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5EA" w:rsidRDefault="004415EA">
      <w:pPr>
        <w:spacing w:before="54"/>
        <w:ind w:left="1232" w:right="1455"/>
        <w:jc w:val="center"/>
        <w:rPr>
          <w:b/>
          <w:sz w:val="36"/>
        </w:rPr>
      </w:pPr>
    </w:p>
    <w:p w:rsidR="00B02332" w:rsidRDefault="00EF6AEF">
      <w:pPr>
        <w:spacing w:before="54"/>
        <w:ind w:left="1232" w:right="1455"/>
        <w:jc w:val="center"/>
        <w:rPr>
          <w:b/>
          <w:sz w:val="36"/>
        </w:rPr>
      </w:pPr>
      <w:r>
        <w:rPr>
          <w:b/>
          <w:sz w:val="36"/>
        </w:rPr>
        <w:t>ОСНОВНА</w:t>
      </w:r>
      <w:r>
        <w:rPr>
          <w:b/>
          <w:spacing w:val="-8"/>
          <w:sz w:val="36"/>
        </w:rPr>
        <w:t xml:space="preserve"> </w:t>
      </w:r>
      <w:r>
        <w:rPr>
          <w:b/>
          <w:sz w:val="36"/>
        </w:rPr>
        <w:t>ШКОЛА</w:t>
      </w:r>
      <w:r>
        <w:rPr>
          <w:b/>
          <w:spacing w:val="-9"/>
          <w:sz w:val="36"/>
        </w:rPr>
        <w:t xml:space="preserve"> </w:t>
      </w:r>
      <w:r>
        <w:rPr>
          <w:b/>
          <w:sz w:val="36"/>
        </w:rPr>
        <w:t>„МИЛЕ</w:t>
      </w:r>
      <w:r>
        <w:rPr>
          <w:b/>
          <w:spacing w:val="-4"/>
          <w:sz w:val="36"/>
        </w:rPr>
        <w:t xml:space="preserve"> </w:t>
      </w:r>
      <w:r>
        <w:rPr>
          <w:b/>
          <w:sz w:val="36"/>
        </w:rPr>
        <w:t>ДУБЉЕВИЋ“</w:t>
      </w:r>
      <w:r>
        <w:rPr>
          <w:b/>
          <w:spacing w:val="-8"/>
          <w:sz w:val="36"/>
        </w:rPr>
        <w:t xml:space="preserve"> </w:t>
      </w:r>
      <w:r>
        <w:rPr>
          <w:b/>
          <w:sz w:val="36"/>
        </w:rPr>
        <w:t>ЛАЈКОВАЦ</w:t>
      </w:r>
    </w:p>
    <w:p w:rsidR="00B02332" w:rsidRDefault="00EF6AEF">
      <w:pPr>
        <w:pStyle w:val="Title"/>
      </w:pPr>
      <w:r>
        <w:t>ПОЛУГОДИШЊИ</w:t>
      </w:r>
      <w:r>
        <w:rPr>
          <w:spacing w:val="-28"/>
        </w:rPr>
        <w:t xml:space="preserve"> </w:t>
      </w:r>
      <w:r>
        <w:t>ИЗВЕШТАЈ</w:t>
      </w:r>
      <w:r>
        <w:rPr>
          <w:spacing w:val="-23"/>
        </w:rPr>
        <w:t xml:space="preserve"> </w:t>
      </w:r>
      <w:r>
        <w:t>О</w:t>
      </w:r>
      <w:r>
        <w:rPr>
          <w:spacing w:val="-127"/>
        </w:rPr>
        <w:t xml:space="preserve"> </w:t>
      </w:r>
      <w:r>
        <w:t>РАДУ</w:t>
      </w:r>
      <w:r>
        <w:rPr>
          <w:spacing w:val="4"/>
        </w:rPr>
        <w:t xml:space="preserve"> </w:t>
      </w:r>
      <w:r>
        <w:t>ШКОЛЕ</w:t>
      </w:r>
    </w:p>
    <w:p w:rsidR="00B02332" w:rsidRDefault="00EF6AEF">
      <w:pPr>
        <w:spacing w:line="407" w:lineRule="exact"/>
        <w:ind w:left="1174" w:right="1455"/>
        <w:jc w:val="center"/>
        <w:rPr>
          <w:b/>
          <w:sz w:val="36"/>
        </w:rPr>
      </w:pPr>
      <w:r>
        <w:rPr>
          <w:b/>
          <w:sz w:val="36"/>
        </w:rPr>
        <w:t>У</w:t>
      </w:r>
      <w:r>
        <w:rPr>
          <w:b/>
          <w:spacing w:val="-2"/>
          <w:sz w:val="36"/>
        </w:rPr>
        <w:t xml:space="preserve"> </w:t>
      </w:r>
      <w:r>
        <w:rPr>
          <w:b/>
          <w:sz w:val="36"/>
        </w:rPr>
        <w:t>ШКОЛСКОЈ</w:t>
      </w:r>
      <w:r>
        <w:rPr>
          <w:b/>
          <w:spacing w:val="-3"/>
          <w:sz w:val="36"/>
        </w:rPr>
        <w:t xml:space="preserve"> </w:t>
      </w:r>
      <w:r>
        <w:rPr>
          <w:b/>
          <w:sz w:val="36"/>
        </w:rPr>
        <w:t>2023/2024.</w:t>
      </w:r>
      <w:r>
        <w:rPr>
          <w:b/>
          <w:spacing w:val="-7"/>
          <w:sz w:val="36"/>
        </w:rPr>
        <w:t xml:space="preserve"> </w:t>
      </w:r>
      <w:r>
        <w:rPr>
          <w:b/>
          <w:sz w:val="36"/>
        </w:rPr>
        <w:t>ГОДИНИ</w:t>
      </w:r>
    </w:p>
    <w:p w:rsidR="00B02332" w:rsidRDefault="00B02332">
      <w:pPr>
        <w:pStyle w:val="BodyText"/>
        <w:rPr>
          <w:b/>
          <w:sz w:val="20"/>
        </w:rPr>
      </w:pPr>
    </w:p>
    <w:p w:rsidR="00B02332" w:rsidRDefault="00B02332">
      <w:pPr>
        <w:pStyle w:val="BodyText"/>
        <w:spacing w:before="9"/>
        <w:rPr>
          <w:b/>
          <w:sz w:val="12"/>
        </w:rPr>
      </w:pPr>
    </w:p>
    <w:p w:rsidR="00B02332" w:rsidRDefault="00B02332">
      <w:pPr>
        <w:pStyle w:val="BodyText"/>
        <w:rPr>
          <w:b/>
          <w:sz w:val="40"/>
        </w:rPr>
      </w:pPr>
    </w:p>
    <w:p w:rsidR="00B02332" w:rsidRDefault="001809F2" w:rsidP="00AD5C76">
      <w:pPr>
        <w:pStyle w:val="BodyText"/>
        <w:ind w:left="1985"/>
        <w:rPr>
          <w:b/>
          <w:sz w:val="40"/>
        </w:rPr>
      </w:pPr>
      <w:r>
        <w:rPr>
          <w:b/>
          <w:noProof/>
          <w:sz w:val="40"/>
          <w:lang w:eastAsia="zh-TW"/>
        </w:rPr>
        <w:pict>
          <v:shapetype id="_x0000_t202" coordsize="21600,21600" o:spt="202" path="m,l,21600r21600,l21600,xe">
            <v:stroke joinstyle="miter"/>
            <v:path gradientshapeok="t" o:connecttype="rect"/>
          </v:shapetype>
          <v:shape id="_x0000_s2169" type="#_x0000_t202" style="position:absolute;left:0;text-align:left;margin-left:124.1pt;margin-top:289.8pt;width:386.3pt;height:71.5pt;z-index:487645184;mso-width-relative:margin;mso-height-relative:margin">
            <v:textbox style="mso-next-textbox:#_x0000_s2169">
              <w:txbxContent>
                <w:p w:rsidR="007A549E" w:rsidRDefault="00BC1332" w:rsidP="00AD5C76">
                  <w:pPr>
                    <w:rPr>
                      <w:b/>
                      <w:sz w:val="32"/>
                      <w:szCs w:val="32"/>
                      <w:lang/>
                    </w:rPr>
                  </w:pPr>
                  <w:r w:rsidRPr="007A549E">
                    <w:rPr>
                      <w:b/>
                      <w:sz w:val="32"/>
                      <w:szCs w:val="32"/>
                    </w:rPr>
                    <w:t xml:space="preserve">Школа је темељ, школа је пут, школа је </w:t>
                  </w:r>
                </w:p>
                <w:p w:rsidR="00BC1332" w:rsidRPr="007A549E" w:rsidRDefault="007A549E" w:rsidP="00AD5C76">
                  <w:pPr>
                    <w:rPr>
                      <w:b/>
                      <w:sz w:val="32"/>
                      <w:szCs w:val="32"/>
                    </w:rPr>
                  </w:pPr>
                  <w:r>
                    <w:rPr>
                      <w:b/>
                      <w:sz w:val="32"/>
                      <w:szCs w:val="32"/>
                      <w:lang/>
                    </w:rPr>
                    <w:t xml:space="preserve">                 </w:t>
                  </w:r>
                  <w:r w:rsidR="00BC1332" w:rsidRPr="007A549E">
                    <w:rPr>
                      <w:b/>
                      <w:sz w:val="32"/>
                      <w:szCs w:val="32"/>
                    </w:rPr>
                    <w:t>нашој деци најбољи друг</w:t>
                  </w:r>
                </w:p>
              </w:txbxContent>
            </v:textbox>
          </v:shape>
        </w:pict>
      </w:r>
      <w:r w:rsidR="00AD5C76">
        <w:rPr>
          <w:b/>
          <w:noProof/>
          <w:sz w:val="40"/>
        </w:rPr>
        <w:drawing>
          <wp:inline distT="0" distB="0" distL="0" distR="0">
            <wp:extent cx="5352038" cy="4635610"/>
            <wp:effectExtent l="19050" t="0" r="1012" b="0"/>
            <wp:docPr id="6" name="Picture 5" descr="FB_IMG_16384849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38484993846.jpg"/>
                    <pic:cNvPicPr/>
                  </pic:nvPicPr>
                  <pic:blipFill>
                    <a:blip r:embed="rId8"/>
                    <a:stretch>
                      <a:fillRect/>
                    </a:stretch>
                  </pic:blipFill>
                  <pic:spPr>
                    <a:xfrm>
                      <a:off x="0" y="0"/>
                      <a:ext cx="5353763" cy="4637104"/>
                    </a:xfrm>
                    <a:prstGeom prst="rect">
                      <a:avLst/>
                    </a:prstGeom>
                  </pic:spPr>
                </pic:pic>
              </a:graphicData>
            </a:graphic>
          </wp:inline>
        </w:drawing>
      </w:r>
    </w:p>
    <w:p w:rsidR="00B02332" w:rsidRDefault="00B02332">
      <w:pPr>
        <w:pStyle w:val="BodyText"/>
        <w:rPr>
          <w:b/>
          <w:sz w:val="43"/>
        </w:rPr>
      </w:pPr>
    </w:p>
    <w:p w:rsidR="00123B93" w:rsidRDefault="00EF6AEF">
      <w:pPr>
        <w:ind w:left="1678" w:right="2677" w:firstLine="1"/>
        <w:jc w:val="center"/>
        <w:rPr>
          <w:sz w:val="28"/>
        </w:rPr>
      </w:pPr>
      <w:r>
        <w:rPr>
          <w:b/>
          <w:sz w:val="28"/>
        </w:rPr>
        <w:t>Аутори извештаја</w:t>
      </w:r>
      <w:r>
        <w:rPr>
          <w:sz w:val="28"/>
        </w:rPr>
        <w:t xml:space="preserve">: </w:t>
      </w:r>
      <w:r w:rsidR="00123B93">
        <w:rPr>
          <w:sz w:val="28"/>
        </w:rPr>
        <w:t>Верица Адамовић Тешић -</w:t>
      </w:r>
      <w:r w:rsidR="00123B93" w:rsidRPr="00123B93">
        <w:rPr>
          <w:sz w:val="28"/>
        </w:rPr>
        <w:t xml:space="preserve"> </w:t>
      </w:r>
      <w:r w:rsidR="00123B93">
        <w:rPr>
          <w:sz w:val="28"/>
        </w:rPr>
        <w:t>помоћник директора,</w:t>
      </w:r>
      <w:r w:rsidR="00123B93">
        <w:rPr>
          <w:spacing w:val="-67"/>
          <w:sz w:val="28"/>
        </w:rPr>
        <w:t xml:space="preserve">  </w:t>
      </w:r>
      <w:r>
        <w:rPr>
          <w:sz w:val="28"/>
        </w:rPr>
        <w:t>Биљана</w:t>
      </w:r>
      <w:r w:rsidR="00123B93">
        <w:rPr>
          <w:sz w:val="28"/>
        </w:rPr>
        <w:t xml:space="preserve"> </w:t>
      </w:r>
      <w:r>
        <w:rPr>
          <w:sz w:val="28"/>
        </w:rPr>
        <w:t>Жујовић</w:t>
      </w:r>
      <w:r w:rsidR="00123B93">
        <w:rPr>
          <w:sz w:val="28"/>
        </w:rPr>
        <w:t xml:space="preserve"> -</w:t>
      </w:r>
      <w:r w:rsidR="00123B93" w:rsidRPr="00123B93">
        <w:rPr>
          <w:sz w:val="28"/>
        </w:rPr>
        <w:t xml:space="preserve"> </w:t>
      </w:r>
      <w:r w:rsidR="00123B93">
        <w:rPr>
          <w:sz w:val="28"/>
        </w:rPr>
        <w:t>директор</w:t>
      </w:r>
      <w:r>
        <w:rPr>
          <w:sz w:val="28"/>
        </w:rPr>
        <w:t>, ПП</w:t>
      </w:r>
      <w:r>
        <w:rPr>
          <w:spacing w:val="-3"/>
          <w:sz w:val="28"/>
        </w:rPr>
        <w:t xml:space="preserve"> </w:t>
      </w:r>
      <w:r>
        <w:rPr>
          <w:sz w:val="28"/>
        </w:rPr>
        <w:t>служба</w:t>
      </w:r>
      <w:r w:rsidR="00123B93">
        <w:rPr>
          <w:spacing w:val="2"/>
          <w:sz w:val="28"/>
        </w:rPr>
        <w:t xml:space="preserve">, </w:t>
      </w:r>
      <w:r w:rsidR="00123B93">
        <w:rPr>
          <w:sz w:val="28"/>
        </w:rPr>
        <w:t xml:space="preserve">Наставничко веће, Стручна већа </w:t>
      </w:r>
    </w:p>
    <w:p w:rsidR="00B02332" w:rsidRDefault="00EF6AEF">
      <w:pPr>
        <w:ind w:left="1678" w:right="2677" w:firstLine="1"/>
        <w:jc w:val="center"/>
        <w:rPr>
          <w:sz w:val="28"/>
        </w:rPr>
      </w:pPr>
      <w:r>
        <w:rPr>
          <w:b/>
          <w:sz w:val="28"/>
        </w:rPr>
        <w:t>Телефон</w:t>
      </w:r>
      <w:r>
        <w:rPr>
          <w:b/>
          <w:spacing w:val="-5"/>
          <w:sz w:val="28"/>
        </w:rPr>
        <w:t xml:space="preserve"> </w:t>
      </w:r>
      <w:r>
        <w:rPr>
          <w:b/>
          <w:sz w:val="28"/>
        </w:rPr>
        <w:t>школе</w:t>
      </w:r>
      <w:r>
        <w:rPr>
          <w:sz w:val="28"/>
        </w:rPr>
        <w:t>:</w:t>
      </w:r>
      <w:r>
        <w:rPr>
          <w:spacing w:val="-3"/>
          <w:sz w:val="28"/>
        </w:rPr>
        <w:t xml:space="preserve"> </w:t>
      </w:r>
      <w:r>
        <w:rPr>
          <w:sz w:val="28"/>
        </w:rPr>
        <w:t>014 /</w:t>
      </w:r>
      <w:r>
        <w:rPr>
          <w:spacing w:val="-3"/>
          <w:sz w:val="28"/>
        </w:rPr>
        <w:t xml:space="preserve"> </w:t>
      </w:r>
      <w:r>
        <w:rPr>
          <w:sz w:val="28"/>
        </w:rPr>
        <w:t>3431-300</w:t>
      </w:r>
    </w:p>
    <w:p w:rsidR="00B02332" w:rsidRDefault="00EF6AEF">
      <w:pPr>
        <w:spacing w:before="6" w:line="319" w:lineRule="exact"/>
        <w:ind w:left="466" w:right="1455"/>
        <w:jc w:val="center"/>
        <w:rPr>
          <w:sz w:val="28"/>
        </w:rPr>
      </w:pPr>
      <w:r>
        <w:rPr>
          <w:b/>
          <w:sz w:val="28"/>
        </w:rPr>
        <w:t>Факс</w:t>
      </w:r>
      <w:r>
        <w:rPr>
          <w:sz w:val="28"/>
        </w:rPr>
        <w:t>:</w:t>
      </w:r>
      <w:r>
        <w:rPr>
          <w:spacing w:val="-4"/>
          <w:sz w:val="28"/>
        </w:rPr>
        <w:t xml:space="preserve"> </w:t>
      </w:r>
      <w:r>
        <w:rPr>
          <w:sz w:val="28"/>
        </w:rPr>
        <w:t>014 /</w:t>
      </w:r>
      <w:r>
        <w:rPr>
          <w:spacing w:val="-4"/>
          <w:sz w:val="28"/>
        </w:rPr>
        <w:t xml:space="preserve"> </w:t>
      </w:r>
      <w:r>
        <w:rPr>
          <w:sz w:val="28"/>
        </w:rPr>
        <w:t>3431-336</w:t>
      </w:r>
    </w:p>
    <w:p w:rsidR="00B02332" w:rsidRDefault="001809F2">
      <w:pPr>
        <w:spacing w:line="319" w:lineRule="exact"/>
        <w:ind w:left="465" w:right="1455"/>
        <w:jc w:val="center"/>
        <w:rPr>
          <w:sz w:val="28"/>
        </w:rPr>
      </w:pPr>
      <w:hyperlink r:id="rId9">
        <w:r w:rsidR="00EF6AEF">
          <w:rPr>
            <w:b/>
            <w:sz w:val="28"/>
          </w:rPr>
          <w:t>Имејл</w:t>
        </w:r>
        <w:r w:rsidR="00EF6AEF">
          <w:rPr>
            <w:sz w:val="28"/>
          </w:rPr>
          <w:t>:</w:t>
        </w:r>
        <w:r w:rsidR="00EF6AEF">
          <w:rPr>
            <w:color w:val="0000FF"/>
            <w:sz w:val="28"/>
            <w:u w:val="single" w:color="0000FF"/>
          </w:rPr>
          <w:t>osmiledubljevic@oslajkovac.edu.rs</w:t>
        </w:r>
      </w:hyperlink>
    </w:p>
    <w:p w:rsidR="00B02332" w:rsidRDefault="00B02332">
      <w:pPr>
        <w:spacing w:line="319" w:lineRule="exact"/>
        <w:jc w:val="center"/>
        <w:rPr>
          <w:sz w:val="28"/>
        </w:rPr>
        <w:sectPr w:rsidR="00B02332" w:rsidSect="007A549E">
          <w:footerReference w:type="default" r:id="rId10"/>
          <w:type w:val="continuous"/>
          <w:pgSz w:w="12240" w:h="15840"/>
          <w:pgMar w:top="0" w:right="0" w:bottom="1100" w:left="160" w:header="720" w:footer="907" w:gutter="0"/>
          <w:pgNumType w:start="1"/>
          <w:cols w:space="720"/>
        </w:sectPr>
      </w:pPr>
    </w:p>
    <w:sdt>
      <w:sdtPr>
        <w:rPr>
          <w:b/>
          <w:bCs/>
        </w:rPr>
        <w:id w:val="583273047"/>
        <w:docPartObj>
          <w:docPartGallery w:val="Table of Contents"/>
          <w:docPartUnique/>
        </w:docPartObj>
      </w:sdtPr>
      <w:sdtContent>
        <w:p w:rsidR="00B02332" w:rsidRDefault="00D83C20">
          <w:pPr>
            <w:pStyle w:val="TOC1"/>
            <w:tabs>
              <w:tab w:val="right" w:leader="dot" w:pos="10403"/>
            </w:tabs>
            <w:spacing w:before="77"/>
            <w:ind w:left="986"/>
          </w:pPr>
          <w:r>
            <w:t>Садржај</w:t>
          </w:r>
          <w:r>
            <w:tab/>
          </w:r>
        </w:p>
        <w:p w:rsidR="00B02332" w:rsidRDefault="001809F2">
          <w:pPr>
            <w:pStyle w:val="TOC1"/>
            <w:tabs>
              <w:tab w:val="right" w:leader="dot" w:pos="10373"/>
            </w:tabs>
            <w:spacing w:line="274" w:lineRule="exact"/>
            <w:ind w:left="986"/>
          </w:pPr>
          <w:hyperlink w:anchor="_TOC_250005" w:history="1">
            <w:r w:rsidR="00EF6AEF">
              <w:t>Увод</w:t>
            </w:r>
            <w:r w:rsidR="00EF6AEF">
              <w:tab/>
            </w:r>
          </w:hyperlink>
        </w:p>
        <w:p w:rsidR="00B02332" w:rsidRDefault="001809F2">
          <w:pPr>
            <w:pStyle w:val="TOC1"/>
            <w:tabs>
              <w:tab w:val="right" w:leader="dot" w:pos="10383"/>
            </w:tabs>
            <w:spacing w:line="274" w:lineRule="exact"/>
          </w:pPr>
          <w:hyperlink w:anchor="_TOC_250004" w:history="1">
            <w:r w:rsidR="00EF6AEF">
              <w:t>Основни</w:t>
            </w:r>
            <w:r w:rsidR="00EF6AEF">
              <w:rPr>
                <w:spacing w:val="2"/>
              </w:rPr>
              <w:t xml:space="preserve"> </w:t>
            </w:r>
            <w:r w:rsidR="00EF6AEF">
              <w:t>подаци</w:t>
            </w:r>
            <w:r w:rsidR="00EF6AEF">
              <w:rPr>
                <w:spacing w:val="-1"/>
              </w:rPr>
              <w:t xml:space="preserve"> </w:t>
            </w:r>
            <w:r w:rsidR="00EF6AEF">
              <w:t>о</w:t>
            </w:r>
            <w:r w:rsidR="00EF6AEF">
              <w:rPr>
                <w:spacing w:val="-5"/>
              </w:rPr>
              <w:t xml:space="preserve"> </w:t>
            </w:r>
            <w:r w:rsidR="00EF6AEF">
              <w:t>школи</w:t>
            </w:r>
            <w:r w:rsidR="00EF6AEF">
              <w:tab/>
            </w:r>
          </w:hyperlink>
        </w:p>
        <w:p w:rsidR="00B02332" w:rsidRDefault="001809F2">
          <w:pPr>
            <w:pStyle w:val="TOC1"/>
            <w:tabs>
              <w:tab w:val="right" w:leader="dot" w:pos="10380"/>
            </w:tabs>
          </w:pPr>
          <w:hyperlink w:anchor="_TOC_250003" w:history="1">
            <w:r w:rsidR="00EF6AEF">
              <w:t>Полазне основе</w:t>
            </w:r>
            <w:r w:rsidR="00EF6AEF">
              <w:rPr>
                <w:spacing w:val="-3"/>
              </w:rPr>
              <w:t xml:space="preserve"> </w:t>
            </w:r>
            <w:r w:rsidR="00EF6AEF">
              <w:t>рада</w:t>
            </w:r>
            <w:r w:rsidR="00EF6AEF">
              <w:tab/>
            </w:r>
          </w:hyperlink>
        </w:p>
        <w:p w:rsidR="00B02332" w:rsidRDefault="00EF6AEF">
          <w:pPr>
            <w:pStyle w:val="TOC1"/>
            <w:tabs>
              <w:tab w:val="right" w:leader="dot" w:pos="10376"/>
            </w:tabs>
          </w:pPr>
          <w:r>
            <w:t>Услови</w:t>
          </w:r>
          <w:r>
            <w:rPr>
              <w:spacing w:val="-4"/>
            </w:rPr>
            <w:t xml:space="preserve"> </w:t>
          </w:r>
          <w:r>
            <w:t>рада</w:t>
          </w:r>
          <w:r>
            <w:tab/>
          </w:r>
        </w:p>
        <w:p w:rsidR="00B02332" w:rsidRDefault="00EF6AEF">
          <w:pPr>
            <w:pStyle w:val="TOC1"/>
            <w:tabs>
              <w:tab w:val="right" w:leader="dot" w:pos="10385"/>
            </w:tabs>
          </w:pPr>
          <w:r>
            <w:t>Материјално-технички</w:t>
          </w:r>
          <w:r>
            <w:rPr>
              <w:spacing w:val="-2"/>
            </w:rPr>
            <w:t xml:space="preserve"> </w:t>
          </w:r>
          <w:r>
            <w:t>услови</w:t>
          </w:r>
          <w:r>
            <w:rPr>
              <w:spacing w:val="1"/>
            </w:rPr>
            <w:t xml:space="preserve"> </w:t>
          </w:r>
          <w:r>
            <w:t>рада</w:t>
          </w:r>
          <w:r>
            <w:tab/>
          </w:r>
        </w:p>
        <w:p w:rsidR="00B02332" w:rsidRDefault="001809F2">
          <w:pPr>
            <w:pStyle w:val="TOC1"/>
            <w:tabs>
              <w:tab w:val="right" w:leader="dot" w:pos="10410"/>
            </w:tabs>
          </w:pPr>
          <w:hyperlink w:anchor="_TOC_250002" w:history="1">
            <w:r w:rsidR="00EF6AEF">
              <w:t>Школски</w:t>
            </w:r>
            <w:r w:rsidR="00EF6AEF">
              <w:rPr>
                <w:spacing w:val="-2"/>
              </w:rPr>
              <w:t xml:space="preserve"> </w:t>
            </w:r>
            <w:r w:rsidR="00EF6AEF">
              <w:t>простор</w:t>
            </w:r>
            <w:r w:rsidR="00EF6AEF">
              <w:tab/>
            </w:r>
          </w:hyperlink>
        </w:p>
        <w:p w:rsidR="00B02332" w:rsidRDefault="001809F2">
          <w:pPr>
            <w:pStyle w:val="TOC1"/>
            <w:tabs>
              <w:tab w:val="right" w:leader="dot" w:pos="10411"/>
            </w:tabs>
          </w:pPr>
          <w:hyperlink w:anchor="_TOC_250001" w:history="1">
            <w:r w:rsidR="00EF6AEF">
              <w:t>Наставна</w:t>
            </w:r>
            <w:r w:rsidR="00EF6AEF">
              <w:rPr>
                <w:spacing w:val="2"/>
              </w:rPr>
              <w:t xml:space="preserve"> </w:t>
            </w:r>
            <w:r w:rsidR="00EF6AEF">
              <w:t>средства</w:t>
            </w:r>
            <w:r w:rsidR="00EF6AEF">
              <w:tab/>
            </w:r>
          </w:hyperlink>
        </w:p>
        <w:p w:rsidR="00B02332" w:rsidRDefault="00EF6AEF">
          <w:pPr>
            <w:pStyle w:val="TOC2"/>
            <w:spacing w:before="284"/>
          </w:pPr>
          <w:r>
            <w:t>РИТАМ</w:t>
          </w:r>
          <w:r>
            <w:rPr>
              <w:spacing w:val="-5"/>
            </w:rPr>
            <w:t xml:space="preserve"> </w:t>
          </w:r>
          <w:r>
            <w:t>РАДА</w:t>
          </w:r>
          <w:r>
            <w:rPr>
              <w:spacing w:val="-5"/>
            </w:rPr>
            <w:t xml:space="preserve"> </w:t>
          </w:r>
          <w:r>
            <w:t>У</w:t>
          </w:r>
          <w:r>
            <w:rPr>
              <w:spacing w:val="-8"/>
            </w:rPr>
            <w:t xml:space="preserve"> </w:t>
          </w:r>
          <w:r>
            <w:t>ТОКУ</w:t>
          </w:r>
          <w:r>
            <w:rPr>
              <w:spacing w:val="-5"/>
            </w:rPr>
            <w:t xml:space="preserve"> </w:t>
          </w:r>
          <w:r>
            <w:t>ПРВОГ ПОЛУГОДИШТА</w:t>
          </w:r>
          <w:r>
            <w:rPr>
              <w:spacing w:val="-1"/>
            </w:rPr>
            <w:t xml:space="preserve"> </w:t>
          </w:r>
          <w:r w:rsidR="00C34494">
            <w:t>2023/2024</w:t>
          </w:r>
          <w:r>
            <w:t>.</w:t>
          </w:r>
          <w:r>
            <w:rPr>
              <w:spacing w:val="-5"/>
            </w:rPr>
            <w:t xml:space="preserve"> </w:t>
          </w:r>
          <w:r>
            <w:t>Ш.Г</w:t>
          </w:r>
        </w:p>
        <w:p w:rsidR="00B02332" w:rsidRDefault="00EF6AEF">
          <w:pPr>
            <w:pStyle w:val="TOC3"/>
            <w:tabs>
              <w:tab w:val="right" w:leader="dot" w:pos="10428"/>
            </w:tabs>
          </w:pPr>
          <w:r>
            <w:t>Школски</w:t>
          </w:r>
          <w:r>
            <w:rPr>
              <w:spacing w:val="-2"/>
            </w:rPr>
            <w:t xml:space="preserve"> </w:t>
          </w:r>
          <w:r>
            <w:t>календар</w:t>
          </w:r>
          <w:r>
            <w:tab/>
          </w:r>
        </w:p>
        <w:p w:rsidR="00B02332" w:rsidRDefault="00EF6AEF">
          <w:pPr>
            <w:pStyle w:val="TOC2"/>
            <w:tabs>
              <w:tab w:val="right" w:leader="dot" w:pos="10577"/>
            </w:tabs>
            <w:spacing w:before="2"/>
          </w:pPr>
          <w:r>
            <w:t>КАДРОВСКИ</w:t>
          </w:r>
          <w:r>
            <w:rPr>
              <w:spacing w:val="-6"/>
            </w:rPr>
            <w:t xml:space="preserve"> </w:t>
          </w:r>
          <w:r>
            <w:t>УСЛОВИ РАДА</w:t>
          </w:r>
          <w:r>
            <w:tab/>
          </w:r>
        </w:p>
        <w:p w:rsidR="00B02332" w:rsidRDefault="001809F2">
          <w:pPr>
            <w:pStyle w:val="TOC2"/>
            <w:tabs>
              <w:tab w:val="right" w:leader="dot" w:pos="10562"/>
            </w:tabs>
          </w:pPr>
          <w:hyperlink w:anchor="_TOC_250000" w:history="1">
            <w:r w:rsidR="00EF6AEF">
              <w:t>БРОЈНО</w:t>
            </w:r>
            <w:r w:rsidR="00EF6AEF">
              <w:rPr>
                <w:spacing w:val="-4"/>
              </w:rPr>
              <w:t xml:space="preserve"> </w:t>
            </w:r>
            <w:r w:rsidR="00EF6AEF">
              <w:t>СТАЊЕ</w:t>
            </w:r>
            <w:r w:rsidR="00EF6AEF">
              <w:rPr>
                <w:spacing w:val="-3"/>
              </w:rPr>
              <w:t xml:space="preserve"> </w:t>
            </w:r>
            <w:r w:rsidR="00EF6AEF">
              <w:t>УЧЕНИКА</w:t>
            </w:r>
            <w:r w:rsidR="00EF6AEF">
              <w:tab/>
            </w:r>
          </w:hyperlink>
        </w:p>
        <w:p w:rsidR="00B02332" w:rsidRDefault="00EF6AEF">
          <w:pPr>
            <w:pStyle w:val="TOC2"/>
            <w:tabs>
              <w:tab w:val="right" w:leader="dot" w:pos="10723"/>
            </w:tabs>
            <w:rPr>
              <w:b w:val="0"/>
            </w:rPr>
          </w:pPr>
          <w:r>
            <w:t>УСПЕХ</w:t>
          </w:r>
          <w:r>
            <w:rPr>
              <w:spacing w:val="59"/>
            </w:rPr>
            <w:t xml:space="preserve"> </w:t>
          </w:r>
          <w:r>
            <w:t>И</w:t>
          </w:r>
          <w:r>
            <w:rPr>
              <w:spacing w:val="58"/>
            </w:rPr>
            <w:t xml:space="preserve"> </w:t>
          </w:r>
          <w:r>
            <w:t>ДИСЦИПЛИНА</w:t>
          </w:r>
          <w:r>
            <w:rPr>
              <w:spacing w:val="119"/>
            </w:rPr>
            <w:t xml:space="preserve"> </w:t>
          </w:r>
          <w:r>
            <w:t>УЧЕНИКА</w:t>
          </w:r>
          <w:r>
            <w:rPr>
              <w:spacing w:val="117"/>
            </w:rPr>
            <w:t xml:space="preserve"> </w:t>
          </w:r>
          <w:r>
            <w:t>НА</w:t>
          </w:r>
          <w:r>
            <w:rPr>
              <w:spacing w:val="116"/>
            </w:rPr>
            <w:t xml:space="preserve"> </w:t>
          </w:r>
          <w:r>
            <w:t>КРАЈУ</w:t>
          </w:r>
          <w:r>
            <w:rPr>
              <w:spacing w:val="119"/>
            </w:rPr>
            <w:t xml:space="preserve"> </w:t>
          </w:r>
          <w:r>
            <w:t>ПРВОГ</w:t>
          </w:r>
          <w:r>
            <w:rPr>
              <w:spacing w:val="-1"/>
            </w:rPr>
            <w:t xml:space="preserve"> </w:t>
          </w:r>
          <w:r>
            <w:t>ПОЛУГОДИШТА</w:t>
          </w:r>
          <w:r>
            <w:tab/>
          </w:r>
        </w:p>
      </w:sdtContent>
    </w:sdt>
    <w:p w:rsidR="00B02332" w:rsidRDefault="00EF6AEF" w:rsidP="00D83C20">
      <w:pPr>
        <w:pStyle w:val="BodyText"/>
        <w:spacing w:before="1" w:line="237" w:lineRule="auto"/>
        <w:ind w:left="1051" w:right="1307"/>
      </w:pPr>
      <w:r>
        <w:t>Владање</w:t>
      </w:r>
      <w:r>
        <w:rPr>
          <w:spacing w:val="-5"/>
        </w:rPr>
        <w:t xml:space="preserve"> </w:t>
      </w:r>
      <w:r>
        <w:t>и васпитно-дисциплинске</w:t>
      </w:r>
      <w:r>
        <w:rPr>
          <w:spacing w:val="-3"/>
        </w:rPr>
        <w:t xml:space="preserve"> </w:t>
      </w:r>
      <w:r>
        <w:t>мере</w:t>
      </w:r>
      <w:r>
        <w:rPr>
          <w:spacing w:val="2"/>
        </w:rPr>
        <w:t xml:space="preserve"> </w:t>
      </w:r>
      <w:r>
        <w:t>у</w:t>
      </w:r>
      <w:r>
        <w:rPr>
          <w:spacing w:val="-7"/>
        </w:rPr>
        <w:t xml:space="preserve"> </w:t>
      </w:r>
      <w:r>
        <w:t>првом</w:t>
      </w:r>
      <w:r>
        <w:rPr>
          <w:spacing w:val="-4"/>
        </w:rPr>
        <w:t xml:space="preserve"> </w:t>
      </w:r>
      <w:r>
        <w:t>и другом</w:t>
      </w:r>
      <w:r>
        <w:rPr>
          <w:spacing w:val="-3"/>
        </w:rPr>
        <w:t xml:space="preserve"> </w:t>
      </w:r>
      <w:r>
        <w:t>циклусу</w:t>
      </w:r>
      <w:r>
        <w:rPr>
          <w:spacing w:val="-57"/>
        </w:rPr>
        <w:t xml:space="preserve"> </w:t>
      </w:r>
      <w:r>
        <w:t>Индекси</w:t>
      </w:r>
      <w:r>
        <w:rPr>
          <w:spacing w:val="-2"/>
        </w:rPr>
        <w:t xml:space="preserve"> </w:t>
      </w:r>
      <w:r>
        <w:t>одељења</w:t>
      </w:r>
      <w:r>
        <w:rPr>
          <w:spacing w:val="1"/>
        </w:rPr>
        <w:t xml:space="preserve"> </w:t>
      </w:r>
      <w:r>
        <w:t>у</w:t>
      </w:r>
      <w:r>
        <w:rPr>
          <w:spacing w:val="-3"/>
        </w:rPr>
        <w:t xml:space="preserve"> </w:t>
      </w:r>
      <w:r>
        <w:t>разредној</w:t>
      </w:r>
      <w:r>
        <w:rPr>
          <w:spacing w:val="1"/>
        </w:rPr>
        <w:t xml:space="preserve"> </w:t>
      </w:r>
      <w:r>
        <w:t>и</w:t>
      </w:r>
      <w:r>
        <w:rPr>
          <w:spacing w:val="-3"/>
        </w:rPr>
        <w:t xml:space="preserve"> </w:t>
      </w:r>
      <w:r>
        <w:t>предметној</w:t>
      </w:r>
      <w:r>
        <w:rPr>
          <w:spacing w:val="-1"/>
        </w:rPr>
        <w:t xml:space="preserve"> </w:t>
      </w:r>
      <w:r>
        <w:t>настави</w:t>
      </w:r>
      <w:r w:rsidR="00D83C20">
        <w:t>……………………………………………………………….</w:t>
      </w:r>
    </w:p>
    <w:p w:rsidR="00D83C20" w:rsidRDefault="00EF6AEF" w:rsidP="00D83C20">
      <w:pPr>
        <w:pStyle w:val="BodyText"/>
        <w:spacing w:before="1" w:line="237" w:lineRule="auto"/>
        <w:ind w:left="1051" w:right="1732"/>
      </w:pPr>
      <w:r>
        <w:t>Одељенска већ</w:t>
      </w:r>
      <w:r w:rsidR="00D83C20">
        <w:t>a…………………………………………………………………………………</w:t>
      </w:r>
    </w:p>
    <w:p w:rsidR="00B02332" w:rsidRDefault="00EF6AEF" w:rsidP="00D83C20">
      <w:pPr>
        <w:pStyle w:val="BodyText"/>
        <w:spacing w:before="1" w:line="237" w:lineRule="auto"/>
        <w:ind w:left="1051" w:right="1732"/>
      </w:pPr>
      <w:r>
        <w:rPr>
          <w:spacing w:val="1"/>
        </w:rPr>
        <w:t xml:space="preserve"> </w:t>
      </w:r>
      <w:r>
        <w:rPr>
          <w:spacing w:val="-1"/>
        </w:rPr>
        <w:t xml:space="preserve">Одељенске </w:t>
      </w:r>
      <w:r>
        <w:t>старешине</w:t>
      </w:r>
      <w:r>
        <w:rPr>
          <w:spacing w:val="-57"/>
        </w:rPr>
        <w:t xml:space="preserve"> </w:t>
      </w:r>
      <w:r>
        <w:t>Стручна</w:t>
      </w:r>
      <w:r>
        <w:rPr>
          <w:spacing w:val="-2"/>
        </w:rPr>
        <w:t xml:space="preserve"> </w:t>
      </w:r>
      <w:r>
        <w:t>већа</w:t>
      </w:r>
      <w:r w:rsidR="00D83C20">
        <w:t>………………………………………………………….</w:t>
      </w:r>
    </w:p>
    <w:p w:rsidR="00B02332" w:rsidRDefault="00B02332">
      <w:pPr>
        <w:pStyle w:val="BodyText"/>
        <w:spacing w:before="1"/>
      </w:pPr>
    </w:p>
    <w:p w:rsidR="00B02332" w:rsidRDefault="00EF6AEF">
      <w:pPr>
        <w:pStyle w:val="Heading3"/>
        <w:spacing w:line="274" w:lineRule="exact"/>
        <w:ind w:left="1098"/>
      </w:pPr>
      <w:r>
        <w:t>ПОЛУГОДИШЊИ</w:t>
      </w:r>
      <w:r>
        <w:rPr>
          <w:spacing w:val="-3"/>
        </w:rPr>
        <w:t xml:space="preserve"> </w:t>
      </w:r>
      <w:r>
        <w:t>ИЗВЕШТАЈИ</w:t>
      </w:r>
      <w:r>
        <w:rPr>
          <w:spacing w:val="-10"/>
        </w:rPr>
        <w:t xml:space="preserve"> </w:t>
      </w:r>
      <w:r>
        <w:t>О РАДУ</w:t>
      </w:r>
    </w:p>
    <w:p w:rsidR="00B02332" w:rsidRDefault="00EF6AEF">
      <w:pPr>
        <w:pStyle w:val="BodyText"/>
        <w:tabs>
          <w:tab w:val="left" w:pos="5215"/>
          <w:tab w:val="left" w:pos="6322"/>
          <w:tab w:val="left" w:pos="7183"/>
          <w:tab w:val="right" w:leader="dot" w:pos="10142"/>
        </w:tabs>
        <w:spacing w:line="274" w:lineRule="exact"/>
        <w:ind w:left="1073"/>
      </w:pPr>
      <w:r>
        <w:t>Полугодишњи</w:t>
      </w:r>
      <w:r>
        <w:rPr>
          <w:spacing w:val="-1"/>
        </w:rPr>
        <w:t xml:space="preserve"> </w:t>
      </w:r>
      <w:r>
        <w:t>извештај</w:t>
      </w:r>
      <w:r>
        <w:rPr>
          <w:spacing w:val="55"/>
        </w:rPr>
        <w:t xml:space="preserve"> </w:t>
      </w:r>
      <w:r>
        <w:t>Стручног</w:t>
      </w:r>
      <w:r>
        <w:tab/>
        <w:t>већа</w:t>
      </w:r>
      <w:r>
        <w:tab/>
        <w:t>за</w:t>
      </w:r>
      <w:r>
        <w:tab/>
        <w:t>разредну</w:t>
      </w:r>
      <w:r>
        <w:rPr>
          <w:spacing w:val="-5"/>
        </w:rPr>
        <w:t xml:space="preserve"> </w:t>
      </w:r>
      <w:r>
        <w:t>наставу</w:t>
      </w:r>
      <w:r>
        <w:tab/>
      </w:r>
    </w:p>
    <w:p w:rsidR="00B02332" w:rsidRDefault="00EF6AEF">
      <w:pPr>
        <w:pStyle w:val="BodyText"/>
        <w:tabs>
          <w:tab w:val="right" w:leader="dot" w:pos="10866"/>
        </w:tabs>
        <w:spacing w:before="3" w:line="274" w:lineRule="exact"/>
        <w:ind w:left="1038"/>
      </w:pPr>
      <w:r>
        <w:t>Полугодишњи</w:t>
      </w:r>
      <w:r>
        <w:rPr>
          <w:spacing w:val="-1"/>
        </w:rPr>
        <w:t xml:space="preserve"> </w:t>
      </w:r>
      <w:r>
        <w:t>извештај</w:t>
      </w:r>
      <w:r>
        <w:rPr>
          <w:spacing w:val="-5"/>
        </w:rPr>
        <w:t xml:space="preserve"> </w:t>
      </w:r>
      <w:r>
        <w:t>Стручног</w:t>
      </w:r>
      <w:r>
        <w:rPr>
          <w:spacing w:val="-4"/>
        </w:rPr>
        <w:t xml:space="preserve"> </w:t>
      </w:r>
      <w:r>
        <w:t>већа</w:t>
      </w:r>
      <w:r>
        <w:rPr>
          <w:spacing w:val="-8"/>
        </w:rPr>
        <w:t xml:space="preserve"> </w:t>
      </w:r>
      <w:r>
        <w:t>за</w:t>
      </w:r>
      <w:r>
        <w:rPr>
          <w:spacing w:val="-6"/>
        </w:rPr>
        <w:t xml:space="preserve"> </w:t>
      </w:r>
      <w:r>
        <w:t>математику</w:t>
      </w:r>
      <w:r>
        <w:rPr>
          <w:spacing w:val="-11"/>
        </w:rPr>
        <w:t xml:space="preserve"> </w:t>
      </w:r>
      <w:r>
        <w:t>и</w:t>
      </w:r>
      <w:r>
        <w:rPr>
          <w:spacing w:val="-5"/>
        </w:rPr>
        <w:t xml:space="preserve"> </w:t>
      </w:r>
      <w:r>
        <w:t>техничке</w:t>
      </w:r>
      <w:r>
        <w:rPr>
          <w:spacing w:val="-7"/>
        </w:rPr>
        <w:t xml:space="preserve"> </w:t>
      </w:r>
      <w:r>
        <w:t>науке</w:t>
      </w:r>
      <w:r>
        <w:tab/>
      </w:r>
    </w:p>
    <w:p w:rsidR="00B02332" w:rsidRDefault="00EF6AEF">
      <w:pPr>
        <w:pStyle w:val="BodyText"/>
        <w:tabs>
          <w:tab w:val="right" w:leader="dot" w:pos="10869"/>
        </w:tabs>
        <w:spacing w:line="274" w:lineRule="exact"/>
        <w:ind w:left="1038"/>
      </w:pPr>
      <w:r>
        <w:t>Полугодишњи</w:t>
      </w:r>
      <w:r>
        <w:rPr>
          <w:spacing w:val="-1"/>
        </w:rPr>
        <w:t xml:space="preserve"> </w:t>
      </w:r>
      <w:r>
        <w:t>извештај</w:t>
      </w:r>
      <w:r>
        <w:rPr>
          <w:spacing w:val="-5"/>
        </w:rPr>
        <w:t xml:space="preserve"> </w:t>
      </w:r>
      <w:r>
        <w:t>Стручног</w:t>
      </w:r>
      <w:r>
        <w:rPr>
          <w:spacing w:val="-4"/>
        </w:rPr>
        <w:t xml:space="preserve"> </w:t>
      </w:r>
      <w:r>
        <w:t>већа</w:t>
      </w:r>
      <w:r>
        <w:rPr>
          <w:spacing w:val="-8"/>
        </w:rPr>
        <w:t xml:space="preserve"> </w:t>
      </w:r>
      <w:r>
        <w:t>за</w:t>
      </w:r>
      <w:r>
        <w:rPr>
          <w:spacing w:val="-5"/>
        </w:rPr>
        <w:t xml:space="preserve"> </w:t>
      </w:r>
      <w:r>
        <w:t>српски</w:t>
      </w:r>
      <w:r>
        <w:rPr>
          <w:spacing w:val="-5"/>
        </w:rPr>
        <w:t xml:space="preserve"> </w:t>
      </w:r>
      <w:r>
        <w:t>језик</w:t>
      </w:r>
      <w:r>
        <w:rPr>
          <w:spacing w:val="-6"/>
        </w:rPr>
        <w:t xml:space="preserve"> </w:t>
      </w:r>
      <w:r>
        <w:t>и</w:t>
      </w:r>
      <w:r>
        <w:rPr>
          <w:spacing w:val="-4"/>
        </w:rPr>
        <w:t xml:space="preserve"> </w:t>
      </w:r>
      <w:r>
        <w:t>књижевност</w:t>
      </w:r>
      <w:r>
        <w:tab/>
      </w:r>
    </w:p>
    <w:p w:rsidR="00B02332" w:rsidRDefault="00EF6AEF">
      <w:pPr>
        <w:pStyle w:val="BodyText"/>
        <w:ind w:left="1073"/>
      </w:pPr>
      <w:r>
        <w:t>Полугодишњи</w:t>
      </w:r>
      <w:r>
        <w:rPr>
          <w:spacing w:val="-9"/>
        </w:rPr>
        <w:t xml:space="preserve"> </w:t>
      </w:r>
      <w:r>
        <w:t>извештај</w:t>
      </w:r>
      <w:r>
        <w:rPr>
          <w:spacing w:val="-12"/>
        </w:rPr>
        <w:t xml:space="preserve"> </w:t>
      </w:r>
      <w:r>
        <w:t>Стручног</w:t>
      </w:r>
      <w:r>
        <w:rPr>
          <w:spacing w:val="-14"/>
        </w:rPr>
        <w:t xml:space="preserve"> </w:t>
      </w:r>
      <w:r>
        <w:t>већа</w:t>
      </w:r>
      <w:r>
        <w:rPr>
          <w:spacing w:val="-14"/>
        </w:rPr>
        <w:t xml:space="preserve"> </w:t>
      </w:r>
      <w:r>
        <w:t>за</w:t>
      </w:r>
      <w:r>
        <w:rPr>
          <w:spacing w:val="-15"/>
        </w:rPr>
        <w:t xml:space="preserve"> </w:t>
      </w:r>
      <w:r>
        <w:t>друштвене</w:t>
      </w:r>
      <w:r>
        <w:rPr>
          <w:spacing w:val="-13"/>
        </w:rPr>
        <w:t xml:space="preserve"> </w:t>
      </w:r>
      <w:r>
        <w:t>науке</w:t>
      </w:r>
      <w:r>
        <w:rPr>
          <w:spacing w:val="16"/>
        </w:rPr>
        <w:t xml:space="preserve"> </w:t>
      </w:r>
      <w:r>
        <w:t>..........................................................</w:t>
      </w:r>
    </w:p>
    <w:p w:rsidR="00B02332" w:rsidRDefault="00EF6AEF">
      <w:pPr>
        <w:pStyle w:val="BodyText"/>
        <w:ind w:left="1073"/>
      </w:pPr>
      <w:r>
        <w:rPr>
          <w:spacing w:val="-1"/>
        </w:rPr>
        <w:t>Полугодишњи</w:t>
      </w:r>
      <w:r>
        <w:rPr>
          <w:spacing w:val="7"/>
        </w:rPr>
        <w:t xml:space="preserve"> </w:t>
      </w:r>
      <w:r>
        <w:rPr>
          <w:spacing w:val="-1"/>
        </w:rPr>
        <w:t>извештај</w:t>
      </w:r>
      <w:r>
        <w:rPr>
          <w:spacing w:val="3"/>
        </w:rPr>
        <w:t xml:space="preserve"> </w:t>
      </w:r>
      <w:r>
        <w:rPr>
          <w:spacing w:val="-1"/>
        </w:rPr>
        <w:t>Стручног</w:t>
      </w:r>
      <w:r>
        <w:rPr>
          <w:spacing w:val="2"/>
        </w:rPr>
        <w:t xml:space="preserve"> </w:t>
      </w:r>
      <w:r>
        <w:rPr>
          <w:spacing w:val="-1"/>
        </w:rPr>
        <w:t>већа за</w:t>
      </w:r>
      <w:r>
        <w:t xml:space="preserve"> </w:t>
      </w:r>
      <w:r>
        <w:rPr>
          <w:spacing w:val="-1"/>
        </w:rPr>
        <w:t>природне</w:t>
      </w:r>
      <w:r>
        <w:t xml:space="preserve"> </w:t>
      </w:r>
      <w:r>
        <w:rPr>
          <w:spacing w:val="-1"/>
        </w:rPr>
        <w:t>науке</w:t>
      </w:r>
      <w:r>
        <w:rPr>
          <w:spacing w:val="-12"/>
        </w:rPr>
        <w:t xml:space="preserve"> </w:t>
      </w:r>
      <w:r>
        <w:rPr>
          <w:spacing w:val="-1"/>
        </w:rPr>
        <w:t>.............................................................</w:t>
      </w:r>
    </w:p>
    <w:p w:rsidR="00B02332" w:rsidRDefault="00EF6AEF">
      <w:pPr>
        <w:pStyle w:val="BodyText"/>
        <w:ind w:left="1073"/>
      </w:pPr>
      <w:r>
        <w:rPr>
          <w:spacing w:val="-1"/>
        </w:rPr>
        <w:t>Полугодишњи</w:t>
      </w:r>
      <w:r>
        <w:rPr>
          <w:spacing w:val="-9"/>
        </w:rPr>
        <w:t xml:space="preserve"> </w:t>
      </w:r>
      <w:r>
        <w:t>извештај</w:t>
      </w:r>
      <w:r>
        <w:rPr>
          <w:spacing w:val="-12"/>
        </w:rPr>
        <w:t xml:space="preserve"> </w:t>
      </w:r>
      <w:r>
        <w:t>Стручног</w:t>
      </w:r>
      <w:r>
        <w:rPr>
          <w:spacing w:val="-14"/>
        </w:rPr>
        <w:t xml:space="preserve"> </w:t>
      </w:r>
      <w:r>
        <w:t>већа</w:t>
      </w:r>
      <w:r>
        <w:rPr>
          <w:spacing w:val="-14"/>
        </w:rPr>
        <w:t xml:space="preserve"> </w:t>
      </w:r>
      <w:r>
        <w:t>за</w:t>
      </w:r>
      <w:r>
        <w:rPr>
          <w:spacing w:val="-13"/>
        </w:rPr>
        <w:t xml:space="preserve"> </w:t>
      </w:r>
      <w:r>
        <w:t>стране</w:t>
      </w:r>
      <w:r>
        <w:rPr>
          <w:spacing w:val="-14"/>
        </w:rPr>
        <w:t xml:space="preserve"> </w:t>
      </w:r>
      <w:r>
        <w:t>језике..................................................................</w:t>
      </w:r>
    </w:p>
    <w:p w:rsidR="00B02332" w:rsidRDefault="00EF6AEF">
      <w:pPr>
        <w:pStyle w:val="BodyText"/>
        <w:ind w:left="1073"/>
      </w:pPr>
      <w:r>
        <w:rPr>
          <w:spacing w:val="-1"/>
        </w:rPr>
        <w:t>Полугодишњи</w:t>
      </w:r>
      <w:r>
        <w:rPr>
          <w:spacing w:val="-8"/>
        </w:rPr>
        <w:t xml:space="preserve"> </w:t>
      </w:r>
      <w:r>
        <w:rPr>
          <w:spacing w:val="-1"/>
        </w:rPr>
        <w:t>извештај</w:t>
      </w:r>
      <w:r>
        <w:rPr>
          <w:spacing w:val="-11"/>
        </w:rPr>
        <w:t xml:space="preserve"> </w:t>
      </w:r>
      <w:r>
        <w:t>Стручног</w:t>
      </w:r>
      <w:r>
        <w:rPr>
          <w:spacing w:val="-13"/>
        </w:rPr>
        <w:t xml:space="preserve"> </w:t>
      </w:r>
      <w:r>
        <w:t>већа</w:t>
      </w:r>
      <w:r>
        <w:rPr>
          <w:spacing w:val="-13"/>
        </w:rPr>
        <w:t xml:space="preserve"> </w:t>
      </w:r>
      <w:r>
        <w:t>вештина..............................................................................</w:t>
      </w:r>
    </w:p>
    <w:p w:rsidR="00B02332" w:rsidRDefault="00EF6AEF">
      <w:pPr>
        <w:pStyle w:val="BodyText"/>
        <w:ind w:left="1073"/>
      </w:pPr>
      <w:r>
        <w:t>Полугодишњи</w:t>
      </w:r>
      <w:r>
        <w:rPr>
          <w:spacing w:val="-9"/>
        </w:rPr>
        <w:t xml:space="preserve"> </w:t>
      </w:r>
      <w:r>
        <w:t>извештај</w:t>
      </w:r>
      <w:r>
        <w:rPr>
          <w:spacing w:val="-11"/>
        </w:rPr>
        <w:t xml:space="preserve"> </w:t>
      </w:r>
      <w:r>
        <w:t>Стручног</w:t>
      </w:r>
      <w:r>
        <w:rPr>
          <w:spacing w:val="-14"/>
        </w:rPr>
        <w:t xml:space="preserve"> </w:t>
      </w:r>
      <w:r>
        <w:t>већа</w:t>
      </w:r>
      <w:r>
        <w:rPr>
          <w:spacing w:val="-14"/>
        </w:rPr>
        <w:t xml:space="preserve"> </w:t>
      </w:r>
      <w:r>
        <w:t>за</w:t>
      </w:r>
      <w:r>
        <w:rPr>
          <w:spacing w:val="-13"/>
        </w:rPr>
        <w:t xml:space="preserve"> </w:t>
      </w:r>
      <w:r>
        <w:t>верску</w:t>
      </w:r>
      <w:r>
        <w:rPr>
          <w:spacing w:val="-13"/>
        </w:rPr>
        <w:t xml:space="preserve"> </w:t>
      </w:r>
      <w:r>
        <w:t>наставу</w:t>
      </w:r>
      <w:r>
        <w:rPr>
          <w:spacing w:val="-10"/>
        </w:rPr>
        <w:t xml:space="preserve"> </w:t>
      </w:r>
      <w:r>
        <w:t>..............................................................</w:t>
      </w:r>
    </w:p>
    <w:p w:rsidR="00B02332" w:rsidRDefault="00EF6AEF">
      <w:pPr>
        <w:pStyle w:val="BodyText"/>
        <w:ind w:left="1073"/>
      </w:pPr>
      <w:r>
        <w:t>Полугодишњи</w:t>
      </w:r>
      <w:r>
        <w:rPr>
          <w:spacing w:val="-7"/>
        </w:rPr>
        <w:t xml:space="preserve"> </w:t>
      </w:r>
      <w:r>
        <w:t>извештај</w:t>
      </w:r>
      <w:r>
        <w:rPr>
          <w:spacing w:val="-10"/>
        </w:rPr>
        <w:t xml:space="preserve"> </w:t>
      </w:r>
      <w:r>
        <w:t>о</w:t>
      </w:r>
      <w:r>
        <w:rPr>
          <w:spacing w:val="-12"/>
        </w:rPr>
        <w:t xml:space="preserve"> </w:t>
      </w:r>
      <w:r>
        <w:t>раду</w:t>
      </w:r>
      <w:r>
        <w:rPr>
          <w:spacing w:val="-12"/>
        </w:rPr>
        <w:t xml:space="preserve"> </w:t>
      </w:r>
      <w:r>
        <w:t>Наставничког</w:t>
      </w:r>
      <w:r>
        <w:rPr>
          <w:spacing w:val="-12"/>
        </w:rPr>
        <w:t xml:space="preserve"> </w:t>
      </w:r>
      <w:r>
        <w:t>већа..........................................................................</w:t>
      </w:r>
    </w:p>
    <w:p w:rsidR="00B02332" w:rsidRDefault="00EF6AEF">
      <w:pPr>
        <w:pStyle w:val="BodyText"/>
        <w:ind w:left="1073"/>
      </w:pPr>
      <w:r>
        <w:t>Полугодишњи</w:t>
      </w:r>
      <w:r>
        <w:rPr>
          <w:spacing w:val="-7"/>
        </w:rPr>
        <w:t xml:space="preserve"> </w:t>
      </w:r>
      <w:r>
        <w:t>извештај</w:t>
      </w:r>
      <w:r>
        <w:rPr>
          <w:spacing w:val="-10"/>
        </w:rPr>
        <w:t xml:space="preserve"> </w:t>
      </w:r>
      <w:r>
        <w:t>о</w:t>
      </w:r>
      <w:r>
        <w:rPr>
          <w:spacing w:val="-12"/>
        </w:rPr>
        <w:t xml:space="preserve"> </w:t>
      </w:r>
      <w:r>
        <w:t>раду</w:t>
      </w:r>
      <w:r>
        <w:rPr>
          <w:spacing w:val="-12"/>
        </w:rPr>
        <w:t xml:space="preserve"> </w:t>
      </w:r>
      <w:r>
        <w:t>директора</w:t>
      </w:r>
      <w:r>
        <w:rPr>
          <w:spacing w:val="-13"/>
        </w:rPr>
        <w:t xml:space="preserve"> </w:t>
      </w:r>
      <w:r>
        <w:t>школе.............................................................................</w:t>
      </w:r>
    </w:p>
    <w:p w:rsidR="00B02332" w:rsidRDefault="00EF6AEF">
      <w:pPr>
        <w:pStyle w:val="BodyText"/>
        <w:ind w:left="1073"/>
      </w:pPr>
      <w:r>
        <w:rPr>
          <w:spacing w:val="-1"/>
        </w:rPr>
        <w:t>Полугодишњи</w:t>
      </w:r>
      <w:r>
        <w:rPr>
          <w:spacing w:val="12"/>
        </w:rPr>
        <w:t xml:space="preserve"> </w:t>
      </w:r>
      <w:r>
        <w:rPr>
          <w:spacing w:val="-1"/>
        </w:rPr>
        <w:t>извештај</w:t>
      </w:r>
      <w:r>
        <w:rPr>
          <w:spacing w:val="7"/>
        </w:rPr>
        <w:t xml:space="preserve"> </w:t>
      </w:r>
      <w:r>
        <w:rPr>
          <w:spacing w:val="-1"/>
        </w:rPr>
        <w:t>о</w:t>
      </w:r>
      <w:r>
        <w:rPr>
          <w:spacing w:val="5"/>
        </w:rPr>
        <w:t xml:space="preserve"> </w:t>
      </w:r>
      <w:r>
        <w:rPr>
          <w:spacing w:val="-1"/>
        </w:rPr>
        <w:t>раду</w:t>
      </w:r>
      <w:r>
        <w:rPr>
          <w:spacing w:val="1"/>
        </w:rPr>
        <w:t xml:space="preserve"> </w:t>
      </w:r>
      <w:r>
        <w:rPr>
          <w:spacing w:val="-1"/>
        </w:rPr>
        <w:t>помоћника</w:t>
      </w:r>
      <w:r>
        <w:rPr>
          <w:spacing w:val="4"/>
        </w:rPr>
        <w:t xml:space="preserve"> </w:t>
      </w:r>
      <w:r>
        <w:rPr>
          <w:spacing w:val="-1"/>
        </w:rPr>
        <w:t>директора</w:t>
      </w:r>
      <w:r>
        <w:rPr>
          <w:spacing w:val="-27"/>
        </w:rPr>
        <w:t xml:space="preserve"> </w:t>
      </w:r>
      <w:r>
        <w:rPr>
          <w:spacing w:val="-1"/>
        </w:rPr>
        <w:t>.....................................................................</w:t>
      </w:r>
    </w:p>
    <w:p w:rsidR="00B02332" w:rsidRDefault="00EF6AEF">
      <w:pPr>
        <w:pStyle w:val="BodyText"/>
        <w:ind w:left="1073"/>
      </w:pPr>
      <w:r>
        <w:rPr>
          <w:spacing w:val="-1"/>
        </w:rPr>
        <w:t>Полугодишњи</w:t>
      </w:r>
      <w:r>
        <w:rPr>
          <w:spacing w:val="-9"/>
        </w:rPr>
        <w:t xml:space="preserve"> </w:t>
      </w:r>
      <w:r>
        <w:t>извештај</w:t>
      </w:r>
      <w:r>
        <w:rPr>
          <w:spacing w:val="-11"/>
        </w:rPr>
        <w:t xml:space="preserve"> </w:t>
      </w:r>
      <w:r>
        <w:t>о</w:t>
      </w:r>
      <w:r>
        <w:rPr>
          <w:spacing w:val="-13"/>
        </w:rPr>
        <w:t xml:space="preserve"> </w:t>
      </w:r>
      <w:r>
        <w:t>раду</w:t>
      </w:r>
      <w:r>
        <w:rPr>
          <w:spacing w:val="-14"/>
        </w:rPr>
        <w:t xml:space="preserve"> </w:t>
      </w:r>
      <w:r>
        <w:t>Педагошког</w:t>
      </w:r>
      <w:r>
        <w:rPr>
          <w:spacing w:val="-13"/>
        </w:rPr>
        <w:t xml:space="preserve"> </w:t>
      </w:r>
      <w:r>
        <w:t>колегијума</w:t>
      </w:r>
      <w:r>
        <w:rPr>
          <w:spacing w:val="-13"/>
        </w:rPr>
        <w:t xml:space="preserve"> </w:t>
      </w:r>
      <w:r>
        <w:t>.................................................................</w:t>
      </w:r>
    </w:p>
    <w:p w:rsidR="00B02332" w:rsidRDefault="00EF6AEF">
      <w:pPr>
        <w:pStyle w:val="BodyText"/>
        <w:ind w:left="1038"/>
      </w:pPr>
      <w:r>
        <w:rPr>
          <w:spacing w:val="-1"/>
        </w:rPr>
        <w:t>Полугодишњи</w:t>
      </w:r>
      <w:r>
        <w:rPr>
          <w:spacing w:val="-7"/>
        </w:rPr>
        <w:t xml:space="preserve"> </w:t>
      </w:r>
      <w:r>
        <w:rPr>
          <w:spacing w:val="-1"/>
        </w:rPr>
        <w:t>извештај</w:t>
      </w:r>
      <w:r>
        <w:rPr>
          <w:spacing w:val="-9"/>
        </w:rPr>
        <w:t xml:space="preserve"> </w:t>
      </w:r>
      <w:r>
        <w:t>о</w:t>
      </w:r>
      <w:r>
        <w:rPr>
          <w:spacing w:val="-12"/>
        </w:rPr>
        <w:t xml:space="preserve"> </w:t>
      </w:r>
      <w:r>
        <w:t>раду</w:t>
      </w:r>
      <w:r>
        <w:rPr>
          <w:spacing w:val="-14"/>
        </w:rPr>
        <w:t xml:space="preserve"> </w:t>
      </w:r>
      <w:r>
        <w:t>Савета</w:t>
      </w:r>
      <w:r>
        <w:rPr>
          <w:spacing w:val="-9"/>
        </w:rPr>
        <w:t xml:space="preserve"> </w:t>
      </w:r>
      <w:r>
        <w:t>родитеља..............................................................................</w:t>
      </w:r>
    </w:p>
    <w:p w:rsidR="00B02332" w:rsidRDefault="00EF6AEF">
      <w:pPr>
        <w:pStyle w:val="BodyText"/>
        <w:ind w:left="1038"/>
      </w:pPr>
      <w:r>
        <w:rPr>
          <w:spacing w:val="-1"/>
        </w:rPr>
        <w:t>Полугодишњи</w:t>
      </w:r>
      <w:r>
        <w:rPr>
          <w:spacing w:val="-10"/>
        </w:rPr>
        <w:t xml:space="preserve"> </w:t>
      </w:r>
      <w:r>
        <w:t>извештај</w:t>
      </w:r>
      <w:r>
        <w:rPr>
          <w:spacing w:val="-13"/>
        </w:rPr>
        <w:t xml:space="preserve"> </w:t>
      </w:r>
      <w:r>
        <w:t>о</w:t>
      </w:r>
      <w:r>
        <w:rPr>
          <w:spacing w:val="-14"/>
        </w:rPr>
        <w:t xml:space="preserve"> </w:t>
      </w:r>
      <w:r>
        <w:t>раду</w:t>
      </w:r>
      <w:r>
        <w:rPr>
          <w:spacing w:val="-13"/>
        </w:rPr>
        <w:t xml:space="preserve"> </w:t>
      </w:r>
      <w:r>
        <w:t>ученичког</w:t>
      </w:r>
      <w:r>
        <w:rPr>
          <w:spacing w:val="-15"/>
        </w:rPr>
        <w:t xml:space="preserve"> </w:t>
      </w:r>
      <w:r>
        <w:t>парламента</w:t>
      </w:r>
      <w:r>
        <w:rPr>
          <w:spacing w:val="-14"/>
        </w:rPr>
        <w:t xml:space="preserve"> </w:t>
      </w:r>
      <w:r>
        <w:t>....................................................................</w:t>
      </w:r>
    </w:p>
    <w:p w:rsidR="00B02332" w:rsidRDefault="00EF6AEF">
      <w:pPr>
        <w:pStyle w:val="BodyText"/>
        <w:ind w:left="1038"/>
      </w:pPr>
      <w:r>
        <w:rPr>
          <w:spacing w:val="-1"/>
        </w:rPr>
        <w:t>Полугодишњи</w:t>
      </w:r>
      <w:r>
        <w:rPr>
          <w:spacing w:val="-7"/>
        </w:rPr>
        <w:t xml:space="preserve"> </w:t>
      </w:r>
      <w:r>
        <w:t>извештај</w:t>
      </w:r>
      <w:r>
        <w:rPr>
          <w:spacing w:val="-9"/>
        </w:rPr>
        <w:t xml:space="preserve"> </w:t>
      </w:r>
      <w:r>
        <w:t>о</w:t>
      </w:r>
      <w:r>
        <w:rPr>
          <w:spacing w:val="-12"/>
        </w:rPr>
        <w:t xml:space="preserve"> </w:t>
      </w:r>
      <w:r>
        <w:t>раду</w:t>
      </w:r>
      <w:r>
        <w:rPr>
          <w:spacing w:val="-14"/>
        </w:rPr>
        <w:t xml:space="preserve"> </w:t>
      </w:r>
      <w:r>
        <w:t>продуженог</w:t>
      </w:r>
      <w:r>
        <w:rPr>
          <w:spacing w:val="-11"/>
        </w:rPr>
        <w:t xml:space="preserve"> </w:t>
      </w:r>
      <w:r>
        <w:t>боравка........................................................................</w:t>
      </w:r>
    </w:p>
    <w:p w:rsidR="00B02332" w:rsidRDefault="00EF6AEF">
      <w:pPr>
        <w:pStyle w:val="BodyText"/>
        <w:ind w:left="1038"/>
      </w:pPr>
      <w:r>
        <w:rPr>
          <w:spacing w:val="-1"/>
        </w:rPr>
        <w:t>Полугодишњи</w:t>
      </w:r>
      <w:r>
        <w:rPr>
          <w:spacing w:val="-9"/>
        </w:rPr>
        <w:t xml:space="preserve"> </w:t>
      </w:r>
      <w:r>
        <w:t>извештај</w:t>
      </w:r>
      <w:r>
        <w:rPr>
          <w:spacing w:val="-11"/>
        </w:rPr>
        <w:t xml:space="preserve"> </w:t>
      </w:r>
      <w:r>
        <w:t>о</w:t>
      </w:r>
      <w:r>
        <w:rPr>
          <w:spacing w:val="-14"/>
        </w:rPr>
        <w:t xml:space="preserve"> </w:t>
      </w:r>
      <w:r>
        <w:t>раду</w:t>
      </w:r>
      <w:r>
        <w:rPr>
          <w:spacing w:val="-13"/>
        </w:rPr>
        <w:t xml:space="preserve"> </w:t>
      </w:r>
      <w:r>
        <w:t>стручних</w:t>
      </w:r>
      <w:r>
        <w:rPr>
          <w:spacing w:val="-11"/>
        </w:rPr>
        <w:t xml:space="preserve"> </w:t>
      </w:r>
      <w:r>
        <w:t>сарадника</w:t>
      </w:r>
      <w:r>
        <w:rPr>
          <w:spacing w:val="-12"/>
        </w:rPr>
        <w:t xml:space="preserve"> </w:t>
      </w:r>
      <w:r>
        <w:t>........................................................................</w:t>
      </w:r>
    </w:p>
    <w:p w:rsidR="00B02332" w:rsidRDefault="00EF6AEF">
      <w:pPr>
        <w:pStyle w:val="BodyText"/>
        <w:ind w:left="1038"/>
      </w:pPr>
      <w:r>
        <w:rPr>
          <w:spacing w:val="-1"/>
        </w:rPr>
        <w:t>Полугодишњи</w:t>
      </w:r>
      <w:r>
        <w:rPr>
          <w:spacing w:val="-7"/>
        </w:rPr>
        <w:t xml:space="preserve"> </w:t>
      </w:r>
      <w:r>
        <w:t>извештај</w:t>
      </w:r>
      <w:r>
        <w:rPr>
          <w:spacing w:val="-11"/>
        </w:rPr>
        <w:t xml:space="preserve"> </w:t>
      </w:r>
      <w:r>
        <w:t>о</w:t>
      </w:r>
      <w:r>
        <w:rPr>
          <w:spacing w:val="-12"/>
        </w:rPr>
        <w:t xml:space="preserve"> </w:t>
      </w:r>
      <w:r>
        <w:t>раду</w:t>
      </w:r>
      <w:r>
        <w:rPr>
          <w:spacing w:val="-15"/>
        </w:rPr>
        <w:t xml:space="preserve"> </w:t>
      </w:r>
      <w:r>
        <w:t>библиотекара</w:t>
      </w:r>
      <w:r>
        <w:rPr>
          <w:spacing w:val="25"/>
        </w:rPr>
        <w:t xml:space="preserve"> </w:t>
      </w:r>
      <w:r>
        <w:t>..................................................................................</w:t>
      </w:r>
    </w:p>
    <w:p w:rsidR="00B02332" w:rsidRDefault="00EF6AEF">
      <w:pPr>
        <w:pStyle w:val="BodyText"/>
        <w:ind w:left="1038"/>
      </w:pPr>
      <w:r>
        <w:rPr>
          <w:spacing w:val="-1"/>
        </w:rPr>
        <w:t>Полугодишњи</w:t>
      </w:r>
      <w:r>
        <w:rPr>
          <w:spacing w:val="-6"/>
        </w:rPr>
        <w:t xml:space="preserve"> </w:t>
      </w:r>
      <w:r>
        <w:t>извештај</w:t>
      </w:r>
      <w:r>
        <w:rPr>
          <w:spacing w:val="-9"/>
        </w:rPr>
        <w:t xml:space="preserve"> </w:t>
      </w:r>
      <w:r>
        <w:t>о</w:t>
      </w:r>
      <w:r>
        <w:rPr>
          <w:spacing w:val="-11"/>
        </w:rPr>
        <w:t xml:space="preserve"> </w:t>
      </w:r>
      <w:r>
        <w:t>раду</w:t>
      </w:r>
      <w:r>
        <w:rPr>
          <w:spacing w:val="-14"/>
        </w:rPr>
        <w:t xml:space="preserve"> </w:t>
      </w:r>
      <w:r>
        <w:t>комисије</w:t>
      </w:r>
      <w:r>
        <w:rPr>
          <w:spacing w:val="-12"/>
        </w:rPr>
        <w:t xml:space="preserve"> </w:t>
      </w:r>
      <w:r>
        <w:t>за</w:t>
      </w:r>
      <w:r>
        <w:rPr>
          <w:spacing w:val="-12"/>
        </w:rPr>
        <w:t xml:space="preserve"> </w:t>
      </w:r>
      <w:r>
        <w:t>екскурзије</w:t>
      </w:r>
      <w:r>
        <w:rPr>
          <w:spacing w:val="16"/>
        </w:rPr>
        <w:t xml:space="preserve"> </w:t>
      </w:r>
      <w:r>
        <w:t>...................................................................</w:t>
      </w:r>
    </w:p>
    <w:p w:rsidR="00B02332" w:rsidRDefault="00EF6AEF">
      <w:pPr>
        <w:pStyle w:val="BodyText"/>
        <w:ind w:left="1038"/>
      </w:pPr>
      <w:r>
        <w:rPr>
          <w:spacing w:val="-2"/>
        </w:rPr>
        <w:t>Полугодишњи</w:t>
      </w:r>
      <w:r>
        <w:rPr>
          <w:spacing w:val="2"/>
        </w:rPr>
        <w:t xml:space="preserve"> </w:t>
      </w:r>
      <w:r>
        <w:rPr>
          <w:spacing w:val="-1"/>
        </w:rPr>
        <w:t>извештај</w:t>
      </w:r>
      <w:r>
        <w:rPr>
          <w:spacing w:val="-2"/>
        </w:rPr>
        <w:t xml:space="preserve"> </w:t>
      </w:r>
      <w:r>
        <w:rPr>
          <w:spacing w:val="-1"/>
        </w:rPr>
        <w:t>Тима</w:t>
      </w:r>
      <w:r>
        <w:rPr>
          <w:spacing w:val="-5"/>
        </w:rPr>
        <w:t xml:space="preserve"> </w:t>
      </w:r>
      <w:r>
        <w:rPr>
          <w:spacing w:val="-1"/>
        </w:rPr>
        <w:t>за</w:t>
      </w:r>
      <w:r>
        <w:rPr>
          <w:spacing w:val="-4"/>
        </w:rPr>
        <w:t xml:space="preserve"> </w:t>
      </w:r>
      <w:r>
        <w:rPr>
          <w:spacing w:val="-1"/>
        </w:rPr>
        <w:t>обезбеђивање</w:t>
      </w:r>
      <w:r>
        <w:rPr>
          <w:spacing w:val="-5"/>
        </w:rPr>
        <w:t xml:space="preserve"> </w:t>
      </w:r>
      <w:r>
        <w:rPr>
          <w:spacing w:val="-1"/>
        </w:rPr>
        <w:t>квалитета</w:t>
      </w:r>
      <w:r>
        <w:rPr>
          <w:spacing w:val="-5"/>
        </w:rPr>
        <w:t xml:space="preserve"> </w:t>
      </w:r>
      <w:r>
        <w:rPr>
          <w:spacing w:val="-1"/>
        </w:rPr>
        <w:t>и</w:t>
      </w:r>
      <w:r>
        <w:rPr>
          <w:spacing w:val="-3"/>
        </w:rPr>
        <w:t xml:space="preserve"> </w:t>
      </w:r>
      <w:r>
        <w:rPr>
          <w:spacing w:val="-1"/>
        </w:rPr>
        <w:t>развој</w:t>
      </w:r>
      <w:r>
        <w:rPr>
          <w:spacing w:val="2"/>
        </w:rPr>
        <w:t xml:space="preserve"> </w:t>
      </w:r>
      <w:r>
        <w:rPr>
          <w:spacing w:val="-1"/>
        </w:rPr>
        <w:t>установе</w:t>
      </w:r>
      <w:r>
        <w:rPr>
          <w:spacing w:val="-37"/>
        </w:rPr>
        <w:t xml:space="preserve"> </w:t>
      </w:r>
      <w:r>
        <w:rPr>
          <w:spacing w:val="-1"/>
        </w:rPr>
        <w:t>.................................</w:t>
      </w:r>
    </w:p>
    <w:p w:rsidR="00B02332" w:rsidRDefault="00EF6AEF">
      <w:pPr>
        <w:pStyle w:val="BodyText"/>
        <w:ind w:left="1038"/>
      </w:pPr>
      <w:r>
        <w:t>Полугодишњи</w:t>
      </w:r>
      <w:r>
        <w:rPr>
          <w:spacing w:val="-6"/>
        </w:rPr>
        <w:t xml:space="preserve"> </w:t>
      </w:r>
      <w:r>
        <w:t>извештај</w:t>
      </w:r>
      <w:r>
        <w:rPr>
          <w:spacing w:val="-9"/>
        </w:rPr>
        <w:t xml:space="preserve"> </w:t>
      </w:r>
      <w:r>
        <w:t>Тима</w:t>
      </w:r>
      <w:r>
        <w:rPr>
          <w:spacing w:val="-12"/>
        </w:rPr>
        <w:t xml:space="preserve"> </w:t>
      </w:r>
      <w:r>
        <w:t>за</w:t>
      </w:r>
      <w:r>
        <w:rPr>
          <w:spacing w:val="-11"/>
        </w:rPr>
        <w:t xml:space="preserve"> </w:t>
      </w:r>
      <w:r>
        <w:t>инклузију.......................................................................................</w:t>
      </w:r>
    </w:p>
    <w:p w:rsidR="00B02332" w:rsidRDefault="00EF6AEF">
      <w:pPr>
        <w:pStyle w:val="BodyText"/>
        <w:ind w:left="1038"/>
      </w:pPr>
      <w:r>
        <w:rPr>
          <w:spacing w:val="-1"/>
        </w:rPr>
        <w:t>Полугодишњи</w:t>
      </w:r>
      <w:r>
        <w:rPr>
          <w:spacing w:val="-8"/>
        </w:rPr>
        <w:t xml:space="preserve"> </w:t>
      </w:r>
      <w:r>
        <w:rPr>
          <w:spacing w:val="-1"/>
        </w:rPr>
        <w:t>извештај</w:t>
      </w:r>
      <w:r>
        <w:rPr>
          <w:spacing w:val="-10"/>
        </w:rPr>
        <w:t xml:space="preserve"> </w:t>
      </w:r>
      <w:r>
        <w:rPr>
          <w:spacing w:val="-1"/>
        </w:rPr>
        <w:t>Тима</w:t>
      </w:r>
      <w:r>
        <w:rPr>
          <w:spacing w:val="-13"/>
        </w:rPr>
        <w:t xml:space="preserve"> </w:t>
      </w:r>
      <w:r>
        <w:rPr>
          <w:spacing w:val="-1"/>
        </w:rPr>
        <w:t>за</w:t>
      </w:r>
      <w:r>
        <w:rPr>
          <w:spacing w:val="-10"/>
        </w:rPr>
        <w:t xml:space="preserve"> </w:t>
      </w:r>
      <w:r>
        <w:t>унапређивање</w:t>
      </w:r>
      <w:r>
        <w:rPr>
          <w:spacing w:val="-13"/>
        </w:rPr>
        <w:t xml:space="preserve"> </w:t>
      </w:r>
      <w:r>
        <w:t>Годишњег</w:t>
      </w:r>
      <w:r>
        <w:rPr>
          <w:spacing w:val="-15"/>
        </w:rPr>
        <w:t xml:space="preserve"> </w:t>
      </w:r>
      <w:r>
        <w:t>плана</w:t>
      </w:r>
      <w:r>
        <w:rPr>
          <w:spacing w:val="-13"/>
        </w:rPr>
        <w:t xml:space="preserve"> </w:t>
      </w:r>
      <w:r>
        <w:t>рада</w:t>
      </w:r>
      <w:r>
        <w:rPr>
          <w:spacing w:val="-13"/>
        </w:rPr>
        <w:t xml:space="preserve"> </w:t>
      </w:r>
      <w:r>
        <w:t>школе...............................</w:t>
      </w:r>
    </w:p>
    <w:p w:rsidR="00B02332" w:rsidRDefault="00EF6AEF">
      <w:pPr>
        <w:pStyle w:val="BodyText"/>
        <w:ind w:left="1038"/>
      </w:pPr>
      <w:r>
        <w:rPr>
          <w:spacing w:val="-1"/>
        </w:rPr>
        <w:t>Полугодишњи</w:t>
      </w:r>
      <w:r>
        <w:rPr>
          <w:spacing w:val="8"/>
        </w:rPr>
        <w:t xml:space="preserve"> </w:t>
      </w:r>
      <w:r>
        <w:rPr>
          <w:spacing w:val="-1"/>
        </w:rPr>
        <w:t>извештај</w:t>
      </w:r>
      <w:r>
        <w:rPr>
          <w:spacing w:val="3"/>
        </w:rPr>
        <w:t xml:space="preserve"> </w:t>
      </w:r>
      <w:r>
        <w:rPr>
          <w:spacing w:val="-1"/>
        </w:rPr>
        <w:t>Тима</w:t>
      </w:r>
      <w:r>
        <w:rPr>
          <w:spacing w:val="1"/>
        </w:rPr>
        <w:t xml:space="preserve"> </w:t>
      </w:r>
      <w:r>
        <w:rPr>
          <w:spacing w:val="-1"/>
        </w:rPr>
        <w:t>за</w:t>
      </w:r>
      <w:r>
        <w:t xml:space="preserve"> </w:t>
      </w:r>
      <w:r>
        <w:rPr>
          <w:spacing w:val="-1"/>
        </w:rPr>
        <w:t>професионалну</w:t>
      </w:r>
      <w:r>
        <w:rPr>
          <w:spacing w:val="-4"/>
        </w:rPr>
        <w:t xml:space="preserve"> </w:t>
      </w:r>
      <w:r>
        <w:rPr>
          <w:spacing w:val="-1"/>
        </w:rPr>
        <w:t>орјентацију</w:t>
      </w:r>
      <w:r>
        <w:rPr>
          <w:spacing w:val="-29"/>
        </w:rPr>
        <w:t xml:space="preserve"> </w:t>
      </w:r>
      <w:r>
        <w:rPr>
          <w:spacing w:val="-1"/>
        </w:rPr>
        <w:t>.........................................................</w:t>
      </w:r>
    </w:p>
    <w:p w:rsidR="00B02332" w:rsidRDefault="00EF6AEF">
      <w:pPr>
        <w:pStyle w:val="BodyText"/>
        <w:ind w:left="1038"/>
      </w:pPr>
      <w:r>
        <w:rPr>
          <w:spacing w:val="-1"/>
        </w:rPr>
        <w:t>Полугодишњи</w:t>
      </w:r>
      <w:r>
        <w:rPr>
          <w:spacing w:val="-7"/>
        </w:rPr>
        <w:t xml:space="preserve"> </w:t>
      </w:r>
      <w:r>
        <w:rPr>
          <w:spacing w:val="-1"/>
        </w:rPr>
        <w:t>извештај</w:t>
      </w:r>
      <w:r>
        <w:rPr>
          <w:spacing w:val="-10"/>
        </w:rPr>
        <w:t xml:space="preserve"> </w:t>
      </w:r>
      <w:r>
        <w:t>Тима</w:t>
      </w:r>
      <w:r>
        <w:rPr>
          <w:spacing w:val="-12"/>
        </w:rPr>
        <w:t xml:space="preserve"> </w:t>
      </w:r>
      <w:r>
        <w:t>за</w:t>
      </w:r>
      <w:r>
        <w:rPr>
          <w:spacing w:val="-13"/>
        </w:rPr>
        <w:t xml:space="preserve"> </w:t>
      </w:r>
      <w:r>
        <w:t>друштвено</w:t>
      </w:r>
      <w:r>
        <w:rPr>
          <w:spacing w:val="-12"/>
        </w:rPr>
        <w:t xml:space="preserve"> </w:t>
      </w:r>
      <w:r>
        <w:t>користан</w:t>
      </w:r>
      <w:r>
        <w:rPr>
          <w:spacing w:val="-11"/>
        </w:rPr>
        <w:t xml:space="preserve"> </w:t>
      </w:r>
      <w:r>
        <w:t>рад</w:t>
      </w:r>
      <w:r>
        <w:rPr>
          <w:spacing w:val="-14"/>
        </w:rPr>
        <w:t xml:space="preserve"> </w:t>
      </w:r>
      <w:r>
        <w:t>..............................................................</w:t>
      </w:r>
    </w:p>
    <w:p w:rsidR="00B02332" w:rsidRDefault="00EF6AEF">
      <w:pPr>
        <w:pStyle w:val="BodyText"/>
        <w:ind w:left="1038"/>
      </w:pPr>
      <w:r>
        <w:rPr>
          <w:spacing w:val="-1"/>
        </w:rPr>
        <w:t>Полугодишњи</w:t>
      </w:r>
      <w:r>
        <w:rPr>
          <w:spacing w:val="-6"/>
        </w:rPr>
        <w:t xml:space="preserve"> </w:t>
      </w:r>
      <w:r>
        <w:t>извештај</w:t>
      </w:r>
      <w:r>
        <w:rPr>
          <w:spacing w:val="-9"/>
        </w:rPr>
        <w:t xml:space="preserve"> </w:t>
      </w:r>
      <w:r>
        <w:t>Тима</w:t>
      </w:r>
      <w:r>
        <w:rPr>
          <w:spacing w:val="-11"/>
        </w:rPr>
        <w:t xml:space="preserve"> </w:t>
      </w:r>
      <w:r>
        <w:t>за</w:t>
      </w:r>
      <w:r>
        <w:rPr>
          <w:spacing w:val="-12"/>
        </w:rPr>
        <w:t xml:space="preserve"> </w:t>
      </w:r>
      <w:r>
        <w:t>пројекте</w:t>
      </w:r>
      <w:r>
        <w:rPr>
          <w:spacing w:val="-14"/>
        </w:rPr>
        <w:t xml:space="preserve"> </w:t>
      </w:r>
      <w:r>
        <w:t>.........................................................................................</w:t>
      </w:r>
    </w:p>
    <w:p w:rsidR="00B02332" w:rsidRDefault="00EF6AEF">
      <w:pPr>
        <w:pStyle w:val="BodyText"/>
        <w:ind w:left="1038"/>
      </w:pPr>
      <w:r>
        <w:rPr>
          <w:spacing w:val="-1"/>
        </w:rPr>
        <w:t>Полугодишњи</w:t>
      </w:r>
      <w:r>
        <w:rPr>
          <w:spacing w:val="-8"/>
        </w:rPr>
        <w:t xml:space="preserve"> </w:t>
      </w:r>
      <w:r>
        <w:t>извештај</w:t>
      </w:r>
      <w:r>
        <w:rPr>
          <w:spacing w:val="-11"/>
        </w:rPr>
        <w:t xml:space="preserve"> </w:t>
      </w:r>
      <w:r>
        <w:t>Тима</w:t>
      </w:r>
      <w:r>
        <w:rPr>
          <w:spacing w:val="-14"/>
        </w:rPr>
        <w:t xml:space="preserve"> </w:t>
      </w:r>
      <w:r>
        <w:t>за</w:t>
      </w:r>
      <w:r>
        <w:rPr>
          <w:spacing w:val="-13"/>
        </w:rPr>
        <w:t xml:space="preserve"> </w:t>
      </w:r>
      <w:r>
        <w:t>рад</w:t>
      </w:r>
      <w:r>
        <w:rPr>
          <w:spacing w:val="-13"/>
        </w:rPr>
        <w:t xml:space="preserve"> </w:t>
      </w:r>
      <w:r>
        <w:t>разгласне</w:t>
      </w:r>
      <w:r>
        <w:rPr>
          <w:spacing w:val="-12"/>
        </w:rPr>
        <w:t xml:space="preserve"> </w:t>
      </w:r>
      <w:r>
        <w:t>станице...................................................................</w:t>
      </w:r>
    </w:p>
    <w:p w:rsidR="00B02332" w:rsidRDefault="00B02332">
      <w:pPr>
        <w:sectPr w:rsidR="00B02332">
          <w:footerReference w:type="default" r:id="rId11"/>
          <w:pgSz w:w="12240" w:h="15840"/>
          <w:pgMar w:top="1460" w:right="0" w:bottom="1100" w:left="160" w:header="0" w:footer="906" w:gutter="0"/>
          <w:pgNumType w:start="1"/>
          <w:cols w:space="720"/>
        </w:sectPr>
      </w:pPr>
    </w:p>
    <w:p w:rsidR="00B02332" w:rsidRDefault="00EF6AEF">
      <w:pPr>
        <w:spacing w:before="78"/>
        <w:ind w:left="961"/>
      </w:pPr>
      <w:r>
        <w:rPr>
          <w:spacing w:val="-2"/>
        </w:rPr>
        <w:lastRenderedPageBreak/>
        <w:t>Полугодишњи</w:t>
      </w:r>
      <w:r>
        <w:rPr>
          <w:spacing w:val="-9"/>
        </w:rPr>
        <w:t xml:space="preserve"> </w:t>
      </w:r>
      <w:r>
        <w:rPr>
          <w:spacing w:val="-2"/>
        </w:rPr>
        <w:t>извештај</w:t>
      </w:r>
      <w:r>
        <w:rPr>
          <w:spacing w:val="-8"/>
        </w:rPr>
        <w:t xml:space="preserve"> </w:t>
      </w:r>
      <w:r>
        <w:rPr>
          <w:spacing w:val="-1"/>
        </w:rPr>
        <w:t>Тима</w:t>
      </w:r>
      <w:r>
        <w:rPr>
          <w:spacing w:val="-11"/>
        </w:rPr>
        <w:t xml:space="preserve"> </w:t>
      </w:r>
      <w:r>
        <w:rPr>
          <w:spacing w:val="-1"/>
        </w:rPr>
        <w:t>за</w:t>
      </w:r>
      <w:r>
        <w:rPr>
          <w:spacing w:val="-11"/>
        </w:rPr>
        <w:t xml:space="preserve"> </w:t>
      </w:r>
      <w:r>
        <w:rPr>
          <w:spacing w:val="-1"/>
        </w:rPr>
        <w:t>штампу………………………………………………………………………</w:t>
      </w:r>
    </w:p>
    <w:p w:rsidR="00B02332" w:rsidRDefault="00EF6AEF">
      <w:pPr>
        <w:spacing w:before="1" w:line="252" w:lineRule="exact"/>
        <w:ind w:left="952"/>
      </w:pPr>
      <w:r>
        <w:rPr>
          <w:spacing w:val="-2"/>
        </w:rPr>
        <w:t>Полугодишњи</w:t>
      </w:r>
      <w:r>
        <w:rPr>
          <w:spacing w:val="-8"/>
        </w:rPr>
        <w:t xml:space="preserve"> </w:t>
      </w:r>
      <w:r>
        <w:rPr>
          <w:spacing w:val="-1"/>
        </w:rPr>
        <w:t>извештај</w:t>
      </w:r>
      <w:r>
        <w:rPr>
          <w:spacing w:val="-11"/>
        </w:rPr>
        <w:t xml:space="preserve"> </w:t>
      </w:r>
      <w:r>
        <w:rPr>
          <w:spacing w:val="-1"/>
        </w:rPr>
        <w:t>Тима</w:t>
      </w:r>
      <w:r>
        <w:rPr>
          <w:spacing w:val="-12"/>
        </w:rPr>
        <w:t xml:space="preserve"> </w:t>
      </w:r>
      <w:r>
        <w:rPr>
          <w:spacing w:val="-1"/>
        </w:rPr>
        <w:t>за</w:t>
      </w:r>
      <w:r>
        <w:rPr>
          <w:spacing w:val="-12"/>
        </w:rPr>
        <w:t xml:space="preserve"> </w:t>
      </w:r>
      <w:r>
        <w:rPr>
          <w:spacing w:val="-1"/>
        </w:rPr>
        <w:t>информатичку</w:t>
      </w:r>
      <w:r>
        <w:rPr>
          <w:spacing w:val="-12"/>
        </w:rPr>
        <w:t xml:space="preserve"> </w:t>
      </w:r>
      <w:r>
        <w:rPr>
          <w:spacing w:val="-1"/>
        </w:rPr>
        <w:t>подршку……………………………………………………</w:t>
      </w:r>
    </w:p>
    <w:p w:rsidR="00B02332" w:rsidRDefault="00EF6AEF">
      <w:pPr>
        <w:spacing w:line="252" w:lineRule="exact"/>
        <w:ind w:left="952"/>
      </w:pPr>
      <w:r>
        <w:rPr>
          <w:spacing w:val="-2"/>
        </w:rPr>
        <w:t>Полугодишњи</w:t>
      </w:r>
      <w:r>
        <w:rPr>
          <w:spacing w:val="-7"/>
        </w:rPr>
        <w:t xml:space="preserve"> </w:t>
      </w:r>
      <w:r>
        <w:rPr>
          <w:spacing w:val="-2"/>
        </w:rPr>
        <w:t>извештај</w:t>
      </w:r>
      <w:r>
        <w:rPr>
          <w:spacing w:val="-11"/>
        </w:rPr>
        <w:t xml:space="preserve"> </w:t>
      </w:r>
      <w:r>
        <w:rPr>
          <w:spacing w:val="-2"/>
        </w:rPr>
        <w:t>информатичке</w:t>
      </w:r>
      <w:r>
        <w:rPr>
          <w:spacing w:val="-11"/>
        </w:rPr>
        <w:t xml:space="preserve"> </w:t>
      </w:r>
      <w:r>
        <w:rPr>
          <w:spacing w:val="-1"/>
        </w:rPr>
        <w:t>секције……………………………………………………………….</w:t>
      </w:r>
    </w:p>
    <w:p w:rsidR="00B02332" w:rsidRDefault="00EF6AEF">
      <w:pPr>
        <w:spacing w:before="1" w:line="252" w:lineRule="exact"/>
        <w:ind w:left="952"/>
      </w:pPr>
      <w:r>
        <w:rPr>
          <w:spacing w:val="-2"/>
        </w:rPr>
        <w:t>Полугодишњи</w:t>
      </w:r>
      <w:r>
        <w:rPr>
          <w:spacing w:val="3"/>
        </w:rPr>
        <w:t xml:space="preserve"> </w:t>
      </w:r>
      <w:r>
        <w:rPr>
          <w:spacing w:val="-2"/>
        </w:rPr>
        <w:t>извештај</w:t>
      </w:r>
      <w:r>
        <w:rPr>
          <w:spacing w:val="-1"/>
        </w:rPr>
        <w:t xml:space="preserve"> </w:t>
      </w:r>
      <w:r>
        <w:rPr>
          <w:spacing w:val="-2"/>
        </w:rPr>
        <w:t>лингвистичке</w:t>
      </w:r>
      <w:r>
        <w:rPr>
          <w:spacing w:val="-3"/>
        </w:rPr>
        <w:t xml:space="preserve"> </w:t>
      </w:r>
      <w:r>
        <w:rPr>
          <w:spacing w:val="-2"/>
        </w:rPr>
        <w:t>секције…………………………………………………………………</w:t>
      </w:r>
    </w:p>
    <w:p w:rsidR="00B02332" w:rsidRDefault="00EF6AEF">
      <w:pPr>
        <w:spacing w:line="252" w:lineRule="exact"/>
        <w:ind w:left="952"/>
      </w:pPr>
      <w:r>
        <w:rPr>
          <w:spacing w:val="-2"/>
        </w:rPr>
        <w:t>Полугодишњи</w:t>
      </w:r>
      <w:r>
        <w:rPr>
          <w:spacing w:val="-8"/>
        </w:rPr>
        <w:t xml:space="preserve"> </w:t>
      </w:r>
      <w:r>
        <w:rPr>
          <w:spacing w:val="-2"/>
        </w:rPr>
        <w:t>извештај</w:t>
      </w:r>
      <w:r>
        <w:rPr>
          <w:spacing w:val="-10"/>
        </w:rPr>
        <w:t xml:space="preserve"> </w:t>
      </w:r>
      <w:r>
        <w:rPr>
          <w:spacing w:val="-1"/>
        </w:rPr>
        <w:t>литерарне</w:t>
      </w:r>
      <w:r>
        <w:rPr>
          <w:spacing w:val="34"/>
        </w:rPr>
        <w:t xml:space="preserve"> </w:t>
      </w:r>
      <w:r>
        <w:rPr>
          <w:spacing w:val="-1"/>
        </w:rPr>
        <w:t>секције</w:t>
      </w:r>
      <w:r>
        <w:rPr>
          <w:spacing w:val="-11"/>
        </w:rPr>
        <w:t xml:space="preserve"> </w:t>
      </w:r>
      <w:r>
        <w:rPr>
          <w:spacing w:val="-1"/>
        </w:rPr>
        <w:t>„Разиграно</w:t>
      </w:r>
      <w:r>
        <w:rPr>
          <w:spacing w:val="-12"/>
        </w:rPr>
        <w:t xml:space="preserve"> </w:t>
      </w:r>
      <w:r>
        <w:rPr>
          <w:spacing w:val="-1"/>
        </w:rPr>
        <w:t>перо“………………………………………………..</w:t>
      </w:r>
    </w:p>
    <w:p w:rsidR="00B02332" w:rsidRDefault="00EF6AEF">
      <w:pPr>
        <w:spacing w:line="252" w:lineRule="exact"/>
        <w:ind w:left="952"/>
      </w:pPr>
      <w:r>
        <w:rPr>
          <w:spacing w:val="-1"/>
        </w:rPr>
        <w:t>Полугодишњи</w:t>
      </w:r>
      <w:r>
        <w:rPr>
          <w:spacing w:val="-6"/>
        </w:rPr>
        <w:t xml:space="preserve"> </w:t>
      </w:r>
      <w:r>
        <w:rPr>
          <w:spacing w:val="-1"/>
        </w:rPr>
        <w:t>извештај</w:t>
      </w:r>
      <w:r>
        <w:rPr>
          <w:spacing w:val="-10"/>
        </w:rPr>
        <w:t xml:space="preserve"> </w:t>
      </w:r>
      <w:r>
        <w:rPr>
          <w:spacing w:val="-1"/>
        </w:rPr>
        <w:t>Тима</w:t>
      </w:r>
      <w:r>
        <w:rPr>
          <w:spacing w:val="-11"/>
        </w:rPr>
        <w:t xml:space="preserve"> </w:t>
      </w:r>
      <w:r>
        <w:rPr>
          <w:spacing w:val="-1"/>
        </w:rPr>
        <w:t>за</w:t>
      </w:r>
      <w:r>
        <w:rPr>
          <w:spacing w:val="-11"/>
        </w:rPr>
        <w:t xml:space="preserve"> </w:t>
      </w:r>
      <w:r>
        <w:rPr>
          <w:spacing w:val="-1"/>
        </w:rPr>
        <w:t>културну</w:t>
      </w:r>
      <w:r>
        <w:rPr>
          <w:spacing w:val="-12"/>
        </w:rPr>
        <w:t xml:space="preserve"> </w:t>
      </w:r>
      <w:r>
        <w:rPr>
          <w:spacing w:val="-1"/>
        </w:rPr>
        <w:t>и</w:t>
      </w:r>
      <w:r>
        <w:rPr>
          <w:spacing w:val="-11"/>
        </w:rPr>
        <w:t xml:space="preserve"> </w:t>
      </w:r>
      <w:r>
        <w:rPr>
          <w:spacing w:val="-1"/>
        </w:rPr>
        <w:t>јавну</w:t>
      </w:r>
      <w:r>
        <w:rPr>
          <w:spacing w:val="-10"/>
        </w:rPr>
        <w:t xml:space="preserve"> </w:t>
      </w:r>
      <w:r>
        <w:rPr>
          <w:spacing w:val="-1"/>
        </w:rPr>
        <w:t>делатност…………………………………………………</w:t>
      </w:r>
    </w:p>
    <w:p w:rsidR="00B02332" w:rsidRDefault="00EF6AEF">
      <w:pPr>
        <w:spacing w:before="2" w:line="252" w:lineRule="exact"/>
        <w:ind w:left="961"/>
      </w:pPr>
      <w:r>
        <w:rPr>
          <w:spacing w:val="-2"/>
        </w:rPr>
        <w:t>Полугодишњи</w:t>
      </w:r>
      <w:r>
        <w:rPr>
          <w:spacing w:val="-8"/>
        </w:rPr>
        <w:t xml:space="preserve"> </w:t>
      </w:r>
      <w:r>
        <w:rPr>
          <w:spacing w:val="-2"/>
        </w:rPr>
        <w:t>извештај</w:t>
      </w:r>
      <w:r>
        <w:rPr>
          <w:spacing w:val="-8"/>
        </w:rPr>
        <w:t xml:space="preserve"> </w:t>
      </w:r>
      <w:r>
        <w:rPr>
          <w:spacing w:val="-1"/>
        </w:rPr>
        <w:t>Тима</w:t>
      </w:r>
      <w:r>
        <w:rPr>
          <w:spacing w:val="-12"/>
        </w:rPr>
        <w:t xml:space="preserve"> </w:t>
      </w:r>
      <w:r>
        <w:rPr>
          <w:spacing w:val="-1"/>
        </w:rPr>
        <w:t>за</w:t>
      </w:r>
      <w:r>
        <w:rPr>
          <w:spacing w:val="-10"/>
        </w:rPr>
        <w:t xml:space="preserve"> </w:t>
      </w:r>
      <w:r>
        <w:rPr>
          <w:spacing w:val="-1"/>
        </w:rPr>
        <w:t>медијску</w:t>
      </w:r>
      <w:r>
        <w:rPr>
          <w:spacing w:val="-12"/>
        </w:rPr>
        <w:t xml:space="preserve"> </w:t>
      </w:r>
      <w:r>
        <w:rPr>
          <w:spacing w:val="-1"/>
        </w:rPr>
        <w:t>презентацију</w:t>
      </w:r>
      <w:r>
        <w:rPr>
          <w:spacing w:val="-11"/>
        </w:rPr>
        <w:t xml:space="preserve"> </w:t>
      </w:r>
      <w:r>
        <w:rPr>
          <w:spacing w:val="-1"/>
        </w:rPr>
        <w:t>установе……………………………………………</w:t>
      </w:r>
    </w:p>
    <w:p w:rsidR="00B02332" w:rsidRDefault="00EF6AEF">
      <w:pPr>
        <w:spacing w:line="252" w:lineRule="exact"/>
        <w:ind w:left="952"/>
      </w:pPr>
      <w:r>
        <w:rPr>
          <w:spacing w:val="-1"/>
        </w:rPr>
        <w:t>Полугодишњи</w:t>
      </w:r>
      <w:r>
        <w:rPr>
          <w:spacing w:val="-7"/>
        </w:rPr>
        <w:t xml:space="preserve"> </w:t>
      </w:r>
      <w:r>
        <w:rPr>
          <w:spacing w:val="-1"/>
        </w:rPr>
        <w:t>извештај</w:t>
      </w:r>
      <w:r>
        <w:rPr>
          <w:spacing w:val="-10"/>
        </w:rPr>
        <w:t xml:space="preserve"> </w:t>
      </w:r>
      <w:r>
        <w:rPr>
          <w:spacing w:val="-1"/>
        </w:rPr>
        <w:t>Тима</w:t>
      </w:r>
      <w:r>
        <w:rPr>
          <w:spacing w:val="-12"/>
        </w:rPr>
        <w:t xml:space="preserve"> </w:t>
      </w:r>
      <w:r>
        <w:rPr>
          <w:spacing w:val="-1"/>
        </w:rPr>
        <w:t>за</w:t>
      </w:r>
      <w:r>
        <w:rPr>
          <w:spacing w:val="-12"/>
        </w:rPr>
        <w:t xml:space="preserve"> </w:t>
      </w:r>
      <w:r>
        <w:rPr>
          <w:spacing w:val="-1"/>
        </w:rPr>
        <w:t>школско</w:t>
      </w:r>
      <w:r>
        <w:rPr>
          <w:spacing w:val="-11"/>
        </w:rPr>
        <w:t xml:space="preserve"> </w:t>
      </w:r>
      <w:r>
        <w:rPr>
          <w:spacing w:val="-1"/>
        </w:rPr>
        <w:t>развојно</w:t>
      </w:r>
      <w:r>
        <w:rPr>
          <w:spacing w:val="-12"/>
        </w:rPr>
        <w:t xml:space="preserve"> </w:t>
      </w:r>
      <w:r>
        <w:rPr>
          <w:spacing w:val="-1"/>
        </w:rPr>
        <w:t>планирање………………………………………………</w:t>
      </w:r>
    </w:p>
    <w:p w:rsidR="00B02332" w:rsidRDefault="00EF6AEF">
      <w:pPr>
        <w:spacing w:before="1" w:line="252" w:lineRule="exact"/>
        <w:ind w:left="952"/>
      </w:pPr>
      <w:r>
        <w:rPr>
          <w:spacing w:val="-2"/>
        </w:rPr>
        <w:t>Полугодишњи</w:t>
      </w:r>
      <w:r>
        <w:rPr>
          <w:spacing w:val="-6"/>
        </w:rPr>
        <w:t xml:space="preserve"> </w:t>
      </w:r>
      <w:r>
        <w:rPr>
          <w:spacing w:val="-1"/>
        </w:rPr>
        <w:t>извештај</w:t>
      </w:r>
      <w:r>
        <w:rPr>
          <w:spacing w:val="-10"/>
        </w:rPr>
        <w:t xml:space="preserve"> </w:t>
      </w:r>
      <w:r>
        <w:rPr>
          <w:spacing w:val="-1"/>
        </w:rPr>
        <w:t>Тима</w:t>
      </w:r>
      <w:r>
        <w:rPr>
          <w:spacing w:val="-11"/>
        </w:rPr>
        <w:t xml:space="preserve"> </w:t>
      </w:r>
      <w:r>
        <w:rPr>
          <w:spacing w:val="-1"/>
        </w:rPr>
        <w:t>за</w:t>
      </w:r>
      <w:r>
        <w:rPr>
          <w:spacing w:val="-11"/>
        </w:rPr>
        <w:t xml:space="preserve"> </w:t>
      </w:r>
      <w:r>
        <w:rPr>
          <w:spacing w:val="-1"/>
        </w:rPr>
        <w:t>самовредновање</w:t>
      </w:r>
      <w:r>
        <w:rPr>
          <w:spacing w:val="-11"/>
        </w:rPr>
        <w:t xml:space="preserve"> </w:t>
      </w:r>
      <w:r>
        <w:rPr>
          <w:spacing w:val="-1"/>
        </w:rPr>
        <w:t>рада</w:t>
      </w:r>
      <w:r>
        <w:rPr>
          <w:spacing w:val="-10"/>
        </w:rPr>
        <w:t xml:space="preserve"> </w:t>
      </w:r>
      <w:r>
        <w:rPr>
          <w:spacing w:val="-1"/>
        </w:rPr>
        <w:t>школе………………………………………………</w:t>
      </w:r>
    </w:p>
    <w:p w:rsidR="00B02332" w:rsidRDefault="00EF6AEF">
      <w:pPr>
        <w:spacing w:line="252" w:lineRule="exact"/>
        <w:ind w:left="952"/>
      </w:pPr>
      <w:r>
        <w:rPr>
          <w:spacing w:val="-1"/>
        </w:rPr>
        <w:t>Полугодишњи</w:t>
      </w:r>
      <w:r>
        <w:rPr>
          <w:spacing w:val="-6"/>
        </w:rPr>
        <w:t xml:space="preserve"> </w:t>
      </w:r>
      <w:r>
        <w:rPr>
          <w:spacing w:val="-1"/>
        </w:rPr>
        <w:t>извештај</w:t>
      </w:r>
      <w:r>
        <w:rPr>
          <w:spacing w:val="-10"/>
        </w:rPr>
        <w:t xml:space="preserve"> </w:t>
      </w:r>
      <w:r>
        <w:rPr>
          <w:spacing w:val="-1"/>
        </w:rPr>
        <w:t>Тима</w:t>
      </w:r>
      <w:r>
        <w:rPr>
          <w:spacing w:val="-11"/>
        </w:rPr>
        <w:t xml:space="preserve"> </w:t>
      </w:r>
      <w:r>
        <w:rPr>
          <w:spacing w:val="-1"/>
        </w:rPr>
        <w:t>за</w:t>
      </w:r>
      <w:r>
        <w:rPr>
          <w:spacing w:val="-11"/>
        </w:rPr>
        <w:t xml:space="preserve"> </w:t>
      </w:r>
      <w:r>
        <w:rPr>
          <w:spacing w:val="-1"/>
        </w:rPr>
        <w:t>заштиту</w:t>
      </w:r>
      <w:r>
        <w:rPr>
          <w:spacing w:val="-11"/>
        </w:rPr>
        <w:t xml:space="preserve"> </w:t>
      </w:r>
      <w:r>
        <w:rPr>
          <w:spacing w:val="-1"/>
        </w:rPr>
        <w:t>ученика</w:t>
      </w:r>
      <w:r>
        <w:rPr>
          <w:spacing w:val="-8"/>
        </w:rPr>
        <w:t xml:space="preserve"> </w:t>
      </w:r>
      <w:r>
        <w:rPr>
          <w:spacing w:val="-1"/>
        </w:rPr>
        <w:t>од</w:t>
      </w:r>
      <w:r>
        <w:rPr>
          <w:spacing w:val="-9"/>
        </w:rPr>
        <w:t xml:space="preserve"> </w:t>
      </w:r>
      <w:r>
        <w:rPr>
          <w:spacing w:val="-1"/>
        </w:rPr>
        <w:t>насиља,</w:t>
      </w:r>
      <w:r>
        <w:rPr>
          <w:spacing w:val="-10"/>
        </w:rPr>
        <w:t xml:space="preserve"> </w:t>
      </w:r>
      <w:r>
        <w:rPr>
          <w:spacing w:val="-1"/>
        </w:rPr>
        <w:t>злостављања</w:t>
      </w:r>
      <w:r>
        <w:rPr>
          <w:spacing w:val="-11"/>
        </w:rPr>
        <w:t xml:space="preserve"> </w:t>
      </w:r>
      <w:r>
        <w:rPr>
          <w:spacing w:val="-1"/>
        </w:rPr>
        <w:t>и</w:t>
      </w:r>
      <w:r>
        <w:rPr>
          <w:spacing w:val="-10"/>
        </w:rPr>
        <w:t xml:space="preserve"> </w:t>
      </w:r>
      <w:r>
        <w:rPr>
          <w:spacing w:val="-1"/>
        </w:rPr>
        <w:t>занемаривања…………….</w:t>
      </w:r>
    </w:p>
    <w:p w:rsidR="00B02332" w:rsidRDefault="00EF6AEF">
      <w:pPr>
        <w:spacing w:line="252" w:lineRule="exact"/>
        <w:ind w:left="961"/>
      </w:pPr>
      <w:r>
        <w:rPr>
          <w:spacing w:val="-2"/>
        </w:rPr>
        <w:t>Полугодишњи</w:t>
      </w:r>
      <w:r>
        <w:rPr>
          <w:spacing w:val="-6"/>
        </w:rPr>
        <w:t xml:space="preserve"> </w:t>
      </w:r>
      <w:r>
        <w:rPr>
          <w:spacing w:val="-2"/>
        </w:rPr>
        <w:t>извештај</w:t>
      </w:r>
      <w:r>
        <w:rPr>
          <w:spacing w:val="-6"/>
        </w:rPr>
        <w:t xml:space="preserve"> </w:t>
      </w:r>
      <w:r>
        <w:rPr>
          <w:spacing w:val="-1"/>
        </w:rPr>
        <w:t>Тима</w:t>
      </w:r>
      <w:r>
        <w:rPr>
          <w:spacing w:val="-10"/>
        </w:rPr>
        <w:t xml:space="preserve"> </w:t>
      </w:r>
      <w:r>
        <w:rPr>
          <w:spacing w:val="-1"/>
        </w:rPr>
        <w:t>за</w:t>
      </w:r>
      <w:r>
        <w:rPr>
          <w:spacing w:val="-9"/>
        </w:rPr>
        <w:t xml:space="preserve"> </w:t>
      </w:r>
      <w:r>
        <w:rPr>
          <w:spacing w:val="-1"/>
        </w:rPr>
        <w:t>израду</w:t>
      </w:r>
      <w:r>
        <w:rPr>
          <w:spacing w:val="-12"/>
        </w:rPr>
        <w:t xml:space="preserve"> </w:t>
      </w:r>
      <w:r>
        <w:rPr>
          <w:spacing w:val="-1"/>
        </w:rPr>
        <w:t>праћење</w:t>
      </w:r>
      <w:r>
        <w:rPr>
          <w:spacing w:val="-9"/>
        </w:rPr>
        <w:t xml:space="preserve"> </w:t>
      </w:r>
      <w:r>
        <w:rPr>
          <w:spacing w:val="-1"/>
        </w:rPr>
        <w:t>и</w:t>
      </w:r>
      <w:r>
        <w:rPr>
          <w:spacing w:val="-8"/>
        </w:rPr>
        <w:t xml:space="preserve"> </w:t>
      </w:r>
      <w:r>
        <w:rPr>
          <w:spacing w:val="-1"/>
        </w:rPr>
        <w:t>развој</w:t>
      </w:r>
      <w:r>
        <w:rPr>
          <w:spacing w:val="-7"/>
        </w:rPr>
        <w:t xml:space="preserve"> </w:t>
      </w:r>
      <w:r>
        <w:rPr>
          <w:spacing w:val="-1"/>
        </w:rPr>
        <w:t>школског</w:t>
      </w:r>
      <w:r>
        <w:rPr>
          <w:spacing w:val="-7"/>
        </w:rPr>
        <w:t xml:space="preserve"> </w:t>
      </w:r>
      <w:r>
        <w:rPr>
          <w:spacing w:val="-1"/>
        </w:rPr>
        <w:t>програма…………………………….</w:t>
      </w:r>
    </w:p>
    <w:p w:rsidR="00B02332" w:rsidRDefault="00EF6AEF">
      <w:pPr>
        <w:spacing w:before="2" w:line="252" w:lineRule="exact"/>
        <w:ind w:left="961"/>
      </w:pPr>
      <w:r>
        <w:rPr>
          <w:spacing w:val="-2"/>
        </w:rPr>
        <w:t>Полугодишњи</w:t>
      </w:r>
      <w:r>
        <w:rPr>
          <w:spacing w:val="-8"/>
        </w:rPr>
        <w:t xml:space="preserve"> </w:t>
      </w:r>
      <w:r>
        <w:rPr>
          <w:spacing w:val="-1"/>
        </w:rPr>
        <w:t>извештај</w:t>
      </w:r>
      <w:r>
        <w:rPr>
          <w:spacing w:val="-8"/>
        </w:rPr>
        <w:t xml:space="preserve"> </w:t>
      </w:r>
      <w:r>
        <w:rPr>
          <w:spacing w:val="-1"/>
        </w:rPr>
        <w:t>Тима</w:t>
      </w:r>
      <w:r>
        <w:rPr>
          <w:spacing w:val="-12"/>
        </w:rPr>
        <w:t xml:space="preserve"> </w:t>
      </w:r>
      <w:r>
        <w:rPr>
          <w:spacing w:val="-1"/>
        </w:rPr>
        <w:t>за</w:t>
      </w:r>
      <w:r>
        <w:rPr>
          <w:spacing w:val="-11"/>
        </w:rPr>
        <w:t xml:space="preserve"> </w:t>
      </w:r>
      <w:r>
        <w:rPr>
          <w:spacing w:val="-1"/>
        </w:rPr>
        <w:t>пружање</w:t>
      </w:r>
      <w:r>
        <w:rPr>
          <w:spacing w:val="-10"/>
        </w:rPr>
        <w:t xml:space="preserve"> </w:t>
      </w:r>
      <w:r>
        <w:rPr>
          <w:spacing w:val="-1"/>
        </w:rPr>
        <w:t>подршке</w:t>
      </w:r>
      <w:r>
        <w:rPr>
          <w:spacing w:val="-12"/>
        </w:rPr>
        <w:t xml:space="preserve"> </w:t>
      </w:r>
      <w:r>
        <w:rPr>
          <w:spacing w:val="-1"/>
        </w:rPr>
        <w:t>ученицима</w:t>
      </w:r>
      <w:r>
        <w:rPr>
          <w:spacing w:val="-10"/>
        </w:rPr>
        <w:t xml:space="preserve"> </w:t>
      </w:r>
      <w:r>
        <w:rPr>
          <w:spacing w:val="-1"/>
        </w:rPr>
        <w:t>избеглицама………………………………</w:t>
      </w:r>
    </w:p>
    <w:p w:rsidR="00B02332" w:rsidRDefault="00EF6AEF">
      <w:pPr>
        <w:spacing w:line="252" w:lineRule="exact"/>
        <w:ind w:left="961"/>
      </w:pPr>
      <w:r>
        <w:rPr>
          <w:spacing w:val="-2"/>
        </w:rPr>
        <w:t>Полугодишњи</w:t>
      </w:r>
      <w:r>
        <w:rPr>
          <w:spacing w:val="-9"/>
        </w:rPr>
        <w:t xml:space="preserve"> </w:t>
      </w:r>
      <w:r>
        <w:rPr>
          <w:spacing w:val="-1"/>
        </w:rPr>
        <w:t>извештај</w:t>
      </w:r>
      <w:r>
        <w:rPr>
          <w:spacing w:val="-9"/>
        </w:rPr>
        <w:t xml:space="preserve"> </w:t>
      </w:r>
      <w:r>
        <w:rPr>
          <w:spacing w:val="-1"/>
        </w:rPr>
        <w:t>Тима</w:t>
      </w:r>
      <w:r>
        <w:rPr>
          <w:spacing w:val="-13"/>
        </w:rPr>
        <w:t xml:space="preserve"> </w:t>
      </w:r>
      <w:r>
        <w:rPr>
          <w:spacing w:val="-1"/>
        </w:rPr>
        <w:t>за</w:t>
      </w:r>
      <w:r>
        <w:rPr>
          <w:spacing w:val="-11"/>
        </w:rPr>
        <w:t xml:space="preserve"> </w:t>
      </w:r>
      <w:r>
        <w:rPr>
          <w:spacing w:val="-1"/>
        </w:rPr>
        <w:t>самовредновање</w:t>
      </w:r>
      <w:r>
        <w:rPr>
          <w:spacing w:val="-12"/>
        </w:rPr>
        <w:t xml:space="preserve"> </w:t>
      </w:r>
      <w:r>
        <w:rPr>
          <w:spacing w:val="-1"/>
        </w:rPr>
        <w:t>рада</w:t>
      </w:r>
      <w:r>
        <w:rPr>
          <w:spacing w:val="-11"/>
        </w:rPr>
        <w:t xml:space="preserve"> </w:t>
      </w:r>
      <w:r>
        <w:rPr>
          <w:spacing w:val="-1"/>
        </w:rPr>
        <w:t>школе………………………………………………</w:t>
      </w:r>
    </w:p>
    <w:p w:rsidR="00B02332" w:rsidRDefault="00EF6AEF">
      <w:pPr>
        <w:spacing w:before="1" w:line="252" w:lineRule="exact"/>
        <w:ind w:left="952"/>
      </w:pPr>
      <w:r>
        <w:rPr>
          <w:spacing w:val="-2"/>
        </w:rPr>
        <w:t>Полугодишњи</w:t>
      </w:r>
      <w:r>
        <w:rPr>
          <w:spacing w:val="-6"/>
        </w:rPr>
        <w:t xml:space="preserve"> </w:t>
      </w:r>
      <w:r>
        <w:rPr>
          <w:spacing w:val="-2"/>
        </w:rPr>
        <w:t>извештај</w:t>
      </w:r>
      <w:r>
        <w:rPr>
          <w:spacing w:val="-9"/>
        </w:rPr>
        <w:t xml:space="preserve"> </w:t>
      </w:r>
      <w:r>
        <w:rPr>
          <w:spacing w:val="-1"/>
        </w:rPr>
        <w:t>о</w:t>
      </w:r>
      <w:r>
        <w:rPr>
          <w:spacing w:val="-10"/>
        </w:rPr>
        <w:t xml:space="preserve"> </w:t>
      </w:r>
      <w:r>
        <w:rPr>
          <w:spacing w:val="-1"/>
        </w:rPr>
        <w:t>раду</w:t>
      </w:r>
      <w:r>
        <w:rPr>
          <w:spacing w:val="-11"/>
        </w:rPr>
        <w:t xml:space="preserve"> </w:t>
      </w:r>
      <w:r w:rsidR="007A549E">
        <w:rPr>
          <w:spacing w:val="-1"/>
          <w:lang/>
        </w:rPr>
        <w:t>Тима за међупредметне компетенције и предузетништво..................</w:t>
      </w:r>
      <w:r>
        <w:rPr>
          <w:spacing w:val="-1"/>
        </w:rPr>
        <w:t>…….</w:t>
      </w:r>
    </w:p>
    <w:p w:rsidR="00B02332" w:rsidRDefault="00EF6AEF">
      <w:pPr>
        <w:spacing w:line="252" w:lineRule="exact"/>
        <w:ind w:left="961"/>
      </w:pPr>
      <w:r>
        <w:rPr>
          <w:spacing w:val="-2"/>
        </w:rPr>
        <w:t>Полугодишњи</w:t>
      </w:r>
      <w:r>
        <w:rPr>
          <w:spacing w:val="-8"/>
        </w:rPr>
        <w:t xml:space="preserve"> </w:t>
      </w:r>
      <w:r>
        <w:rPr>
          <w:spacing w:val="-2"/>
        </w:rPr>
        <w:t>извештај</w:t>
      </w:r>
      <w:r>
        <w:rPr>
          <w:spacing w:val="-6"/>
        </w:rPr>
        <w:t xml:space="preserve"> </w:t>
      </w:r>
      <w:r>
        <w:rPr>
          <w:spacing w:val="-1"/>
        </w:rPr>
        <w:t>о</w:t>
      </w:r>
      <w:r>
        <w:rPr>
          <w:spacing w:val="-11"/>
        </w:rPr>
        <w:t xml:space="preserve"> </w:t>
      </w:r>
      <w:r>
        <w:rPr>
          <w:spacing w:val="-1"/>
        </w:rPr>
        <w:t>раду</w:t>
      </w:r>
      <w:r>
        <w:rPr>
          <w:spacing w:val="-12"/>
        </w:rPr>
        <w:t xml:space="preserve"> </w:t>
      </w:r>
      <w:r>
        <w:rPr>
          <w:spacing w:val="-1"/>
        </w:rPr>
        <w:t>подмлатка</w:t>
      </w:r>
      <w:r>
        <w:rPr>
          <w:spacing w:val="-12"/>
        </w:rPr>
        <w:t xml:space="preserve"> </w:t>
      </w:r>
      <w:r>
        <w:rPr>
          <w:spacing w:val="-1"/>
        </w:rPr>
        <w:t>„Црвеног</w:t>
      </w:r>
      <w:r>
        <w:rPr>
          <w:spacing w:val="-10"/>
        </w:rPr>
        <w:t xml:space="preserve"> </w:t>
      </w:r>
      <w:r>
        <w:rPr>
          <w:spacing w:val="-1"/>
        </w:rPr>
        <w:t>крста“…………………………………………………</w:t>
      </w:r>
    </w:p>
    <w:p w:rsidR="00B02332" w:rsidRDefault="00EF6AEF">
      <w:pPr>
        <w:spacing w:before="1" w:line="252" w:lineRule="exact"/>
        <w:ind w:left="961"/>
      </w:pPr>
      <w:r>
        <w:rPr>
          <w:spacing w:val="-2"/>
        </w:rPr>
        <w:t>Полугодишњи</w:t>
      </w:r>
      <w:r>
        <w:rPr>
          <w:spacing w:val="-8"/>
        </w:rPr>
        <w:t xml:space="preserve"> </w:t>
      </w:r>
      <w:r>
        <w:rPr>
          <w:spacing w:val="-2"/>
        </w:rPr>
        <w:t>извештај</w:t>
      </w:r>
      <w:r>
        <w:rPr>
          <w:spacing w:val="-7"/>
        </w:rPr>
        <w:t xml:space="preserve"> </w:t>
      </w:r>
      <w:r>
        <w:rPr>
          <w:spacing w:val="-1"/>
        </w:rPr>
        <w:t>о</w:t>
      </w:r>
      <w:r>
        <w:rPr>
          <w:spacing w:val="-10"/>
        </w:rPr>
        <w:t xml:space="preserve"> </w:t>
      </w:r>
      <w:r>
        <w:rPr>
          <w:spacing w:val="-1"/>
        </w:rPr>
        <w:t>раду</w:t>
      </w:r>
      <w:r>
        <w:rPr>
          <w:spacing w:val="-12"/>
        </w:rPr>
        <w:t xml:space="preserve"> </w:t>
      </w:r>
      <w:r>
        <w:rPr>
          <w:spacing w:val="-1"/>
        </w:rPr>
        <w:t>драмске</w:t>
      </w:r>
      <w:r>
        <w:rPr>
          <w:spacing w:val="-11"/>
        </w:rPr>
        <w:t xml:space="preserve"> </w:t>
      </w:r>
      <w:r>
        <w:rPr>
          <w:spacing w:val="-1"/>
        </w:rPr>
        <w:t>секције………………………………………………………………</w:t>
      </w:r>
    </w:p>
    <w:p w:rsidR="00B02332" w:rsidRDefault="00EF6AEF">
      <w:pPr>
        <w:spacing w:line="252" w:lineRule="exact"/>
        <w:ind w:left="952"/>
      </w:pPr>
      <w:r>
        <w:rPr>
          <w:spacing w:val="-2"/>
        </w:rPr>
        <w:t>Полугодишњи</w:t>
      </w:r>
      <w:r>
        <w:rPr>
          <w:spacing w:val="-6"/>
        </w:rPr>
        <w:t xml:space="preserve"> </w:t>
      </w:r>
      <w:r>
        <w:rPr>
          <w:spacing w:val="-2"/>
        </w:rPr>
        <w:t>извештај</w:t>
      </w:r>
      <w:r>
        <w:rPr>
          <w:spacing w:val="-10"/>
        </w:rPr>
        <w:t xml:space="preserve"> </w:t>
      </w:r>
      <w:r>
        <w:rPr>
          <w:spacing w:val="-1"/>
        </w:rPr>
        <w:t>о</w:t>
      </w:r>
      <w:r>
        <w:rPr>
          <w:spacing w:val="-10"/>
        </w:rPr>
        <w:t xml:space="preserve"> </w:t>
      </w:r>
      <w:r>
        <w:rPr>
          <w:spacing w:val="-1"/>
        </w:rPr>
        <w:t>раду</w:t>
      </w:r>
      <w:r>
        <w:rPr>
          <w:spacing w:val="-12"/>
        </w:rPr>
        <w:t xml:space="preserve"> </w:t>
      </w:r>
      <w:r>
        <w:rPr>
          <w:spacing w:val="-1"/>
        </w:rPr>
        <w:t>саобраћајне</w:t>
      </w:r>
      <w:r>
        <w:rPr>
          <w:spacing w:val="-10"/>
        </w:rPr>
        <w:t xml:space="preserve"> </w:t>
      </w:r>
      <w:r>
        <w:rPr>
          <w:spacing w:val="-1"/>
        </w:rPr>
        <w:t>секције………………………………………………………….</w:t>
      </w:r>
    </w:p>
    <w:p w:rsidR="00B02332" w:rsidRDefault="00EF6AEF">
      <w:pPr>
        <w:spacing w:line="252" w:lineRule="exact"/>
        <w:ind w:left="961"/>
      </w:pPr>
      <w:r>
        <w:rPr>
          <w:spacing w:val="-2"/>
        </w:rPr>
        <w:t>Полугодишњи</w:t>
      </w:r>
      <w:r>
        <w:rPr>
          <w:spacing w:val="-9"/>
        </w:rPr>
        <w:t xml:space="preserve"> </w:t>
      </w:r>
      <w:r>
        <w:rPr>
          <w:spacing w:val="-2"/>
        </w:rPr>
        <w:t>извештај</w:t>
      </w:r>
      <w:r>
        <w:rPr>
          <w:spacing w:val="-6"/>
        </w:rPr>
        <w:t xml:space="preserve"> </w:t>
      </w:r>
      <w:r>
        <w:rPr>
          <w:spacing w:val="-1"/>
        </w:rPr>
        <w:t>о</w:t>
      </w:r>
      <w:r>
        <w:rPr>
          <w:spacing w:val="-11"/>
        </w:rPr>
        <w:t xml:space="preserve"> </w:t>
      </w:r>
      <w:r>
        <w:rPr>
          <w:spacing w:val="-1"/>
        </w:rPr>
        <w:t>раду</w:t>
      </w:r>
      <w:r>
        <w:rPr>
          <w:spacing w:val="-12"/>
        </w:rPr>
        <w:t xml:space="preserve"> </w:t>
      </w:r>
      <w:r>
        <w:rPr>
          <w:spacing w:val="-1"/>
        </w:rPr>
        <w:t>еколошке</w:t>
      </w:r>
      <w:r>
        <w:rPr>
          <w:spacing w:val="-11"/>
        </w:rPr>
        <w:t xml:space="preserve"> </w:t>
      </w:r>
      <w:r>
        <w:rPr>
          <w:spacing w:val="-1"/>
        </w:rPr>
        <w:t>секције……………………………………………………………</w:t>
      </w:r>
    </w:p>
    <w:p w:rsidR="00B02332" w:rsidRDefault="00B02332">
      <w:pPr>
        <w:pStyle w:val="BodyText"/>
        <w:spacing w:before="6"/>
        <w:rPr>
          <w:sz w:val="22"/>
        </w:rPr>
      </w:pPr>
    </w:p>
    <w:p w:rsidR="00B02332" w:rsidRDefault="00EF6AEF">
      <w:pPr>
        <w:ind w:left="924" w:right="542"/>
        <w:rPr>
          <w:b/>
        </w:rPr>
      </w:pPr>
      <w:r>
        <w:rPr>
          <w:b/>
        </w:rPr>
        <w:t>ПОЛУГОДИШЊИ ИЗВЕШТАЈ О РЕАЛИЗАЦИЈИ ПЛАНА СОЦИЈАЛНЕ ЗАШТИТЕ УЧЕНИКА</w:t>
      </w:r>
      <w:r>
        <w:rPr>
          <w:b/>
          <w:spacing w:val="1"/>
        </w:rPr>
        <w:t xml:space="preserve"> </w:t>
      </w:r>
      <w:r>
        <w:rPr>
          <w:b/>
        </w:rPr>
        <w:t>ПОЛУГОДИШЊИ ИЗВЕШТАЈ О РЕАЛИЗАЦИЈИ ПЛАНА САРАДЊЕ СА ПОРОДИЦОМ</w:t>
      </w:r>
      <w:r>
        <w:rPr>
          <w:b/>
          <w:spacing w:val="1"/>
        </w:rPr>
        <w:t xml:space="preserve"> </w:t>
      </w:r>
      <w:r>
        <w:rPr>
          <w:b/>
          <w:spacing w:val="-1"/>
        </w:rPr>
        <w:t>ПОЛУГОДИШЊИ</w:t>
      </w:r>
      <w:r>
        <w:rPr>
          <w:b/>
          <w:spacing w:val="-11"/>
        </w:rPr>
        <w:t xml:space="preserve"> </w:t>
      </w:r>
      <w:r>
        <w:rPr>
          <w:b/>
          <w:spacing w:val="-1"/>
        </w:rPr>
        <w:t>ИЗВЕШТАЈ</w:t>
      </w:r>
      <w:r>
        <w:rPr>
          <w:b/>
          <w:spacing w:val="-11"/>
        </w:rPr>
        <w:t xml:space="preserve"> </w:t>
      </w:r>
      <w:r>
        <w:rPr>
          <w:b/>
          <w:spacing w:val="-1"/>
        </w:rPr>
        <w:t>О</w:t>
      </w:r>
      <w:r>
        <w:rPr>
          <w:b/>
          <w:spacing w:val="-11"/>
        </w:rPr>
        <w:t xml:space="preserve"> </w:t>
      </w:r>
      <w:r>
        <w:rPr>
          <w:b/>
          <w:spacing w:val="-1"/>
        </w:rPr>
        <w:t>РЕАЛИЗАЦИЈИ</w:t>
      </w:r>
      <w:r>
        <w:rPr>
          <w:b/>
          <w:spacing w:val="-11"/>
        </w:rPr>
        <w:t xml:space="preserve"> </w:t>
      </w:r>
      <w:r>
        <w:rPr>
          <w:b/>
          <w:spacing w:val="-1"/>
        </w:rPr>
        <w:t>ПЛАНА</w:t>
      </w:r>
      <w:r>
        <w:rPr>
          <w:b/>
          <w:spacing w:val="-12"/>
        </w:rPr>
        <w:t xml:space="preserve"> </w:t>
      </w:r>
      <w:r>
        <w:rPr>
          <w:b/>
          <w:spacing w:val="-1"/>
        </w:rPr>
        <w:t>САРАДЊЕ</w:t>
      </w:r>
      <w:r>
        <w:rPr>
          <w:b/>
          <w:spacing w:val="-11"/>
        </w:rPr>
        <w:t xml:space="preserve"> </w:t>
      </w:r>
      <w:r>
        <w:rPr>
          <w:b/>
          <w:spacing w:val="-1"/>
        </w:rPr>
        <w:t>СА</w:t>
      </w:r>
      <w:r>
        <w:rPr>
          <w:b/>
          <w:spacing w:val="-12"/>
        </w:rPr>
        <w:t xml:space="preserve"> </w:t>
      </w:r>
      <w:r>
        <w:rPr>
          <w:b/>
          <w:spacing w:val="-1"/>
        </w:rPr>
        <w:t>ЛОКАЛНОМ</w:t>
      </w:r>
      <w:r>
        <w:rPr>
          <w:b/>
          <w:spacing w:val="-13"/>
        </w:rPr>
        <w:t xml:space="preserve"> </w:t>
      </w:r>
      <w:r>
        <w:rPr>
          <w:b/>
          <w:spacing w:val="-1"/>
        </w:rPr>
        <w:t>ЗАЈЕДНИЦОМ</w:t>
      </w:r>
    </w:p>
    <w:p w:rsidR="00B02332" w:rsidRDefault="00B02332">
      <w:pPr>
        <w:pStyle w:val="BodyText"/>
        <w:spacing w:before="7"/>
        <w:rPr>
          <w:b/>
          <w:sz w:val="21"/>
        </w:rPr>
      </w:pPr>
    </w:p>
    <w:p w:rsidR="00B02332" w:rsidRDefault="00EF6AEF">
      <w:pPr>
        <w:ind w:left="787"/>
      </w:pPr>
      <w:r>
        <w:t>Полугодишњи</w:t>
      </w:r>
      <w:r>
        <w:rPr>
          <w:spacing w:val="-4"/>
        </w:rPr>
        <w:t xml:space="preserve"> </w:t>
      </w:r>
      <w:r>
        <w:t>извештај</w:t>
      </w:r>
      <w:r>
        <w:rPr>
          <w:spacing w:val="-2"/>
        </w:rPr>
        <w:t xml:space="preserve"> </w:t>
      </w:r>
      <w:r>
        <w:t>пилот</w:t>
      </w:r>
      <w:r>
        <w:rPr>
          <w:spacing w:val="-4"/>
        </w:rPr>
        <w:t xml:space="preserve"> </w:t>
      </w:r>
      <w:r>
        <w:t>пројекта</w:t>
      </w:r>
      <w:r>
        <w:rPr>
          <w:spacing w:val="-4"/>
        </w:rPr>
        <w:t xml:space="preserve"> </w:t>
      </w:r>
      <w:r>
        <w:t>„Обогаћени</w:t>
      </w:r>
      <w:r>
        <w:rPr>
          <w:spacing w:val="-9"/>
        </w:rPr>
        <w:t xml:space="preserve"> </w:t>
      </w:r>
      <w:r>
        <w:t>једносменски</w:t>
      </w:r>
      <w:r>
        <w:rPr>
          <w:spacing w:val="-4"/>
        </w:rPr>
        <w:t xml:space="preserve"> </w:t>
      </w:r>
      <w:r>
        <w:t>рад“………………………………………</w:t>
      </w:r>
    </w:p>
    <w:p w:rsidR="00B02332" w:rsidRDefault="00B02332">
      <w:pPr>
        <w:pStyle w:val="BodyText"/>
        <w:spacing w:before="5"/>
        <w:rPr>
          <w:sz w:val="22"/>
        </w:rPr>
      </w:pPr>
    </w:p>
    <w:p w:rsidR="00B02332" w:rsidRDefault="00EF6AEF">
      <w:pPr>
        <w:spacing w:before="1"/>
        <w:ind w:left="788"/>
        <w:rPr>
          <w:b/>
        </w:rPr>
      </w:pPr>
      <w:r>
        <w:rPr>
          <w:b/>
        </w:rPr>
        <w:t>ПОЛУГОДИШЊИ</w:t>
      </w:r>
      <w:r>
        <w:rPr>
          <w:b/>
          <w:spacing w:val="-2"/>
        </w:rPr>
        <w:t xml:space="preserve"> </w:t>
      </w:r>
      <w:r>
        <w:rPr>
          <w:b/>
        </w:rPr>
        <w:t>ИЗВЕШТАЈ</w:t>
      </w:r>
      <w:r>
        <w:rPr>
          <w:b/>
          <w:spacing w:val="-4"/>
        </w:rPr>
        <w:t xml:space="preserve"> </w:t>
      </w:r>
      <w:r>
        <w:rPr>
          <w:b/>
        </w:rPr>
        <w:t>О</w:t>
      </w:r>
      <w:r>
        <w:rPr>
          <w:b/>
          <w:spacing w:val="1"/>
        </w:rPr>
        <w:t xml:space="preserve"> </w:t>
      </w:r>
      <w:r>
        <w:rPr>
          <w:b/>
        </w:rPr>
        <w:t>УСАВРШАВАЊУ</w:t>
      </w:r>
      <w:r>
        <w:rPr>
          <w:b/>
          <w:spacing w:val="-2"/>
        </w:rPr>
        <w:t xml:space="preserve"> </w:t>
      </w:r>
      <w:r>
        <w:rPr>
          <w:b/>
        </w:rPr>
        <w:t>У</w:t>
      </w:r>
      <w:r>
        <w:rPr>
          <w:b/>
          <w:spacing w:val="-2"/>
        </w:rPr>
        <w:t xml:space="preserve"> </w:t>
      </w:r>
      <w:r>
        <w:rPr>
          <w:b/>
        </w:rPr>
        <w:t>УСТАНОВИ</w:t>
      </w:r>
      <w:r>
        <w:rPr>
          <w:b/>
          <w:spacing w:val="-1"/>
        </w:rPr>
        <w:t xml:space="preserve"> </w:t>
      </w:r>
      <w:r>
        <w:rPr>
          <w:b/>
        </w:rPr>
        <w:t>И</w:t>
      </w:r>
      <w:r>
        <w:rPr>
          <w:b/>
          <w:spacing w:val="-4"/>
        </w:rPr>
        <w:t xml:space="preserve"> </w:t>
      </w:r>
      <w:r>
        <w:rPr>
          <w:b/>
        </w:rPr>
        <w:t>УГЛЕДНИ</w:t>
      </w:r>
      <w:r>
        <w:rPr>
          <w:b/>
          <w:spacing w:val="-4"/>
        </w:rPr>
        <w:t xml:space="preserve"> </w:t>
      </w:r>
      <w:r>
        <w:rPr>
          <w:b/>
        </w:rPr>
        <w:t>ЧАСОВИ……………..</w:t>
      </w:r>
    </w:p>
    <w:p w:rsidR="00B02332" w:rsidRDefault="00B02332">
      <w:pPr>
        <w:pStyle w:val="BodyText"/>
        <w:rPr>
          <w:b/>
        </w:rPr>
      </w:pPr>
    </w:p>
    <w:p w:rsidR="00B02332" w:rsidRDefault="00B02332">
      <w:pPr>
        <w:pStyle w:val="BodyText"/>
        <w:spacing w:before="10"/>
        <w:rPr>
          <w:b/>
          <w:sz w:val="19"/>
        </w:rPr>
      </w:pPr>
    </w:p>
    <w:p w:rsidR="00B02332" w:rsidRDefault="00EF6AEF">
      <w:pPr>
        <w:spacing w:line="480" w:lineRule="auto"/>
        <w:ind w:left="819" w:right="1597" w:hanging="32"/>
        <w:rPr>
          <w:b/>
        </w:rPr>
      </w:pPr>
      <w:r>
        <w:rPr>
          <w:b/>
        </w:rPr>
        <w:t>ЗАКЉУЧАК</w:t>
      </w:r>
      <w:r>
        <w:rPr>
          <w:b/>
          <w:spacing w:val="-1"/>
        </w:rPr>
        <w:t xml:space="preserve"> </w:t>
      </w:r>
      <w:r>
        <w:rPr>
          <w:b/>
        </w:rPr>
        <w:t>СА</w:t>
      </w:r>
      <w:r>
        <w:rPr>
          <w:b/>
          <w:spacing w:val="-1"/>
        </w:rPr>
        <w:t xml:space="preserve"> </w:t>
      </w:r>
      <w:r>
        <w:rPr>
          <w:b/>
        </w:rPr>
        <w:t>ПРЕДЛОГОМ</w:t>
      </w:r>
      <w:r>
        <w:rPr>
          <w:b/>
          <w:spacing w:val="-1"/>
        </w:rPr>
        <w:t xml:space="preserve"> </w:t>
      </w:r>
      <w:r>
        <w:rPr>
          <w:b/>
        </w:rPr>
        <w:t>МЕРА</w:t>
      </w:r>
      <w:r>
        <w:rPr>
          <w:b/>
          <w:spacing w:val="2"/>
        </w:rPr>
        <w:t xml:space="preserve"> </w:t>
      </w:r>
      <w:r>
        <w:rPr>
          <w:b/>
        </w:rPr>
        <w:t>ЗА</w:t>
      </w:r>
      <w:r>
        <w:rPr>
          <w:b/>
          <w:spacing w:val="-4"/>
        </w:rPr>
        <w:t xml:space="preserve"> </w:t>
      </w:r>
      <w:r>
        <w:rPr>
          <w:b/>
        </w:rPr>
        <w:t>УНАПРЕЂИВАЊЕ</w:t>
      </w:r>
      <w:r>
        <w:rPr>
          <w:b/>
          <w:spacing w:val="-4"/>
        </w:rPr>
        <w:t xml:space="preserve"> </w:t>
      </w:r>
      <w:r>
        <w:rPr>
          <w:b/>
        </w:rPr>
        <w:t>РАДА У</w:t>
      </w:r>
      <w:r>
        <w:rPr>
          <w:b/>
          <w:spacing w:val="-4"/>
        </w:rPr>
        <w:t xml:space="preserve"> </w:t>
      </w:r>
      <w:r>
        <w:rPr>
          <w:b/>
        </w:rPr>
        <w:t>НАРЕДНОМ</w:t>
      </w:r>
      <w:r>
        <w:rPr>
          <w:b/>
          <w:spacing w:val="51"/>
        </w:rPr>
        <w:t xml:space="preserve"> </w:t>
      </w:r>
      <w:r>
        <w:rPr>
          <w:b/>
        </w:rPr>
        <w:t>ПЕРИОДУ</w:t>
      </w:r>
      <w:r>
        <w:rPr>
          <w:b/>
          <w:spacing w:val="-52"/>
        </w:rPr>
        <w:t xml:space="preserve"> </w:t>
      </w:r>
      <w:r>
        <w:rPr>
          <w:b/>
        </w:rPr>
        <w:t>ОДЛУКА</w:t>
      </w:r>
      <w:r>
        <w:rPr>
          <w:b/>
          <w:spacing w:val="-9"/>
        </w:rPr>
        <w:t xml:space="preserve"> </w:t>
      </w:r>
      <w:r>
        <w:rPr>
          <w:b/>
        </w:rPr>
        <w:t>О</w:t>
      </w:r>
      <w:r>
        <w:rPr>
          <w:b/>
          <w:spacing w:val="-6"/>
        </w:rPr>
        <w:t xml:space="preserve"> </w:t>
      </w:r>
      <w:r>
        <w:rPr>
          <w:b/>
        </w:rPr>
        <w:t>УСВАЈАЊУ</w:t>
      </w:r>
      <w:r>
        <w:rPr>
          <w:b/>
          <w:spacing w:val="-8"/>
        </w:rPr>
        <w:t xml:space="preserve"> </w:t>
      </w:r>
      <w:r>
        <w:rPr>
          <w:b/>
        </w:rPr>
        <w:t>ПОЛУГОДИШЊЕГ</w:t>
      </w:r>
      <w:r>
        <w:rPr>
          <w:b/>
          <w:spacing w:val="-4"/>
        </w:rPr>
        <w:t xml:space="preserve"> </w:t>
      </w:r>
      <w:r>
        <w:rPr>
          <w:b/>
        </w:rPr>
        <w:t>ИЗВЕШТАЈА</w:t>
      </w:r>
      <w:r>
        <w:rPr>
          <w:b/>
          <w:spacing w:val="-5"/>
        </w:rPr>
        <w:t xml:space="preserve"> </w:t>
      </w:r>
      <w:r>
        <w:rPr>
          <w:b/>
        </w:rPr>
        <w:t>О</w:t>
      </w:r>
      <w:r>
        <w:rPr>
          <w:b/>
          <w:spacing w:val="-6"/>
        </w:rPr>
        <w:t xml:space="preserve"> </w:t>
      </w:r>
      <w:r>
        <w:rPr>
          <w:b/>
        </w:rPr>
        <w:t>РАДУ</w:t>
      </w:r>
      <w:r>
        <w:rPr>
          <w:b/>
          <w:spacing w:val="-3"/>
        </w:rPr>
        <w:t xml:space="preserve"> </w:t>
      </w:r>
      <w:r>
        <w:rPr>
          <w:b/>
        </w:rPr>
        <w:t>ШКОЛЕ</w:t>
      </w:r>
    </w:p>
    <w:p w:rsidR="00B02332" w:rsidRDefault="00B02332">
      <w:pPr>
        <w:spacing w:line="480" w:lineRule="auto"/>
        <w:sectPr w:rsidR="00B02332">
          <w:pgSz w:w="12240" w:h="15840"/>
          <w:pgMar w:top="1440" w:right="0" w:bottom="1100" w:left="160" w:header="0" w:footer="906" w:gutter="0"/>
          <w:cols w:space="720"/>
        </w:sectPr>
      </w:pPr>
    </w:p>
    <w:p w:rsidR="00B02332" w:rsidRDefault="00EF6AEF">
      <w:pPr>
        <w:pStyle w:val="Heading3"/>
        <w:spacing w:before="66"/>
        <w:ind w:left="1400"/>
      </w:pPr>
      <w:bookmarkStart w:id="0" w:name="_TOC_250005"/>
      <w:bookmarkEnd w:id="0"/>
      <w:r>
        <w:lastRenderedPageBreak/>
        <w:t>УВОД</w:t>
      </w:r>
    </w:p>
    <w:p w:rsidR="00B02332" w:rsidRDefault="00B02332">
      <w:pPr>
        <w:pStyle w:val="BodyText"/>
        <w:spacing w:before="2"/>
        <w:rPr>
          <w:b/>
          <w:sz w:val="23"/>
        </w:rPr>
      </w:pPr>
    </w:p>
    <w:p w:rsidR="00B02332" w:rsidRDefault="00EF6AEF">
      <w:pPr>
        <w:pStyle w:val="BodyText"/>
        <w:ind w:left="1400" w:right="1068"/>
        <w:jc w:val="both"/>
      </w:pPr>
      <w:r>
        <w:t>Рад у основној школи одвијао се према Закону о основној школи, Правилнику о наставном</w:t>
      </w:r>
      <w:r>
        <w:rPr>
          <w:spacing w:val="1"/>
        </w:rPr>
        <w:t xml:space="preserve"> </w:t>
      </w:r>
      <w:r>
        <w:t>плану и програму и Годишњем плану рада школе. Основна школа „Миле Дубљевић” поред</w:t>
      </w:r>
      <w:r>
        <w:rPr>
          <w:spacing w:val="1"/>
        </w:rPr>
        <w:t xml:space="preserve"> </w:t>
      </w:r>
      <w:r>
        <w:t>централне школе у Лајковцу има и десет физички издвојених одељења: ИО Боговађа и ИО</w:t>
      </w:r>
      <w:r>
        <w:rPr>
          <w:spacing w:val="1"/>
        </w:rPr>
        <w:t xml:space="preserve"> </w:t>
      </w:r>
      <w:r>
        <w:rPr>
          <w:spacing w:val="-1"/>
        </w:rPr>
        <w:t xml:space="preserve">Бајевац су потпуне </w:t>
      </w:r>
      <w:r>
        <w:t>осморазредне школе; издвојена одељења су четвороразредне школе :</w:t>
      </w:r>
      <w:r>
        <w:rPr>
          <w:spacing w:val="1"/>
        </w:rPr>
        <w:t xml:space="preserve"> </w:t>
      </w:r>
      <w:r>
        <w:t>у</w:t>
      </w:r>
      <w:r>
        <w:rPr>
          <w:spacing w:val="1"/>
        </w:rPr>
        <w:t xml:space="preserve"> </w:t>
      </w:r>
      <w:r>
        <w:t>Селу</w:t>
      </w:r>
      <w:r>
        <w:rPr>
          <w:spacing w:val="1"/>
        </w:rPr>
        <w:t xml:space="preserve"> </w:t>
      </w:r>
      <w:r>
        <w:t>Лајковцу</w:t>
      </w:r>
      <w:r>
        <w:rPr>
          <w:spacing w:val="1"/>
        </w:rPr>
        <w:t xml:space="preserve"> </w:t>
      </w:r>
      <w:r>
        <w:t>,</w:t>
      </w:r>
      <w:r>
        <w:rPr>
          <w:spacing w:val="1"/>
        </w:rPr>
        <w:t xml:space="preserve"> </w:t>
      </w:r>
      <w:r>
        <w:t>два</w:t>
      </w:r>
      <w:r>
        <w:rPr>
          <w:spacing w:val="1"/>
        </w:rPr>
        <w:t xml:space="preserve"> </w:t>
      </w:r>
      <w:r>
        <w:t>некомбинована</w:t>
      </w:r>
      <w:r>
        <w:rPr>
          <w:spacing w:val="1"/>
        </w:rPr>
        <w:t xml:space="preserve"> </w:t>
      </w:r>
      <w:r>
        <w:t>и</w:t>
      </w:r>
      <w:r>
        <w:rPr>
          <w:spacing w:val="1"/>
        </w:rPr>
        <w:t xml:space="preserve"> </w:t>
      </w:r>
      <w:r>
        <w:t>једно</w:t>
      </w:r>
      <w:r>
        <w:rPr>
          <w:spacing w:val="1"/>
        </w:rPr>
        <w:t xml:space="preserve"> </w:t>
      </w:r>
      <w:r>
        <w:t>комбиновано</w:t>
      </w:r>
      <w:r>
        <w:rPr>
          <w:spacing w:val="1"/>
        </w:rPr>
        <w:t xml:space="preserve"> </w:t>
      </w:r>
      <w:r>
        <w:t>одељење</w:t>
      </w:r>
      <w:r>
        <w:rPr>
          <w:spacing w:val="1"/>
        </w:rPr>
        <w:t xml:space="preserve"> </w:t>
      </w:r>
      <w:r>
        <w:t>;</w:t>
      </w:r>
      <w:r>
        <w:rPr>
          <w:spacing w:val="1"/>
        </w:rPr>
        <w:t xml:space="preserve"> </w:t>
      </w:r>
      <w:r>
        <w:t>у</w:t>
      </w:r>
      <w:r>
        <w:rPr>
          <w:spacing w:val="1"/>
        </w:rPr>
        <w:t xml:space="preserve"> </w:t>
      </w:r>
      <w:r>
        <w:t>Ћелијама</w:t>
      </w:r>
      <w:r>
        <w:rPr>
          <w:spacing w:val="1"/>
        </w:rPr>
        <w:t xml:space="preserve"> </w:t>
      </w:r>
      <w:r>
        <w:t>два</w:t>
      </w:r>
      <w:r>
        <w:rPr>
          <w:spacing w:val="1"/>
        </w:rPr>
        <w:t xml:space="preserve"> </w:t>
      </w:r>
      <w:r>
        <w:t>комбинована одељења; у</w:t>
      </w:r>
      <w:r>
        <w:rPr>
          <w:spacing w:val="1"/>
        </w:rPr>
        <w:t xml:space="preserve"> </w:t>
      </w:r>
      <w:r>
        <w:t>Ратковцу</w:t>
      </w:r>
      <w:r>
        <w:rPr>
          <w:spacing w:val="1"/>
        </w:rPr>
        <w:t xml:space="preserve"> </w:t>
      </w:r>
      <w:r>
        <w:t>два комбинована одељења; у Марковој Цркви једно</w:t>
      </w:r>
      <w:r>
        <w:rPr>
          <w:spacing w:val="1"/>
        </w:rPr>
        <w:t xml:space="preserve"> </w:t>
      </w:r>
      <w:r>
        <w:t>комбиновано</w:t>
      </w:r>
      <w:r>
        <w:rPr>
          <w:spacing w:val="1"/>
        </w:rPr>
        <w:t xml:space="preserve"> </w:t>
      </w:r>
      <w:r>
        <w:t>одељење;</w:t>
      </w:r>
      <w:r>
        <w:rPr>
          <w:spacing w:val="1"/>
        </w:rPr>
        <w:t xml:space="preserve"> </w:t>
      </w:r>
      <w:r>
        <w:t>у</w:t>
      </w:r>
      <w:r>
        <w:rPr>
          <w:spacing w:val="1"/>
        </w:rPr>
        <w:t xml:space="preserve"> </w:t>
      </w:r>
      <w:r>
        <w:t>Пепељевцу</w:t>
      </w:r>
      <w:r>
        <w:rPr>
          <w:spacing w:val="1"/>
        </w:rPr>
        <w:t xml:space="preserve"> </w:t>
      </w:r>
      <w:r>
        <w:t>два</w:t>
      </w:r>
      <w:r>
        <w:rPr>
          <w:spacing w:val="1"/>
        </w:rPr>
        <w:t xml:space="preserve"> </w:t>
      </w:r>
      <w:r>
        <w:t>комбинована</w:t>
      </w:r>
      <w:r>
        <w:rPr>
          <w:spacing w:val="1"/>
        </w:rPr>
        <w:t xml:space="preserve"> </w:t>
      </w:r>
      <w:r>
        <w:t>одељења</w:t>
      </w:r>
      <w:r>
        <w:rPr>
          <w:spacing w:val="1"/>
        </w:rPr>
        <w:t xml:space="preserve"> </w:t>
      </w:r>
      <w:r>
        <w:t>;</w:t>
      </w:r>
      <w:r>
        <w:rPr>
          <w:spacing w:val="1"/>
        </w:rPr>
        <w:t xml:space="preserve"> </w:t>
      </w:r>
      <w:r>
        <w:t>у</w:t>
      </w:r>
      <w:r>
        <w:rPr>
          <w:spacing w:val="1"/>
        </w:rPr>
        <w:t xml:space="preserve"> </w:t>
      </w:r>
      <w:r>
        <w:t>Непричави</w:t>
      </w:r>
      <w:r>
        <w:rPr>
          <w:spacing w:val="1"/>
        </w:rPr>
        <w:t xml:space="preserve"> </w:t>
      </w:r>
      <w:r>
        <w:t>једно</w:t>
      </w:r>
      <w:r>
        <w:rPr>
          <w:spacing w:val="1"/>
        </w:rPr>
        <w:t xml:space="preserve"> </w:t>
      </w:r>
      <w:r>
        <w:t>некомбиновано и једно комбиновано одељење ; у Врачевићу једно некомбиновано и једно</w:t>
      </w:r>
      <w:r>
        <w:rPr>
          <w:spacing w:val="1"/>
        </w:rPr>
        <w:t xml:space="preserve"> </w:t>
      </w:r>
      <w:r>
        <w:t>комбиновано</w:t>
      </w:r>
      <w:r>
        <w:rPr>
          <w:spacing w:val="1"/>
        </w:rPr>
        <w:t xml:space="preserve"> </w:t>
      </w:r>
      <w:r>
        <w:t>одељење</w:t>
      </w:r>
      <w:r>
        <w:rPr>
          <w:spacing w:val="-5"/>
        </w:rPr>
        <w:t xml:space="preserve"> </w:t>
      </w:r>
      <w:r>
        <w:t>и</w:t>
      </w:r>
      <w:r>
        <w:rPr>
          <w:spacing w:val="4"/>
        </w:rPr>
        <w:t xml:space="preserve"> </w:t>
      </w:r>
      <w:r>
        <w:t>у</w:t>
      </w:r>
      <w:r>
        <w:rPr>
          <w:spacing w:val="45"/>
        </w:rPr>
        <w:t xml:space="preserve"> </w:t>
      </w:r>
      <w:r>
        <w:t>Доњем</w:t>
      </w:r>
      <w:r>
        <w:rPr>
          <w:spacing w:val="-8"/>
        </w:rPr>
        <w:t xml:space="preserve"> </w:t>
      </w:r>
      <w:r>
        <w:t>Лајковцу</w:t>
      </w:r>
      <w:r>
        <w:rPr>
          <w:spacing w:val="-9"/>
        </w:rPr>
        <w:t xml:space="preserve"> </w:t>
      </w:r>
      <w:r>
        <w:t>два</w:t>
      </w:r>
      <w:r>
        <w:rPr>
          <w:spacing w:val="-1"/>
        </w:rPr>
        <w:t xml:space="preserve"> </w:t>
      </w:r>
      <w:r>
        <w:t>комбинована</w:t>
      </w:r>
      <w:r>
        <w:rPr>
          <w:spacing w:val="-1"/>
        </w:rPr>
        <w:t xml:space="preserve"> </w:t>
      </w:r>
      <w:r>
        <w:t>одељења.</w:t>
      </w:r>
    </w:p>
    <w:p w:rsidR="00B02332" w:rsidRDefault="00B02332">
      <w:pPr>
        <w:pStyle w:val="BodyText"/>
        <w:spacing w:before="10"/>
      </w:pPr>
    </w:p>
    <w:p w:rsidR="00B02332" w:rsidRDefault="00EF6AEF">
      <w:pPr>
        <w:pStyle w:val="Heading3"/>
        <w:ind w:left="1400"/>
      </w:pPr>
      <w:bookmarkStart w:id="1" w:name="_TOC_250004"/>
      <w:r>
        <w:t>ОСНОВНИ</w:t>
      </w:r>
      <w:r>
        <w:rPr>
          <w:spacing w:val="-5"/>
        </w:rPr>
        <w:t xml:space="preserve"> </w:t>
      </w:r>
      <w:r>
        <w:t>ПОДАЦИ</w:t>
      </w:r>
      <w:r>
        <w:rPr>
          <w:spacing w:val="-5"/>
        </w:rPr>
        <w:t xml:space="preserve"> </w:t>
      </w:r>
      <w:r>
        <w:t>О</w:t>
      </w:r>
      <w:r>
        <w:rPr>
          <w:spacing w:val="-3"/>
        </w:rPr>
        <w:t xml:space="preserve"> </w:t>
      </w:r>
      <w:bookmarkEnd w:id="1"/>
      <w:r>
        <w:t>ШКОЛИ</w:t>
      </w:r>
    </w:p>
    <w:p w:rsidR="00B02332" w:rsidRDefault="00B02332">
      <w:pPr>
        <w:pStyle w:val="BodyText"/>
        <w:rPr>
          <w:b/>
          <w:sz w:val="26"/>
        </w:rPr>
      </w:pPr>
    </w:p>
    <w:p w:rsidR="00B02332" w:rsidRDefault="00B02332">
      <w:pPr>
        <w:pStyle w:val="BodyText"/>
        <w:spacing w:before="4"/>
        <w:rPr>
          <w:b/>
          <w:sz w:val="21"/>
        </w:rPr>
      </w:pPr>
    </w:p>
    <w:p w:rsidR="00B02332" w:rsidRDefault="00EF6AEF">
      <w:pPr>
        <w:pStyle w:val="BodyText"/>
        <w:ind w:left="1232" w:right="984"/>
        <w:jc w:val="center"/>
      </w:pPr>
      <w:r>
        <w:t>ТАБЕЛАРНИ</w:t>
      </w:r>
      <w:r>
        <w:rPr>
          <w:spacing w:val="-7"/>
        </w:rPr>
        <w:t xml:space="preserve"> </w:t>
      </w:r>
      <w:r>
        <w:t>ПРОФИЛ</w:t>
      </w:r>
      <w:r>
        <w:rPr>
          <w:spacing w:val="-4"/>
        </w:rPr>
        <w:t xml:space="preserve"> </w:t>
      </w:r>
      <w:r>
        <w:t>ШКОЛЕ</w:t>
      </w:r>
    </w:p>
    <w:p w:rsidR="00B02332" w:rsidRDefault="00B02332">
      <w:pPr>
        <w:pStyle w:val="BodyText"/>
        <w:spacing w:before="11"/>
      </w:pPr>
    </w:p>
    <w:tbl>
      <w:tblPr>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33"/>
        <w:gridCol w:w="4431"/>
      </w:tblGrid>
      <w:tr w:rsidR="00B02332">
        <w:trPr>
          <w:trHeight w:val="551"/>
        </w:trPr>
        <w:tc>
          <w:tcPr>
            <w:tcW w:w="4433" w:type="dxa"/>
          </w:tcPr>
          <w:p w:rsidR="00B02332" w:rsidRDefault="00EF6AEF">
            <w:pPr>
              <w:pStyle w:val="TableParagraph"/>
              <w:spacing w:line="270" w:lineRule="exact"/>
              <w:ind w:left="112"/>
              <w:rPr>
                <w:sz w:val="24"/>
              </w:rPr>
            </w:pPr>
            <w:r>
              <w:rPr>
                <w:sz w:val="24"/>
              </w:rPr>
              <w:t>Пун</w:t>
            </w:r>
            <w:r>
              <w:rPr>
                <w:spacing w:val="-1"/>
                <w:sz w:val="24"/>
              </w:rPr>
              <w:t xml:space="preserve"> </w:t>
            </w:r>
            <w:r>
              <w:rPr>
                <w:sz w:val="24"/>
              </w:rPr>
              <w:t>назив</w:t>
            </w:r>
            <w:r>
              <w:rPr>
                <w:spacing w:val="-1"/>
                <w:sz w:val="24"/>
              </w:rPr>
              <w:t xml:space="preserve"> </w:t>
            </w:r>
            <w:r>
              <w:rPr>
                <w:sz w:val="24"/>
              </w:rPr>
              <w:t>школе</w:t>
            </w:r>
          </w:p>
        </w:tc>
        <w:tc>
          <w:tcPr>
            <w:tcW w:w="4431" w:type="dxa"/>
          </w:tcPr>
          <w:p w:rsidR="00B02332" w:rsidRDefault="00EF6AEF">
            <w:pPr>
              <w:pStyle w:val="TableParagraph"/>
              <w:spacing w:line="270" w:lineRule="exact"/>
              <w:ind w:left="107"/>
              <w:rPr>
                <w:sz w:val="24"/>
              </w:rPr>
            </w:pPr>
            <w:r>
              <w:rPr>
                <w:sz w:val="24"/>
              </w:rPr>
              <w:t>ОШ</w:t>
            </w:r>
            <w:r>
              <w:rPr>
                <w:spacing w:val="-5"/>
                <w:sz w:val="24"/>
              </w:rPr>
              <w:t xml:space="preserve"> </w:t>
            </w:r>
            <w:r>
              <w:rPr>
                <w:sz w:val="24"/>
              </w:rPr>
              <w:t>„Миле</w:t>
            </w:r>
            <w:r>
              <w:rPr>
                <w:spacing w:val="-7"/>
                <w:sz w:val="24"/>
              </w:rPr>
              <w:t xml:space="preserve"> </w:t>
            </w:r>
            <w:r>
              <w:rPr>
                <w:sz w:val="24"/>
              </w:rPr>
              <w:t>Дубљевић”</w:t>
            </w:r>
          </w:p>
        </w:tc>
      </w:tr>
      <w:tr w:rsidR="00B02332">
        <w:trPr>
          <w:trHeight w:val="551"/>
        </w:trPr>
        <w:tc>
          <w:tcPr>
            <w:tcW w:w="4433" w:type="dxa"/>
          </w:tcPr>
          <w:p w:rsidR="00B02332" w:rsidRDefault="00EF6AEF">
            <w:pPr>
              <w:pStyle w:val="TableParagraph"/>
              <w:spacing w:line="268" w:lineRule="exact"/>
              <w:ind w:left="112"/>
              <w:rPr>
                <w:sz w:val="24"/>
              </w:rPr>
            </w:pPr>
            <w:r>
              <w:rPr>
                <w:sz w:val="24"/>
              </w:rPr>
              <w:t>Адреса</w:t>
            </w:r>
          </w:p>
        </w:tc>
        <w:tc>
          <w:tcPr>
            <w:tcW w:w="4431" w:type="dxa"/>
          </w:tcPr>
          <w:p w:rsidR="00B02332" w:rsidRDefault="00EF6AEF">
            <w:pPr>
              <w:pStyle w:val="TableParagraph"/>
              <w:spacing w:line="230" w:lineRule="auto"/>
              <w:ind w:left="110" w:right="2397" w:hanging="1"/>
              <w:rPr>
                <w:sz w:val="24"/>
              </w:rPr>
            </w:pPr>
            <w:r>
              <w:rPr>
                <w:sz w:val="24"/>
              </w:rPr>
              <w:t>Светог</w:t>
            </w:r>
            <w:r>
              <w:rPr>
                <w:spacing w:val="-8"/>
                <w:sz w:val="24"/>
              </w:rPr>
              <w:t xml:space="preserve"> </w:t>
            </w:r>
            <w:r>
              <w:rPr>
                <w:sz w:val="24"/>
              </w:rPr>
              <w:t>Саве</w:t>
            </w:r>
            <w:r>
              <w:rPr>
                <w:spacing w:val="-11"/>
                <w:sz w:val="24"/>
              </w:rPr>
              <w:t xml:space="preserve"> </w:t>
            </w:r>
            <w:r>
              <w:rPr>
                <w:sz w:val="24"/>
              </w:rPr>
              <w:t>број</w:t>
            </w:r>
            <w:r>
              <w:rPr>
                <w:spacing w:val="-5"/>
                <w:sz w:val="24"/>
              </w:rPr>
              <w:t xml:space="preserve"> </w:t>
            </w:r>
            <w:r>
              <w:rPr>
                <w:sz w:val="24"/>
              </w:rPr>
              <w:t>3</w:t>
            </w:r>
            <w:r>
              <w:rPr>
                <w:spacing w:val="-57"/>
                <w:sz w:val="24"/>
              </w:rPr>
              <w:t xml:space="preserve"> </w:t>
            </w:r>
            <w:r>
              <w:rPr>
                <w:sz w:val="24"/>
              </w:rPr>
              <w:t>14224</w:t>
            </w:r>
            <w:r>
              <w:rPr>
                <w:spacing w:val="-6"/>
                <w:sz w:val="24"/>
              </w:rPr>
              <w:t xml:space="preserve"> </w:t>
            </w:r>
            <w:r>
              <w:rPr>
                <w:sz w:val="24"/>
              </w:rPr>
              <w:t>Лајковац</w:t>
            </w:r>
          </w:p>
        </w:tc>
      </w:tr>
      <w:tr w:rsidR="00B02332">
        <w:trPr>
          <w:trHeight w:val="549"/>
        </w:trPr>
        <w:tc>
          <w:tcPr>
            <w:tcW w:w="4433" w:type="dxa"/>
          </w:tcPr>
          <w:p w:rsidR="00B02332" w:rsidRDefault="00EF6AEF">
            <w:pPr>
              <w:pStyle w:val="TableParagraph"/>
              <w:spacing w:line="268" w:lineRule="exact"/>
              <w:ind w:left="112"/>
              <w:rPr>
                <w:sz w:val="24"/>
              </w:rPr>
            </w:pPr>
            <w:r>
              <w:rPr>
                <w:sz w:val="24"/>
              </w:rPr>
              <w:t>Директор</w:t>
            </w:r>
            <w:r>
              <w:rPr>
                <w:spacing w:val="-4"/>
                <w:sz w:val="24"/>
              </w:rPr>
              <w:t xml:space="preserve"> </w:t>
            </w:r>
            <w:r>
              <w:rPr>
                <w:sz w:val="24"/>
              </w:rPr>
              <w:t>школе</w:t>
            </w:r>
          </w:p>
        </w:tc>
        <w:tc>
          <w:tcPr>
            <w:tcW w:w="4431" w:type="dxa"/>
          </w:tcPr>
          <w:p w:rsidR="00B02332" w:rsidRDefault="00EF6AEF">
            <w:pPr>
              <w:pStyle w:val="TableParagraph"/>
              <w:spacing w:before="1" w:line="264" w:lineRule="exact"/>
              <w:ind w:left="110" w:right="478" w:firstLine="58"/>
              <w:rPr>
                <w:sz w:val="24"/>
              </w:rPr>
            </w:pPr>
            <w:r>
              <w:rPr>
                <w:sz w:val="24"/>
              </w:rPr>
              <w:t>Биљана</w:t>
            </w:r>
            <w:r>
              <w:rPr>
                <w:spacing w:val="-11"/>
                <w:sz w:val="24"/>
              </w:rPr>
              <w:t xml:space="preserve"> </w:t>
            </w:r>
            <w:r>
              <w:rPr>
                <w:sz w:val="24"/>
              </w:rPr>
              <w:t>Жујовић,</w:t>
            </w:r>
            <w:r>
              <w:rPr>
                <w:spacing w:val="-12"/>
                <w:sz w:val="24"/>
              </w:rPr>
              <w:t xml:space="preserve"> </w:t>
            </w:r>
            <w:r>
              <w:rPr>
                <w:sz w:val="24"/>
              </w:rPr>
              <w:t>професор</w:t>
            </w:r>
            <w:r>
              <w:rPr>
                <w:spacing w:val="-10"/>
                <w:sz w:val="24"/>
              </w:rPr>
              <w:t xml:space="preserve"> </w:t>
            </w:r>
            <w:r>
              <w:rPr>
                <w:sz w:val="24"/>
              </w:rPr>
              <w:t>разредне</w:t>
            </w:r>
            <w:r>
              <w:rPr>
                <w:spacing w:val="-57"/>
                <w:sz w:val="24"/>
              </w:rPr>
              <w:t xml:space="preserve"> </w:t>
            </w:r>
            <w:r>
              <w:rPr>
                <w:sz w:val="24"/>
              </w:rPr>
              <w:t>наставе</w:t>
            </w:r>
          </w:p>
        </w:tc>
      </w:tr>
      <w:tr w:rsidR="00B02332">
        <w:trPr>
          <w:trHeight w:val="551"/>
        </w:trPr>
        <w:tc>
          <w:tcPr>
            <w:tcW w:w="4433" w:type="dxa"/>
          </w:tcPr>
          <w:p w:rsidR="00B02332" w:rsidRDefault="00EF6AEF">
            <w:pPr>
              <w:pStyle w:val="TableParagraph"/>
              <w:spacing w:line="270" w:lineRule="exact"/>
              <w:ind w:left="112"/>
              <w:rPr>
                <w:sz w:val="24"/>
              </w:rPr>
            </w:pPr>
            <w:r>
              <w:rPr>
                <w:sz w:val="24"/>
              </w:rPr>
              <w:t>Телефони</w:t>
            </w:r>
          </w:p>
        </w:tc>
        <w:tc>
          <w:tcPr>
            <w:tcW w:w="4431" w:type="dxa"/>
          </w:tcPr>
          <w:p w:rsidR="00B02332" w:rsidRDefault="00EF6AEF">
            <w:pPr>
              <w:pStyle w:val="TableParagraph"/>
              <w:spacing w:line="264" w:lineRule="exact"/>
              <w:ind w:left="109"/>
              <w:rPr>
                <w:sz w:val="24"/>
              </w:rPr>
            </w:pPr>
            <w:r>
              <w:rPr>
                <w:sz w:val="24"/>
              </w:rPr>
              <w:t>014/3431–300</w:t>
            </w:r>
          </w:p>
          <w:p w:rsidR="00B02332" w:rsidRDefault="00EF6AEF">
            <w:pPr>
              <w:pStyle w:val="TableParagraph"/>
              <w:spacing w:line="267" w:lineRule="exact"/>
              <w:ind w:left="110"/>
              <w:rPr>
                <w:sz w:val="24"/>
              </w:rPr>
            </w:pPr>
            <w:r>
              <w:rPr>
                <w:sz w:val="24"/>
              </w:rPr>
              <w:t>014/3431–336</w:t>
            </w:r>
          </w:p>
        </w:tc>
      </w:tr>
      <w:tr w:rsidR="00B02332">
        <w:trPr>
          <w:trHeight w:val="551"/>
        </w:trPr>
        <w:tc>
          <w:tcPr>
            <w:tcW w:w="4433" w:type="dxa"/>
          </w:tcPr>
          <w:p w:rsidR="00B02332" w:rsidRDefault="00EF6AEF">
            <w:pPr>
              <w:pStyle w:val="TableParagraph"/>
              <w:spacing w:line="270" w:lineRule="exact"/>
              <w:ind w:left="112"/>
              <w:rPr>
                <w:sz w:val="24"/>
              </w:rPr>
            </w:pPr>
            <w:r>
              <w:rPr>
                <w:sz w:val="24"/>
              </w:rPr>
              <w:t>Web-site</w:t>
            </w:r>
          </w:p>
        </w:tc>
        <w:tc>
          <w:tcPr>
            <w:tcW w:w="4431" w:type="dxa"/>
          </w:tcPr>
          <w:p w:rsidR="00B02332" w:rsidRDefault="001809F2">
            <w:pPr>
              <w:pStyle w:val="TableParagraph"/>
              <w:spacing w:line="270" w:lineRule="exact"/>
              <w:ind w:left="108"/>
              <w:rPr>
                <w:sz w:val="24"/>
              </w:rPr>
            </w:pPr>
            <w:hyperlink r:id="rId12">
              <w:r w:rsidR="00EF6AEF">
                <w:rPr>
                  <w:sz w:val="24"/>
                </w:rPr>
                <w:t>www.</w:t>
              </w:r>
              <w:r w:rsidR="00EF6AEF">
                <w:rPr>
                  <w:spacing w:val="-7"/>
                  <w:sz w:val="24"/>
                </w:rPr>
                <w:t xml:space="preserve"> </w:t>
              </w:r>
            </w:hyperlink>
            <w:r w:rsidR="00EF6AEF">
              <w:rPr>
                <w:sz w:val="24"/>
              </w:rPr>
              <w:t>oslajkovac. edu.</w:t>
            </w:r>
            <w:r w:rsidR="00EF6AEF">
              <w:rPr>
                <w:spacing w:val="-4"/>
                <w:sz w:val="24"/>
              </w:rPr>
              <w:t xml:space="preserve"> </w:t>
            </w:r>
            <w:r w:rsidR="00EF6AEF">
              <w:rPr>
                <w:sz w:val="24"/>
              </w:rPr>
              <w:t>rs</w:t>
            </w:r>
          </w:p>
        </w:tc>
      </w:tr>
      <w:tr w:rsidR="00B02332">
        <w:trPr>
          <w:trHeight w:val="275"/>
        </w:trPr>
        <w:tc>
          <w:tcPr>
            <w:tcW w:w="4433" w:type="dxa"/>
          </w:tcPr>
          <w:p w:rsidR="00B02332" w:rsidRDefault="00EF6AEF">
            <w:pPr>
              <w:pStyle w:val="TableParagraph"/>
              <w:spacing w:line="256" w:lineRule="exact"/>
              <w:ind w:left="112"/>
              <w:rPr>
                <w:sz w:val="24"/>
              </w:rPr>
            </w:pPr>
            <w:r>
              <w:rPr>
                <w:sz w:val="24"/>
              </w:rPr>
              <w:t>E-mail</w:t>
            </w:r>
          </w:p>
        </w:tc>
        <w:tc>
          <w:tcPr>
            <w:tcW w:w="4431" w:type="dxa"/>
          </w:tcPr>
          <w:p w:rsidR="00B02332" w:rsidRDefault="001809F2">
            <w:pPr>
              <w:pStyle w:val="TableParagraph"/>
              <w:spacing w:line="256" w:lineRule="exact"/>
              <w:ind w:left="110"/>
              <w:rPr>
                <w:sz w:val="24"/>
              </w:rPr>
            </w:pPr>
            <w:hyperlink r:id="rId13">
              <w:r w:rsidR="00EF6AEF">
                <w:rPr>
                  <w:sz w:val="24"/>
                </w:rPr>
                <w:t>osmiledubljevic@oslajkovac.edu.rs</w:t>
              </w:r>
            </w:hyperlink>
          </w:p>
        </w:tc>
      </w:tr>
      <w:tr w:rsidR="00B02332">
        <w:trPr>
          <w:trHeight w:val="277"/>
        </w:trPr>
        <w:tc>
          <w:tcPr>
            <w:tcW w:w="4433" w:type="dxa"/>
          </w:tcPr>
          <w:p w:rsidR="00B02332" w:rsidRDefault="00EF6AEF">
            <w:pPr>
              <w:pStyle w:val="TableParagraph"/>
              <w:spacing w:line="258" w:lineRule="exact"/>
              <w:ind w:left="112"/>
              <w:rPr>
                <w:sz w:val="24"/>
              </w:rPr>
            </w:pPr>
            <w:r>
              <w:rPr>
                <w:sz w:val="24"/>
              </w:rPr>
              <w:t>Дан</w:t>
            </w:r>
            <w:r>
              <w:rPr>
                <w:spacing w:val="-2"/>
                <w:sz w:val="24"/>
              </w:rPr>
              <w:t xml:space="preserve"> </w:t>
            </w:r>
            <w:r>
              <w:rPr>
                <w:sz w:val="24"/>
              </w:rPr>
              <w:t>школе</w:t>
            </w:r>
          </w:p>
        </w:tc>
        <w:tc>
          <w:tcPr>
            <w:tcW w:w="4431" w:type="dxa"/>
          </w:tcPr>
          <w:p w:rsidR="00B02332" w:rsidRDefault="00EF6AEF">
            <w:pPr>
              <w:pStyle w:val="TableParagraph"/>
              <w:spacing w:line="258" w:lineRule="exact"/>
              <w:ind w:left="110"/>
              <w:rPr>
                <w:sz w:val="24"/>
              </w:rPr>
            </w:pPr>
            <w:r>
              <w:rPr>
                <w:sz w:val="24"/>
              </w:rPr>
              <w:t>25.</w:t>
            </w:r>
            <w:r>
              <w:rPr>
                <w:spacing w:val="-3"/>
                <w:sz w:val="24"/>
              </w:rPr>
              <w:t xml:space="preserve"> </w:t>
            </w:r>
            <w:r>
              <w:rPr>
                <w:sz w:val="24"/>
              </w:rPr>
              <w:t>мај</w:t>
            </w:r>
          </w:p>
        </w:tc>
      </w:tr>
      <w:tr w:rsidR="00B02332">
        <w:trPr>
          <w:trHeight w:val="549"/>
        </w:trPr>
        <w:tc>
          <w:tcPr>
            <w:tcW w:w="4433" w:type="dxa"/>
          </w:tcPr>
          <w:p w:rsidR="00B02332" w:rsidRDefault="00EF6AEF">
            <w:pPr>
              <w:pStyle w:val="TableParagraph"/>
              <w:spacing w:line="268" w:lineRule="exact"/>
              <w:ind w:left="112"/>
              <w:rPr>
                <w:sz w:val="24"/>
              </w:rPr>
            </w:pPr>
            <w:r>
              <w:rPr>
                <w:sz w:val="24"/>
              </w:rPr>
              <w:t>Број ученика</w:t>
            </w:r>
            <w:r>
              <w:rPr>
                <w:spacing w:val="1"/>
                <w:sz w:val="24"/>
              </w:rPr>
              <w:t xml:space="preserve"> </w:t>
            </w:r>
            <w:r>
              <w:rPr>
                <w:sz w:val="24"/>
              </w:rPr>
              <w:t>у</w:t>
            </w:r>
            <w:r>
              <w:rPr>
                <w:spacing w:val="-11"/>
                <w:sz w:val="24"/>
              </w:rPr>
              <w:t xml:space="preserve"> </w:t>
            </w:r>
            <w:r>
              <w:rPr>
                <w:sz w:val="24"/>
              </w:rPr>
              <w:t>матичној</w:t>
            </w:r>
            <w:r>
              <w:rPr>
                <w:spacing w:val="-2"/>
                <w:sz w:val="24"/>
              </w:rPr>
              <w:t xml:space="preserve"> </w:t>
            </w:r>
            <w:r>
              <w:rPr>
                <w:sz w:val="24"/>
              </w:rPr>
              <w:t>школи</w:t>
            </w:r>
          </w:p>
        </w:tc>
        <w:tc>
          <w:tcPr>
            <w:tcW w:w="4431" w:type="dxa"/>
          </w:tcPr>
          <w:p w:rsidR="00B02332" w:rsidRDefault="00B02332">
            <w:pPr>
              <w:pStyle w:val="TableParagraph"/>
            </w:pPr>
          </w:p>
        </w:tc>
      </w:tr>
      <w:tr w:rsidR="00B02332">
        <w:trPr>
          <w:trHeight w:val="551"/>
        </w:trPr>
        <w:tc>
          <w:tcPr>
            <w:tcW w:w="4433" w:type="dxa"/>
          </w:tcPr>
          <w:p w:rsidR="00B02332" w:rsidRDefault="00EF6AEF">
            <w:pPr>
              <w:pStyle w:val="TableParagraph"/>
              <w:spacing w:line="270" w:lineRule="exact"/>
              <w:ind w:left="112"/>
              <w:rPr>
                <w:sz w:val="24"/>
              </w:rPr>
            </w:pPr>
            <w:r>
              <w:rPr>
                <w:sz w:val="24"/>
              </w:rPr>
              <w:t>Издвојена</w:t>
            </w:r>
            <w:r>
              <w:rPr>
                <w:spacing w:val="-6"/>
                <w:sz w:val="24"/>
              </w:rPr>
              <w:t xml:space="preserve"> </w:t>
            </w:r>
            <w:r>
              <w:rPr>
                <w:sz w:val="24"/>
              </w:rPr>
              <w:t>одељења</w:t>
            </w:r>
          </w:p>
        </w:tc>
        <w:tc>
          <w:tcPr>
            <w:tcW w:w="4431" w:type="dxa"/>
          </w:tcPr>
          <w:p w:rsidR="00B02332" w:rsidRDefault="00EF6AEF">
            <w:pPr>
              <w:pStyle w:val="TableParagraph"/>
              <w:spacing w:line="270" w:lineRule="exact"/>
              <w:ind w:left="106"/>
              <w:rPr>
                <w:sz w:val="24"/>
              </w:rPr>
            </w:pPr>
            <w:r>
              <w:rPr>
                <w:sz w:val="24"/>
              </w:rPr>
              <w:t>10</w:t>
            </w:r>
          </w:p>
        </w:tc>
      </w:tr>
      <w:tr w:rsidR="00B02332">
        <w:trPr>
          <w:trHeight w:val="551"/>
        </w:trPr>
        <w:tc>
          <w:tcPr>
            <w:tcW w:w="4433" w:type="dxa"/>
          </w:tcPr>
          <w:p w:rsidR="00B02332" w:rsidRDefault="00EF6AEF">
            <w:pPr>
              <w:pStyle w:val="TableParagraph"/>
              <w:spacing w:line="270" w:lineRule="exact"/>
              <w:ind w:left="112"/>
              <w:rPr>
                <w:sz w:val="24"/>
              </w:rPr>
            </w:pPr>
            <w:r>
              <w:rPr>
                <w:sz w:val="24"/>
              </w:rPr>
              <w:t>Број ученика</w:t>
            </w:r>
            <w:r>
              <w:rPr>
                <w:spacing w:val="1"/>
                <w:sz w:val="24"/>
              </w:rPr>
              <w:t xml:space="preserve"> </w:t>
            </w:r>
            <w:r>
              <w:rPr>
                <w:sz w:val="24"/>
              </w:rPr>
              <w:t>у</w:t>
            </w:r>
            <w:r>
              <w:rPr>
                <w:spacing w:val="-13"/>
                <w:sz w:val="24"/>
              </w:rPr>
              <w:t xml:space="preserve"> </w:t>
            </w:r>
            <w:r>
              <w:rPr>
                <w:sz w:val="24"/>
              </w:rPr>
              <w:t>издвојеним</w:t>
            </w:r>
            <w:r>
              <w:rPr>
                <w:spacing w:val="-6"/>
                <w:sz w:val="24"/>
              </w:rPr>
              <w:t xml:space="preserve"> </w:t>
            </w:r>
            <w:r>
              <w:rPr>
                <w:sz w:val="24"/>
              </w:rPr>
              <w:t>одељењима</w:t>
            </w:r>
          </w:p>
        </w:tc>
        <w:tc>
          <w:tcPr>
            <w:tcW w:w="4431" w:type="dxa"/>
          </w:tcPr>
          <w:p w:rsidR="00B02332" w:rsidRDefault="00B02332">
            <w:pPr>
              <w:pStyle w:val="TableParagraph"/>
            </w:pPr>
          </w:p>
        </w:tc>
      </w:tr>
      <w:tr w:rsidR="00B02332">
        <w:trPr>
          <w:trHeight w:val="551"/>
        </w:trPr>
        <w:tc>
          <w:tcPr>
            <w:tcW w:w="4433" w:type="dxa"/>
          </w:tcPr>
          <w:p w:rsidR="00B02332" w:rsidRDefault="00EF6AEF">
            <w:pPr>
              <w:pStyle w:val="TableParagraph"/>
              <w:spacing w:line="268" w:lineRule="exact"/>
              <w:ind w:left="112"/>
              <w:rPr>
                <w:sz w:val="24"/>
              </w:rPr>
            </w:pPr>
            <w:r>
              <w:rPr>
                <w:sz w:val="24"/>
              </w:rPr>
              <w:t>Укупан</w:t>
            </w:r>
            <w:r>
              <w:rPr>
                <w:spacing w:val="-7"/>
                <w:sz w:val="24"/>
              </w:rPr>
              <w:t xml:space="preserve"> </w:t>
            </w:r>
            <w:r>
              <w:rPr>
                <w:sz w:val="24"/>
              </w:rPr>
              <w:t>број</w:t>
            </w:r>
            <w:r>
              <w:rPr>
                <w:spacing w:val="4"/>
                <w:sz w:val="24"/>
              </w:rPr>
              <w:t xml:space="preserve"> </w:t>
            </w:r>
            <w:r>
              <w:rPr>
                <w:sz w:val="24"/>
              </w:rPr>
              <w:t>ученика у</w:t>
            </w:r>
            <w:r>
              <w:rPr>
                <w:spacing w:val="-10"/>
                <w:sz w:val="24"/>
              </w:rPr>
              <w:t xml:space="preserve"> </w:t>
            </w:r>
            <w:r>
              <w:rPr>
                <w:sz w:val="24"/>
              </w:rPr>
              <w:t>школи</w:t>
            </w:r>
          </w:p>
        </w:tc>
        <w:tc>
          <w:tcPr>
            <w:tcW w:w="4431" w:type="dxa"/>
          </w:tcPr>
          <w:p w:rsidR="00B02332" w:rsidRPr="00123B93" w:rsidRDefault="00995D1D">
            <w:pPr>
              <w:pStyle w:val="TableParagraph"/>
              <w:spacing w:line="268" w:lineRule="exact"/>
              <w:ind w:left="105"/>
              <w:rPr>
                <w:sz w:val="24"/>
              </w:rPr>
            </w:pPr>
            <w:r>
              <w:rPr>
                <w:sz w:val="24"/>
              </w:rPr>
              <w:t>865</w:t>
            </w:r>
          </w:p>
        </w:tc>
      </w:tr>
      <w:tr w:rsidR="00B02332">
        <w:trPr>
          <w:trHeight w:val="549"/>
        </w:trPr>
        <w:tc>
          <w:tcPr>
            <w:tcW w:w="4433" w:type="dxa"/>
          </w:tcPr>
          <w:p w:rsidR="00B02332" w:rsidRDefault="00EF6AEF">
            <w:pPr>
              <w:pStyle w:val="TableParagraph"/>
              <w:spacing w:line="268" w:lineRule="exact"/>
              <w:ind w:left="112"/>
              <w:rPr>
                <w:sz w:val="24"/>
              </w:rPr>
            </w:pPr>
            <w:r>
              <w:rPr>
                <w:sz w:val="24"/>
              </w:rPr>
              <w:t>Број</w:t>
            </w:r>
            <w:r>
              <w:rPr>
                <w:spacing w:val="-8"/>
                <w:sz w:val="24"/>
              </w:rPr>
              <w:t xml:space="preserve"> </w:t>
            </w:r>
            <w:r>
              <w:rPr>
                <w:sz w:val="24"/>
              </w:rPr>
              <w:t>запослених</w:t>
            </w:r>
          </w:p>
        </w:tc>
        <w:tc>
          <w:tcPr>
            <w:tcW w:w="4431" w:type="dxa"/>
          </w:tcPr>
          <w:p w:rsidR="00B02332" w:rsidRDefault="00EF6AEF">
            <w:pPr>
              <w:pStyle w:val="TableParagraph"/>
              <w:spacing w:line="268" w:lineRule="exact"/>
              <w:ind w:left="107"/>
              <w:rPr>
                <w:sz w:val="24"/>
              </w:rPr>
            </w:pPr>
            <w:r>
              <w:rPr>
                <w:sz w:val="24"/>
              </w:rPr>
              <w:t>141</w:t>
            </w:r>
          </w:p>
        </w:tc>
      </w:tr>
      <w:tr w:rsidR="00B02332">
        <w:trPr>
          <w:trHeight w:val="554"/>
        </w:trPr>
        <w:tc>
          <w:tcPr>
            <w:tcW w:w="4433" w:type="dxa"/>
          </w:tcPr>
          <w:p w:rsidR="00B02332" w:rsidRDefault="00EF6AEF">
            <w:pPr>
              <w:pStyle w:val="TableParagraph"/>
              <w:spacing w:line="273" w:lineRule="exact"/>
              <w:ind w:left="112"/>
              <w:rPr>
                <w:sz w:val="24"/>
              </w:rPr>
            </w:pPr>
            <w:r>
              <w:rPr>
                <w:sz w:val="24"/>
              </w:rPr>
              <w:t>Језици који се</w:t>
            </w:r>
            <w:r>
              <w:rPr>
                <w:spacing w:val="-5"/>
                <w:sz w:val="24"/>
              </w:rPr>
              <w:t xml:space="preserve"> </w:t>
            </w:r>
            <w:r>
              <w:rPr>
                <w:sz w:val="24"/>
              </w:rPr>
              <w:t>уче</w:t>
            </w:r>
            <w:r>
              <w:rPr>
                <w:spacing w:val="6"/>
                <w:sz w:val="24"/>
              </w:rPr>
              <w:t xml:space="preserve"> </w:t>
            </w:r>
            <w:r>
              <w:rPr>
                <w:sz w:val="24"/>
              </w:rPr>
              <w:t>у</w:t>
            </w:r>
            <w:r>
              <w:rPr>
                <w:spacing w:val="-15"/>
                <w:sz w:val="24"/>
              </w:rPr>
              <w:t xml:space="preserve"> </w:t>
            </w:r>
            <w:r>
              <w:rPr>
                <w:sz w:val="24"/>
              </w:rPr>
              <w:t>школи</w:t>
            </w:r>
          </w:p>
        </w:tc>
        <w:tc>
          <w:tcPr>
            <w:tcW w:w="4431" w:type="dxa"/>
          </w:tcPr>
          <w:p w:rsidR="00B02332" w:rsidRDefault="00EF6AEF">
            <w:pPr>
              <w:pStyle w:val="TableParagraph"/>
              <w:spacing w:before="6" w:line="264" w:lineRule="exact"/>
              <w:ind w:left="110" w:right="404" w:hanging="4"/>
              <w:rPr>
                <w:sz w:val="24"/>
              </w:rPr>
            </w:pPr>
            <w:r>
              <w:rPr>
                <w:sz w:val="24"/>
              </w:rPr>
              <w:t>Енглески</w:t>
            </w:r>
            <w:r>
              <w:rPr>
                <w:spacing w:val="-6"/>
                <w:sz w:val="24"/>
              </w:rPr>
              <w:t xml:space="preserve"> </w:t>
            </w:r>
            <w:r>
              <w:rPr>
                <w:sz w:val="24"/>
              </w:rPr>
              <w:t>језик,</w:t>
            </w:r>
            <w:r>
              <w:rPr>
                <w:spacing w:val="-5"/>
                <w:sz w:val="24"/>
              </w:rPr>
              <w:t xml:space="preserve"> </w:t>
            </w:r>
            <w:r>
              <w:rPr>
                <w:sz w:val="24"/>
              </w:rPr>
              <w:t>немачки</w:t>
            </w:r>
            <w:r>
              <w:rPr>
                <w:spacing w:val="-2"/>
                <w:sz w:val="24"/>
              </w:rPr>
              <w:t xml:space="preserve"> </w:t>
            </w:r>
            <w:r>
              <w:rPr>
                <w:sz w:val="24"/>
              </w:rPr>
              <w:t>језик</w:t>
            </w:r>
            <w:r>
              <w:rPr>
                <w:spacing w:val="-7"/>
                <w:sz w:val="24"/>
              </w:rPr>
              <w:t xml:space="preserve"> </w:t>
            </w:r>
            <w:r>
              <w:rPr>
                <w:sz w:val="24"/>
              </w:rPr>
              <w:t>и</w:t>
            </w:r>
            <w:r>
              <w:rPr>
                <w:spacing w:val="-6"/>
                <w:sz w:val="24"/>
              </w:rPr>
              <w:t xml:space="preserve"> </w:t>
            </w:r>
            <w:r>
              <w:rPr>
                <w:sz w:val="24"/>
              </w:rPr>
              <w:t>руски</w:t>
            </w:r>
            <w:r>
              <w:rPr>
                <w:spacing w:val="-57"/>
                <w:sz w:val="24"/>
              </w:rPr>
              <w:t xml:space="preserve"> </w:t>
            </w:r>
            <w:r>
              <w:rPr>
                <w:sz w:val="24"/>
              </w:rPr>
              <w:t>језик.</w:t>
            </w:r>
          </w:p>
        </w:tc>
      </w:tr>
      <w:tr w:rsidR="00B02332">
        <w:trPr>
          <w:trHeight w:val="1655"/>
        </w:trPr>
        <w:tc>
          <w:tcPr>
            <w:tcW w:w="4433" w:type="dxa"/>
          </w:tcPr>
          <w:p w:rsidR="00B02332" w:rsidRDefault="00B02332">
            <w:pPr>
              <w:pStyle w:val="TableParagraph"/>
              <w:spacing w:before="9"/>
            </w:pPr>
          </w:p>
          <w:p w:rsidR="00B02332" w:rsidRDefault="00EF6AEF">
            <w:pPr>
              <w:pStyle w:val="TableParagraph"/>
              <w:spacing w:before="1"/>
              <w:ind w:left="112" w:right="731"/>
              <w:rPr>
                <w:sz w:val="24"/>
              </w:rPr>
            </w:pPr>
            <w:r>
              <w:rPr>
                <w:spacing w:val="-1"/>
                <w:sz w:val="24"/>
              </w:rPr>
              <w:t>Број смена у школии начин измене</w:t>
            </w:r>
            <w:r>
              <w:rPr>
                <w:spacing w:val="-57"/>
                <w:sz w:val="24"/>
              </w:rPr>
              <w:t xml:space="preserve"> </w:t>
            </w:r>
            <w:r>
              <w:rPr>
                <w:sz w:val="24"/>
              </w:rPr>
              <w:t>смена</w:t>
            </w:r>
          </w:p>
        </w:tc>
        <w:tc>
          <w:tcPr>
            <w:tcW w:w="4431" w:type="dxa"/>
          </w:tcPr>
          <w:p w:rsidR="00B02332" w:rsidRDefault="00EF6AEF">
            <w:pPr>
              <w:pStyle w:val="TableParagraph"/>
              <w:ind w:left="110" w:right="95"/>
              <w:jc w:val="both"/>
              <w:rPr>
                <w:sz w:val="24"/>
              </w:rPr>
            </w:pPr>
            <w:r>
              <w:rPr>
                <w:sz w:val="24"/>
              </w:rPr>
              <w:t>Настава се одвијала на следећи начин:</w:t>
            </w:r>
            <w:r>
              <w:rPr>
                <w:spacing w:val="1"/>
                <w:sz w:val="24"/>
              </w:rPr>
              <w:t xml:space="preserve"> </w:t>
            </w:r>
            <w:r>
              <w:rPr>
                <w:sz w:val="24"/>
              </w:rPr>
              <w:t>преподневна</w:t>
            </w:r>
            <w:r>
              <w:rPr>
                <w:spacing w:val="1"/>
                <w:sz w:val="24"/>
              </w:rPr>
              <w:t xml:space="preserve"> </w:t>
            </w:r>
            <w:r>
              <w:rPr>
                <w:sz w:val="24"/>
              </w:rPr>
              <w:t>смена</w:t>
            </w:r>
            <w:r>
              <w:rPr>
                <w:spacing w:val="1"/>
                <w:sz w:val="24"/>
              </w:rPr>
              <w:t xml:space="preserve"> </w:t>
            </w:r>
            <w:r>
              <w:rPr>
                <w:sz w:val="24"/>
              </w:rPr>
              <w:t>били</w:t>
            </w:r>
            <w:r>
              <w:rPr>
                <w:spacing w:val="1"/>
                <w:sz w:val="24"/>
              </w:rPr>
              <w:t xml:space="preserve"> </w:t>
            </w:r>
            <w:r>
              <w:rPr>
                <w:sz w:val="24"/>
              </w:rPr>
              <w:t>су</w:t>
            </w:r>
            <w:r>
              <w:rPr>
                <w:spacing w:val="1"/>
                <w:sz w:val="24"/>
              </w:rPr>
              <w:t xml:space="preserve"> </w:t>
            </w:r>
            <w:r>
              <w:rPr>
                <w:sz w:val="24"/>
              </w:rPr>
              <w:t>ученици</w:t>
            </w:r>
            <w:r>
              <w:rPr>
                <w:spacing w:val="1"/>
                <w:sz w:val="24"/>
              </w:rPr>
              <w:t xml:space="preserve"> </w:t>
            </w:r>
            <w:r>
              <w:rPr>
                <w:sz w:val="24"/>
              </w:rPr>
              <w:t>млађих разреда (од 1. до 4.) , поподневна</w:t>
            </w:r>
            <w:r>
              <w:rPr>
                <w:spacing w:val="-57"/>
                <w:sz w:val="24"/>
              </w:rPr>
              <w:t xml:space="preserve"> </w:t>
            </w:r>
            <w:r>
              <w:rPr>
                <w:sz w:val="24"/>
              </w:rPr>
              <w:t>смена ученици старијих</w:t>
            </w:r>
            <w:r>
              <w:rPr>
                <w:spacing w:val="60"/>
                <w:sz w:val="24"/>
              </w:rPr>
              <w:t xml:space="preserve"> </w:t>
            </w:r>
            <w:r>
              <w:rPr>
                <w:sz w:val="24"/>
              </w:rPr>
              <w:t>разреда (од 5.</w:t>
            </w:r>
            <w:r>
              <w:rPr>
                <w:spacing w:val="1"/>
                <w:sz w:val="24"/>
              </w:rPr>
              <w:t xml:space="preserve"> </w:t>
            </w:r>
            <w:r>
              <w:rPr>
                <w:sz w:val="24"/>
              </w:rPr>
              <w:t>до</w:t>
            </w:r>
            <w:r>
              <w:rPr>
                <w:spacing w:val="20"/>
                <w:sz w:val="24"/>
              </w:rPr>
              <w:t xml:space="preserve"> </w:t>
            </w:r>
            <w:r>
              <w:rPr>
                <w:sz w:val="24"/>
              </w:rPr>
              <w:t>8.)</w:t>
            </w:r>
            <w:r>
              <w:rPr>
                <w:spacing w:val="21"/>
                <w:sz w:val="24"/>
              </w:rPr>
              <w:t xml:space="preserve"> </w:t>
            </w:r>
            <w:r>
              <w:rPr>
                <w:sz w:val="24"/>
              </w:rPr>
              <w:t>У</w:t>
            </w:r>
            <w:r>
              <w:rPr>
                <w:spacing w:val="19"/>
                <w:sz w:val="24"/>
              </w:rPr>
              <w:t xml:space="preserve"> </w:t>
            </w:r>
            <w:r>
              <w:rPr>
                <w:sz w:val="24"/>
              </w:rPr>
              <w:t>издвојеним</w:t>
            </w:r>
            <w:r>
              <w:rPr>
                <w:spacing w:val="21"/>
                <w:sz w:val="24"/>
              </w:rPr>
              <w:t xml:space="preserve"> </w:t>
            </w:r>
            <w:r>
              <w:rPr>
                <w:sz w:val="24"/>
              </w:rPr>
              <w:t>одељењима</w:t>
            </w:r>
            <w:r>
              <w:rPr>
                <w:spacing w:val="21"/>
                <w:sz w:val="24"/>
              </w:rPr>
              <w:t xml:space="preserve"> </w:t>
            </w:r>
            <w:r>
              <w:rPr>
                <w:sz w:val="24"/>
              </w:rPr>
              <w:t>настава</w:t>
            </w:r>
          </w:p>
          <w:p w:rsidR="00B02332" w:rsidRDefault="00EF6AEF">
            <w:pPr>
              <w:pStyle w:val="TableParagraph"/>
              <w:spacing w:line="261" w:lineRule="exact"/>
              <w:ind w:left="110"/>
              <w:jc w:val="both"/>
              <w:rPr>
                <w:sz w:val="24"/>
              </w:rPr>
            </w:pPr>
            <w:r>
              <w:rPr>
                <w:sz w:val="24"/>
              </w:rPr>
              <w:t>се</w:t>
            </w:r>
            <w:r>
              <w:rPr>
                <w:spacing w:val="-9"/>
                <w:sz w:val="24"/>
              </w:rPr>
              <w:t xml:space="preserve"> </w:t>
            </w:r>
            <w:r>
              <w:rPr>
                <w:sz w:val="24"/>
              </w:rPr>
              <w:t>одвија</w:t>
            </w:r>
            <w:r>
              <w:rPr>
                <w:spacing w:val="3"/>
                <w:sz w:val="24"/>
              </w:rPr>
              <w:t xml:space="preserve"> </w:t>
            </w:r>
            <w:r>
              <w:rPr>
                <w:sz w:val="24"/>
              </w:rPr>
              <w:t>у</w:t>
            </w:r>
            <w:r>
              <w:rPr>
                <w:spacing w:val="-5"/>
                <w:sz w:val="24"/>
              </w:rPr>
              <w:t xml:space="preserve"> </w:t>
            </w:r>
            <w:r>
              <w:rPr>
                <w:sz w:val="24"/>
              </w:rPr>
              <w:t>првој</w:t>
            </w:r>
            <w:r>
              <w:rPr>
                <w:spacing w:val="-2"/>
                <w:sz w:val="24"/>
              </w:rPr>
              <w:t xml:space="preserve"> </w:t>
            </w:r>
            <w:r>
              <w:rPr>
                <w:sz w:val="24"/>
              </w:rPr>
              <w:t>смени.</w:t>
            </w:r>
          </w:p>
        </w:tc>
      </w:tr>
    </w:tbl>
    <w:p w:rsidR="00B02332" w:rsidRDefault="00B02332">
      <w:pPr>
        <w:spacing w:line="261" w:lineRule="exact"/>
        <w:jc w:val="both"/>
        <w:rPr>
          <w:sz w:val="24"/>
        </w:rPr>
        <w:sectPr w:rsidR="00B02332">
          <w:pgSz w:w="12240" w:h="15840"/>
          <w:pgMar w:top="1200" w:right="0" w:bottom="1100" w:left="160" w:header="0" w:footer="906" w:gutter="0"/>
          <w:cols w:space="720"/>
        </w:sectPr>
      </w:pPr>
    </w:p>
    <w:p w:rsidR="00B02332" w:rsidRDefault="00EF6AEF">
      <w:pPr>
        <w:pStyle w:val="Heading3"/>
        <w:spacing w:before="66"/>
        <w:ind w:left="1400"/>
        <w:jc w:val="both"/>
      </w:pPr>
      <w:bookmarkStart w:id="2" w:name="_TOC_250003"/>
      <w:r>
        <w:lastRenderedPageBreak/>
        <w:t>ПОЛАЗНЕ</w:t>
      </w:r>
      <w:r>
        <w:rPr>
          <w:spacing w:val="-10"/>
        </w:rPr>
        <w:t xml:space="preserve"> </w:t>
      </w:r>
      <w:bookmarkEnd w:id="2"/>
      <w:r>
        <w:t>ОСНОВЕ РАДА</w:t>
      </w:r>
    </w:p>
    <w:p w:rsidR="00B02332" w:rsidRDefault="00EF6AEF">
      <w:pPr>
        <w:pStyle w:val="BodyText"/>
        <w:spacing w:before="10"/>
        <w:rPr>
          <w:b/>
          <w:sz w:val="20"/>
        </w:rPr>
      </w:pPr>
      <w:r>
        <w:rPr>
          <w:noProof/>
        </w:rPr>
        <w:drawing>
          <wp:anchor distT="0" distB="0" distL="0" distR="0" simplePos="0" relativeHeight="251659264" behindDoc="0" locked="0" layoutInCell="1" allowOverlap="1">
            <wp:simplePos x="0" y="0"/>
            <wp:positionH relativeFrom="page">
              <wp:posOffset>3406140</wp:posOffset>
            </wp:positionH>
            <wp:positionV relativeFrom="paragraph">
              <wp:posOffset>177560</wp:posOffset>
            </wp:positionV>
            <wp:extent cx="1685924" cy="11239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685924" cy="1123950"/>
                    </a:xfrm>
                    <a:prstGeom prst="rect">
                      <a:avLst/>
                    </a:prstGeom>
                  </pic:spPr>
                </pic:pic>
              </a:graphicData>
            </a:graphic>
          </wp:anchor>
        </w:drawing>
      </w:r>
    </w:p>
    <w:p w:rsidR="00B02332" w:rsidRDefault="00EF6AEF">
      <w:pPr>
        <w:pStyle w:val="BodyText"/>
        <w:spacing w:before="204"/>
        <w:ind w:left="1400" w:right="1163"/>
        <w:jc w:val="both"/>
      </w:pPr>
      <w:r>
        <w:t>Полазне основе рада школе за школску 2019/2020. годину засноване су на циљевима и</w:t>
      </w:r>
      <w:r>
        <w:rPr>
          <w:spacing w:val="1"/>
        </w:rPr>
        <w:t xml:space="preserve"> </w:t>
      </w:r>
      <w:r>
        <w:t>задацима</w:t>
      </w:r>
      <w:r>
        <w:rPr>
          <w:spacing w:val="-10"/>
        </w:rPr>
        <w:t xml:space="preserve"> </w:t>
      </w:r>
      <w:r>
        <w:t>васпитања</w:t>
      </w:r>
      <w:r>
        <w:rPr>
          <w:spacing w:val="-9"/>
        </w:rPr>
        <w:t xml:space="preserve"> </w:t>
      </w:r>
      <w:r>
        <w:t>који</w:t>
      </w:r>
      <w:r>
        <w:rPr>
          <w:spacing w:val="2"/>
        </w:rPr>
        <w:t xml:space="preserve"> </w:t>
      </w:r>
      <w:r>
        <w:t>произилазе</w:t>
      </w:r>
      <w:r>
        <w:rPr>
          <w:spacing w:val="-3"/>
        </w:rPr>
        <w:t xml:space="preserve"> </w:t>
      </w:r>
      <w:r>
        <w:t>из</w:t>
      </w:r>
      <w:r>
        <w:rPr>
          <w:spacing w:val="2"/>
        </w:rPr>
        <w:t xml:space="preserve"> </w:t>
      </w:r>
      <w:r>
        <w:t>следећих</w:t>
      </w:r>
      <w:r>
        <w:rPr>
          <w:spacing w:val="2"/>
        </w:rPr>
        <w:t xml:space="preserve"> </w:t>
      </w:r>
      <w:r>
        <w:t>докумената:</w:t>
      </w:r>
    </w:p>
    <w:p w:rsidR="00B02332" w:rsidRDefault="00EF6AEF" w:rsidP="005C503D">
      <w:pPr>
        <w:pStyle w:val="ListParagraph"/>
        <w:numPr>
          <w:ilvl w:val="0"/>
          <w:numId w:val="33"/>
        </w:numPr>
        <w:tabs>
          <w:tab w:val="left" w:pos="2120"/>
        </w:tabs>
        <w:spacing w:before="137"/>
        <w:ind w:right="1154"/>
        <w:jc w:val="both"/>
        <w:rPr>
          <w:sz w:val="24"/>
        </w:rPr>
      </w:pPr>
      <w:r>
        <w:rPr>
          <w:sz w:val="24"/>
        </w:rPr>
        <w:t>Закона о основама система образовања и васпитања Републике Србије, и измена и</w:t>
      </w:r>
      <w:r>
        <w:rPr>
          <w:spacing w:val="1"/>
          <w:sz w:val="24"/>
        </w:rPr>
        <w:t xml:space="preserve"> </w:t>
      </w:r>
      <w:r>
        <w:rPr>
          <w:sz w:val="24"/>
        </w:rPr>
        <w:t>допуна Закона о</w:t>
      </w:r>
      <w:r>
        <w:rPr>
          <w:spacing w:val="-3"/>
          <w:sz w:val="24"/>
        </w:rPr>
        <w:t xml:space="preserve"> </w:t>
      </w:r>
      <w:r>
        <w:rPr>
          <w:sz w:val="24"/>
        </w:rPr>
        <w:t>основном</w:t>
      </w:r>
      <w:r>
        <w:rPr>
          <w:spacing w:val="-9"/>
          <w:sz w:val="24"/>
        </w:rPr>
        <w:t xml:space="preserve"> </w:t>
      </w:r>
      <w:r>
        <w:rPr>
          <w:sz w:val="24"/>
        </w:rPr>
        <w:t>образовању</w:t>
      </w:r>
      <w:r>
        <w:rPr>
          <w:spacing w:val="-10"/>
          <w:sz w:val="24"/>
        </w:rPr>
        <w:t xml:space="preserve"> </w:t>
      </w:r>
      <w:r>
        <w:rPr>
          <w:sz w:val="24"/>
        </w:rPr>
        <w:t>и</w:t>
      </w:r>
      <w:r>
        <w:rPr>
          <w:spacing w:val="-2"/>
          <w:sz w:val="24"/>
        </w:rPr>
        <w:t xml:space="preserve"> </w:t>
      </w:r>
      <w:r>
        <w:rPr>
          <w:sz w:val="24"/>
        </w:rPr>
        <w:t>васпитању</w:t>
      </w:r>
      <w:r>
        <w:rPr>
          <w:spacing w:val="-10"/>
          <w:sz w:val="24"/>
        </w:rPr>
        <w:t xml:space="preserve"> </w:t>
      </w:r>
      <w:r>
        <w:rPr>
          <w:sz w:val="24"/>
        </w:rPr>
        <w:t>(„Сл.</w:t>
      </w:r>
      <w:r>
        <w:rPr>
          <w:spacing w:val="-4"/>
          <w:sz w:val="24"/>
        </w:rPr>
        <w:t xml:space="preserve"> </w:t>
      </w:r>
      <w:r>
        <w:rPr>
          <w:sz w:val="24"/>
        </w:rPr>
        <w:t>гласник</w:t>
      </w:r>
      <w:r>
        <w:rPr>
          <w:spacing w:val="3"/>
          <w:sz w:val="24"/>
        </w:rPr>
        <w:t xml:space="preserve"> </w:t>
      </w:r>
      <w:r>
        <w:rPr>
          <w:sz w:val="24"/>
        </w:rPr>
        <w:t>РС”</w:t>
      </w:r>
      <w:r>
        <w:rPr>
          <w:spacing w:val="-6"/>
          <w:sz w:val="24"/>
        </w:rPr>
        <w:t xml:space="preserve"> </w:t>
      </w:r>
      <w:r>
        <w:rPr>
          <w:sz w:val="24"/>
        </w:rPr>
        <w:t>–</w:t>
      </w:r>
      <w:r>
        <w:rPr>
          <w:spacing w:val="-3"/>
          <w:sz w:val="24"/>
        </w:rPr>
        <w:t xml:space="preserve"> </w:t>
      </w:r>
      <w:r>
        <w:rPr>
          <w:sz w:val="24"/>
        </w:rPr>
        <w:t>бр.</w:t>
      </w:r>
      <w:r>
        <w:rPr>
          <w:spacing w:val="-4"/>
          <w:sz w:val="24"/>
        </w:rPr>
        <w:t xml:space="preserve"> </w:t>
      </w:r>
      <w:r>
        <w:rPr>
          <w:sz w:val="24"/>
        </w:rPr>
        <w:t>88/2017);</w:t>
      </w:r>
    </w:p>
    <w:p w:rsidR="00B02332" w:rsidRDefault="00EF6AEF" w:rsidP="005C503D">
      <w:pPr>
        <w:pStyle w:val="ListParagraph"/>
        <w:numPr>
          <w:ilvl w:val="0"/>
          <w:numId w:val="33"/>
        </w:numPr>
        <w:tabs>
          <w:tab w:val="left" w:pos="2120"/>
        </w:tabs>
        <w:spacing w:before="16"/>
        <w:ind w:right="1153"/>
        <w:jc w:val="both"/>
        <w:rPr>
          <w:sz w:val="24"/>
        </w:rPr>
      </w:pPr>
      <w:r>
        <w:rPr>
          <w:sz w:val="24"/>
        </w:rPr>
        <w:t>Правилника о</w:t>
      </w:r>
      <w:r>
        <w:rPr>
          <w:spacing w:val="1"/>
          <w:sz w:val="24"/>
        </w:rPr>
        <w:t xml:space="preserve"> </w:t>
      </w:r>
      <w:r>
        <w:rPr>
          <w:sz w:val="24"/>
        </w:rPr>
        <w:t>наставном плану за први,</w:t>
      </w:r>
      <w:r>
        <w:rPr>
          <w:spacing w:val="1"/>
          <w:sz w:val="24"/>
        </w:rPr>
        <w:t xml:space="preserve"> </w:t>
      </w:r>
      <w:r>
        <w:rPr>
          <w:sz w:val="24"/>
        </w:rPr>
        <w:t>други, трећи</w:t>
      </w:r>
      <w:r>
        <w:rPr>
          <w:spacing w:val="1"/>
          <w:sz w:val="24"/>
        </w:rPr>
        <w:t xml:space="preserve"> </w:t>
      </w:r>
      <w:r>
        <w:rPr>
          <w:sz w:val="24"/>
        </w:rPr>
        <w:t>и четврти</w:t>
      </w:r>
      <w:r>
        <w:rPr>
          <w:spacing w:val="1"/>
          <w:sz w:val="24"/>
        </w:rPr>
        <w:t xml:space="preserve"> </w:t>
      </w:r>
      <w:r>
        <w:rPr>
          <w:sz w:val="24"/>
        </w:rPr>
        <w:t>разред основног</w:t>
      </w:r>
      <w:r>
        <w:rPr>
          <w:spacing w:val="1"/>
          <w:sz w:val="24"/>
        </w:rPr>
        <w:t xml:space="preserve"> </w:t>
      </w:r>
      <w:r>
        <w:rPr>
          <w:sz w:val="24"/>
        </w:rPr>
        <w:t>образовања и</w:t>
      </w:r>
      <w:r>
        <w:rPr>
          <w:spacing w:val="1"/>
          <w:sz w:val="24"/>
        </w:rPr>
        <w:t xml:space="preserve"> </w:t>
      </w:r>
      <w:r>
        <w:rPr>
          <w:sz w:val="24"/>
        </w:rPr>
        <w:t>васпитања и</w:t>
      </w:r>
      <w:r>
        <w:rPr>
          <w:spacing w:val="1"/>
          <w:sz w:val="24"/>
        </w:rPr>
        <w:t xml:space="preserve"> </w:t>
      </w:r>
      <w:r>
        <w:rPr>
          <w:sz w:val="24"/>
        </w:rPr>
        <w:t>наставном</w:t>
      </w:r>
      <w:r>
        <w:rPr>
          <w:spacing w:val="1"/>
          <w:sz w:val="24"/>
        </w:rPr>
        <w:t xml:space="preserve"> </w:t>
      </w:r>
      <w:r>
        <w:rPr>
          <w:sz w:val="24"/>
        </w:rPr>
        <w:t>програму за</w:t>
      </w:r>
      <w:r>
        <w:rPr>
          <w:spacing w:val="1"/>
          <w:sz w:val="24"/>
        </w:rPr>
        <w:t xml:space="preserve"> </w:t>
      </w:r>
      <w:r>
        <w:rPr>
          <w:sz w:val="24"/>
        </w:rPr>
        <w:t>први,</w:t>
      </w:r>
      <w:r>
        <w:rPr>
          <w:spacing w:val="1"/>
          <w:sz w:val="24"/>
        </w:rPr>
        <w:t xml:space="preserve"> </w:t>
      </w:r>
      <w:r>
        <w:rPr>
          <w:sz w:val="24"/>
        </w:rPr>
        <w:t>други,</w:t>
      </w:r>
      <w:r>
        <w:rPr>
          <w:spacing w:val="1"/>
          <w:sz w:val="24"/>
        </w:rPr>
        <w:t xml:space="preserve"> </w:t>
      </w:r>
      <w:r>
        <w:rPr>
          <w:sz w:val="24"/>
        </w:rPr>
        <w:t>трећи</w:t>
      </w:r>
      <w:r>
        <w:rPr>
          <w:spacing w:val="1"/>
          <w:sz w:val="24"/>
        </w:rPr>
        <w:t xml:space="preserve"> </w:t>
      </w:r>
      <w:r>
        <w:rPr>
          <w:sz w:val="24"/>
        </w:rPr>
        <w:t>и</w:t>
      </w:r>
      <w:r>
        <w:rPr>
          <w:spacing w:val="61"/>
          <w:sz w:val="24"/>
        </w:rPr>
        <w:t xml:space="preserve"> </w:t>
      </w:r>
      <w:r>
        <w:rPr>
          <w:sz w:val="24"/>
        </w:rPr>
        <w:t>четврти</w:t>
      </w:r>
      <w:r>
        <w:rPr>
          <w:spacing w:val="1"/>
          <w:sz w:val="24"/>
        </w:rPr>
        <w:t xml:space="preserve"> </w:t>
      </w:r>
      <w:r>
        <w:rPr>
          <w:sz w:val="24"/>
        </w:rPr>
        <w:t>разред основног образовања и васпитања („Сл. гласник РС” – Просветни гласник бр.</w:t>
      </w:r>
      <w:r>
        <w:rPr>
          <w:spacing w:val="1"/>
          <w:sz w:val="24"/>
        </w:rPr>
        <w:t xml:space="preserve"> </w:t>
      </w:r>
      <w:r>
        <w:rPr>
          <w:sz w:val="24"/>
        </w:rPr>
        <w:t>1/05,</w:t>
      </w:r>
      <w:r>
        <w:rPr>
          <w:spacing w:val="-4"/>
          <w:sz w:val="24"/>
        </w:rPr>
        <w:t xml:space="preserve"> </w:t>
      </w:r>
      <w:r>
        <w:rPr>
          <w:sz w:val="24"/>
        </w:rPr>
        <w:t>15/06,</w:t>
      </w:r>
      <w:r>
        <w:rPr>
          <w:spacing w:val="-1"/>
          <w:sz w:val="24"/>
        </w:rPr>
        <w:t xml:space="preserve"> </w:t>
      </w:r>
      <w:r>
        <w:rPr>
          <w:sz w:val="24"/>
        </w:rPr>
        <w:t>2/08,</w:t>
      </w:r>
      <w:r>
        <w:rPr>
          <w:spacing w:val="-1"/>
          <w:sz w:val="24"/>
        </w:rPr>
        <w:t xml:space="preserve"> </w:t>
      </w:r>
      <w:r>
        <w:rPr>
          <w:sz w:val="24"/>
        </w:rPr>
        <w:t>2/10,</w:t>
      </w:r>
      <w:r>
        <w:rPr>
          <w:spacing w:val="-3"/>
          <w:sz w:val="24"/>
        </w:rPr>
        <w:t xml:space="preserve"> </w:t>
      </w:r>
      <w:r>
        <w:rPr>
          <w:sz w:val="24"/>
        </w:rPr>
        <w:t>7/10,</w:t>
      </w:r>
      <w:r>
        <w:rPr>
          <w:spacing w:val="-1"/>
          <w:sz w:val="24"/>
        </w:rPr>
        <w:t xml:space="preserve"> </w:t>
      </w:r>
      <w:r>
        <w:rPr>
          <w:sz w:val="24"/>
        </w:rPr>
        <w:t>3/11,</w:t>
      </w:r>
      <w:r>
        <w:rPr>
          <w:spacing w:val="-1"/>
          <w:sz w:val="24"/>
        </w:rPr>
        <w:t xml:space="preserve"> </w:t>
      </w:r>
      <w:r>
        <w:rPr>
          <w:sz w:val="24"/>
        </w:rPr>
        <w:t>7/11,</w:t>
      </w:r>
      <w:r>
        <w:rPr>
          <w:spacing w:val="-3"/>
          <w:sz w:val="24"/>
        </w:rPr>
        <w:t xml:space="preserve"> </w:t>
      </w:r>
      <w:r>
        <w:rPr>
          <w:sz w:val="24"/>
        </w:rPr>
        <w:t>1/13,</w:t>
      </w:r>
      <w:r>
        <w:rPr>
          <w:spacing w:val="-4"/>
          <w:sz w:val="24"/>
        </w:rPr>
        <w:t xml:space="preserve"> </w:t>
      </w:r>
      <w:r>
        <w:rPr>
          <w:sz w:val="24"/>
        </w:rPr>
        <w:t>11/16);</w:t>
      </w:r>
    </w:p>
    <w:p w:rsidR="00B02332" w:rsidRDefault="00EF6AEF" w:rsidP="005C503D">
      <w:pPr>
        <w:pStyle w:val="ListParagraph"/>
        <w:numPr>
          <w:ilvl w:val="0"/>
          <w:numId w:val="33"/>
        </w:numPr>
        <w:tabs>
          <w:tab w:val="left" w:pos="2120"/>
        </w:tabs>
        <w:spacing w:before="17" w:line="242" w:lineRule="auto"/>
        <w:ind w:right="1148"/>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наставном</w:t>
      </w:r>
      <w:r>
        <w:rPr>
          <w:spacing w:val="1"/>
          <w:sz w:val="24"/>
        </w:rPr>
        <w:t xml:space="preserve"> </w:t>
      </w:r>
      <w:r>
        <w:rPr>
          <w:sz w:val="24"/>
        </w:rPr>
        <w:t>плану</w:t>
      </w:r>
      <w:r>
        <w:rPr>
          <w:spacing w:val="1"/>
          <w:sz w:val="24"/>
        </w:rPr>
        <w:t xml:space="preserve"> </w:t>
      </w:r>
      <w:r>
        <w:rPr>
          <w:sz w:val="24"/>
        </w:rPr>
        <w:t>и</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први</w:t>
      </w:r>
      <w:r>
        <w:rPr>
          <w:spacing w:val="1"/>
          <w:sz w:val="24"/>
        </w:rPr>
        <w:t xml:space="preserve"> </w:t>
      </w:r>
      <w:r>
        <w:rPr>
          <w:sz w:val="24"/>
        </w:rPr>
        <w:t>и</w:t>
      </w:r>
      <w:r>
        <w:rPr>
          <w:spacing w:val="1"/>
          <w:sz w:val="24"/>
        </w:rPr>
        <w:t xml:space="preserve"> </w:t>
      </w:r>
      <w:r>
        <w:rPr>
          <w:sz w:val="24"/>
        </w:rPr>
        <w:t>други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w:t>
      </w:r>
      <w:r>
        <w:rPr>
          <w:spacing w:val="-9"/>
          <w:sz w:val="24"/>
        </w:rPr>
        <w:t xml:space="preserve"> </w:t>
      </w:r>
      <w:r>
        <w:rPr>
          <w:sz w:val="24"/>
        </w:rPr>
        <w:t>и</w:t>
      </w:r>
      <w:r>
        <w:rPr>
          <w:spacing w:val="3"/>
          <w:sz w:val="24"/>
        </w:rPr>
        <w:t xml:space="preserve"> </w:t>
      </w:r>
      <w:r>
        <w:rPr>
          <w:sz w:val="24"/>
        </w:rPr>
        <w:t>васпитања</w:t>
      </w:r>
      <w:r>
        <w:rPr>
          <w:spacing w:val="-7"/>
          <w:sz w:val="24"/>
        </w:rPr>
        <w:t xml:space="preserve"> </w:t>
      </w:r>
      <w:r>
        <w:rPr>
          <w:sz w:val="24"/>
        </w:rPr>
        <w:t>(„Сл.</w:t>
      </w:r>
      <w:r>
        <w:rPr>
          <w:spacing w:val="-2"/>
          <w:sz w:val="24"/>
        </w:rPr>
        <w:t xml:space="preserve"> </w:t>
      </w:r>
      <w:r>
        <w:rPr>
          <w:sz w:val="24"/>
        </w:rPr>
        <w:t>гласник</w:t>
      </w:r>
      <w:r>
        <w:rPr>
          <w:spacing w:val="-2"/>
          <w:sz w:val="24"/>
        </w:rPr>
        <w:t xml:space="preserve"> </w:t>
      </w:r>
      <w:r>
        <w:rPr>
          <w:sz w:val="24"/>
        </w:rPr>
        <w:t>РС”</w:t>
      </w:r>
      <w:r>
        <w:rPr>
          <w:spacing w:val="-4"/>
          <w:sz w:val="24"/>
        </w:rPr>
        <w:t xml:space="preserve"> </w:t>
      </w:r>
      <w:r>
        <w:rPr>
          <w:sz w:val="24"/>
        </w:rPr>
        <w:t>–</w:t>
      </w:r>
      <w:r>
        <w:rPr>
          <w:spacing w:val="-4"/>
          <w:sz w:val="24"/>
        </w:rPr>
        <w:t xml:space="preserve"> </w:t>
      </w:r>
      <w:r>
        <w:rPr>
          <w:sz w:val="24"/>
        </w:rPr>
        <w:t>Просветни</w:t>
      </w:r>
      <w:r>
        <w:rPr>
          <w:spacing w:val="4"/>
          <w:sz w:val="24"/>
        </w:rPr>
        <w:t xml:space="preserve"> </w:t>
      </w:r>
      <w:r>
        <w:rPr>
          <w:sz w:val="24"/>
        </w:rPr>
        <w:t>гласник</w:t>
      </w:r>
      <w:r>
        <w:rPr>
          <w:spacing w:val="4"/>
          <w:sz w:val="24"/>
        </w:rPr>
        <w:t xml:space="preserve"> </w:t>
      </w:r>
      <w:r>
        <w:rPr>
          <w:sz w:val="24"/>
        </w:rPr>
        <w:t>бр.</w:t>
      </w:r>
      <w:r>
        <w:rPr>
          <w:spacing w:val="-4"/>
          <w:sz w:val="24"/>
        </w:rPr>
        <w:t xml:space="preserve"> </w:t>
      </w:r>
      <w:r>
        <w:rPr>
          <w:sz w:val="24"/>
        </w:rPr>
        <w:t>5/14,</w:t>
      </w:r>
      <w:r>
        <w:rPr>
          <w:spacing w:val="-4"/>
          <w:sz w:val="24"/>
        </w:rPr>
        <w:t xml:space="preserve"> </w:t>
      </w:r>
      <w:r>
        <w:rPr>
          <w:sz w:val="24"/>
        </w:rPr>
        <w:t>11/16);</w:t>
      </w:r>
    </w:p>
    <w:p w:rsidR="00B02332" w:rsidRDefault="00EF6AEF" w:rsidP="005C503D">
      <w:pPr>
        <w:pStyle w:val="ListParagraph"/>
        <w:numPr>
          <w:ilvl w:val="0"/>
          <w:numId w:val="33"/>
        </w:numPr>
        <w:tabs>
          <w:tab w:val="left" w:pos="2120"/>
        </w:tabs>
        <w:spacing w:before="14"/>
        <w:ind w:right="1159"/>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наставном</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четврти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w:t>
      </w:r>
      <w:r>
        <w:rPr>
          <w:spacing w:val="1"/>
          <w:sz w:val="24"/>
        </w:rPr>
        <w:t xml:space="preserve"> </w:t>
      </w:r>
      <w:r>
        <w:rPr>
          <w:sz w:val="24"/>
        </w:rPr>
        <w:t>и</w:t>
      </w:r>
      <w:r>
        <w:rPr>
          <w:spacing w:val="1"/>
          <w:sz w:val="24"/>
        </w:rPr>
        <w:t xml:space="preserve"> </w:t>
      </w:r>
      <w:r>
        <w:rPr>
          <w:sz w:val="24"/>
        </w:rPr>
        <w:t>васпитања</w:t>
      </w:r>
      <w:r>
        <w:rPr>
          <w:spacing w:val="-9"/>
          <w:sz w:val="24"/>
        </w:rPr>
        <w:t xml:space="preserve"> </w:t>
      </w:r>
      <w:r>
        <w:rPr>
          <w:sz w:val="24"/>
        </w:rPr>
        <w:t>и</w:t>
      </w:r>
      <w:r>
        <w:rPr>
          <w:spacing w:val="4"/>
          <w:sz w:val="24"/>
        </w:rPr>
        <w:t xml:space="preserve"> </w:t>
      </w:r>
      <w:r>
        <w:rPr>
          <w:sz w:val="24"/>
        </w:rPr>
        <w:t>(„Сл.</w:t>
      </w:r>
      <w:r>
        <w:rPr>
          <w:spacing w:val="-2"/>
          <w:sz w:val="24"/>
        </w:rPr>
        <w:t xml:space="preserve"> </w:t>
      </w:r>
      <w:r>
        <w:rPr>
          <w:sz w:val="24"/>
        </w:rPr>
        <w:t>гласник</w:t>
      </w:r>
      <w:r>
        <w:rPr>
          <w:spacing w:val="-5"/>
          <w:sz w:val="24"/>
        </w:rPr>
        <w:t xml:space="preserve"> </w:t>
      </w:r>
      <w:r>
        <w:rPr>
          <w:sz w:val="24"/>
        </w:rPr>
        <w:t>РС”</w:t>
      </w:r>
      <w:r>
        <w:rPr>
          <w:spacing w:val="-3"/>
          <w:sz w:val="24"/>
        </w:rPr>
        <w:t xml:space="preserve"> </w:t>
      </w:r>
      <w:r>
        <w:rPr>
          <w:sz w:val="24"/>
        </w:rPr>
        <w:t>–</w:t>
      </w:r>
      <w:r>
        <w:rPr>
          <w:spacing w:val="-1"/>
          <w:sz w:val="24"/>
        </w:rPr>
        <w:t xml:space="preserve"> </w:t>
      </w:r>
      <w:r>
        <w:rPr>
          <w:sz w:val="24"/>
        </w:rPr>
        <w:t>Просветни</w:t>
      </w:r>
      <w:r>
        <w:rPr>
          <w:spacing w:val="4"/>
          <w:sz w:val="24"/>
        </w:rPr>
        <w:t xml:space="preserve"> </w:t>
      </w:r>
      <w:r>
        <w:rPr>
          <w:sz w:val="24"/>
        </w:rPr>
        <w:t>гласник бр.</w:t>
      </w:r>
      <w:r>
        <w:rPr>
          <w:spacing w:val="-2"/>
          <w:sz w:val="24"/>
        </w:rPr>
        <w:t xml:space="preserve"> </w:t>
      </w:r>
      <w:r>
        <w:rPr>
          <w:sz w:val="24"/>
        </w:rPr>
        <w:t>1/13,</w:t>
      </w:r>
      <w:r>
        <w:rPr>
          <w:spacing w:val="-3"/>
          <w:sz w:val="24"/>
        </w:rPr>
        <w:t xml:space="preserve"> </w:t>
      </w:r>
      <w:r>
        <w:rPr>
          <w:sz w:val="24"/>
        </w:rPr>
        <w:t>11/16);</w:t>
      </w:r>
    </w:p>
    <w:p w:rsidR="00B02332" w:rsidRDefault="00EF6AEF" w:rsidP="005C503D">
      <w:pPr>
        <w:pStyle w:val="ListParagraph"/>
        <w:numPr>
          <w:ilvl w:val="0"/>
          <w:numId w:val="33"/>
        </w:numPr>
        <w:tabs>
          <w:tab w:val="left" w:pos="2120"/>
        </w:tabs>
        <w:spacing w:before="17"/>
        <w:ind w:right="1155"/>
        <w:jc w:val="both"/>
        <w:rPr>
          <w:sz w:val="24"/>
        </w:rPr>
      </w:pPr>
      <w:r>
        <w:rPr>
          <w:sz w:val="24"/>
        </w:rPr>
        <w:t>Правилника о наставном плану за други циклус основног образовања и наставном</w:t>
      </w:r>
      <w:r>
        <w:rPr>
          <w:spacing w:val="1"/>
          <w:sz w:val="24"/>
        </w:rPr>
        <w:t xml:space="preserve"> </w:t>
      </w:r>
      <w:r>
        <w:rPr>
          <w:sz w:val="24"/>
        </w:rPr>
        <w:t>програму за пети, шести, седми и осми разред основног образовања и васпитања</w:t>
      </w:r>
      <w:r>
        <w:rPr>
          <w:spacing w:val="1"/>
          <w:sz w:val="24"/>
        </w:rPr>
        <w:t xml:space="preserve"> </w:t>
      </w:r>
      <w:r>
        <w:rPr>
          <w:sz w:val="24"/>
        </w:rPr>
        <w:t>(„Сл. гласник РС”– Просветни гласник бр. 6/07, 5/08, 6/09, 2/10, 7/10, 3/11, 1/13, 4/13,</w:t>
      </w:r>
      <w:r>
        <w:rPr>
          <w:spacing w:val="1"/>
          <w:sz w:val="24"/>
        </w:rPr>
        <w:t xml:space="preserve"> </w:t>
      </w:r>
      <w:r>
        <w:rPr>
          <w:sz w:val="24"/>
        </w:rPr>
        <w:t>11/16,6/7);</w:t>
      </w:r>
    </w:p>
    <w:p w:rsidR="00B02332" w:rsidRDefault="00EF6AEF" w:rsidP="005C503D">
      <w:pPr>
        <w:pStyle w:val="ListParagraph"/>
        <w:numPr>
          <w:ilvl w:val="0"/>
          <w:numId w:val="33"/>
        </w:numPr>
        <w:tabs>
          <w:tab w:val="left" w:pos="2120"/>
        </w:tabs>
        <w:spacing w:before="17"/>
        <w:ind w:right="1152"/>
        <w:jc w:val="both"/>
        <w:rPr>
          <w:sz w:val="24"/>
        </w:rPr>
      </w:pPr>
      <w:r>
        <w:rPr>
          <w:sz w:val="24"/>
        </w:rPr>
        <w:t>Правилника о наставном плану за други циклус основног образовања и наставном</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пети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w:t>
      </w:r>
      <w:r>
        <w:rPr>
          <w:spacing w:val="1"/>
          <w:sz w:val="24"/>
        </w:rPr>
        <w:t xml:space="preserve"> </w:t>
      </w:r>
      <w:r>
        <w:rPr>
          <w:sz w:val="24"/>
        </w:rPr>
        <w:t>и</w:t>
      </w:r>
      <w:r>
        <w:rPr>
          <w:spacing w:val="1"/>
          <w:sz w:val="24"/>
        </w:rPr>
        <w:t xml:space="preserve"> </w:t>
      </w:r>
      <w:r>
        <w:rPr>
          <w:sz w:val="24"/>
        </w:rPr>
        <w:t>васпитања</w:t>
      </w:r>
      <w:r>
        <w:rPr>
          <w:spacing w:val="1"/>
          <w:sz w:val="24"/>
        </w:rPr>
        <w:t xml:space="preserve"> </w:t>
      </w:r>
      <w:r>
        <w:rPr>
          <w:sz w:val="24"/>
        </w:rPr>
        <w:t>(„Сл.</w:t>
      </w:r>
      <w:r>
        <w:rPr>
          <w:spacing w:val="1"/>
          <w:sz w:val="24"/>
        </w:rPr>
        <w:t xml:space="preserve"> </w:t>
      </w:r>
      <w:r>
        <w:rPr>
          <w:sz w:val="24"/>
        </w:rPr>
        <w:t>гласник</w:t>
      </w:r>
      <w:r>
        <w:rPr>
          <w:spacing w:val="1"/>
          <w:sz w:val="24"/>
        </w:rPr>
        <w:t xml:space="preserve"> </w:t>
      </w:r>
      <w:r>
        <w:rPr>
          <w:sz w:val="24"/>
        </w:rPr>
        <w:t>РС”–</w:t>
      </w:r>
      <w:r>
        <w:rPr>
          <w:spacing w:val="1"/>
          <w:sz w:val="24"/>
        </w:rPr>
        <w:t xml:space="preserve"> </w:t>
      </w:r>
      <w:r>
        <w:rPr>
          <w:sz w:val="24"/>
        </w:rPr>
        <w:t>Просветни</w:t>
      </w:r>
      <w:r>
        <w:rPr>
          <w:spacing w:val="1"/>
          <w:sz w:val="24"/>
        </w:rPr>
        <w:t xml:space="preserve"> </w:t>
      </w:r>
      <w:r>
        <w:rPr>
          <w:sz w:val="24"/>
        </w:rPr>
        <w:t>гласник</w:t>
      </w:r>
      <w:r>
        <w:rPr>
          <w:spacing w:val="5"/>
          <w:sz w:val="24"/>
        </w:rPr>
        <w:t xml:space="preserve"> </w:t>
      </w:r>
      <w:r>
        <w:rPr>
          <w:sz w:val="24"/>
        </w:rPr>
        <w:t>4/13,</w:t>
      </w:r>
      <w:r>
        <w:rPr>
          <w:spacing w:val="-1"/>
          <w:sz w:val="24"/>
        </w:rPr>
        <w:t xml:space="preserve"> </w:t>
      </w:r>
      <w:r>
        <w:rPr>
          <w:sz w:val="24"/>
        </w:rPr>
        <w:t>11/16,</w:t>
      </w:r>
      <w:r>
        <w:rPr>
          <w:spacing w:val="-1"/>
          <w:sz w:val="24"/>
        </w:rPr>
        <w:t xml:space="preserve"> </w:t>
      </w:r>
      <w:r>
        <w:rPr>
          <w:sz w:val="24"/>
        </w:rPr>
        <w:t>8/17,</w:t>
      </w:r>
      <w:r>
        <w:rPr>
          <w:spacing w:val="-3"/>
          <w:sz w:val="24"/>
        </w:rPr>
        <w:t xml:space="preserve"> </w:t>
      </w:r>
      <w:r>
        <w:rPr>
          <w:sz w:val="24"/>
        </w:rPr>
        <w:t>9/17);</w:t>
      </w:r>
    </w:p>
    <w:p w:rsidR="00B02332" w:rsidRDefault="00EF6AEF" w:rsidP="005C503D">
      <w:pPr>
        <w:pStyle w:val="ListParagraph"/>
        <w:numPr>
          <w:ilvl w:val="0"/>
          <w:numId w:val="33"/>
        </w:numPr>
        <w:tabs>
          <w:tab w:val="left" w:pos="2120"/>
        </w:tabs>
        <w:spacing w:before="17"/>
        <w:ind w:right="1162"/>
        <w:jc w:val="both"/>
        <w:rPr>
          <w:sz w:val="24"/>
        </w:rPr>
      </w:pPr>
      <w:r>
        <w:rPr>
          <w:sz w:val="24"/>
        </w:rPr>
        <w:t>Правилника</w:t>
      </w:r>
      <w:r>
        <w:rPr>
          <w:spacing w:val="-7"/>
          <w:sz w:val="24"/>
        </w:rPr>
        <w:t xml:space="preserve"> </w:t>
      </w:r>
      <w:r>
        <w:rPr>
          <w:sz w:val="24"/>
        </w:rPr>
        <w:t>о</w:t>
      </w:r>
      <w:r>
        <w:rPr>
          <w:spacing w:val="-1"/>
          <w:sz w:val="24"/>
        </w:rPr>
        <w:t xml:space="preserve"> </w:t>
      </w:r>
      <w:r>
        <w:rPr>
          <w:sz w:val="24"/>
        </w:rPr>
        <w:t>наставном</w:t>
      </w:r>
      <w:r>
        <w:rPr>
          <w:spacing w:val="-3"/>
          <w:sz w:val="24"/>
        </w:rPr>
        <w:t xml:space="preserve"> </w:t>
      </w:r>
      <w:r>
        <w:rPr>
          <w:sz w:val="24"/>
        </w:rPr>
        <w:t>програму</w:t>
      </w:r>
      <w:r>
        <w:rPr>
          <w:spacing w:val="-12"/>
          <w:sz w:val="24"/>
        </w:rPr>
        <w:t xml:space="preserve"> </w:t>
      </w:r>
      <w:r>
        <w:rPr>
          <w:sz w:val="24"/>
        </w:rPr>
        <w:t>за</w:t>
      </w:r>
      <w:r>
        <w:rPr>
          <w:spacing w:val="1"/>
          <w:sz w:val="24"/>
        </w:rPr>
        <w:t xml:space="preserve"> </w:t>
      </w:r>
      <w:r>
        <w:rPr>
          <w:sz w:val="24"/>
        </w:rPr>
        <w:t>шести разред</w:t>
      </w:r>
      <w:r>
        <w:rPr>
          <w:spacing w:val="-3"/>
          <w:sz w:val="24"/>
        </w:rPr>
        <w:t xml:space="preserve"> </w:t>
      </w:r>
      <w:r>
        <w:rPr>
          <w:sz w:val="24"/>
        </w:rPr>
        <w:t>основног</w:t>
      </w:r>
      <w:r>
        <w:rPr>
          <w:spacing w:val="-3"/>
          <w:sz w:val="24"/>
        </w:rPr>
        <w:t xml:space="preserve"> </w:t>
      </w:r>
      <w:r>
        <w:rPr>
          <w:sz w:val="24"/>
        </w:rPr>
        <w:t>образовања</w:t>
      </w:r>
      <w:r>
        <w:rPr>
          <w:spacing w:val="-5"/>
          <w:sz w:val="24"/>
        </w:rPr>
        <w:t xml:space="preserve"> </w:t>
      </w:r>
      <w:r>
        <w:rPr>
          <w:sz w:val="24"/>
        </w:rPr>
        <w:t>и</w:t>
      </w:r>
      <w:r>
        <w:rPr>
          <w:spacing w:val="-1"/>
          <w:sz w:val="24"/>
        </w:rPr>
        <w:t xml:space="preserve"> </w:t>
      </w:r>
      <w:r>
        <w:rPr>
          <w:sz w:val="24"/>
        </w:rPr>
        <w:t>васпитања</w:t>
      </w:r>
      <w:r>
        <w:rPr>
          <w:spacing w:val="-57"/>
          <w:sz w:val="24"/>
        </w:rPr>
        <w:t xml:space="preserve"> </w:t>
      </w:r>
      <w:r>
        <w:rPr>
          <w:sz w:val="24"/>
        </w:rPr>
        <w:t>(„Сл.</w:t>
      </w:r>
      <w:r>
        <w:rPr>
          <w:spacing w:val="-4"/>
          <w:sz w:val="24"/>
        </w:rPr>
        <w:t xml:space="preserve"> </w:t>
      </w:r>
      <w:r>
        <w:rPr>
          <w:sz w:val="24"/>
        </w:rPr>
        <w:t>гласник РС”–</w:t>
      </w:r>
      <w:r>
        <w:rPr>
          <w:spacing w:val="-1"/>
          <w:sz w:val="24"/>
        </w:rPr>
        <w:t xml:space="preserve"> </w:t>
      </w:r>
      <w:r>
        <w:rPr>
          <w:sz w:val="24"/>
        </w:rPr>
        <w:t>Просветни</w:t>
      </w:r>
      <w:r>
        <w:rPr>
          <w:spacing w:val="2"/>
          <w:sz w:val="24"/>
        </w:rPr>
        <w:t xml:space="preserve"> </w:t>
      </w:r>
      <w:r>
        <w:rPr>
          <w:sz w:val="24"/>
        </w:rPr>
        <w:t>гласник</w:t>
      </w:r>
      <w:r>
        <w:rPr>
          <w:spacing w:val="4"/>
          <w:sz w:val="24"/>
        </w:rPr>
        <w:t xml:space="preserve"> </w:t>
      </w:r>
      <w:r>
        <w:rPr>
          <w:sz w:val="24"/>
        </w:rPr>
        <w:t>5/14,</w:t>
      </w:r>
      <w:r>
        <w:rPr>
          <w:spacing w:val="-1"/>
          <w:sz w:val="24"/>
        </w:rPr>
        <w:t xml:space="preserve"> </w:t>
      </w:r>
      <w:r>
        <w:rPr>
          <w:sz w:val="24"/>
        </w:rPr>
        <w:t>11/16);</w:t>
      </w:r>
    </w:p>
    <w:p w:rsidR="00B02332" w:rsidRDefault="00EF6AEF" w:rsidP="005C503D">
      <w:pPr>
        <w:pStyle w:val="ListParagraph"/>
        <w:numPr>
          <w:ilvl w:val="0"/>
          <w:numId w:val="33"/>
        </w:numPr>
        <w:tabs>
          <w:tab w:val="left" w:pos="2120"/>
        </w:tabs>
        <w:spacing w:before="17"/>
        <w:ind w:right="1156"/>
        <w:jc w:val="both"/>
        <w:rPr>
          <w:sz w:val="24"/>
        </w:rPr>
      </w:pPr>
      <w:r>
        <w:rPr>
          <w:sz w:val="24"/>
        </w:rPr>
        <w:t>Правилника о наставном програму за седми разред основног образовања и васпитања</w:t>
      </w:r>
      <w:r>
        <w:rPr>
          <w:spacing w:val="-58"/>
          <w:sz w:val="24"/>
        </w:rPr>
        <w:t xml:space="preserve"> </w:t>
      </w:r>
      <w:r>
        <w:rPr>
          <w:sz w:val="24"/>
        </w:rPr>
        <w:t>(„Сл.</w:t>
      </w:r>
      <w:r>
        <w:rPr>
          <w:spacing w:val="-4"/>
          <w:sz w:val="24"/>
        </w:rPr>
        <w:t xml:space="preserve"> </w:t>
      </w:r>
      <w:r>
        <w:rPr>
          <w:sz w:val="24"/>
        </w:rPr>
        <w:t>гласник РС”–</w:t>
      </w:r>
      <w:r>
        <w:rPr>
          <w:spacing w:val="-1"/>
          <w:sz w:val="24"/>
        </w:rPr>
        <w:t xml:space="preserve"> </w:t>
      </w:r>
      <w:r>
        <w:rPr>
          <w:sz w:val="24"/>
        </w:rPr>
        <w:t>Просветни</w:t>
      </w:r>
      <w:r>
        <w:rPr>
          <w:spacing w:val="2"/>
          <w:sz w:val="24"/>
        </w:rPr>
        <w:t xml:space="preserve"> </w:t>
      </w:r>
      <w:r>
        <w:rPr>
          <w:sz w:val="24"/>
        </w:rPr>
        <w:t>гласник</w:t>
      </w:r>
      <w:r>
        <w:rPr>
          <w:spacing w:val="4"/>
          <w:sz w:val="24"/>
        </w:rPr>
        <w:t xml:space="preserve"> </w:t>
      </w:r>
      <w:r>
        <w:rPr>
          <w:sz w:val="24"/>
        </w:rPr>
        <w:t>8/13,</w:t>
      </w:r>
      <w:r>
        <w:rPr>
          <w:spacing w:val="-1"/>
          <w:sz w:val="24"/>
        </w:rPr>
        <w:t xml:space="preserve"> </w:t>
      </w:r>
      <w:r>
        <w:rPr>
          <w:sz w:val="24"/>
        </w:rPr>
        <w:t>11/16);</w:t>
      </w:r>
    </w:p>
    <w:p w:rsidR="00B02332" w:rsidRDefault="00EF6AEF" w:rsidP="005C503D">
      <w:pPr>
        <w:pStyle w:val="ListParagraph"/>
        <w:numPr>
          <w:ilvl w:val="0"/>
          <w:numId w:val="33"/>
        </w:numPr>
        <w:tabs>
          <w:tab w:val="left" w:pos="2120"/>
        </w:tabs>
        <w:spacing w:before="16" w:line="242" w:lineRule="auto"/>
        <w:ind w:right="1153"/>
        <w:jc w:val="both"/>
        <w:rPr>
          <w:sz w:val="24"/>
        </w:rPr>
      </w:pPr>
      <w:r>
        <w:rPr>
          <w:sz w:val="24"/>
        </w:rPr>
        <w:t>Правилника о наставном програму за осми разред основног образовања и васпитања</w:t>
      </w:r>
      <w:r>
        <w:rPr>
          <w:spacing w:val="1"/>
          <w:sz w:val="24"/>
        </w:rPr>
        <w:t xml:space="preserve"> </w:t>
      </w:r>
      <w:r>
        <w:rPr>
          <w:sz w:val="24"/>
        </w:rPr>
        <w:t>(„Сл.</w:t>
      </w:r>
      <w:r>
        <w:rPr>
          <w:spacing w:val="-4"/>
          <w:sz w:val="24"/>
        </w:rPr>
        <w:t xml:space="preserve"> </w:t>
      </w:r>
      <w:r>
        <w:rPr>
          <w:sz w:val="24"/>
        </w:rPr>
        <w:t>гласник РС”–</w:t>
      </w:r>
      <w:r>
        <w:rPr>
          <w:spacing w:val="-1"/>
          <w:sz w:val="24"/>
        </w:rPr>
        <w:t xml:space="preserve"> </w:t>
      </w:r>
      <w:r>
        <w:rPr>
          <w:sz w:val="24"/>
        </w:rPr>
        <w:t>Просветни</w:t>
      </w:r>
      <w:r>
        <w:rPr>
          <w:spacing w:val="2"/>
          <w:sz w:val="24"/>
        </w:rPr>
        <w:t xml:space="preserve"> </w:t>
      </w:r>
      <w:r>
        <w:rPr>
          <w:sz w:val="24"/>
        </w:rPr>
        <w:t>гласник</w:t>
      </w:r>
      <w:r>
        <w:rPr>
          <w:spacing w:val="4"/>
          <w:sz w:val="24"/>
        </w:rPr>
        <w:t xml:space="preserve"> </w:t>
      </w:r>
      <w:r>
        <w:rPr>
          <w:sz w:val="24"/>
        </w:rPr>
        <w:t>5/14,</w:t>
      </w:r>
      <w:r>
        <w:rPr>
          <w:spacing w:val="-1"/>
          <w:sz w:val="24"/>
        </w:rPr>
        <w:t xml:space="preserve"> </w:t>
      </w:r>
      <w:r>
        <w:rPr>
          <w:sz w:val="24"/>
        </w:rPr>
        <w:t>11/16);</w:t>
      </w:r>
    </w:p>
    <w:p w:rsidR="00B02332" w:rsidRDefault="00EF6AEF" w:rsidP="005C503D">
      <w:pPr>
        <w:pStyle w:val="ListParagraph"/>
        <w:numPr>
          <w:ilvl w:val="0"/>
          <w:numId w:val="33"/>
        </w:numPr>
        <w:tabs>
          <w:tab w:val="left" w:pos="2120"/>
        </w:tabs>
        <w:spacing w:before="12"/>
        <w:ind w:right="1150"/>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наставном</w:t>
      </w:r>
      <w:r>
        <w:rPr>
          <w:spacing w:val="1"/>
          <w:sz w:val="24"/>
        </w:rPr>
        <w:t xml:space="preserve"> </w:t>
      </w:r>
      <w:r>
        <w:rPr>
          <w:sz w:val="24"/>
        </w:rPr>
        <w:t>плану</w:t>
      </w:r>
      <w:r>
        <w:rPr>
          <w:spacing w:val="1"/>
          <w:sz w:val="24"/>
        </w:rPr>
        <w:t xml:space="preserve"> </w:t>
      </w:r>
      <w:r>
        <w:rPr>
          <w:sz w:val="24"/>
        </w:rPr>
        <w:t>и</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први</w:t>
      </w:r>
      <w:r>
        <w:rPr>
          <w:spacing w:val="1"/>
          <w:sz w:val="24"/>
        </w:rPr>
        <w:t xml:space="preserve"> </w:t>
      </w:r>
      <w:r>
        <w:rPr>
          <w:sz w:val="24"/>
        </w:rPr>
        <w:t>и</w:t>
      </w:r>
      <w:r>
        <w:rPr>
          <w:spacing w:val="1"/>
          <w:sz w:val="24"/>
        </w:rPr>
        <w:t xml:space="preserve"> </w:t>
      </w:r>
      <w:r>
        <w:rPr>
          <w:sz w:val="24"/>
        </w:rPr>
        <w:t>други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 и васпитања („Сл. гласник РС”– Просветни гласник 10/04, 20/04, 1/05,</w:t>
      </w:r>
      <w:r>
        <w:rPr>
          <w:spacing w:val="1"/>
          <w:sz w:val="24"/>
        </w:rPr>
        <w:t xml:space="preserve"> </w:t>
      </w:r>
      <w:r>
        <w:rPr>
          <w:sz w:val="24"/>
        </w:rPr>
        <w:t>3/06, 15/06, 2/08, 2/10, 7/10, 3/11 - др. правилник 7/11 - др. правилници 1/13, 4/13,</w:t>
      </w:r>
      <w:r>
        <w:rPr>
          <w:spacing w:val="1"/>
          <w:sz w:val="24"/>
        </w:rPr>
        <w:t xml:space="preserve"> </w:t>
      </w:r>
      <w:r>
        <w:rPr>
          <w:sz w:val="24"/>
        </w:rPr>
        <w:t>14/13,</w:t>
      </w:r>
      <w:r>
        <w:rPr>
          <w:spacing w:val="-1"/>
          <w:sz w:val="24"/>
        </w:rPr>
        <w:t xml:space="preserve"> </w:t>
      </w:r>
      <w:r>
        <w:rPr>
          <w:sz w:val="24"/>
        </w:rPr>
        <w:t>5/14);</w:t>
      </w:r>
    </w:p>
    <w:p w:rsidR="00B02332" w:rsidRDefault="00EF6AEF" w:rsidP="005C503D">
      <w:pPr>
        <w:pStyle w:val="ListParagraph"/>
        <w:numPr>
          <w:ilvl w:val="0"/>
          <w:numId w:val="33"/>
        </w:numPr>
        <w:tabs>
          <w:tab w:val="left" w:pos="2120"/>
        </w:tabs>
        <w:spacing w:before="17"/>
        <w:ind w:right="1153"/>
        <w:jc w:val="both"/>
        <w:rPr>
          <w:sz w:val="24"/>
        </w:rPr>
      </w:pPr>
      <w:r>
        <w:rPr>
          <w:sz w:val="24"/>
        </w:rPr>
        <w:t>Правилника о</w:t>
      </w:r>
      <w:r>
        <w:rPr>
          <w:spacing w:val="1"/>
          <w:sz w:val="24"/>
        </w:rPr>
        <w:t xml:space="preserve"> </w:t>
      </w:r>
      <w:r>
        <w:rPr>
          <w:sz w:val="24"/>
        </w:rPr>
        <w:t>наставном плану за први,</w:t>
      </w:r>
      <w:r>
        <w:rPr>
          <w:spacing w:val="1"/>
          <w:sz w:val="24"/>
        </w:rPr>
        <w:t xml:space="preserve"> </w:t>
      </w:r>
      <w:r>
        <w:rPr>
          <w:sz w:val="24"/>
        </w:rPr>
        <w:t>други, трећи</w:t>
      </w:r>
      <w:r>
        <w:rPr>
          <w:spacing w:val="1"/>
          <w:sz w:val="24"/>
        </w:rPr>
        <w:t xml:space="preserve"> </w:t>
      </w:r>
      <w:r>
        <w:rPr>
          <w:sz w:val="24"/>
        </w:rPr>
        <w:t>и четврти</w:t>
      </w:r>
      <w:r>
        <w:rPr>
          <w:spacing w:val="1"/>
          <w:sz w:val="24"/>
        </w:rPr>
        <w:t xml:space="preserve"> </w:t>
      </w:r>
      <w:r>
        <w:rPr>
          <w:sz w:val="24"/>
        </w:rPr>
        <w:t>разред основног</w:t>
      </w:r>
      <w:r>
        <w:rPr>
          <w:spacing w:val="1"/>
          <w:sz w:val="24"/>
        </w:rPr>
        <w:t xml:space="preserve"> </w:t>
      </w:r>
      <w:r>
        <w:rPr>
          <w:sz w:val="24"/>
        </w:rPr>
        <w:t>образовања и васпитања и наставном програму за трећи разред основног образовања</w:t>
      </w:r>
      <w:r>
        <w:rPr>
          <w:spacing w:val="1"/>
          <w:sz w:val="24"/>
        </w:rPr>
        <w:t xml:space="preserve"> </w:t>
      </w:r>
      <w:r>
        <w:rPr>
          <w:sz w:val="24"/>
        </w:rPr>
        <w:t>и васпитања („Сл. гласник РС” – Просветни гласник бр. 1/05, 15/06, 2/08, 2/10, 7/10,</w:t>
      </w:r>
      <w:r>
        <w:rPr>
          <w:spacing w:val="1"/>
          <w:sz w:val="24"/>
        </w:rPr>
        <w:t xml:space="preserve"> </w:t>
      </w:r>
      <w:r>
        <w:rPr>
          <w:sz w:val="24"/>
        </w:rPr>
        <w:t>3/11</w:t>
      </w:r>
      <w:r>
        <w:rPr>
          <w:spacing w:val="-4"/>
          <w:sz w:val="24"/>
        </w:rPr>
        <w:t xml:space="preserve"> </w:t>
      </w:r>
      <w:r>
        <w:rPr>
          <w:sz w:val="24"/>
        </w:rPr>
        <w:t>и</w:t>
      </w:r>
      <w:r>
        <w:rPr>
          <w:spacing w:val="4"/>
          <w:sz w:val="24"/>
        </w:rPr>
        <w:t xml:space="preserve"> </w:t>
      </w:r>
      <w:r>
        <w:rPr>
          <w:sz w:val="24"/>
        </w:rPr>
        <w:t>др.</w:t>
      </w:r>
      <w:r>
        <w:rPr>
          <w:spacing w:val="-3"/>
          <w:sz w:val="24"/>
        </w:rPr>
        <w:t xml:space="preserve"> </w:t>
      </w:r>
      <w:r>
        <w:rPr>
          <w:sz w:val="24"/>
        </w:rPr>
        <w:t>правилник</w:t>
      </w:r>
      <w:r>
        <w:rPr>
          <w:spacing w:val="3"/>
          <w:sz w:val="24"/>
        </w:rPr>
        <w:t xml:space="preserve"> </w:t>
      </w:r>
      <w:r>
        <w:rPr>
          <w:sz w:val="24"/>
        </w:rPr>
        <w:t>7/11</w:t>
      </w:r>
      <w:r>
        <w:rPr>
          <w:spacing w:val="-2"/>
          <w:sz w:val="24"/>
        </w:rPr>
        <w:t xml:space="preserve"> </w:t>
      </w:r>
      <w:r>
        <w:rPr>
          <w:sz w:val="24"/>
        </w:rPr>
        <w:t>и</w:t>
      </w:r>
      <w:r>
        <w:rPr>
          <w:spacing w:val="-1"/>
          <w:sz w:val="24"/>
        </w:rPr>
        <w:t xml:space="preserve"> </w:t>
      </w:r>
      <w:r>
        <w:rPr>
          <w:sz w:val="24"/>
        </w:rPr>
        <w:t>др.</w:t>
      </w:r>
      <w:r>
        <w:rPr>
          <w:spacing w:val="-5"/>
          <w:sz w:val="24"/>
        </w:rPr>
        <w:t xml:space="preserve"> </w:t>
      </w:r>
      <w:r>
        <w:rPr>
          <w:sz w:val="24"/>
        </w:rPr>
        <w:t>правилник</w:t>
      </w:r>
      <w:r>
        <w:rPr>
          <w:spacing w:val="4"/>
          <w:sz w:val="24"/>
        </w:rPr>
        <w:t xml:space="preserve"> </w:t>
      </w:r>
      <w:r>
        <w:rPr>
          <w:sz w:val="24"/>
        </w:rPr>
        <w:t>1/13,</w:t>
      </w:r>
      <w:r>
        <w:rPr>
          <w:spacing w:val="-2"/>
          <w:sz w:val="24"/>
        </w:rPr>
        <w:t xml:space="preserve"> </w:t>
      </w:r>
      <w:r>
        <w:rPr>
          <w:sz w:val="24"/>
        </w:rPr>
        <w:t>11/16);</w:t>
      </w:r>
    </w:p>
    <w:p w:rsidR="00B02332" w:rsidRDefault="00EF6AEF" w:rsidP="005C503D">
      <w:pPr>
        <w:pStyle w:val="ListParagraph"/>
        <w:numPr>
          <w:ilvl w:val="0"/>
          <w:numId w:val="33"/>
        </w:numPr>
        <w:tabs>
          <w:tab w:val="left" w:pos="2120"/>
        </w:tabs>
        <w:spacing w:before="17"/>
        <w:ind w:right="1153"/>
        <w:jc w:val="both"/>
        <w:rPr>
          <w:sz w:val="24"/>
        </w:rPr>
      </w:pPr>
      <w:r>
        <w:rPr>
          <w:sz w:val="24"/>
        </w:rPr>
        <w:t>Правилника о норми часова непосредног рада са ученицима – наставника, стручних</w:t>
      </w:r>
      <w:r>
        <w:rPr>
          <w:spacing w:val="1"/>
          <w:sz w:val="24"/>
        </w:rPr>
        <w:t xml:space="preserve"> </w:t>
      </w:r>
      <w:r>
        <w:rPr>
          <w:sz w:val="24"/>
        </w:rPr>
        <w:t>сарадника и васпитача у основној школи („Сл. гласник РС” – Просветни гласник бр.</w:t>
      </w:r>
      <w:r>
        <w:rPr>
          <w:spacing w:val="1"/>
          <w:sz w:val="24"/>
        </w:rPr>
        <w:t xml:space="preserve"> </w:t>
      </w:r>
      <w:r>
        <w:rPr>
          <w:sz w:val="24"/>
        </w:rPr>
        <w:t>2/2000);</w:t>
      </w:r>
    </w:p>
    <w:p w:rsidR="00B02332" w:rsidRDefault="00EF6AEF" w:rsidP="005C503D">
      <w:pPr>
        <w:pStyle w:val="ListParagraph"/>
        <w:numPr>
          <w:ilvl w:val="0"/>
          <w:numId w:val="33"/>
        </w:numPr>
        <w:tabs>
          <w:tab w:val="left" w:pos="2120"/>
        </w:tabs>
        <w:spacing w:before="16"/>
        <w:ind w:right="1147"/>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календару</w:t>
      </w:r>
      <w:r>
        <w:rPr>
          <w:spacing w:val="1"/>
          <w:sz w:val="24"/>
        </w:rPr>
        <w:t xml:space="preserve"> </w:t>
      </w:r>
      <w:r>
        <w:rPr>
          <w:sz w:val="24"/>
        </w:rPr>
        <w:t>васпитно-образовног</w:t>
      </w:r>
      <w:r>
        <w:rPr>
          <w:spacing w:val="1"/>
          <w:sz w:val="24"/>
        </w:rPr>
        <w:t xml:space="preserve"> </w:t>
      </w:r>
      <w:r>
        <w:rPr>
          <w:sz w:val="24"/>
        </w:rPr>
        <w:t>рада</w:t>
      </w:r>
      <w:r>
        <w:rPr>
          <w:spacing w:val="1"/>
          <w:sz w:val="24"/>
        </w:rPr>
        <w:t xml:space="preserve"> </w:t>
      </w:r>
      <w:r>
        <w:rPr>
          <w:sz w:val="24"/>
        </w:rPr>
        <w:t>основне</w:t>
      </w:r>
      <w:r>
        <w:rPr>
          <w:spacing w:val="1"/>
          <w:sz w:val="24"/>
        </w:rPr>
        <w:t xml:space="preserve"> </w:t>
      </w:r>
      <w:r>
        <w:rPr>
          <w:sz w:val="24"/>
        </w:rPr>
        <w:t>школе</w:t>
      </w:r>
      <w:r>
        <w:rPr>
          <w:spacing w:val="1"/>
          <w:sz w:val="24"/>
        </w:rPr>
        <w:t xml:space="preserve"> </w:t>
      </w:r>
      <w:r>
        <w:rPr>
          <w:sz w:val="24"/>
        </w:rPr>
        <w:t>за</w:t>
      </w:r>
      <w:r>
        <w:rPr>
          <w:spacing w:val="1"/>
          <w:sz w:val="24"/>
        </w:rPr>
        <w:t xml:space="preserve"> </w:t>
      </w:r>
      <w:r>
        <w:rPr>
          <w:sz w:val="24"/>
        </w:rPr>
        <w:t>школску</w:t>
      </w:r>
      <w:r>
        <w:rPr>
          <w:spacing w:val="1"/>
          <w:sz w:val="24"/>
        </w:rPr>
        <w:t xml:space="preserve"> </w:t>
      </w:r>
      <w:r>
        <w:rPr>
          <w:spacing w:val="-1"/>
          <w:sz w:val="24"/>
        </w:rPr>
        <w:t>2018/2019.</w:t>
      </w:r>
      <w:r>
        <w:rPr>
          <w:spacing w:val="-3"/>
          <w:sz w:val="24"/>
        </w:rPr>
        <w:t xml:space="preserve"> </w:t>
      </w:r>
      <w:r>
        <w:rPr>
          <w:spacing w:val="-1"/>
          <w:sz w:val="24"/>
        </w:rPr>
        <w:t>годину</w:t>
      </w:r>
      <w:r>
        <w:rPr>
          <w:spacing w:val="-15"/>
          <w:sz w:val="24"/>
        </w:rPr>
        <w:t xml:space="preserve"> </w:t>
      </w:r>
      <w:r>
        <w:rPr>
          <w:sz w:val="24"/>
        </w:rPr>
        <w:t>(„Сл.</w:t>
      </w:r>
      <w:r>
        <w:rPr>
          <w:spacing w:val="-3"/>
          <w:sz w:val="24"/>
        </w:rPr>
        <w:t xml:space="preserve"> </w:t>
      </w:r>
      <w:r>
        <w:rPr>
          <w:sz w:val="24"/>
        </w:rPr>
        <w:t>гласник</w:t>
      </w:r>
      <w:r>
        <w:rPr>
          <w:spacing w:val="5"/>
          <w:sz w:val="24"/>
        </w:rPr>
        <w:t xml:space="preserve"> </w:t>
      </w:r>
      <w:r>
        <w:rPr>
          <w:sz w:val="24"/>
        </w:rPr>
        <w:t>РС”</w:t>
      </w:r>
      <w:r>
        <w:rPr>
          <w:spacing w:val="1"/>
          <w:sz w:val="24"/>
        </w:rPr>
        <w:t xml:space="preserve"> </w:t>
      </w:r>
      <w:r>
        <w:rPr>
          <w:sz w:val="24"/>
        </w:rPr>
        <w:t>–</w:t>
      </w:r>
      <w:r>
        <w:rPr>
          <w:spacing w:val="-3"/>
          <w:sz w:val="24"/>
        </w:rPr>
        <w:t xml:space="preserve"> </w:t>
      </w:r>
      <w:r>
        <w:rPr>
          <w:sz w:val="24"/>
        </w:rPr>
        <w:t>Просветни</w:t>
      </w:r>
      <w:r>
        <w:rPr>
          <w:spacing w:val="6"/>
          <w:sz w:val="24"/>
        </w:rPr>
        <w:t xml:space="preserve"> </w:t>
      </w:r>
      <w:r>
        <w:rPr>
          <w:sz w:val="24"/>
        </w:rPr>
        <w:t>гласник</w:t>
      </w:r>
      <w:r>
        <w:rPr>
          <w:spacing w:val="2"/>
          <w:sz w:val="24"/>
        </w:rPr>
        <w:t xml:space="preserve"> </w:t>
      </w:r>
      <w:r>
        <w:rPr>
          <w:sz w:val="24"/>
        </w:rPr>
        <w:t>бр.</w:t>
      </w:r>
      <w:r>
        <w:rPr>
          <w:spacing w:val="-3"/>
          <w:sz w:val="24"/>
        </w:rPr>
        <w:t xml:space="preserve"> </w:t>
      </w:r>
      <w:r>
        <w:rPr>
          <w:sz w:val="24"/>
        </w:rPr>
        <w:t>6/2017);</w:t>
      </w:r>
    </w:p>
    <w:p w:rsidR="00B02332" w:rsidRDefault="00B02332">
      <w:pPr>
        <w:jc w:val="both"/>
        <w:rPr>
          <w:sz w:val="24"/>
        </w:rPr>
        <w:sectPr w:rsidR="00B02332">
          <w:pgSz w:w="12240" w:h="15840"/>
          <w:pgMar w:top="1200" w:right="0" w:bottom="1100" w:left="160" w:header="0" w:footer="906" w:gutter="0"/>
          <w:cols w:space="720"/>
        </w:sectPr>
      </w:pPr>
    </w:p>
    <w:p w:rsidR="00B02332" w:rsidRDefault="001809F2" w:rsidP="005C503D">
      <w:pPr>
        <w:pStyle w:val="ListParagraph"/>
        <w:numPr>
          <w:ilvl w:val="0"/>
          <w:numId w:val="33"/>
        </w:numPr>
        <w:tabs>
          <w:tab w:val="left" w:pos="2119"/>
          <w:tab w:val="left" w:pos="2120"/>
        </w:tabs>
        <w:spacing w:before="77"/>
        <w:ind w:right="1763"/>
        <w:rPr>
          <w:sz w:val="24"/>
        </w:rPr>
      </w:pPr>
      <w:r w:rsidRPr="001809F2">
        <w:lastRenderedPageBreak/>
        <w:pict>
          <v:shape id="_x0000_s2167" style="position:absolute;left:0;text-align:left;margin-left:114.1pt;margin-top:614.5pt;width:2.2pt;height:2.2pt;z-index:-24495104;mso-position-horizontal-relative:page;mso-position-vertical-relative:page" coordorigin="2282,12290" coordsize="44,44" o:spt="100" adj="0,,0" path="m2297,12334r-15,l2282,12319r15,l2297,12334xm2326,12305r-15,l2311,12290r15,l2326,12305xm2326,12334r-15,l2311,12319r15,l2326,12334xe" fillcolor="black" stroked="f">
            <v:stroke joinstyle="round"/>
            <v:formulas/>
            <v:path arrowok="t" o:connecttype="segments"/>
            <w10:wrap anchorx="page" anchory="page"/>
          </v:shape>
        </w:pict>
      </w:r>
      <w:r w:rsidRPr="001809F2">
        <w:pict>
          <v:shape id="_x0000_s2166" style="position:absolute;left:0;text-align:left;margin-left:135.85pt;margin-top:614.5pt;width:2.2pt;height:2.3pt;z-index:-24494592;mso-position-horizontal-relative:page;mso-position-vertical-relative:page" coordorigin="2717,12290" coordsize="44,46" o:spt="100" adj="0,,0" path="m2726,12334r-9,l2717,12336r9,l2726,12334xm2760,12290r-43,l2717,12305r,l2717,12307r14,l2731,12305r29,l2760,12290xe" fillcolor="black" stroked="f">
            <v:stroke joinstyle="round"/>
            <v:formulas/>
            <v:path arrowok="t" o:connecttype="segments"/>
            <w10:wrap anchorx="page" anchory="page"/>
          </v:shape>
        </w:pict>
      </w:r>
      <w:r w:rsidRPr="001809F2">
        <w:pict>
          <v:shape id="_x0000_s2165" style="position:absolute;left:0;text-align:left;margin-left:191.65pt;margin-top:614.5pt;width:2.2pt;height:2.3pt;z-index:-24494080;mso-position-horizontal-relative:page;mso-position-vertical-relative:page" coordorigin="3833,12290" coordsize="44,46" o:spt="100" adj="0,,0" path="m3842,12334r-9,l3833,12336r9,l3842,12334xm3876,12290r-43,l3833,12305r2,l3835,12307r15,l3850,12305r26,l3876,12290xe" fillcolor="black" stroked="f">
            <v:stroke joinstyle="round"/>
            <v:formulas/>
            <v:path arrowok="t" o:connecttype="segments"/>
            <w10:wrap anchorx="page" anchory="page"/>
          </v:shape>
        </w:pict>
      </w:r>
      <w:r w:rsidRPr="001809F2">
        <w:pict>
          <v:shape id="_x0000_s2164" style="position:absolute;left:0;text-align:left;margin-left:255.25pt;margin-top:614.5pt;width:2.2pt;height:2.3pt;z-index:-24493568;mso-position-horizontal-relative:page;mso-position-vertical-relative:page" coordorigin="5105,12290" coordsize="44,46" o:spt="100" adj="0,,0" path="m5114,12334r-9,l5105,12336r9,l5114,12334xm5148,12290r-43,l5105,12305r2,l5107,12307r15,l5122,12305r26,l5148,12290xe" fillcolor="black" stroked="f">
            <v:stroke joinstyle="round"/>
            <v:formulas/>
            <v:path arrowok="t" o:connecttype="segments"/>
            <w10:wrap anchorx="page" anchory="page"/>
          </v:shape>
        </w:pict>
      </w:r>
      <w:r w:rsidRPr="001809F2">
        <w:pict>
          <v:shape id="_x0000_s2163" style="position:absolute;left:0;text-align:left;margin-left:322.55pt;margin-top:614.5pt;width:2.2pt;height:2.3pt;z-index:-24493056;mso-position-horizontal-relative:page;mso-position-vertical-relative:page" coordorigin="6451,12290" coordsize="44,46" o:spt="100" adj="0,,0" path="m6461,12336r-10,l6451,12334r10,l6461,12336xm6494,12305r-43,l6451,12290r43,l6494,12305xe" fillcolor="black" stroked="f">
            <v:stroke joinstyle="round"/>
            <v:formulas/>
            <v:path arrowok="t" o:connecttype="segments"/>
            <w10:wrap anchorx="page" anchory="page"/>
          </v:shape>
        </w:pict>
      </w:r>
      <w:r w:rsidRPr="001809F2">
        <w:pict>
          <v:shape id="_x0000_s2162" style="position:absolute;left:0;text-align:left;margin-left:398.3pt;margin-top:614.5pt;width:4.35pt;height:2.3pt;z-index:-24492544;mso-position-horizontal-relative:page;mso-position-vertical-relative:page" coordorigin="7966,12290" coordsize="87,46" o:spt="100" adj="0,,0" path="m7980,12319r-14,l7966,12336r14,l7980,12319xm8009,12319r-15,l7994,12334r15,l8009,12319xm8052,12290r-86,l7966,12305r33,l7999,12307r15,l8014,12305r38,l8052,12290xe" fillcolor="black" stroked="f">
            <v:stroke joinstyle="round"/>
            <v:formulas/>
            <v:path arrowok="t" o:connecttype="segments"/>
            <w10:wrap anchorx="page" anchory="page"/>
          </v:shape>
        </w:pict>
      </w:r>
      <w:r w:rsidRPr="001809F2">
        <w:pict>
          <v:shape id="_x0000_s2161" style="position:absolute;left:0;text-align:left;margin-left:462.85pt;margin-top:614.5pt;width:2.2pt;height:2.3pt;z-index:-24492032;mso-position-horizontal-relative:page;mso-position-vertical-relative:page" coordorigin="9257,12290" coordsize="44,46" o:spt="100" adj="0,,0" path="m9266,12336r-9,l9257,12334r9,l9266,12336xm9300,12305r-43,l9257,12290r43,l9300,12305xe" fillcolor="black" stroked="f">
            <v:stroke joinstyle="round"/>
            <v:formulas/>
            <v:path arrowok="t" o:connecttype="segments"/>
            <w10:wrap anchorx="page" anchory="page"/>
          </v:shape>
        </w:pict>
      </w:r>
      <w:r w:rsidRPr="001809F2">
        <w:pict>
          <v:shape id="_x0000_s2160" style="position:absolute;left:0;text-align:left;margin-left:511.7pt;margin-top:614.5pt;width:2.2pt;height:2.3pt;z-index:-24491520;mso-position-horizontal-relative:page;mso-position-vertical-relative:page" coordorigin="10234,12290" coordsize="44,46" o:spt="100" adj="0,,0" path="m10243,12334r-9,l10234,12336r9,l10243,12334xm10277,12290r-43,l10234,12305r24,l10258,12307r14,l10272,12305r5,l10277,12290xe" fillcolor="black" stroked="f">
            <v:stroke joinstyle="round"/>
            <v:formulas/>
            <v:path arrowok="t" o:connecttype="segments"/>
            <w10:wrap anchorx="page" anchory="page"/>
          </v:shape>
        </w:pict>
      </w:r>
      <w:r w:rsidRPr="001809F2">
        <w:pict>
          <v:shape id="_x0000_s2159" style="position:absolute;left:0;text-align:left;margin-left:531.7pt;margin-top:614.5pt;width:2.2pt;height:2.3pt;z-index:-24491008;mso-position-horizontal-relative:page;mso-position-vertical-relative:page" coordorigin="10634,12290" coordsize="44,46" o:spt="100" adj="0,,0" path="m10644,12334r-10,l10634,12336r10,l10644,12334xm10678,12290r-44,l10634,12305r27,l10661,12307r14,l10675,12305r3,l10678,12290xe" fillcolor="black" stroked="f">
            <v:stroke joinstyle="round"/>
            <v:formulas/>
            <v:path arrowok="t" o:connecttype="segments"/>
            <w10:wrap anchorx="page" anchory="page"/>
          </v:shape>
        </w:pict>
      </w:r>
      <w:r w:rsidR="00EF6AEF">
        <w:rPr>
          <w:sz w:val="24"/>
        </w:rPr>
        <w:t>Посебног</w:t>
      </w:r>
      <w:r w:rsidR="00EF6AEF">
        <w:rPr>
          <w:spacing w:val="12"/>
          <w:sz w:val="24"/>
        </w:rPr>
        <w:t xml:space="preserve"> </w:t>
      </w:r>
      <w:r w:rsidR="00EF6AEF">
        <w:rPr>
          <w:sz w:val="24"/>
        </w:rPr>
        <w:t>колективног</w:t>
      </w:r>
      <w:r w:rsidR="00EF6AEF">
        <w:rPr>
          <w:spacing w:val="9"/>
          <w:sz w:val="24"/>
        </w:rPr>
        <w:t xml:space="preserve"> </w:t>
      </w:r>
      <w:r w:rsidR="00EF6AEF">
        <w:rPr>
          <w:sz w:val="24"/>
        </w:rPr>
        <w:t>уговора</w:t>
      </w:r>
      <w:r w:rsidR="00EF6AEF">
        <w:rPr>
          <w:spacing w:val="8"/>
          <w:sz w:val="24"/>
        </w:rPr>
        <w:t xml:space="preserve"> </w:t>
      </w:r>
      <w:r w:rsidR="00EF6AEF">
        <w:rPr>
          <w:sz w:val="24"/>
        </w:rPr>
        <w:t>за</w:t>
      </w:r>
      <w:r w:rsidR="00EF6AEF">
        <w:rPr>
          <w:spacing w:val="16"/>
          <w:sz w:val="24"/>
        </w:rPr>
        <w:t xml:space="preserve"> </w:t>
      </w:r>
      <w:r w:rsidR="00EF6AEF">
        <w:rPr>
          <w:sz w:val="24"/>
        </w:rPr>
        <w:t>запослене</w:t>
      </w:r>
      <w:r w:rsidR="00EF6AEF">
        <w:rPr>
          <w:spacing w:val="22"/>
          <w:sz w:val="24"/>
        </w:rPr>
        <w:t xml:space="preserve"> </w:t>
      </w:r>
      <w:r w:rsidR="00EF6AEF">
        <w:rPr>
          <w:sz w:val="24"/>
        </w:rPr>
        <w:t>у</w:t>
      </w:r>
      <w:r w:rsidR="00EF6AEF">
        <w:rPr>
          <w:spacing w:val="5"/>
          <w:sz w:val="24"/>
        </w:rPr>
        <w:t xml:space="preserve"> </w:t>
      </w:r>
      <w:r w:rsidR="00EF6AEF">
        <w:rPr>
          <w:sz w:val="24"/>
        </w:rPr>
        <w:t>основним</w:t>
      </w:r>
      <w:r w:rsidR="00EF6AEF">
        <w:rPr>
          <w:spacing w:val="13"/>
          <w:sz w:val="24"/>
        </w:rPr>
        <w:t xml:space="preserve"> </w:t>
      </w:r>
      <w:r w:rsidR="00EF6AEF">
        <w:rPr>
          <w:sz w:val="24"/>
        </w:rPr>
        <w:t>и</w:t>
      </w:r>
      <w:r w:rsidR="00EF6AEF">
        <w:rPr>
          <w:spacing w:val="18"/>
          <w:sz w:val="24"/>
        </w:rPr>
        <w:t xml:space="preserve"> </w:t>
      </w:r>
      <w:r w:rsidR="00EF6AEF">
        <w:rPr>
          <w:sz w:val="24"/>
        </w:rPr>
        <w:t>средњим</w:t>
      </w:r>
      <w:r w:rsidR="00EF6AEF">
        <w:rPr>
          <w:spacing w:val="14"/>
          <w:sz w:val="24"/>
        </w:rPr>
        <w:t xml:space="preserve"> </w:t>
      </w:r>
      <w:r w:rsidR="00EF6AEF">
        <w:rPr>
          <w:sz w:val="24"/>
        </w:rPr>
        <w:t>школама</w:t>
      </w:r>
      <w:r w:rsidR="00EF6AEF">
        <w:rPr>
          <w:spacing w:val="10"/>
          <w:sz w:val="24"/>
        </w:rPr>
        <w:t xml:space="preserve"> </w:t>
      </w:r>
      <w:r w:rsidR="00EF6AEF">
        <w:rPr>
          <w:sz w:val="24"/>
        </w:rPr>
        <w:t>и</w:t>
      </w:r>
      <w:r w:rsidR="00EF6AEF">
        <w:rPr>
          <w:spacing w:val="-57"/>
          <w:sz w:val="24"/>
        </w:rPr>
        <w:t xml:space="preserve"> </w:t>
      </w:r>
      <w:r w:rsidR="00EF6AEF">
        <w:rPr>
          <w:sz w:val="24"/>
        </w:rPr>
        <w:t>домовима</w:t>
      </w:r>
      <w:r w:rsidR="00EF6AEF">
        <w:rPr>
          <w:spacing w:val="1"/>
          <w:sz w:val="24"/>
        </w:rPr>
        <w:t xml:space="preserve"> </w:t>
      </w:r>
      <w:r w:rsidR="00EF6AEF">
        <w:rPr>
          <w:sz w:val="24"/>
        </w:rPr>
        <w:t>ученика</w:t>
      </w:r>
      <w:r w:rsidR="00EF6AEF">
        <w:rPr>
          <w:spacing w:val="-4"/>
          <w:sz w:val="24"/>
        </w:rPr>
        <w:t xml:space="preserve"> </w:t>
      </w:r>
      <w:r w:rsidR="00EF6AEF">
        <w:rPr>
          <w:sz w:val="24"/>
        </w:rPr>
        <w:t>(„Сл.</w:t>
      </w:r>
      <w:r w:rsidR="00EF6AEF">
        <w:rPr>
          <w:spacing w:val="-2"/>
          <w:sz w:val="24"/>
        </w:rPr>
        <w:t xml:space="preserve"> </w:t>
      </w:r>
      <w:r w:rsidR="00EF6AEF">
        <w:rPr>
          <w:sz w:val="24"/>
        </w:rPr>
        <w:t>гласник</w:t>
      </w:r>
      <w:r w:rsidR="00EF6AEF">
        <w:rPr>
          <w:spacing w:val="2"/>
          <w:sz w:val="24"/>
        </w:rPr>
        <w:t xml:space="preserve"> </w:t>
      </w:r>
      <w:r w:rsidR="00EF6AEF">
        <w:rPr>
          <w:sz w:val="24"/>
        </w:rPr>
        <w:t>РС”</w:t>
      </w:r>
      <w:r w:rsidR="00EF6AEF">
        <w:rPr>
          <w:spacing w:val="-3"/>
          <w:sz w:val="24"/>
        </w:rPr>
        <w:t xml:space="preserve"> </w:t>
      </w:r>
      <w:r w:rsidR="00EF6AEF">
        <w:rPr>
          <w:sz w:val="24"/>
        </w:rPr>
        <w:t>–</w:t>
      </w:r>
      <w:r w:rsidR="00EF6AEF">
        <w:rPr>
          <w:spacing w:val="-2"/>
          <w:sz w:val="24"/>
        </w:rPr>
        <w:t xml:space="preserve"> </w:t>
      </w:r>
      <w:r w:rsidR="00EF6AEF">
        <w:rPr>
          <w:sz w:val="24"/>
        </w:rPr>
        <w:t>Просветни</w:t>
      </w:r>
      <w:r w:rsidR="00EF6AEF">
        <w:rPr>
          <w:spacing w:val="4"/>
          <w:sz w:val="24"/>
        </w:rPr>
        <w:t xml:space="preserve"> </w:t>
      </w:r>
      <w:r w:rsidR="00EF6AEF">
        <w:rPr>
          <w:sz w:val="24"/>
        </w:rPr>
        <w:t>гласник</w:t>
      </w:r>
      <w:r w:rsidR="00EF6AEF">
        <w:rPr>
          <w:spacing w:val="4"/>
          <w:sz w:val="24"/>
        </w:rPr>
        <w:t xml:space="preserve"> </w:t>
      </w:r>
      <w:r w:rsidR="00EF6AEF">
        <w:rPr>
          <w:sz w:val="24"/>
        </w:rPr>
        <w:t>бр.</w:t>
      </w:r>
      <w:r w:rsidR="00EF6AEF">
        <w:rPr>
          <w:spacing w:val="-4"/>
          <w:sz w:val="24"/>
        </w:rPr>
        <w:t xml:space="preserve"> </w:t>
      </w:r>
      <w:r w:rsidR="00EF6AEF">
        <w:rPr>
          <w:sz w:val="24"/>
        </w:rPr>
        <w:t>21/15);</w:t>
      </w:r>
    </w:p>
    <w:p w:rsidR="00B02332" w:rsidRDefault="00EF6AEF" w:rsidP="005C503D">
      <w:pPr>
        <w:pStyle w:val="ListParagraph"/>
        <w:numPr>
          <w:ilvl w:val="0"/>
          <w:numId w:val="33"/>
        </w:numPr>
        <w:tabs>
          <w:tab w:val="left" w:pos="2119"/>
          <w:tab w:val="left" w:pos="2120"/>
        </w:tabs>
        <w:spacing w:before="17"/>
        <w:ind w:right="1169"/>
        <w:rPr>
          <w:sz w:val="24"/>
        </w:rPr>
      </w:pPr>
      <w:r>
        <w:rPr>
          <w:sz w:val="24"/>
        </w:rPr>
        <w:t>Правилника</w:t>
      </w:r>
      <w:r>
        <w:rPr>
          <w:spacing w:val="9"/>
          <w:sz w:val="24"/>
        </w:rPr>
        <w:t xml:space="preserve"> </w:t>
      </w:r>
      <w:r>
        <w:rPr>
          <w:sz w:val="24"/>
        </w:rPr>
        <w:t>о</w:t>
      </w:r>
      <w:r>
        <w:rPr>
          <w:spacing w:val="19"/>
          <w:sz w:val="24"/>
        </w:rPr>
        <w:t xml:space="preserve"> </w:t>
      </w:r>
      <w:r>
        <w:rPr>
          <w:sz w:val="24"/>
        </w:rPr>
        <w:t>ближим</w:t>
      </w:r>
      <w:r>
        <w:rPr>
          <w:spacing w:val="11"/>
          <w:sz w:val="24"/>
        </w:rPr>
        <w:t xml:space="preserve"> </w:t>
      </w:r>
      <w:r>
        <w:rPr>
          <w:sz w:val="24"/>
        </w:rPr>
        <w:t>упутствима</w:t>
      </w:r>
      <w:r>
        <w:rPr>
          <w:spacing w:val="9"/>
          <w:sz w:val="24"/>
        </w:rPr>
        <w:t xml:space="preserve"> </w:t>
      </w:r>
      <w:r>
        <w:rPr>
          <w:sz w:val="24"/>
        </w:rPr>
        <w:t>за</w:t>
      </w:r>
      <w:r>
        <w:rPr>
          <w:spacing w:val="23"/>
          <w:sz w:val="24"/>
        </w:rPr>
        <w:t xml:space="preserve"> </w:t>
      </w:r>
      <w:r>
        <w:rPr>
          <w:sz w:val="24"/>
        </w:rPr>
        <w:t>утврђивање</w:t>
      </w:r>
      <w:r>
        <w:rPr>
          <w:spacing w:val="12"/>
          <w:sz w:val="24"/>
        </w:rPr>
        <w:t xml:space="preserve"> </w:t>
      </w:r>
      <w:r>
        <w:rPr>
          <w:sz w:val="24"/>
        </w:rPr>
        <w:t>права</w:t>
      </w:r>
      <w:r>
        <w:rPr>
          <w:spacing w:val="12"/>
          <w:sz w:val="24"/>
        </w:rPr>
        <w:t xml:space="preserve"> </w:t>
      </w:r>
      <w:r>
        <w:rPr>
          <w:sz w:val="24"/>
        </w:rPr>
        <w:t>на</w:t>
      </w:r>
      <w:r>
        <w:rPr>
          <w:spacing w:val="17"/>
          <w:sz w:val="24"/>
        </w:rPr>
        <w:t xml:space="preserve"> </w:t>
      </w:r>
      <w:r>
        <w:rPr>
          <w:sz w:val="24"/>
        </w:rPr>
        <w:t>индивидуални</w:t>
      </w:r>
      <w:r>
        <w:rPr>
          <w:spacing w:val="19"/>
          <w:sz w:val="24"/>
        </w:rPr>
        <w:t xml:space="preserve"> </w:t>
      </w:r>
      <w:r>
        <w:rPr>
          <w:sz w:val="24"/>
        </w:rPr>
        <w:t>образовни</w:t>
      </w:r>
      <w:r>
        <w:rPr>
          <w:spacing w:val="-57"/>
          <w:sz w:val="24"/>
        </w:rPr>
        <w:t xml:space="preserve"> </w:t>
      </w:r>
      <w:r>
        <w:rPr>
          <w:sz w:val="24"/>
        </w:rPr>
        <w:t>план,</w:t>
      </w:r>
      <w:r>
        <w:rPr>
          <w:spacing w:val="-4"/>
          <w:sz w:val="24"/>
        </w:rPr>
        <w:t xml:space="preserve"> </w:t>
      </w:r>
      <w:r>
        <w:rPr>
          <w:sz w:val="24"/>
        </w:rPr>
        <w:t>његову</w:t>
      </w:r>
      <w:r>
        <w:rPr>
          <w:spacing w:val="-10"/>
          <w:sz w:val="24"/>
        </w:rPr>
        <w:t xml:space="preserve"> </w:t>
      </w:r>
      <w:r>
        <w:rPr>
          <w:sz w:val="24"/>
        </w:rPr>
        <w:t>примену</w:t>
      </w:r>
      <w:r>
        <w:rPr>
          <w:spacing w:val="-9"/>
          <w:sz w:val="24"/>
        </w:rPr>
        <w:t xml:space="preserve"> </w:t>
      </w:r>
      <w:r>
        <w:rPr>
          <w:sz w:val="24"/>
        </w:rPr>
        <w:t>и</w:t>
      </w:r>
      <w:r>
        <w:rPr>
          <w:spacing w:val="-3"/>
          <w:sz w:val="24"/>
        </w:rPr>
        <w:t xml:space="preserve"> </w:t>
      </w:r>
      <w:r>
        <w:rPr>
          <w:sz w:val="24"/>
        </w:rPr>
        <w:t>вредновање</w:t>
      </w:r>
      <w:r>
        <w:rPr>
          <w:spacing w:val="-6"/>
          <w:sz w:val="24"/>
        </w:rPr>
        <w:t xml:space="preserve"> </w:t>
      </w:r>
      <w:r>
        <w:rPr>
          <w:sz w:val="24"/>
        </w:rPr>
        <w:t>(„Сл.</w:t>
      </w:r>
      <w:r>
        <w:rPr>
          <w:spacing w:val="-2"/>
          <w:sz w:val="24"/>
        </w:rPr>
        <w:t xml:space="preserve"> </w:t>
      </w:r>
      <w:r>
        <w:rPr>
          <w:sz w:val="24"/>
        </w:rPr>
        <w:t>гласник</w:t>
      </w:r>
      <w:r>
        <w:rPr>
          <w:spacing w:val="-3"/>
          <w:sz w:val="24"/>
        </w:rPr>
        <w:t xml:space="preserve"> </w:t>
      </w:r>
      <w:r>
        <w:rPr>
          <w:sz w:val="24"/>
        </w:rPr>
        <w:t>РС”</w:t>
      </w:r>
      <w:r>
        <w:rPr>
          <w:spacing w:val="-6"/>
          <w:sz w:val="24"/>
        </w:rPr>
        <w:t xml:space="preserve"> </w:t>
      </w:r>
      <w:r>
        <w:rPr>
          <w:sz w:val="24"/>
        </w:rPr>
        <w:t>–</w:t>
      </w:r>
      <w:r>
        <w:rPr>
          <w:spacing w:val="-3"/>
          <w:sz w:val="24"/>
        </w:rPr>
        <w:t xml:space="preserve"> </w:t>
      </w:r>
      <w:r>
        <w:rPr>
          <w:sz w:val="24"/>
        </w:rPr>
        <w:t>Просветни</w:t>
      </w:r>
      <w:r>
        <w:rPr>
          <w:spacing w:val="3"/>
          <w:sz w:val="24"/>
        </w:rPr>
        <w:t xml:space="preserve"> </w:t>
      </w:r>
      <w:r>
        <w:rPr>
          <w:sz w:val="24"/>
        </w:rPr>
        <w:t>гласник</w:t>
      </w:r>
      <w:r>
        <w:rPr>
          <w:spacing w:val="2"/>
          <w:sz w:val="24"/>
        </w:rPr>
        <w:t xml:space="preserve"> </w:t>
      </w:r>
      <w:r>
        <w:rPr>
          <w:sz w:val="24"/>
        </w:rPr>
        <w:t>76/10);</w:t>
      </w:r>
    </w:p>
    <w:p w:rsidR="00B02332" w:rsidRDefault="00EF6AEF" w:rsidP="005C503D">
      <w:pPr>
        <w:pStyle w:val="ListParagraph"/>
        <w:numPr>
          <w:ilvl w:val="0"/>
          <w:numId w:val="33"/>
        </w:numPr>
        <w:tabs>
          <w:tab w:val="left" w:pos="2119"/>
          <w:tab w:val="left" w:pos="2120"/>
        </w:tabs>
        <w:spacing w:before="17"/>
        <w:ind w:right="1177"/>
        <w:rPr>
          <w:sz w:val="24"/>
        </w:rPr>
      </w:pPr>
      <w:r>
        <w:rPr>
          <w:sz w:val="24"/>
        </w:rPr>
        <w:t>Правилника</w:t>
      </w:r>
      <w:r>
        <w:rPr>
          <w:spacing w:val="24"/>
          <w:sz w:val="24"/>
        </w:rPr>
        <w:t xml:space="preserve"> </w:t>
      </w:r>
      <w:r>
        <w:rPr>
          <w:sz w:val="24"/>
        </w:rPr>
        <w:t>о</w:t>
      </w:r>
      <w:r>
        <w:rPr>
          <w:spacing w:val="33"/>
          <w:sz w:val="24"/>
        </w:rPr>
        <w:t xml:space="preserve"> </w:t>
      </w:r>
      <w:r>
        <w:rPr>
          <w:sz w:val="24"/>
        </w:rPr>
        <w:t>наставном</w:t>
      </w:r>
      <w:r>
        <w:rPr>
          <w:spacing w:val="30"/>
          <w:sz w:val="24"/>
        </w:rPr>
        <w:t xml:space="preserve"> </w:t>
      </w:r>
      <w:r>
        <w:rPr>
          <w:sz w:val="24"/>
        </w:rPr>
        <w:t>програму</w:t>
      </w:r>
      <w:r>
        <w:rPr>
          <w:spacing w:val="20"/>
          <w:sz w:val="24"/>
        </w:rPr>
        <w:t xml:space="preserve"> </w:t>
      </w:r>
      <w:r>
        <w:rPr>
          <w:sz w:val="24"/>
        </w:rPr>
        <w:t>за</w:t>
      </w:r>
      <w:r>
        <w:rPr>
          <w:spacing w:val="32"/>
          <w:sz w:val="24"/>
        </w:rPr>
        <w:t xml:space="preserve"> </w:t>
      </w:r>
      <w:r>
        <w:rPr>
          <w:sz w:val="24"/>
        </w:rPr>
        <w:t>VI,</w:t>
      </w:r>
      <w:r>
        <w:rPr>
          <w:spacing w:val="29"/>
          <w:sz w:val="24"/>
        </w:rPr>
        <w:t xml:space="preserve"> </w:t>
      </w:r>
      <w:r>
        <w:rPr>
          <w:sz w:val="24"/>
        </w:rPr>
        <w:t>VII</w:t>
      </w:r>
      <w:r>
        <w:rPr>
          <w:spacing w:val="29"/>
          <w:sz w:val="24"/>
        </w:rPr>
        <w:t xml:space="preserve"> </w:t>
      </w:r>
      <w:r>
        <w:rPr>
          <w:sz w:val="24"/>
        </w:rPr>
        <w:t>и</w:t>
      </w:r>
      <w:r>
        <w:rPr>
          <w:spacing w:val="33"/>
          <w:sz w:val="24"/>
        </w:rPr>
        <w:t xml:space="preserve"> </w:t>
      </w:r>
      <w:r>
        <w:rPr>
          <w:sz w:val="24"/>
        </w:rPr>
        <w:t>VIII</w:t>
      </w:r>
      <w:r>
        <w:rPr>
          <w:spacing w:val="31"/>
          <w:sz w:val="24"/>
        </w:rPr>
        <w:t xml:space="preserve"> </w:t>
      </w:r>
      <w:r>
        <w:rPr>
          <w:sz w:val="24"/>
        </w:rPr>
        <w:t>разред</w:t>
      </w:r>
      <w:r>
        <w:rPr>
          <w:spacing w:val="29"/>
          <w:sz w:val="24"/>
        </w:rPr>
        <w:t xml:space="preserve"> </w:t>
      </w:r>
      <w:r>
        <w:rPr>
          <w:sz w:val="24"/>
        </w:rPr>
        <w:t>основног</w:t>
      </w:r>
      <w:r>
        <w:rPr>
          <w:spacing w:val="30"/>
          <w:sz w:val="24"/>
        </w:rPr>
        <w:t xml:space="preserve"> </w:t>
      </w:r>
      <w:r>
        <w:rPr>
          <w:sz w:val="24"/>
        </w:rPr>
        <w:t>образовања</w:t>
      </w:r>
      <w:r>
        <w:rPr>
          <w:spacing w:val="28"/>
          <w:sz w:val="24"/>
        </w:rPr>
        <w:t xml:space="preserve"> </w:t>
      </w:r>
      <w:r>
        <w:rPr>
          <w:sz w:val="24"/>
        </w:rPr>
        <w:t>и</w:t>
      </w:r>
      <w:r>
        <w:rPr>
          <w:spacing w:val="-57"/>
          <w:sz w:val="24"/>
        </w:rPr>
        <w:t xml:space="preserve"> </w:t>
      </w:r>
      <w:r>
        <w:rPr>
          <w:sz w:val="24"/>
        </w:rPr>
        <w:t>васпитања</w:t>
      </w:r>
      <w:r>
        <w:rPr>
          <w:spacing w:val="-9"/>
          <w:sz w:val="24"/>
        </w:rPr>
        <w:t xml:space="preserve"> </w:t>
      </w:r>
      <w:r>
        <w:rPr>
          <w:sz w:val="24"/>
        </w:rPr>
        <w:t>(„Сл.</w:t>
      </w:r>
      <w:r>
        <w:rPr>
          <w:spacing w:val="-1"/>
          <w:sz w:val="24"/>
        </w:rPr>
        <w:t xml:space="preserve"> </w:t>
      </w:r>
      <w:r>
        <w:rPr>
          <w:sz w:val="24"/>
        </w:rPr>
        <w:t>гласник</w:t>
      </w:r>
      <w:r>
        <w:rPr>
          <w:spacing w:val="-1"/>
          <w:sz w:val="24"/>
        </w:rPr>
        <w:t xml:space="preserve"> </w:t>
      </w:r>
      <w:r>
        <w:rPr>
          <w:sz w:val="24"/>
        </w:rPr>
        <w:t>РС”</w:t>
      </w:r>
      <w:r>
        <w:rPr>
          <w:spacing w:val="-8"/>
          <w:sz w:val="24"/>
        </w:rPr>
        <w:t xml:space="preserve"> </w:t>
      </w:r>
      <w:r>
        <w:rPr>
          <w:sz w:val="24"/>
        </w:rPr>
        <w:t>–</w:t>
      </w:r>
      <w:r>
        <w:rPr>
          <w:spacing w:val="2"/>
          <w:sz w:val="24"/>
        </w:rPr>
        <w:t xml:space="preserve"> </w:t>
      </w:r>
      <w:r>
        <w:rPr>
          <w:sz w:val="24"/>
        </w:rPr>
        <w:t>Просветни</w:t>
      </w:r>
      <w:r>
        <w:rPr>
          <w:spacing w:val="3"/>
          <w:sz w:val="24"/>
        </w:rPr>
        <w:t xml:space="preserve"> </w:t>
      </w:r>
      <w:r>
        <w:rPr>
          <w:sz w:val="24"/>
        </w:rPr>
        <w:t>гласник,</w:t>
      </w:r>
      <w:r>
        <w:rPr>
          <w:spacing w:val="-3"/>
          <w:sz w:val="24"/>
        </w:rPr>
        <w:t xml:space="preserve"> </w:t>
      </w:r>
      <w:r>
        <w:rPr>
          <w:sz w:val="24"/>
        </w:rPr>
        <w:t>бр.</w:t>
      </w:r>
      <w:r>
        <w:rPr>
          <w:spacing w:val="-3"/>
          <w:sz w:val="24"/>
        </w:rPr>
        <w:t xml:space="preserve"> </w:t>
      </w:r>
      <w:r>
        <w:rPr>
          <w:sz w:val="24"/>
        </w:rPr>
        <w:t>5/08,</w:t>
      </w:r>
      <w:r>
        <w:rPr>
          <w:spacing w:val="-1"/>
          <w:sz w:val="24"/>
        </w:rPr>
        <w:t xml:space="preserve"> </w:t>
      </w:r>
      <w:r>
        <w:rPr>
          <w:sz w:val="24"/>
        </w:rPr>
        <w:t>6/09);</w:t>
      </w:r>
    </w:p>
    <w:p w:rsidR="00B02332" w:rsidRDefault="00EF6AEF" w:rsidP="005C503D">
      <w:pPr>
        <w:pStyle w:val="ListParagraph"/>
        <w:numPr>
          <w:ilvl w:val="0"/>
          <w:numId w:val="33"/>
        </w:numPr>
        <w:tabs>
          <w:tab w:val="left" w:pos="2119"/>
          <w:tab w:val="left" w:pos="2120"/>
        </w:tabs>
        <w:spacing w:before="17"/>
        <w:rPr>
          <w:sz w:val="24"/>
        </w:rPr>
      </w:pPr>
      <w:r>
        <w:rPr>
          <w:sz w:val="24"/>
        </w:rPr>
        <w:t>Школског</w:t>
      </w:r>
      <w:r>
        <w:rPr>
          <w:spacing w:val="-5"/>
          <w:sz w:val="24"/>
        </w:rPr>
        <w:t xml:space="preserve"> </w:t>
      </w:r>
      <w:r>
        <w:rPr>
          <w:sz w:val="24"/>
        </w:rPr>
        <w:t>развојног</w:t>
      </w:r>
      <w:r>
        <w:rPr>
          <w:spacing w:val="-9"/>
          <w:sz w:val="24"/>
        </w:rPr>
        <w:t xml:space="preserve"> </w:t>
      </w:r>
      <w:r>
        <w:rPr>
          <w:sz w:val="24"/>
        </w:rPr>
        <w:t>плана</w:t>
      </w:r>
      <w:r>
        <w:rPr>
          <w:spacing w:val="-3"/>
          <w:sz w:val="24"/>
        </w:rPr>
        <w:t xml:space="preserve"> </w:t>
      </w:r>
      <w:r>
        <w:rPr>
          <w:sz w:val="24"/>
        </w:rPr>
        <w:t>ОШ</w:t>
      </w:r>
      <w:r>
        <w:rPr>
          <w:spacing w:val="-4"/>
          <w:sz w:val="24"/>
        </w:rPr>
        <w:t xml:space="preserve"> </w:t>
      </w:r>
      <w:r>
        <w:rPr>
          <w:sz w:val="24"/>
        </w:rPr>
        <w:t>„Миле</w:t>
      </w:r>
      <w:r>
        <w:rPr>
          <w:spacing w:val="-5"/>
          <w:sz w:val="24"/>
        </w:rPr>
        <w:t xml:space="preserve"> </w:t>
      </w:r>
      <w:r>
        <w:rPr>
          <w:sz w:val="24"/>
        </w:rPr>
        <w:t>Дубљевић”</w:t>
      </w:r>
      <w:r>
        <w:rPr>
          <w:spacing w:val="-4"/>
          <w:sz w:val="24"/>
        </w:rPr>
        <w:t xml:space="preserve"> </w:t>
      </w:r>
      <w:r>
        <w:rPr>
          <w:sz w:val="24"/>
        </w:rPr>
        <w:t>за</w:t>
      </w:r>
      <w:r>
        <w:rPr>
          <w:spacing w:val="-4"/>
          <w:sz w:val="24"/>
        </w:rPr>
        <w:t xml:space="preserve"> </w:t>
      </w:r>
      <w:r>
        <w:rPr>
          <w:sz w:val="24"/>
        </w:rPr>
        <w:t>период</w:t>
      </w:r>
      <w:r>
        <w:rPr>
          <w:spacing w:val="-4"/>
          <w:sz w:val="24"/>
        </w:rPr>
        <w:t xml:space="preserve"> </w:t>
      </w:r>
      <w:r>
        <w:rPr>
          <w:sz w:val="24"/>
        </w:rPr>
        <w:t>2014–2019.</w:t>
      </w:r>
      <w:r>
        <w:rPr>
          <w:spacing w:val="-5"/>
          <w:sz w:val="24"/>
        </w:rPr>
        <w:t xml:space="preserve"> </w:t>
      </w:r>
      <w:r>
        <w:rPr>
          <w:sz w:val="24"/>
        </w:rPr>
        <w:t>године;</w:t>
      </w:r>
    </w:p>
    <w:p w:rsidR="00B02332" w:rsidRDefault="00EF6AEF" w:rsidP="005C503D">
      <w:pPr>
        <w:pStyle w:val="ListParagraph"/>
        <w:numPr>
          <w:ilvl w:val="0"/>
          <w:numId w:val="33"/>
        </w:numPr>
        <w:tabs>
          <w:tab w:val="left" w:pos="2119"/>
          <w:tab w:val="left" w:pos="2120"/>
          <w:tab w:val="left" w:pos="10394"/>
        </w:tabs>
        <w:spacing w:before="19" w:line="242" w:lineRule="auto"/>
        <w:ind w:right="1160"/>
        <w:rPr>
          <w:sz w:val="24"/>
        </w:rPr>
      </w:pPr>
      <w:r>
        <w:rPr>
          <w:sz w:val="24"/>
        </w:rPr>
        <w:t>Правилника</w:t>
      </w:r>
      <w:r>
        <w:rPr>
          <w:spacing w:val="74"/>
          <w:sz w:val="24"/>
        </w:rPr>
        <w:t xml:space="preserve"> </w:t>
      </w:r>
      <w:r>
        <w:rPr>
          <w:sz w:val="24"/>
        </w:rPr>
        <w:t>о</w:t>
      </w:r>
      <w:r>
        <w:rPr>
          <w:spacing w:val="83"/>
          <w:sz w:val="24"/>
        </w:rPr>
        <w:t xml:space="preserve"> </w:t>
      </w:r>
      <w:r>
        <w:rPr>
          <w:sz w:val="24"/>
        </w:rPr>
        <w:t>оцењивању</w:t>
      </w:r>
      <w:r>
        <w:rPr>
          <w:spacing w:val="81"/>
          <w:sz w:val="24"/>
        </w:rPr>
        <w:t xml:space="preserve"> </w:t>
      </w:r>
      <w:r>
        <w:rPr>
          <w:sz w:val="24"/>
        </w:rPr>
        <w:t>ученика</w:t>
      </w:r>
      <w:r>
        <w:rPr>
          <w:spacing w:val="83"/>
          <w:sz w:val="24"/>
        </w:rPr>
        <w:t xml:space="preserve"> </w:t>
      </w:r>
      <w:r>
        <w:rPr>
          <w:sz w:val="24"/>
        </w:rPr>
        <w:t>у</w:t>
      </w:r>
      <w:r>
        <w:rPr>
          <w:spacing w:val="72"/>
          <w:sz w:val="24"/>
        </w:rPr>
        <w:t xml:space="preserve"> </w:t>
      </w:r>
      <w:r>
        <w:rPr>
          <w:sz w:val="24"/>
        </w:rPr>
        <w:t>основном</w:t>
      </w:r>
      <w:r>
        <w:rPr>
          <w:spacing w:val="78"/>
          <w:sz w:val="24"/>
        </w:rPr>
        <w:t xml:space="preserve"> </w:t>
      </w:r>
      <w:r>
        <w:rPr>
          <w:sz w:val="24"/>
        </w:rPr>
        <w:t>образовању</w:t>
      </w:r>
      <w:r>
        <w:rPr>
          <w:spacing w:val="71"/>
          <w:sz w:val="24"/>
        </w:rPr>
        <w:t xml:space="preserve"> </w:t>
      </w:r>
      <w:r>
        <w:rPr>
          <w:sz w:val="24"/>
        </w:rPr>
        <w:t>и</w:t>
      </w:r>
      <w:r>
        <w:rPr>
          <w:spacing w:val="78"/>
          <w:sz w:val="24"/>
        </w:rPr>
        <w:t xml:space="preserve"> </w:t>
      </w:r>
      <w:r>
        <w:rPr>
          <w:sz w:val="24"/>
        </w:rPr>
        <w:t>васпитању</w:t>
      </w:r>
      <w:r>
        <w:rPr>
          <w:sz w:val="24"/>
        </w:rPr>
        <w:tab/>
      </w:r>
      <w:r>
        <w:rPr>
          <w:spacing w:val="-2"/>
          <w:sz w:val="24"/>
        </w:rPr>
        <w:t>(„Сл.</w:t>
      </w:r>
      <w:r>
        <w:rPr>
          <w:spacing w:val="-57"/>
          <w:sz w:val="24"/>
        </w:rPr>
        <w:t xml:space="preserve"> </w:t>
      </w:r>
      <w:r>
        <w:rPr>
          <w:sz w:val="24"/>
        </w:rPr>
        <w:t>гласник</w:t>
      </w:r>
      <w:r>
        <w:rPr>
          <w:spacing w:val="-4"/>
          <w:sz w:val="24"/>
        </w:rPr>
        <w:t xml:space="preserve"> </w:t>
      </w:r>
      <w:r>
        <w:rPr>
          <w:sz w:val="24"/>
        </w:rPr>
        <w:t>РС”</w:t>
      </w:r>
      <w:r>
        <w:rPr>
          <w:spacing w:val="1"/>
          <w:sz w:val="24"/>
        </w:rPr>
        <w:t xml:space="preserve"> </w:t>
      </w:r>
      <w:r>
        <w:rPr>
          <w:sz w:val="24"/>
        </w:rPr>
        <w:t>–</w:t>
      </w:r>
      <w:r>
        <w:rPr>
          <w:spacing w:val="-1"/>
          <w:sz w:val="24"/>
        </w:rPr>
        <w:t xml:space="preserve"> </w:t>
      </w:r>
      <w:r>
        <w:rPr>
          <w:sz w:val="24"/>
        </w:rPr>
        <w:t>Просветни</w:t>
      </w:r>
      <w:r>
        <w:rPr>
          <w:spacing w:val="5"/>
          <w:sz w:val="24"/>
        </w:rPr>
        <w:t xml:space="preserve"> </w:t>
      </w:r>
      <w:r>
        <w:rPr>
          <w:sz w:val="24"/>
        </w:rPr>
        <w:t>гласник,</w:t>
      </w:r>
      <w:r>
        <w:rPr>
          <w:spacing w:val="-3"/>
          <w:sz w:val="24"/>
        </w:rPr>
        <w:t xml:space="preserve"> </w:t>
      </w:r>
      <w:r>
        <w:rPr>
          <w:sz w:val="24"/>
        </w:rPr>
        <w:t>бр.67/13);</w:t>
      </w:r>
    </w:p>
    <w:p w:rsidR="00B02332" w:rsidRDefault="00EF6AEF" w:rsidP="005C503D">
      <w:pPr>
        <w:pStyle w:val="ListParagraph"/>
        <w:numPr>
          <w:ilvl w:val="0"/>
          <w:numId w:val="33"/>
        </w:numPr>
        <w:tabs>
          <w:tab w:val="left" w:pos="2119"/>
          <w:tab w:val="left" w:pos="2120"/>
        </w:tabs>
        <w:spacing w:before="11"/>
        <w:rPr>
          <w:sz w:val="24"/>
        </w:rPr>
      </w:pPr>
      <w:r>
        <w:rPr>
          <w:sz w:val="24"/>
        </w:rPr>
        <w:t>Посебног</w:t>
      </w:r>
      <w:r>
        <w:rPr>
          <w:spacing w:val="-5"/>
          <w:sz w:val="24"/>
        </w:rPr>
        <w:t xml:space="preserve"> </w:t>
      </w:r>
      <w:r>
        <w:rPr>
          <w:sz w:val="24"/>
        </w:rPr>
        <w:t>протокола</w:t>
      </w:r>
      <w:r>
        <w:rPr>
          <w:spacing w:val="-1"/>
          <w:sz w:val="24"/>
        </w:rPr>
        <w:t xml:space="preserve"> </w:t>
      </w:r>
      <w:r>
        <w:rPr>
          <w:sz w:val="24"/>
        </w:rPr>
        <w:t>о</w:t>
      </w:r>
      <w:r>
        <w:rPr>
          <w:spacing w:val="-7"/>
          <w:sz w:val="24"/>
        </w:rPr>
        <w:t xml:space="preserve"> </w:t>
      </w:r>
      <w:r>
        <w:rPr>
          <w:sz w:val="24"/>
        </w:rPr>
        <w:t>заштити деце</w:t>
      </w:r>
      <w:r>
        <w:rPr>
          <w:spacing w:val="-3"/>
          <w:sz w:val="24"/>
        </w:rPr>
        <w:t xml:space="preserve"> </w:t>
      </w:r>
      <w:r>
        <w:rPr>
          <w:sz w:val="24"/>
        </w:rPr>
        <w:t>од</w:t>
      </w:r>
      <w:r>
        <w:rPr>
          <w:spacing w:val="-10"/>
          <w:sz w:val="24"/>
        </w:rPr>
        <w:t xml:space="preserve"> </w:t>
      </w:r>
      <w:r>
        <w:rPr>
          <w:sz w:val="24"/>
        </w:rPr>
        <w:t>насиља,</w:t>
      </w:r>
      <w:r>
        <w:rPr>
          <w:spacing w:val="-6"/>
          <w:sz w:val="24"/>
        </w:rPr>
        <w:t xml:space="preserve"> </w:t>
      </w:r>
      <w:r>
        <w:rPr>
          <w:sz w:val="24"/>
        </w:rPr>
        <w:t>злостављања</w:t>
      </w:r>
      <w:r>
        <w:rPr>
          <w:spacing w:val="-11"/>
          <w:sz w:val="24"/>
        </w:rPr>
        <w:t xml:space="preserve"> </w:t>
      </w:r>
      <w:r>
        <w:rPr>
          <w:sz w:val="24"/>
        </w:rPr>
        <w:t>и</w:t>
      </w:r>
      <w:r>
        <w:rPr>
          <w:spacing w:val="1"/>
          <w:sz w:val="24"/>
        </w:rPr>
        <w:t xml:space="preserve"> </w:t>
      </w:r>
      <w:r>
        <w:rPr>
          <w:sz w:val="24"/>
        </w:rPr>
        <w:t>занемаривања;</w:t>
      </w:r>
    </w:p>
    <w:p w:rsidR="00B02332" w:rsidRDefault="00EF6AEF" w:rsidP="005C503D">
      <w:pPr>
        <w:pStyle w:val="ListParagraph"/>
        <w:numPr>
          <w:ilvl w:val="0"/>
          <w:numId w:val="33"/>
        </w:numPr>
        <w:tabs>
          <w:tab w:val="left" w:pos="2119"/>
          <w:tab w:val="left" w:pos="2120"/>
        </w:tabs>
        <w:spacing w:before="17"/>
        <w:rPr>
          <w:sz w:val="24"/>
        </w:rPr>
      </w:pPr>
      <w:r>
        <w:rPr>
          <w:sz w:val="24"/>
        </w:rPr>
        <w:t>Анализе</w:t>
      </w:r>
      <w:r>
        <w:rPr>
          <w:spacing w:val="-10"/>
          <w:sz w:val="24"/>
        </w:rPr>
        <w:t xml:space="preserve"> </w:t>
      </w:r>
      <w:r>
        <w:rPr>
          <w:sz w:val="24"/>
        </w:rPr>
        <w:t>резултата</w:t>
      </w:r>
      <w:r>
        <w:rPr>
          <w:spacing w:val="-5"/>
          <w:sz w:val="24"/>
        </w:rPr>
        <w:t xml:space="preserve"> </w:t>
      </w:r>
      <w:r>
        <w:rPr>
          <w:sz w:val="24"/>
        </w:rPr>
        <w:t>образовно-васпитног</w:t>
      </w:r>
      <w:r>
        <w:rPr>
          <w:spacing w:val="-5"/>
          <w:sz w:val="24"/>
        </w:rPr>
        <w:t xml:space="preserve"> </w:t>
      </w:r>
      <w:r>
        <w:rPr>
          <w:sz w:val="24"/>
        </w:rPr>
        <w:t>рада у</w:t>
      </w:r>
      <w:r>
        <w:rPr>
          <w:spacing w:val="-10"/>
          <w:sz w:val="24"/>
        </w:rPr>
        <w:t xml:space="preserve"> </w:t>
      </w:r>
      <w:r>
        <w:rPr>
          <w:sz w:val="24"/>
        </w:rPr>
        <w:t>претходној</w:t>
      </w:r>
      <w:r>
        <w:rPr>
          <w:spacing w:val="-5"/>
          <w:sz w:val="24"/>
        </w:rPr>
        <w:t xml:space="preserve"> </w:t>
      </w:r>
      <w:r>
        <w:rPr>
          <w:sz w:val="24"/>
        </w:rPr>
        <w:t>школској</w:t>
      </w:r>
      <w:r>
        <w:rPr>
          <w:spacing w:val="-5"/>
          <w:sz w:val="24"/>
        </w:rPr>
        <w:t xml:space="preserve"> </w:t>
      </w:r>
      <w:r>
        <w:rPr>
          <w:sz w:val="24"/>
        </w:rPr>
        <w:t>години;</w:t>
      </w:r>
    </w:p>
    <w:p w:rsidR="00B02332" w:rsidRDefault="00EF6AEF" w:rsidP="005C503D">
      <w:pPr>
        <w:pStyle w:val="ListParagraph"/>
        <w:numPr>
          <w:ilvl w:val="0"/>
          <w:numId w:val="33"/>
        </w:numPr>
        <w:tabs>
          <w:tab w:val="left" w:pos="2119"/>
          <w:tab w:val="left" w:pos="2120"/>
        </w:tabs>
        <w:spacing w:before="17"/>
        <w:rPr>
          <w:sz w:val="24"/>
        </w:rPr>
      </w:pPr>
      <w:r>
        <w:rPr>
          <w:sz w:val="24"/>
        </w:rPr>
        <w:t>Извештаја</w:t>
      </w:r>
      <w:r>
        <w:rPr>
          <w:spacing w:val="-10"/>
          <w:sz w:val="24"/>
        </w:rPr>
        <w:t xml:space="preserve"> </w:t>
      </w:r>
      <w:r>
        <w:rPr>
          <w:sz w:val="24"/>
        </w:rPr>
        <w:t>о</w:t>
      </w:r>
      <w:r>
        <w:rPr>
          <w:spacing w:val="1"/>
          <w:sz w:val="24"/>
        </w:rPr>
        <w:t xml:space="preserve"> </w:t>
      </w:r>
      <w:r>
        <w:rPr>
          <w:sz w:val="24"/>
        </w:rPr>
        <w:t>резултатима</w:t>
      </w:r>
      <w:r>
        <w:rPr>
          <w:spacing w:val="-10"/>
          <w:sz w:val="24"/>
        </w:rPr>
        <w:t xml:space="preserve"> </w:t>
      </w:r>
      <w:r>
        <w:rPr>
          <w:sz w:val="24"/>
        </w:rPr>
        <w:t>самовредновања;</w:t>
      </w:r>
    </w:p>
    <w:p w:rsidR="00B02332" w:rsidRDefault="00EF6AEF" w:rsidP="005C503D">
      <w:pPr>
        <w:pStyle w:val="ListParagraph"/>
        <w:numPr>
          <w:ilvl w:val="0"/>
          <w:numId w:val="33"/>
        </w:numPr>
        <w:tabs>
          <w:tab w:val="left" w:pos="2119"/>
          <w:tab w:val="left" w:pos="2120"/>
        </w:tabs>
        <w:spacing w:before="17"/>
        <w:rPr>
          <w:sz w:val="24"/>
        </w:rPr>
      </w:pPr>
      <w:r>
        <w:rPr>
          <w:sz w:val="24"/>
        </w:rPr>
        <w:t>Осталих упутстава</w:t>
      </w:r>
      <w:r>
        <w:rPr>
          <w:spacing w:val="-11"/>
          <w:sz w:val="24"/>
        </w:rPr>
        <w:t xml:space="preserve"> </w:t>
      </w:r>
      <w:r>
        <w:rPr>
          <w:sz w:val="24"/>
        </w:rPr>
        <w:t>и подзаконских</w:t>
      </w:r>
      <w:r>
        <w:rPr>
          <w:spacing w:val="-2"/>
          <w:sz w:val="24"/>
        </w:rPr>
        <w:t xml:space="preserve"> </w:t>
      </w:r>
      <w:r>
        <w:rPr>
          <w:sz w:val="24"/>
        </w:rPr>
        <w:t>аката.</w:t>
      </w:r>
    </w:p>
    <w:p w:rsidR="00B02332" w:rsidRDefault="00B02332">
      <w:pPr>
        <w:pStyle w:val="BodyText"/>
        <w:rPr>
          <w:sz w:val="26"/>
        </w:rPr>
      </w:pPr>
    </w:p>
    <w:p w:rsidR="00B02332" w:rsidRDefault="00B02332">
      <w:pPr>
        <w:pStyle w:val="BodyText"/>
        <w:spacing w:before="9"/>
        <w:rPr>
          <w:sz w:val="22"/>
        </w:rPr>
      </w:pPr>
    </w:p>
    <w:p w:rsidR="00B02332" w:rsidRDefault="00EF6AEF">
      <w:pPr>
        <w:ind w:left="1820"/>
        <w:rPr>
          <w:b/>
          <w:sz w:val="24"/>
        </w:rPr>
      </w:pPr>
      <w:r>
        <w:rPr>
          <w:b/>
          <w:sz w:val="24"/>
        </w:rPr>
        <w:t>УСЛОВИ</w:t>
      </w:r>
      <w:r>
        <w:rPr>
          <w:b/>
          <w:spacing w:val="-7"/>
          <w:sz w:val="24"/>
        </w:rPr>
        <w:t xml:space="preserve"> </w:t>
      </w:r>
      <w:r>
        <w:rPr>
          <w:b/>
          <w:sz w:val="24"/>
        </w:rPr>
        <w:t>РАДА</w:t>
      </w:r>
      <w:r>
        <w:rPr>
          <w:b/>
          <w:spacing w:val="-2"/>
          <w:sz w:val="24"/>
        </w:rPr>
        <w:t xml:space="preserve"> </w:t>
      </w:r>
      <w:r>
        <w:rPr>
          <w:b/>
          <w:sz w:val="24"/>
        </w:rPr>
        <w:t>ШКОЛЕ</w:t>
      </w:r>
    </w:p>
    <w:p w:rsidR="00B02332" w:rsidRDefault="00B02332">
      <w:pPr>
        <w:pStyle w:val="BodyText"/>
        <w:rPr>
          <w:b/>
          <w:sz w:val="26"/>
        </w:rPr>
      </w:pPr>
    </w:p>
    <w:p w:rsidR="00B02332" w:rsidRDefault="00EF6AEF">
      <w:pPr>
        <w:pStyle w:val="Heading2"/>
        <w:spacing w:before="180"/>
        <w:ind w:left="1400"/>
      </w:pPr>
      <w:r>
        <w:t>1.5.</w:t>
      </w:r>
      <w:r>
        <w:rPr>
          <w:spacing w:val="-9"/>
        </w:rPr>
        <w:t xml:space="preserve"> </w:t>
      </w:r>
      <w:r>
        <w:t>1.</w:t>
      </w:r>
      <w:r>
        <w:rPr>
          <w:spacing w:val="-6"/>
        </w:rPr>
        <w:t xml:space="preserve"> </w:t>
      </w:r>
      <w:r>
        <w:t>Материјално-технички</w:t>
      </w:r>
      <w:r>
        <w:rPr>
          <w:spacing w:val="-6"/>
        </w:rPr>
        <w:t xml:space="preserve"> </w:t>
      </w:r>
      <w:r>
        <w:t>ресурси</w:t>
      </w:r>
    </w:p>
    <w:p w:rsidR="00B02332" w:rsidRDefault="00EF6AEF">
      <w:pPr>
        <w:pStyle w:val="BodyText"/>
        <w:spacing w:before="266"/>
        <w:ind w:left="1400" w:right="1042"/>
        <w:jc w:val="both"/>
      </w:pPr>
      <w:r>
        <w:t>Школска зграда Основне школе „Миле Дубљевић” у Лајковцу изграђена је 1962. године и</w:t>
      </w:r>
      <w:r>
        <w:rPr>
          <w:spacing w:val="1"/>
        </w:rPr>
        <w:t xml:space="preserve"> </w:t>
      </w:r>
      <w:r>
        <w:t>располаже са 2738 м</w:t>
      </w:r>
      <w:r>
        <w:rPr>
          <w:vertAlign w:val="superscript"/>
        </w:rPr>
        <w:t>2</w:t>
      </w:r>
      <w:r>
        <w:t xml:space="preserve"> корисног простора. Услови за рад у школи су веома добри. Набављено</w:t>
      </w:r>
      <w:r>
        <w:rPr>
          <w:spacing w:val="1"/>
        </w:rPr>
        <w:t xml:space="preserve"> </w:t>
      </w:r>
      <w:r>
        <w:t>је доста наставниих средстава како за централну школу тако и за издвојена одељења. У</w:t>
      </w:r>
      <w:r>
        <w:rPr>
          <w:spacing w:val="1"/>
        </w:rPr>
        <w:t xml:space="preserve"> </w:t>
      </w:r>
      <w:r>
        <w:t>близини школе налази се и спортска хала која је на располагању ученицима наше школе и</w:t>
      </w:r>
      <w:r>
        <w:rPr>
          <w:spacing w:val="1"/>
        </w:rPr>
        <w:t xml:space="preserve"> </w:t>
      </w:r>
      <w:r>
        <w:t>која</w:t>
      </w:r>
      <w:r>
        <w:rPr>
          <w:spacing w:val="-9"/>
        </w:rPr>
        <w:t xml:space="preserve"> </w:t>
      </w:r>
      <w:r>
        <w:t>се</w:t>
      </w:r>
      <w:r>
        <w:rPr>
          <w:spacing w:val="-1"/>
        </w:rPr>
        <w:t xml:space="preserve"> </w:t>
      </w:r>
      <w:r>
        <w:t>користи</w:t>
      </w:r>
      <w:r>
        <w:rPr>
          <w:spacing w:val="-3"/>
        </w:rPr>
        <w:t xml:space="preserve"> </w:t>
      </w:r>
      <w:r>
        <w:t>за</w:t>
      </w:r>
      <w:r>
        <w:rPr>
          <w:spacing w:val="-3"/>
        </w:rPr>
        <w:t xml:space="preserve"> </w:t>
      </w:r>
      <w:r>
        <w:t>одржавање</w:t>
      </w:r>
      <w:r>
        <w:rPr>
          <w:spacing w:val="-1"/>
        </w:rPr>
        <w:t xml:space="preserve"> </w:t>
      </w:r>
      <w:r>
        <w:t>часова</w:t>
      </w:r>
      <w:r>
        <w:rPr>
          <w:spacing w:val="-8"/>
        </w:rPr>
        <w:t xml:space="preserve"> </w:t>
      </w:r>
      <w:r>
        <w:t>физичког</w:t>
      </w:r>
      <w:r>
        <w:rPr>
          <w:spacing w:val="-3"/>
        </w:rPr>
        <w:t xml:space="preserve"> </w:t>
      </w:r>
      <w:r>
        <w:t>васпитања.</w:t>
      </w:r>
    </w:p>
    <w:p w:rsidR="00B02332" w:rsidRDefault="00B02332">
      <w:pPr>
        <w:pStyle w:val="BodyText"/>
        <w:rPr>
          <w:sz w:val="26"/>
        </w:rPr>
      </w:pPr>
    </w:p>
    <w:p w:rsidR="00B02332" w:rsidRDefault="00B02332">
      <w:pPr>
        <w:pStyle w:val="BodyText"/>
        <w:rPr>
          <w:sz w:val="26"/>
        </w:rPr>
      </w:pPr>
    </w:p>
    <w:p w:rsidR="00B02332" w:rsidRDefault="001809F2">
      <w:pPr>
        <w:pStyle w:val="Heading1"/>
        <w:spacing w:before="233"/>
        <w:ind w:left="1400"/>
        <w:jc w:val="both"/>
      </w:pPr>
      <w:r>
        <w:pict>
          <v:shape id="_x0000_s2158" type="#_x0000_t202" style="position:absolute;left:0;text-align:left;margin-left:518.8pt;margin-top:117.85pt;width:15.3pt;height:58.25pt;z-index:-24490496;mso-position-horizontal-relative:page" filled="f" stroked="f">
            <v:textbox style="layout-flow:vertical;mso-layout-flow-alt:bottom-to-top" inset="0,0,0,0">
              <w:txbxContent>
                <w:p w:rsidR="00BC1332" w:rsidRDefault="00BC1332">
                  <w:pPr>
                    <w:pStyle w:val="BodyText"/>
                    <w:spacing w:before="10"/>
                    <w:ind w:left="20"/>
                  </w:pPr>
                  <w:r>
                    <w:t>просторија</w:t>
                  </w:r>
                </w:p>
              </w:txbxContent>
            </v:textbox>
            <w10:wrap anchorx="page"/>
          </v:shape>
        </w:pict>
      </w:r>
      <w:bookmarkStart w:id="3" w:name="_TOC_250002"/>
      <w:r w:rsidR="00EF6AEF">
        <w:t>Школски</w:t>
      </w:r>
      <w:r w:rsidR="00EF6AEF">
        <w:rPr>
          <w:spacing w:val="-4"/>
        </w:rPr>
        <w:t xml:space="preserve"> </w:t>
      </w:r>
      <w:bookmarkEnd w:id="3"/>
      <w:r w:rsidR="00EF6AEF">
        <w:t>простор</w:t>
      </w:r>
    </w:p>
    <w:p w:rsidR="00B02332" w:rsidRDefault="00B02332">
      <w:pPr>
        <w:pStyle w:val="BodyText"/>
        <w:spacing w:before="1" w:after="1"/>
        <w:rPr>
          <w:b/>
          <w:sz w:val="28"/>
        </w:rPr>
      </w:pPr>
    </w:p>
    <w:tbl>
      <w:tblPr>
        <w:tblW w:w="0" w:type="auto"/>
        <w:tblInd w:w="237"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tblPr>
      <w:tblGrid>
        <w:gridCol w:w="1918"/>
        <w:gridCol w:w="432"/>
        <w:gridCol w:w="670"/>
        <w:gridCol w:w="449"/>
        <w:gridCol w:w="715"/>
        <w:gridCol w:w="557"/>
        <w:gridCol w:w="869"/>
        <w:gridCol w:w="483"/>
        <w:gridCol w:w="769"/>
        <w:gridCol w:w="761"/>
        <w:gridCol w:w="763"/>
        <w:gridCol w:w="527"/>
        <w:gridCol w:w="582"/>
        <w:gridCol w:w="404"/>
        <w:gridCol w:w="404"/>
        <w:gridCol w:w="536"/>
      </w:tblGrid>
      <w:tr w:rsidR="00B02332">
        <w:trPr>
          <w:trHeight w:val="1378"/>
        </w:trPr>
        <w:tc>
          <w:tcPr>
            <w:tcW w:w="1918" w:type="dxa"/>
            <w:vMerge w:val="restart"/>
            <w:tcBorders>
              <w:bottom w:val="double" w:sz="1" w:space="0" w:color="000000"/>
              <w:right w:val="double" w:sz="1" w:space="0" w:color="000000"/>
            </w:tcBorders>
          </w:tcPr>
          <w:p w:rsidR="00B02332" w:rsidRDefault="00B02332">
            <w:pPr>
              <w:pStyle w:val="TableParagraph"/>
              <w:rPr>
                <w:sz w:val="24"/>
              </w:rPr>
            </w:pPr>
          </w:p>
        </w:tc>
        <w:tc>
          <w:tcPr>
            <w:tcW w:w="1102"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71" w:right="94"/>
              <w:rPr>
                <w:b/>
                <w:sz w:val="24"/>
              </w:rPr>
            </w:pPr>
            <w:r>
              <w:rPr>
                <w:b/>
                <w:sz w:val="24"/>
              </w:rPr>
              <w:t>Школск</w:t>
            </w:r>
            <w:r>
              <w:rPr>
                <w:b/>
                <w:spacing w:val="-57"/>
                <w:sz w:val="24"/>
              </w:rPr>
              <w:t xml:space="preserve"> </w:t>
            </w:r>
            <w:r>
              <w:rPr>
                <w:b/>
                <w:sz w:val="24"/>
              </w:rPr>
              <w:t>е</w:t>
            </w:r>
            <w:r>
              <w:rPr>
                <w:b/>
                <w:spacing w:val="-5"/>
                <w:sz w:val="24"/>
              </w:rPr>
              <w:t xml:space="preserve"> </w:t>
            </w:r>
            <w:r>
              <w:rPr>
                <w:b/>
                <w:sz w:val="24"/>
              </w:rPr>
              <w:t>зграде</w:t>
            </w:r>
          </w:p>
        </w:tc>
        <w:tc>
          <w:tcPr>
            <w:tcW w:w="1164"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54" w:right="90"/>
              <w:rPr>
                <w:b/>
                <w:sz w:val="24"/>
              </w:rPr>
            </w:pPr>
            <w:r>
              <w:rPr>
                <w:b/>
                <w:sz w:val="24"/>
              </w:rPr>
              <w:t>Учиониц</w:t>
            </w:r>
            <w:r>
              <w:rPr>
                <w:b/>
                <w:w w:val="99"/>
                <w:sz w:val="24"/>
              </w:rPr>
              <w:t xml:space="preserve"> </w:t>
            </w:r>
            <w:r>
              <w:rPr>
                <w:b/>
                <w:sz w:val="24"/>
              </w:rPr>
              <w:t>е</w:t>
            </w:r>
          </w:p>
        </w:tc>
        <w:tc>
          <w:tcPr>
            <w:tcW w:w="1426" w:type="dxa"/>
            <w:gridSpan w:val="2"/>
            <w:tcBorders>
              <w:left w:val="double" w:sz="1" w:space="0" w:color="000000"/>
              <w:bottom w:val="double" w:sz="1" w:space="0" w:color="000000"/>
              <w:right w:val="double" w:sz="1" w:space="0" w:color="000000"/>
            </w:tcBorders>
          </w:tcPr>
          <w:p w:rsidR="00B02332" w:rsidRDefault="00B02332">
            <w:pPr>
              <w:pStyle w:val="TableParagraph"/>
              <w:spacing w:before="7"/>
              <w:rPr>
                <w:b/>
                <w:sz w:val="23"/>
              </w:rPr>
            </w:pPr>
          </w:p>
          <w:p w:rsidR="00B02332" w:rsidRDefault="00EF6AEF">
            <w:pPr>
              <w:pStyle w:val="TableParagraph"/>
              <w:ind w:left="51" w:right="145"/>
              <w:rPr>
                <w:b/>
                <w:sz w:val="24"/>
              </w:rPr>
            </w:pPr>
            <w:r>
              <w:rPr>
                <w:b/>
                <w:sz w:val="24"/>
              </w:rPr>
              <w:t>Библиотек</w:t>
            </w:r>
            <w:r>
              <w:rPr>
                <w:b/>
                <w:spacing w:val="-57"/>
                <w:sz w:val="24"/>
              </w:rPr>
              <w:t xml:space="preserve"> </w:t>
            </w:r>
            <w:r>
              <w:rPr>
                <w:b/>
                <w:sz w:val="24"/>
              </w:rPr>
              <w:t>а-</w:t>
            </w:r>
            <w:r>
              <w:rPr>
                <w:b/>
                <w:spacing w:val="1"/>
                <w:sz w:val="24"/>
              </w:rPr>
              <w:t xml:space="preserve"> </w:t>
            </w:r>
            <w:r>
              <w:rPr>
                <w:b/>
                <w:sz w:val="24"/>
              </w:rPr>
              <w:t>медијатека</w:t>
            </w:r>
          </w:p>
        </w:tc>
        <w:tc>
          <w:tcPr>
            <w:tcW w:w="1252"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48" w:right="107"/>
              <w:rPr>
                <w:b/>
                <w:sz w:val="24"/>
              </w:rPr>
            </w:pPr>
            <w:r>
              <w:rPr>
                <w:b/>
                <w:sz w:val="24"/>
              </w:rPr>
              <w:t>Радиониц</w:t>
            </w:r>
            <w:r>
              <w:rPr>
                <w:b/>
                <w:w w:val="99"/>
                <w:sz w:val="24"/>
              </w:rPr>
              <w:t xml:space="preserve"> </w:t>
            </w:r>
            <w:r>
              <w:rPr>
                <w:b/>
                <w:sz w:val="24"/>
              </w:rPr>
              <w:t>а</w:t>
            </w:r>
          </w:p>
        </w:tc>
        <w:tc>
          <w:tcPr>
            <w:tcW w:w="1524"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44" w:right="91"/>
              <w:rPr>
                <w:b/>
                <w:sz w:val="24"/>
              </w:rPr>
            </w:pPr>
            <w:r>
              <w:rPr>
                <w:b/>
                <w:sz w:val="24"/>
              </w:rPr>
              <w:t>Фискултурн</w:t>
            </w:r>
            <w:r>
              <w:rPr>
                <w:b/>
                <w:spacing w:val="-58"/>
                <w:sz w:val="24"/>
              </w:rPr>
              <w:t xml:space="preserve"> </w:t>
            </w:r>
            <w:r>
              <w:rPr>
                <w:b/>
                <w:sz w:val="24"/>
              </w:rPr>
              <w:t>а</w:t>
            </w:r>
            <w:r>
              <w:rPr>
                <w:b/>
                <w:spacing w:val="-4"/>
                <w:sz w:val="24"/>
              </w:rPr>
              <w:t xml:space="preserve"> </w:t>
            </w:r>
            <w:r>
              <w:rPr>
                <w:b/>
                <w:sz w:val="24"/>
              </w:rPr>
              <w:t>сала</w:t>
            </w:r>
          </w:p>
        </w:tc>
        <w:tc>
          <w:tcPr>
            <w:tcW w:w="1109" w:type="dxa"/>
            <w:gridSpan w:val="2"/>
            <w:tcBorders>
              <w:left w:val="double" w:sz="1" w:space="0" w:color="000000"/>
              <w:bottom w:val="double" w:sz="1" w:space="0" w:color="000000"/>
              <w:right w:val="double" w:sz="1" w:space="0" w:color="000000"/>
            </w:tcBorders>
          </w:tcPr>
          <w:p w:rsidR="00B02332" w:rsidRDefault="00B02332">
            <w:pPr>
              <w:pStyle w:val="TableParagraph"/>
              <w:spacing w:before="7"/>
              <w:rPr>
                <w:b/>
                <w:sz w:val="23"/>
              </w:rPr>
            </w:pPr>
          </w:p>
          <w:p w:rsidR="00B02332" w:rsidRDefault="00EF6AEF">
            <w:pPr>
              <w:pStyle w:val="TableParagraph"/>
              <w:ind w:left="35" w:right="137"/>
              <w:rPr>
                <w:b/>
                <w:sz w:val="24"/>
              </w:rPr>
            </w:pPr>
            <w:r>
              <w:rPr>
                <w:b/>
                <w:sz w:val="24"/>
              </w:rPr>
              <w:t>Школск</w:t>
            </w:r>
            <w:r>
              <w:rPr>
                <w:b/>
                <w:spacing w:val="-57"/>
                <w:sz w:val="24"/>
              </w:rPr>
              <w:t xml:space="preserve"> </w:t>
            </w:r>
            <w:r>
              <w:rPr>
                <w:b/>
                <w:sz w:val="24"/>
              </w:rPr>
              <w:t>а</w:t>
            </w:r>
            <w:r>
              <w:rPr>
                <w:b/>
                <w:spacing w:val="1"/>
                <w:sz w:val="24"/>
              </w:rPr>
              <w:t xml:space="preserve"> </w:t>
            </w:r>
            <w:r>
              <w:rPr>
                <w:b/>
                <w:sz w:val="24"/>
              </w:rPr>
              <w:t>кухиња</w:t>
            </w:r>
          </w:p>
        </w:tc>
        <w:tc>
          <w:tcPr>
            <w:tcW w:w="1344" w:type="dxa"/>
            <w:gridSpan w:val="3"/>
            <w:tcBorders>
              <w:left w:val="double" w:sz="1" w:space="0" w:color="000000"/>
              <w:bottom w:val="double" w:sz="1" w:space="0" w:color="000000"/>
            </w:tcBorders>
          </w:tcPr>
          <w:p w:rsidR="00B02332" w:rsidRDefault="00EF6AEF">
            <w:pPr>
              <w:pStyle w:val="TableParagraph"/>
              <w:tabs>
                <w:tab w:val="left" w:pos="968"/>
              </w:tabs>
              <w:ind w:left="25" w:right="99"/>
              <w:rPr>
                <w:b/>
                <w:sz w:val="24"/>
              </w:rPr>
            </w:pPr>
            <w:r>
              <w:rPr>
                <w:b/>
                <w:sz w:val="24"/>
              </w:rPr>
              <w:t>Школски</w:t>
            </w:r>
            <w:r>
              <w:rPr>
                <w:b/>
                <w:spacing w:val="1"/>
                <w:sz w:val="24"/>
              </w:rPr>
              <w:t xml:space="preserve"> </w:t>
            </w:r>
            <w:r>
              <w:rPr>
                <w:b/>
                <w:sz w:val="24"/>
              </w:rPr>
              <w:t>простор</w:t>
            </w:r>
            <w:r>
              <w:rPr>
                <w:b/>
                <w:spacing w:val="1"/>
                <w:sz w:val="24"/>
              </w:rPr>
              <w:t xml:space="preserve"> </w:t>
            </w:r>
            <w:r>
              <w:rPr>
                <w:b/>
                <w:sz w:val="24"/>
              </w:rPr>
              <w:t>који</w:t>
            </w:r>
            <w:r>
              <w:rPr>
                <w:b/>
                <w:spacing w:val="1"/>
                <w:sz w:val="24"/>
              </w:rPr>
              <w:t xml:space="preserve"> </w:t>
            </w:r>
            <w:r>
              <w:rPr>
                <w:b/>
                <w:sz w:val="24"/>
              </w:rPr>
              <w:t>школа</w:t>
            </w:r>
            <w:r>
              <w:rPr>
                <w:b/>
                <w:sz w:val="24"/>
              </w:rPr>
              <w:tab/>
            </w:r>
            <w:r>
              <w:rPr>
                <w:b/>
                <w:spacing w:val="-4"/>
                <w:sz w:val="24"/>
              </w:rPr>
              <w:t>не</w:t>
            </w:r>
          </w:p>
          <w:p w:rsidR="00B02332" w:rsidRDefault="00EF6AEF">
            <w:pPr>
              <w:pStyle w:val="TableParagraph"/>
              <w:spacing w:line="259" w:lineRule="exact"/>
              <w:ind w:left="25"/>
              <w:rPr>
                <w:b/>
                <w:sz w:val="24"/>
              </w:rPr>
            </w:pPr>
            <w:r>
              <w:rPr>
                <w:b/>
                <w:sz w:val="24"/>
              </w:rPr>
              <w:t>користи</w:t>
            </w:r>
          </w:p>
        </w:tc>
      </w:tr>
      <w:tr w:rsidR="00B02332">
        <w:trPr>
          <w:trHeight w:val="1408"/>
        </w:trPr>
        <w:tc>
          <w:tcPr>
            <w:tcW w:w="1918" w:type="dxa"/>
            <w:vMerge/>
            <w:tcBorders>
              <w:top w:val="nil"/>
              <w:bottom w:val="double" w:sz="1" w:space="0" w:color="000000"/>
              <w:right w:val="double" w:sz="1" w:space="0" w:color="000000"/>
            </w:tcBorders>
          </w:tcPr>
          <w:p w:rsidR="00B02332" w:rsidRDefault="00B02332">
            <w:pPr>
              <w:rPr>
                <w:sz w:val="2"/>
                <w:szCs w:val="2"/>
              </w:rPr>
            </w:pPr>
          </w:p>
        </w:tc>
        <w:tc>
          <w:tcPr>
            <w:tcW w:w="432"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04"/>
              <w:ind w:left="544"/>
              <w:rPr>
                <w:sz w:val="24"/>
              </w:rPr>
            </w:pPr>
            <w:r>
              <w:rPr>
                <w:sz w:val="24"/>
              </w:rPr>
              <w:t>Број</w:t>
            </w:r>
          </w:p>
        </w:tc>
        <w:tc>
          <w:tcPr>
            <w:tcW w:w="670"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68" w:line="247"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449"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01"/>
              <w:ind w:left="544"/>
              <w:rPr>
                <w:sz w:val="24"/>
              </w:rPr>
            </w:pPr>
            <w:r>
              <w:rPr>
                <w:sz w:val="24"/>
              </w:rPr>
              <w:t>Број</w:t>
            </w:r>
          </w:p>
        </w:tc>
        <w:tc>
          <w:tcPr>
            <w:tcW w:w="715"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03" w:line="249"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557"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54"/>
              <w:ind w:left="544"/>
              <w:rPr>
                <w:sz w:val="24"/>
              </w:rPr>
            </w:pPr>
            <w:r>
              <w:rPr>
                <w:sz w:val="24"/>
              </w:rPr>
              <w:t>Број</w:t>
            </w:r>
          </w:p>
        </w:tc>
        <w:tc>
          <w:tcPr>
            <w:tcW w:w="869"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75" w:line="249"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483"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15"/>
              <w:ind w:left="544"/>
              <w:rPr>
                <w:sz w:val="24"/>
              </w:rPr>
            </w:pPr>
            <w:r>
              <w:rPr>
                <w:sz w:val="24"/>
              </w:rPr>
              <w:t>Број</w:t>
            </w:r>
          </w:p>
        </w:tc>
        <w:tc>
          <w:tcPr>
            <w:tcW w:w="769"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24" w:line="249"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761" w:type="dxa"/>
            <w:tcBorders>
              <w:top w:val="double" w:sz="1" w:space="0" w:color="000000"/>
              <w:left w:val="double" w:sz="1" w:space="0" w:color="000000"/>
              <w:bottom w:val="double" w:sz="1" w:space="0" w:color="000000"/>
              <w:right w:val="single" w:sz="4" w:space="0" w:color="000000"/>
            </w:tcBorders>
            <w:textDirection w:val="btLr"/>
          </w:tcPr>
          <w:p w:rsidR="00B02332" w:rsidRDefault="00B02332">
            <w:pPr>
              <w:pStyle w:val="TableParagraph"/>
              <w:spacing w:before="4"/>
              <w:rPr>
                <w:b/>
              </w:rPr>
            </w:pPr>
          </w:p>
          <w:p w:rsidR="00B02332" w:rsidRDefault="00EF6AEF">
            <w:pPr>
              <w:pStyle w:val="TableParagraph"/>
              <w:ind w:left="544"/>
              <w:rPr>
                <w:sz w:val="24"/>
              </w:rPr>
            </w:pPr>
            <w:r>
              <w:rPr>
                <w:sz w:val="24"/>
              </w:rPr>
              <w:t>Број</w:t>
            </w:r>
          </w:p>
        </w:tc>
        <w:tc>
          <w:tcPr>
            <w:tcW w:w="763"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16" w:line="247"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527"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21"/>
              <w:ind w:left="544"/>
              <w:rPr>
                <w:sz w:val="24"/>
              </w:rPr>
            </w:pPr>
            <w:r>
              <w:rPr>
                <w:sz w:val="24"/>
              </w:rPr>
              <w:t>Број</w:t>
            </w:r>
          </w:p>
        </w:tc>
        <w:tc>
          <w:tcPr>
            <w:tcW w:w="582"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line="276" w:lineRule="exact"/>
              <w:ind w:left="124"/>
              <w:jc w:val="center"/>
              <w:rPr>
                <w:sz w:val="24"/>
              </w:rPr>
            </w:pPr>
            <w:r>
              <w:rPr>
                <w:sz w:val="24"/>
              </w:rPr>
              <w:t>Површина</w:t>
            </w:r>
            <w:r>
              <w:rPr>
                <w:spacing w:val="-3"/>
                <w:sz w:val="24"/>
              </w:rPr>
              <w:t xml:space="preserve"> </w:t>
            </w:r>
            <w:r>
              <w:rPr>
                <w:sz w:val="24"/>
              </w:rPr>
              <w:t>у</w:t>
            </w:r>
          </w:p>
          <w:p w:rsidR="00B02332" w:rsidRDefault="00EF6AEF">
            <w:pPr>
              <w:pStyle w:val="TableParagraph"/>
              <w:spacing w:before="7" w:line="266" w:lineRule="exact"/>
              <w:ind w:left="130"/>
              <w:jc w:val="center"/>
              <w:rPr>
                <w:sz w:val="16"/>
              </w:rPr>
            </w:pPr>
            <w:r>
              <w:rPr>
                <w:position w:val="-6"/>
                <w:sz w:val="24"/>
              </w:rPr>
              <w:t>m</w:t>
            </w:r>
            <w:r>
              <w:rPr>
                <w:sz w:val="16"/>
              </w:rPr>
              <w:t>2</w:t>
            </w:r>
          </w:p>
        </w:tc>
        <w:tc>
          <w:tcPr>
            <w:tcW w:w="404"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51"/>
              <w:ind w:left="191"/>
              <w:rPr>
                <w:sz w:val="24"/>
              </w:rPr>
            </w:pPr>
            <w:r>
              <w:rPr>
                <w:sz w:val="24"/>
              </w:rPr>
              <w:t>Број</w:t>
            </w:r>
            <w:r>
              <w:rPr>
                <w:spacing w:val="-1"/>
                <w:sz w:val="24"/>
              </w:rPr>
              <w:t xml:space="preserve"> </w:t>
            </w:r>
            <w:r>
              <w:rPr>
                <w:sz w:val="24"/>
              </w:rPr>
              <w:t>зграда</w:t>
            </w:r>
          </w:p>
        </w:tc>
        <w:tc>
          <w:tcPr>
            <w:tcW w:w="404" w:type="dxa"/>
            <w:tcBorders>
              <w:top w:val="double" w:sz="1" w:space="0" w:color="000000"/>
              <w:left w:val="single" w:sz="4" w:space="0" w:color="000000"/>
              <w:bottom w:val="double" w:sz="1" w:space="0" w:color="000000"/>
              <w:right w:val="single" w:sz="4" w:space="0" w:color="000000"/>
            </w:tcBorders>
            <w:textDirection w:val="btLr"/>
          </w:tcPr>
          <w:p w:rsidR="00B02332" w:rsidRDefault="00EF6AEF">
            <w:pPr>
              <w:pStyle w:val="TableParagraph"/>
              <w:spacing w:line="211" w:lineRule="exact"/>
              <w:ind w:left="544"/>
              <w:rPr>
                <w:sz w:val="24"/>
              </w:rPr>
            </w:pPr>
            <w:r>
              <w:rPr>
                <w:sz w:val="24"/>
              </w:rPr>
              <w:t>Број</w:t>
            </w:r>
          </w:p>
        </w:tc>
        <w:tc>
          <w:tcPr>
            <w:tcW w:w="536" w:type="dxa"/>
            <w:tcBorders>
              <w:top w:val="double" w:sz="1" w:space="0" w:color="000000"/>
              <w:left w:val="single" w:sz="4" w:space="0" w:color="000000"/>
              <w:bottom w:val="double" w:sz="1" w:space="0" w:color="000000"/>
            </w:tcBorders>
            <w:textDirection w:val="btLr"/>
          </w:tcPr>
          <w:p w:rsidR="00B02332" w:rsidRDefault="00EF6AEF">
            <w:pPr>
              <w:pStyle w:val="TableParagraph"/>
              <w:spacing w:before="8" w:line="238" w:lineRule="exact"/>
              <w:ind w:left="633" w:right="1" w:hanging="492"/>
              <w:rPr>
                <w:sz w:val="16"/>
              </w:rPr>
            </w:pPr>
            <w:r>
              <w:rPr>
                <w:spacing w:val="-1"/>
                <w:sz w:val="24"/>
              </w:rPr>
              <w:t xml:space="preserve">Површина </w:t>
            </w:r>
            <w:r>
              <w:rPr>
                <w:sz w:val="24"/>
              </w:rPr>
              <w:t>у</w:t>
            </w:r>
            <w:r>
              <w:rPr>
                <w:spacing w:val="-57"/>
                <w:sz w:val="24"/>
              </w:rPr>
              <w:t xml:space="preserve"> </w:t>
            </w:r>
            <w:r>
              <w:rPr>
                <w:position w:val="-6"/>
                <w:sz w:val="24"/>
              </w:rPr>
              <w:t>m</w:t>
            </w:r>
            <w:r>
              <w:rPr>
                <w:sz w:val="16"/>
              </w:rPr>
              <w:t>2</w:t>
            </w:r>
          </w:p>
        </w:tc>
      </w:tr>
      <w:tr w:rsidR="00B02332">
        <w:trPr>
          <w:trHeight w:val="247"/>
        </w:trPr>
        <w:tc>
          <w:tcPr>
            <w:tcW w:w="1918" w:type="dxa"/>
            <w:tcBorders>
              <w:top w:val="double" w:sz="1" w:space="0" w:color="000000"/>
              <w:bottom w:val="nil"/>
              <w:right w:val="double" w:sz="1" w:space="0" w:color="000000"/>
            </w:tcBorders>
          </w:tcPr>
          <w:p w:rsidR="00B02332" w:rsidRDefault="00EF6AEF">
            <w:pPr>
              <w:pStyle w:val="TableParagraph"/>
              <w:tabs>
                <w:tab w:val="left" w:pos="1626"/>
              </w:tabs>
              <w:spacing w:line="228" w:lineRule="exact"/>
              <w:ind w:left="51"/>
              <w:rPr>
                <w:b/>
                <w:sz w:val="24"/>
              </w:rPr>
            </w:pPr>
            <w:r>
              <w:rPr>
                <w:b/>
                <w:sz w:val="24"/>
              </w:rPr>
              <w:t>Укупно</w:t>
            </w:r>
            <w:r>
              <w:rPr>
                <w:b/>
                <w:sz w:val="24"/>
              </w:rPr>
              <w:tab/>
              <w:t>за</w:t>
            </w:r>
          </w:p>
        </w:tc>
        <w:tc>
          <w:tcPr>
            <w:tcW w:w="432"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107"/>
              <w:rPr>
                <w:sz w:val="24"/>
              </w:rPr>
            </w:pPr>
            <w:r>
              <w:rPr>
                <w:sz w:val="24"/>
              </w:rPr>
              <w:t>13</w:t>
            </w:r>
          </w:p>
        </w:tc>
        <w:tc>
          <w:tcPr>
            <w:tcW w:w="670"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74" w:right="62"/>
              <w:jc w:val="center"/>
              <w:rPr>
                <w:sz w:val="24"/>
              </w:rPr>
            </w:pPr>
            <w:r>
              <w:rPr>
                <w:sz w:val="24"/>
              </w:rPr>
              <w:t>7569</w:t>
            </w:r>
          </w:p>
        </w:tc>
        <w:tc>
          <w:tcPr>
            <w:tcW w:w="449"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104"/>
              <w:rPr>
                <w:sz w:val="24"/>
              </w:rPr>
            </w:pPr>
            <w:r>
              <w:rPr>
                <w:sz w:val="24"/>
              </w:rPr>
              <w:t>48</w:t>
            </w:r>
          </w:p>
        </w:tc>
        <w:tc>
          <w:tcPr>
            <w:tcW w:w="715"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74" w:right="48"/>
              <w:jc w:val="center"/>
              <w:rPr>
                <w:sz w:val="24"/>
              </w:rPr>
            </w:pPr>
            <w:r>
              <w:rPr>
                <w:sz w:val="24"/>
              </w:rPr>
              <w:t>3023,</w:t>
            </w:r>
          </w:p>
        </w:tc>
        <w:tc>
          <w:tcPr>
            <w:tcW w:w="557"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right="5"/>
              <w:jc w:val="center"/>
              <w:rPr>
                <w:sz w:val="24"/>
              </w:rPr>
            </w:pPr>
            <w:r>
              <w:rPr>
                <w:w w:val="97"/>
                <w:sz w:val="24"/>
              </w:rPr>
              <w:t>4</w:t>
            </w:r>
          </w:p>
        </w:tc>
        <w:tc>
          <w:tcPr>
            <w:tcW w:w="869" w:type="dxa"/>
            <w:vMerge w:val="restart"/>
            <w:tcBorders>
              <w:top w:val="double" w:sz="1" w:space="0" w:color="000000"/>
              <w:left w:val="single" w:sz="4" w:space="0" w:color="000000"/>
              <w:bottom w:val="single" w:sz="4" w:space="0" w:color="000000"/>
              <w:right w:val="double" w:sz="1" w:space="0" w:color="000000"/>
            </w:tcBorders>
          </w:tcPr>
          <w:p w:rsidR="00B02332" w:rsidRDefault="00EF6AEF">
            <w:pPr>
              <w:pStyle w:val="TableParagraph"/>
              <w:spacing w:before="107"/>
              <w:ind w:left="89"/>
              <w:rPr>
                <w:sz w:val="24"/>
              </w:rPr>
            </w:pPr>
            <w:r>
              <w:rPr>
                <w:sz w:val="24"/>
              </w:rPr>
              <w:t>177,</w:t>
            </w:r>
            <w:r>
              <w:rPr>
                <w:spacing w:val="-4"/>
                <w:sz w:val="24"/>
              </w:rPr>
              <w:t xml:space="preserve"> </w:t>
            </w:r>
            <w:r>
              <w:rPr>
                <w:sz w:val="24"/>
              </w:rPr>
              <w:t>00</w:t>
            </w:r>
          </w:p>
        </w:tc>
        <w:tc>
          <w:tcPr>
            <w:tcW w:w="483"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right="38"/>
              <w:jc w:val="center"/>
              <w:rPr>
                <w:sz w:val="24"/>
              </w:rPr>
            </w:pPr>
            <w:r>
              <w:rPr>
                <w:w w:val="97"/>
                <w:sz w:val="24"/>
              </w:rPr>
              <w:t>2</w:t>
            </w:r>
          </w:p>
        </w:tc>
        <w:tc>
          <w:tcPr>
            <w:tcW w:w="769"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58" w:right="58"/>
              <w:jc w:val="center"/>
              <w:rPr>
                <w:sz w:val="24"/>
              </w:rPr>
            </w:pPr>
            <w:r>
              <w:rPr>
                <w:sz w:val="24"/>
              </w:rPr>
              <w:t>120,</w:t>
            </w:r>
          </w:p>
        </w:tc>
        <w:tc>
          <w:tcPr>
            <w:tcW w:w="761" w:type="dxa"/>
            <w:vMerge w:val="restart"/>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before="107"/>
              <w:ind w:right="4"/>
              <w:jc w:val="center"/>
              <w:rPr>
                <w:sz w:val="24"/>
              </w:rPr>
            </w:pPr>
            <w:r>
              <w:rPr>
                <w:w w:val="97"/>
                <w:sz w:val="24"/>
              </w:rPr>
              <w:t>0</w:t>
            </w:r>
          </w:p>
        </w:tc>
        <w:tc>
          <w:tcPr>
            <w:tcW w:w="763" w:type="dxa"/>
            <w:vMerge w:val="restart"/>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before="107"/>
              <w:ind w:left="113"/>
              <w:rPr>
                <w:sz w:val="24"/>
              </w:rPr>
            </w:pPr>
            <w:r>
              <w:rPr>
                <w:sz w:val="24"/>
              </w:rPr>
              <w:t>0,</w:t>
            </w:r>
            <w:r>
              <w:rPr>
                <w:spacing w:val="-4"/>
                <w:sz w:val="24"/>
              </w:rPr>
              <w:t xml:space="preserve"> </w:t>
            </w:r>
            <w:r>
              <w:rPr>
                <w:sz w:val="24"/>
              </w:rPr>
              <w:t>00</w:t>
            </w:r>
          </w:p>
        </w:tc>
        <w:tc>
          <w:tcPr>
            <w:tcW w:w="527"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124"/>
              <w:rPr>
                <w:sz w:val="24"/>
              </w:rPr>
            </w:pPr>
            <w:r>
              <w:rPr>
                <w:sz w:val="24"/>
              </w:rPr>
              <w:t>11</w:t>
            </w:r>
          </w:p>
        </w:tc>
        <w:tc>
          <w:tcPr>
            <w:tcW w:w="582"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34" w:right="75"/>
              <w:jc w:val="center"/>
              <w:rPr>
                <w:sz w:val="24"/>
              </w:rPr>
            </w:pPr>
            <w:r>
              <w:rPr>
                <w:sz w:val="24"/>
              </w:rPr>
              <w:t>373,</w:t>
            </w:r>
          </w:p>
        </w:tc>
        <w:tc>
          <w:tcPr>
            <w:tcW w:w="404"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95"/>
              <w:rPr>
                <w:sz w:val="24"/>
              </w:rPr>
            </w:pPr>
            <w:r>
              <w:rPr>
                <w:w w:val="97"/>
                <w:sz w:val="24"/>
              </w:rPr>
              <w:t>1</w:t>
            </w:r>
          </w:p>
        </w:tc>
        <w:tc>
          <w:tcPr>
            <w:tcW w:w="404" w:type="dxa"/>
            <w:vMerge w:val="restart"/>
            <w:tcBorders>
              <w:top w:val="double" w:sz="1" w:space="0" w:color="000000"/>
              <w:left w:val="single" w:sz="4" w:space="0" w:color="000000"/>
              <w:bottom w:val="single" w:sz="4" w:space="0" w:color="000000"/>
              <w:right w:val="single" w:sz="4" w:space="0" w:color="000000"/>
            </w:tcBorders>
          </w:tcPr>
          <w:p w:rsidR="00B02332" w:rsidRDefault="00EF6AEF">
            <w:pPr>
              <w:pStyle w:val="TableParagraph"/>
              <w:spacing w:before="107"/>
              <w:ind w:left="111"/>
              <w:rPr>
                <w:sz w:val="24"/>
              </w:rPr>
            </w:pPr>
            <w:r>
              <w:rPr>
                <w:w w:val="97"/>
                <w:sz w:val="24"/>
              </w:rPr>
              <w:t>3</w:t>
            </w:r>
          </w:p>
        </w:tc>
        <w:tc>
          <w:tcPr>
            <w:tcW w:w="536" w:type="dxa"/>
            <w:tcBorders>
              <w:top w:val="double" w:sz="1" w:space="0" w:color="000000"/>
              <w:left w:val="single" w:sz="4" w:space="0" w:color="000000"/>
              <w:bottom w:val="nil"/>
            </w:tcBorders>
          </w:tcPr>
          <w:p w:rsidR="00B02332" w:rsidRDefault="00EF6AEF">
            <w:pPr>
              <w:pStyle w:val="TableParagraph"/>
              <w:spacing w:line="227" w:lineRule="exact"/>
              <w:ind w:left="33" w:right="72"/>
              <w:jc w:val="center"/>
              <w:rPr>
                <w:sz w:val="24"/>
              </w:rPr>
            </w:pPr>
            <w:r>
              <w:rPr>
                <w:sz w:val="24"/>
              </w:rPr>
              <w:t>124</w:t>
            </w:r>
          </w:p>
        </w:tc>
      </w:tr>
      <w:tr w:rsidR="00B02332">
        <w:trPr>
          <w:trHeight w:val="274"/>
        </w:trPr>
        <w:tc>
          <w:tcPr>
            <w:tcW w:w="1918" w:type="dxa"/>
            <w:tcBorders>
              <w:top w:val="nil"/>
              <w:bottom w:val="single" w:sz="4" w:space="0" w:color="000000"/>
              <w:right w:val="double" w:sz="1" w:space="0" w:color="000000"/>
            </w:tcBorders>
          </w:tcPr>
          <w:p w:rsidR="00B02332" w:rsidRDefault="00EF6AEF">
            <w:pPr>
              <w:pStyle w:val="TableParagraph"/>
              <w:spacing w:line="255" w:lineRule="exact"/>
              <w:ind w:left="51"/>
              <w:rPr>
                <w:b/>
                <w:sz w:val="24"/>
              </w:rPr>
            </w:pPr>
            <w:r>
              <w:rPr>
                <w:b/>
                <w:sz w:val="24"/>
              </w:rPr>
              <w:t>школу</w:t>
            </w:r>
          </w:p>
        </w:tc>
        <w:tc>
          <w:tcPr>
            <w:tcW w:w="432"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670"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72" w:right="62"/>
              <w:jc w:val="center"/>
              <w:rPr>
                <w:sz w:val="24"/>
              </w:rPr>
            </w:pPr>
            <w:r>
              <w:rPr>
                <w:sz w:val="24"/>
              </w:rPr>
              <w:t>,</w:t>
            </w:r>
            <w:r>
              <w:rPr>
                <w:spacing w:val="-4"/>
                <w:sz w:val="24"/>
              </w:rPr>
              <w:t xml:space="preserve"> </w:t>
            </w:r>
            <w:r>
              <w:rPr>
                <w:sz w:val="24"/>
              </w:rPr>
              <w:t>00</w:t>
            </w:r>
          </w:p>
        </w:tc>
        <w:tc>
          <w:tcPr>
            <w:tcW w:w="449"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715"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72" w:right="48"/>
              <w:jc w:val="center"/>
              <w:rPr>
                <w:sz w:val="24"/>
              </w:rPr>
            </w:pPr>
            <w:r>
              <w:rPr>
                <w:sz w:val="24"/>
              </w:rPr>
              <w:t>00</w:t>
            </w:r>
          </w:p>
        </w:tc>
        <w:tc>
          <w:tcPr>
            <w:tcW w:w="557"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869" w:type="dxa"/>
            <w:vMerge/>
            <w:tcBorders>
              <w:top w:val="nil"/>
              <w:left w:val="single" w:sz="4" w:space="0" w:color="000000"/>
              <w:bottom w:val="single" w:sz="4" w:space="0" w:color="000000"/>
              <w:right w:val="double" w:sz="1" w:space="0" w:color="000000"/>
            </w:tcBorders>
          </w:tcPr>
          <w:p w:rsidR="00B02332" w:rsidRDefault="00B02332">
            <w:pPr>
              <w:rPr>
                <w:sz w:val="2"/>
                <w:szCs w:val="2"/>
              </w:rPr>
            </w:pPr>
          </w:p>
        </w:tc>
        <w:tc>
          <w:tcPr>
            <w:tcW w:w="483"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769"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58" w:right="58"/>
              <w:jc w:val="center"/>
              <w:rPr>
                <w:sz w:val="24"/>
              </w:rPr>
            </w:pPr>
            <w:r>
              <w:rPr>
                <w:sz w:val="24"/>
              </w:rPr>
              <w:t>00</w:t>
            </w:r>
          </w:p>
        </w:tc>
        <w:tc>
          <w:tcPr>
            <w:tcW w:w="761" w:type="dxa"/>
            <w:vMerge/>
            <w:tcBorders>
              <w:top w:val="nil"/>
              <w:left w:val="double" w:sz="1" w:space="0" w:color="000000"/>
              <w:bottom w:val="single" w:sz="4" w:space="0" w:color="000000"/>
              <w:right w:val="double" w:sz="1" w:space="0" w:color="000000"/>
            </w:tcBorders>
          </w:tcPr>
          <w:p w:rsidR="00B02332" w:rsidRDefault="00B02332">
            <w:pPr>
              <w:rPr>
                <w:sz w:val="2"/>
                <w:szCs w:val="2"/>
              </w:rPr>
            </w:pPr>
          </w:p>
        </w:tc>
        <w:tc>
          <w:tcPr>
            <w:tcW w:w="763" w:type="dxa"/>
            <w:vMerge/>
            <w:tcBorders>
              <w:top w:val="nil"/>
              <w:left w:val="double" w:sz="1" w:space="0" w:color="000000"/>
              <w:bottom w:val="single" w:sz="4" w:space="0" w:color="000000"/>
              <w:right w:val="double" w:sz="1" w:space="0" w:color="000000"/>
            </w:tcBorders>
          </w:tcPr>
          <w:p w:rsidR="00B02332" w:rsidRDefault="00B02332">
            <w:pPr>
              <w:rPr>
                <w:sz w:val="2"/>
                <w:szCs w:val="2"/>
              </w:rPr>
            </w:pPr>
          </w:p>
        </w:tc>
        <w:tc>
          <w:tcPr>
            <w:tcW w:w="527"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582"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34" w:right="73"/>
              <w:jc w:val="center"/>
              <w:rPr>
                <w:sz w:val="24"/>
              </w:rPr>
            </w:pPr>
            <w:r>
              <w:rPr>
                <w:sz w:val="24"/>
              </w:rPr>
              <w:t>00</w:t>
            </w:r>
          </w:p>
        </w:tc>
        <w:tc>
          <w:tcPr>
            <w:tcW w:w="404"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404" w:type="dxa"/>
            <w:vMerge/>
            <w:tcBorders>
              <w:top w:val="nil"/>
              <w:left w:val="single" w:sz="4" w:space="0" w:color="000000"/>
              <w:bottom w:val="single" w:sz="4" w:space="0" w:color="000000"/>
              <w:right w:val="single" w:sz="4" w:space="0" w:color="000000"/>
            </w:tcBorders>
          </w:tcPr>
          <w:p w:rsidR="00B02332" w:rsidRDefault="00B02332">
            <w:pPr>
              <w:rPr>
                <w:sz w:val="2"/>
                <w:szCs w:val="2"/>
              </w:rPr>
            </w:pPr>
          </w:p>
        </w:tc>
        <w:tc>
          <w:tcPr>
            <w:tcW w:w="536" w:type="dxa"/>
            <w:tcBorders>
              <w:top w:val="nil"/>
              <w:left w:val="single" w:sz="4" w:space="0" w:color="000000"/>
              <w:bottom w:val="single" w:sz="4" w:space="0" w:color="000000"/>
            </w:tcBorders>
          </w:tcPr>
          <w:p w:rsidR="00B02332" w:rsidRDefault="00EF6AEF">
            <w:pPr>
              <w:pStyle w:val="TableParagraph"/>
              <w:spacing w:line="255" w:lineRule="exact"/>
              <w:ind w:left="31" w:right="72"/>
              <w:jc w:val="center"/>
              <w:rPr>
                <w:sz w:val="24"/>
              </w:rPr>
            </w:pPr>
            <w:r>
              <w:rPr>
                <w:sz w:val="24"/>
              </w:rPr>
              <w:t>,</w:t>
            </w:r>
            <w:r>
              <w:rPr>
                <w:spacing w:val="-4"/>
                <w:sz w:val="24"/>
              </w:rPr>
              <w:t xml:space="preserve"> </w:t>
            </w:r>
            <w:r>
              <w:rPr>
                <w:sz w:val="24"/>
              </w:rPr>
              <w:t>00</w:t>
            </w:r>
          </w:p>
        </w:tc>
      </w:tr>
      <w:tr w:rsidR="00B02332">
        <w:trPr>
          <w:trHeight w:val="1103"/>
        </w:trPr>
        <w:tc>
          <w:tcPr>
            <w:tcW w:w="1918" w:type="dxa"/>
            <w:tcBorders>
              <w:top w:val="single" w:sz="4" w:space="0" w:color="000000"/>
              <w:bottom w:val="single" w:sz="4" w:space="0" w:color="000000"/>
              <w:right w:val="double" w:sz="1" w:space="0" w:color="000000"/>
            </w:tcBorders>
          </w:tcPr>
          <w:p w:rsidR="00B02332" w:rsidRDefault="00EF6AEF">
            <w:pPr>
              <w:pStyle w:val="TableParagraph"/>
              <w:tabs>
                <w:tab w:val="left" w:pos="1718"/>
              </w:tabs>
              <w:spacing w:line="273" w:lineRule="exact"/>
              <w:ind w:left="51"/>
              <w:rPr>
                <w:b/>
                <w:sz w:val="24"/>
              </w:rPr>
            </w:pPr>
            <w:r>
              <w:rPr>
                <w:b/>
                <w:sz w:val="24"/>
              </w:rPr>
              <w:t>Свега</w:t>
            </w:r>
            <w:r>
              <w:rPr>
                <w:b/>
                <w:sz w:val="24"/>
              </w:rPr>
              <w:tab/>
              <w:t>у</w:t>
            </w:r>
          </w:p>
          <w:p w:rsidR="00B02332" w:rsidRDefault="00EF6AEF">
            <w:pPr>
              <w:pStyle w:val="TableParagraph"/>
              <w:spacing w:before="2"/>
              <w:ind w:left="51"/>
              <w:rPr>
                <w:b/>
                <w:sz w:val="24"/>
              </w:rPr>
            </w:pPr>
            <w:r>
              <w:rPr>
                <w:b/>
                <w:sz w:val="24"/>
              </w:rPr>
              <w:t>седишту</w:t>
            </w:r>
            <w:r>
              <w:rPr>
                <w:b/>
                <w:spacing w:val="105"/>
                <w:sz w:val="24"/>
              </w:rPr>
              <w:t xml:space="preserve"> </w:t>
            </w:r>
            <w:r>
              <w:rPr>
                <w:b/>
                <w:sz w:val="24"/>
              </w:rPr>
              <w:t>школе</w:t>
            </w:r>
          </w:p>
          <w:p w:rsidR="00B02332" w:rsidRDefault="00EF6AEF">
            <w:pPr>
              <w:pStyle w:val="TableParagraph"/>
              <w:tabs>
                <w:tab w:val="left" w:pos="919"/>
              </w:tabs>
              <w:spacing w:line="270" w:lineRule="atLeast"/>
              <w:ind w:left="51" w:right="49"/>
              <w:rPr>
                <w:b/>
                <w:sz w:val="24"/>
              </w:rPr>
            </w:pPr>
            <w:r>
              <w:rPr>
                <w:b/>
                <w:sz w:val="24"/>
              </w:rPr>
              <w:t>-</w:t>
            </w:r>
            <w:r>
              <w:rPr>
                <w:b/>
                <w:sz w:val="24"/>
              </w:rPr>
              <w:tab/>
            </w:r>
            <w:r>
              <w:rPr>
                <w:b/>
                <w:spacing w:val="-2"/>
                <w:sz w:val="24"/>
              </w:rPr>
              <w:t>матичне</w:t>
            </w:r>
            <w:r>
              <w:rPr>
                <w:b/>
                <w:spacing w:val="-57"/>
                <w:sz w:val="24"/>
              </w:rPr>
              <w:t xml:space="preserve"> </w:t>
            </w:r>
            <w:r>
              <w:rPr>
                <w:b/>
                <w:sz w:val="24"/>
              </w:rPr>
              <w:t>школе</w:t>
            </w:r>
          </w:p>
        </w:tc>
        <w:tc>
          <w:tcPr>
            <w:tcW w:w="432"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left="169"/>
              <w:rPr>
                <w:sz w:val="24"/>
              </w:rPr>
            </w:pPr>
            <w:r>
              <w:rPr>
                <w:w w:val="97"/>
                <w:sz w:val="24"/>
              </w:rPr>
              <w:t>1</w:t>
            </w:r>
          </w:p>
        </w:tc>
        <w:tc>
          <w:tcPr>
            <w:tcW w:w="670"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rPr>
                <w:b/>
                <w:sz w:val="23"/>
              </w:rPr>
            </w:pPr>
          </w:p>
          <w:p w:rsidR="00B02332" w:rsidRDefault="00EF6AEF">
            <w:pPr>
              <w:pStyle w:val="TableParagraph"/>
              <w:spacing w:before="1"/>
              <w:ind w:left="95"/>
              <w:rPr>
                <w:sz w:val="24"/>
              </w:rPr>
            </w:pPr>
            <w:r>
              <w:rPr>
                <w:sz w:val="24"/>
              </w:rPr>
              <w:t>3238</w:t>
            </w:r>
          </w:p>
          <w:p w:rsidR="00B02332" w:rsidRDefault="00EF6AEF">
            <w:pPr>
              <w:pStyle w:val="TableParagraph"/>
              <w:ind w:left="155"/>
              <w:rPr>
                <w:sz w:val="24"/>
              </w:rPr>
            </w:pPr>
            <w:r>
              <w:rPr>
                <w:sz w:val="24"/>
              </w:rPr>
              <w:t>,</w:t>
            </w:r>
            <w:r>
              <w:rPr>
                <w:spacing w:val="-4"/>
                <w:sz w:val="24"/>
              </w:rPr>
              <w:t xml:space="preserve"> </w:t>
            </w:r>
            <w:r>
              <w:rPr>
                <w:sz w:val="24"/>
              </w:rPr>
              <w:t>00</w:t>
            </w:r>
          </w:p>
        </w:tc>
        <w:tc>
          <w:tcPr>
            <w:tcW w:w="449"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left="104"/>
              <w:rPr>
                <w:sz w:val="24"/>
              </w:rPr>
            </w:pPr>
            <w:r>
              <w:rPr>
                <w:sz w:val="24"/>
              </w:rPr>
              <w:t>18</w:t>
            </w:r>
          </w:p>
        </w:tc>
        <w:tc>
          <w:tcPr>
            <w:tcW w:w="715"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rPr>
                <w:b/>
                <w:sz w:val="23"/>
              </w:rPr>
            </w:pPr>
          </w:p>
          <w:p w:rsidR="00B02332" w:rsidRDefault="00EF6AEF">
            <w:pPr>
              <w:pStyle w:val="TableParagraph"/>
              <w:spacing w:before="1"/>
              <w:ind w:left="74" w:right="48"/>
              <w:jc w:val="center"/>
              <w:rPr>
                <w:sz w:val="24"/>
              </w:rPr>
            </w:pPr>
            <w:r>
              <w:rPr>
                <w:sz w:val="24"/>
              </w:rPr>
              <w:t>1419,</w:t>
            </w:r>
          </w:p>
          <w:p w:rsidR="00B02332" w:rsidRDefault="00EF6AEF">
            <w:pPr>
              <w:pStyle w:val="TableParagraph"/>
              <w:ind w:left="72" w:right="48"/>
              <w:jc w:val="center"/>
              <w:rPr>
                <w:sz w:val="24"/>
              </w:rPr>
            </w:pPr>
            <w:r>
              <w:rPr>
                <w:sz w:val="24"/>
              </w:rPr>
              <w:t>00</w:t>
            </w:r>
          </w:p>
        </w:tc>
        <w:tc>
          <w:tcPr>
            <w:tcW w:w="557"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right="5"/>
              <w:jc w:val="center"/>
              <w:rPr>
                <w:sz w:val="24"/>
              </w:rPr>
            </w:pPr>
            <w:r>
              <w:rPr>
                <w:w w:val="97"/>
                <w:sz w:val="24"/>
              </w:rPr>
              <w:t>2</w:t>
            </w:r>
          </w:p>
        </w:tc>
        <w:tc>
          <w:tcPr>
            <w:tcW w:w="869"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spacing w:before="11"/>
              <w:rPr>
                <w:b/>
                <w:sz w:val="34"/>
              </w:rPr>
            </w:pPr>
          </w:p>
          <w:p w:rsidR="00B02332" w:rsidRDefault="00EF6AEF">
            <w:pPr>
              <w:pStyle w:val="TableParagraph"/>
              <w:ind w:left="150"/>
              <w:rPr>
                <w:sz w:val="24"/>
              </w:rPr>
            </w:pPr>
            <w:r>
              <w:rPr>
                <w:sz w:val="24"/>
              </w:rPr>
              <w:t>93,</w:t>
            </w:r>
            <w:r>
              <w:rPr>
                <w:spacing w:val="-4"/>
                <w:sz w:val="24"/>
              </w:rPr>
              <w:t xml:space="preserve"> </w:t>
            </w:r>
            <w:r>
              <w:rPr>
                <w:sz w:val="24"/>
              </w:rPr>
              <w:t>00</w:t>
            </w:r>
          </w:p>
        </w:tc>
        <w:tc>
          <w:tcPr>
            <w:tcW w:w="483"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right="38"/>
              <w:jc w:val="center"/>
              <w:rPr>
                <w:sz w:val="24"/>
              </w:rPr>
            </w:pPr>
            <w:r>
              <w:rPr>
                <w:w w:val="97"/>
                <w:sz w:val="24"/>
              </w:rPr>
              <w:t>1</w:t>
            </w:r>
          </w:p>
        </w:tc>
        <w:tc>
          <w:tcPr>
            <w:tcW w:w="769"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spacing w:before="11"/>
              <w:rPr>
                <w:b/>
                <w:sz w:val="34"/>
              </w:rPr>
            </w:pPr>
          </w:p>
          <w:p w:rsidR="00B02332" w:rsidRDefault="00EF6AEF">
            <w:pPr>
              <w:pStyle w:val="TableParagraph"/>
              <w:ind w:left="58" w:right="61"/>
              <w:jc w:val="center"/>
              <w:rPr>
                <w:sz w:val="24"/>
              </w:rPr>
            </w:pPr>
            <w:r>
              <w:rPr>
                <w:sz w:val="24"/>
              </w:rPr>
              <w:t>80,</w:t>
            </w:r>
            <w:r>
              <w:rPr>
                <w:spacing w:val="-4"/>
                <w:sz w:val="24"/>
              </w:rPr>
              <w:t xml:space="preserve"> </w:t>
            </w:r>
            <w:r>
              <w:rPr>
                <w:sz w:val="24"/>
              </w:rPr>
              <w:t>00</w:t>
            </w:r>
          </w:p>
        </w:tc>
        <w:tc>
          <w:tcPr>
            <w:tcW w:w="761" w:type="dxa"/>
            <w:tcBorders>
              <w:top w:val="single" w:sz="4" w:space="0" w:color="000000"/>
              <w:left w:val="double" w:sz="1" w:space="0" w:color="000000"/>
              <w:bottom w:val="single" w:sz="4" w:space="0" w:color="000000"/>
              <w:right w:val="double" w:sz="1" w:space="0" w:color="000000"/>
            </w:tcBorders>
          </w:tcPr>
          <w:p w:rsidR="00B02332" w:rsidRDefault="00B02332">
            <w:pPr>
              <w:pStyle w:val="TableParagraph"/>
              <w:rPr>
                <w:sz w:val="24"/>
              </w:rPr>
            </w:pPr>
          </w:p>
        </w:tc>
        <w:tc>
          <w:tcPr>
            <w:tcW w:w="763" w:type="dxa"/>
            <w:tcBorders>
              <w:top w:val="single" w:sz="4" w:space="0" w:color="000000"/>
              <w:left w:val="double" w:sz="1" w:space="0" w:color="000000"/>
              <w:bottom w:val="single" w:sz="4" w:space="0" w:color="000000"/>
              <w:right w:val="double" w:sz="1" w:space="0" w:color="000000"/>
            </w:tcBorders>
          </w:tcPr>
          <w:p w:rsidR="00B02332" w:rsidRDefault="00B02332">
            <w:pPr>
              <w:pStyle w:val="TableParagraph"/>
              <w:rPr>
                <w:sz w:val="24"/>
              </w:rPr>
            </w:pPr>
          </w:p>
        </w:tc>
        <w:tc>
          <w:tcPr>
            <w:tcW w:w="527"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right="22"/>
              <w:jc w:val="center"/>
              <w:rPr>
                <w:sz w:val="24"/>
              </w:rPr>
            </w:pPr>
            <w:r>
              <w:rPr>
                <w:w w:val="97"/>
                <w:sz w:val="24"/>
              </w:rPr>
              <w:t>1</w:t>
            </w:r>
          </w:p>
        </w:tc>
        <w:tc>
          <w:tcPr>
            <w:tcW w:w="582"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rPr>
                <w:b/>
                <w:sz w:val="23"/>
              </w:rPr>
            </w:pPr>
          </w:p>
          <w:p w:rsidR="00B02332" w:rsidRDefault="00EF6AEF">
            <w:pPr>
              <w:pStyle w:val="TableParagraph"/>
              <w:spacing w:before="1"/>
              <w:ind w:left="113"/>
              <w:rPr>
                <w:sz w:val="24"/>
              </w:rPr>
            </w:pPr>
            <w:r>
              <w:rPr>
                <w:sz w:val="24"/>
              </w:rPr>
              <w:t>20,</w:t>
            </w:r>
          </w:p>
          <w:p w:rsidR="00B02332" w:rsidRDefault="00EF6AEF">
            <w:pPr>
              <w:pStyle w:val="TableParagraph"/>
              <w:ind w:left="144"/>
              <w:rPr>
                <w:sz w:val="24"/>
              </w:rPr>
            </w:pPr>
            <w:r>
              <w:rPr>
                <w:sz w:val="24"/>
              </w:rPr>
              <w:t>00</w:t>
            </w:r>
          </w:p>
        </w:tc>
        <w:tc>
          <w:tcPr>
            <w:tcW w:w="404"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rPr>
                <w:sz w:val="24"/>
              </w:rPr>
            </w:pPr>
          </w:p>
        </w:tc>
        <w:tc>
          <w:tcPr>
            <w:tcW w:w="404" w:type="dxa"/>
            <w:tcBorders>
              <w:top w:val="single" w:sz="4" w:space="0" w:color="000000"/>
              <w:left w:val="single" w:sz="4" w:space="0" w:color="000000"/>
              <w:bottom w:val="single" w:sz="4" w:space="0" w:color="000000"/>
              <w:right w:val="single" w:sz="4" w:space="0" w:color="000000"/>
            </w:tcBorders>
          </w:tcPr>
          <w:p w:rsidR="00B02332" w:rsidRDefault="00B02332">
            <w:pPr>
              <w:pStyle w:val="TableParagraph"/>
              <w:rPr>
                <w:sz w:val="24"/>
              </w:rPr>
            </w:pPr>
          </w:p>
        </w:tc>
        <w:tc>
          <w:tcPr>
            <w:tcW w:w="536" w:type="dxa"/>
            <w:tcBorders>
              <w:top w:val="single" w:sz="4" w:space="0" w:color="000000"/>
              <w:left w:val="single" w:sz="4" w:space="0" w:color="000000"/>
              <w:bottom w:val="single" w:sz="4" w:space="0" w:color="000000"/>
            </w:tcBorders>
          </w:tcPr>
          <w:p w:rsidR="00B02332" w:rsidRDefault="00B02332">
            <w:pPr>
              <w:pStyle w:val="TableParagraph"/>
              <w:rPr>
                <w:sz w:val="24"/>
              </w:rPr>
            </w:pPr>
          </w:p>
        </w:tc>
      </w:tr>
    </w:tbl>
    <w:p w:rsidR="00B02332" w:rsidRDefault="00B02332">
      <w:pPr>
        <w:rPr>
          <w:sz w:val="24"/>
        </w:rPr>
        <w:sectPr w:rsidR="00B02332">
          <w:pgSz w:w="12240" w:h="15840"/>
          <w:pgMar w:top="920" w:right="0" w:bottom="1100" w:left="160" w:header="0" w:footer="906" w:gutter="0"/>
          <w:cols w:space="720"/>
        </w:sect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147"/>
        <w:gridCol w:w="1201"/>
        <w:gridCol w:w="419"/>
        <w:gridCol w:w="671"/>
        <w:gridCol w:w="448"/>
        <w:gridCol w:w="719"/>
        <w:gridCol w:w="558"/>
        <w:gridCol w:w="870"/>
        <w:gridCol w:w="484"/>
        <w:gridCol w:w="770"/>
        <w:gridCol w:w="770"/>
        <w:gridCol w:w="756"/>
        <w:gridCol w:w="528"/>
        <w:gridCol w:w="581"/>
        <w:gridCol w:w="406"/>
        <w:gridCol w:w="408"/>
        <w:gridCol w:w="535"/>
      </w:tblGrid>
      <w:tr w:rsidR="00B02332">
        <w:trPr>
          <w:trHeight w:val="825"/>
        </w:trPr>
        <w:tc>
          <w:tcPr>
            <w:tcW w:w="1953" w:type="dxa"/>
            <w:gridSpan w:val="3"/>
            <w:tcBorders>
              <w:left w:val="triple" w:sz="4" w:space="0" w:color="000000"/>
              <w:right w:val="double" w:sz="1" w:space="0" w:color="000000"/>
            </w:tcBorders>
          </w:tcPr>
          <w:p w:rsidR="00B02332" w:rsidRDefault="00EF6AEF">
            <w:pPr>
              <w:pStyle w:val="TableParagraph"/>
              <w:spacing w:line="275" w:lineRule="exact"/>
              <w:ind w:left="71"/>
              <w:rPr>
                <w:b/>
                <w:sz w:val="24"/>
              </w:rPr>
            </w:pPr>
            <w:r>
              <w:rPr>
                <w:b/>
                <w:sz w:val="24"/>
              </w:rPr>
              <w:lastRenderedPageBreak/>
              <w:t>Укупноу</w:t>
            </w:r>
          </w:p>
          <w:p w:rsidR="00B02332" w:rsidRDefault="00EF6AEF">
            <w:pPr>
              <w:pStyle w:val="TableParagraph"/>
              <w:spacing w:before="6" w:line="262" w:lineRule="exact"/>
              <w:ind w:left="71"/>
              <w:rPr>
                <w:b/>
                <w:sz w:val="24"/>
              </w:rPr>
            </w:pPr>
            <w:r>
              <w:rPr>
                <w:b/>
                <w:sz w:val="24"/>
              </w:rPr>
              <w:t>издвојеним</w:t>
            </w:r>
            <w:r>
              <w:rPr>
                <w:b/>
                <w:spacing w:val="-57"/>
                <w:sz w:val="24"/>
              </w:rPr>
              <w:t xml:space="preserve"> </w:t>
            </w:r>
            <w:r>
              <w:rPr>
                <w:b/>
                <w:w w:val="95"/>
                <w:sz w:val="24"/>
              </w:rPr>
              <w:t>одељењима</w:t>
            </w:r>
          </w:p>
        </w:tc>
        <w:tc>
          <w:tcPr>
            <w:tcW w:w="419"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91"/>
              <w:rPr>
                <w:sz w:val="24"/>
              </w:rPr>
            </w:pPr>
            <w:r>
              <w:rPr>
                <w:sz w:val="24"/>
              </w:rPr>
              <w:t>12</w:t>
            </w:r>
          </w:p>
        </w:tc>
        <w:tc>
          <w:tcPr>
            <w:tcW w:w="671" w:type="dxa"/>
            <w:tcBorders>
              <w:top w:val="nil"/>
              <w:right w:val="double" w:sz="1" w:space="0" w:color="000000"/>
            </w:tcBorders>
          </w:tcPr>
          <w:p w:rsidR="00B02332" w:rsidRDefault="00EF6AEF">
            <w:pPr>
              <w:pStyle w:val="TableParagraph"/>
              <w:spacing w:before="116"/>
              <w:ind w:left="92"/>
              <w:rPr>
                <w:sz w:val="24"/>
              </w:rPr>
            </w:pPr>
            <w:r>
              <w:rPr>
                <w:sz w:val="24"/>
              </w:rPr>
              <w:t>4231</w:t>
            </w:r>
          </w:p>
          <w:p w:rsidR="00B02332" w:rsidRDefault="00EF6AEF">
            <w:pPr>
              <w:pStyle w:val="TableParagraph"/>
              <w:ind w:left="152"/>
              <w:rPr>
                <w:sz w:val="24"/>
              </w:rPr>
            </w:pPr>
            <w:r>
              <w:rPr>
                <w:sz w:val="24"/>
              </w:rPr>
              <w:t>,</w:t>
            </w:r>
            <w:r>
              <w:rPr>
                <w:spacing w:val="-4"/>
                <w:sz w:val="24"/>
              </w:rPr>
              <w:t xml:space="preserve"> </w:t>
            </w:r>
            <w:r>
              <w:rPr>
                <w:sz w:val="24"/>
              </w:rPr>
              <w:t>00</w:t>
            </w:r>
          </w:p>
        </w:tc>
        <w:tc>
          <w:tcPr>
            <w:tcW w:w="448"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62" w:right="92"/>
              <w:jc w:val="center"/>
              <w:rPr>
                <w:sz w:val="24"/>
              </w:rPr>
            </w:pPr>
            <w:r>
              <w:rPr>
                <w:sz w:val="24"/>
              </w:rPr>
              <w:t>30</w:t>
            </w:r>
          </w:p>
        </w:tc>
        <w:tc>
          <w:tcPr>
            <w:tcW w:w="719" w:type="dxa"/>
            <w:tcBorders>
              <w:top w:val="nil"/>
              <w:right w:val="double" w:sz="1" w:space="0" w:color="000000"/>
            </w:tcBorders>
          </w:tcPr>
          <w:p w:rsidR="00B02332" w:rsidRDefault="00EF6AEF">
            <w:pPr>
              <w:pStyle w:val="TableParagraph"/>
              <w:spacing w:before="116"/>
              <w:ind w:left="68" w:right="57"/>
              <w:jc w:val="center"/>
              <w:rPr>
                <w:sz w:val="24"/>
              </w:rPr>
            </w:pPr>
            <w:r>
              <w:rPr>
                <w:sz w:val="24"/>
              </w:rPr>
              <w:t>1790,</w:t>
            </w:r>
          </w:p>
          <w:p w:rsidR="00B02332" w:rsidRDefault="00EF6AEF">
            <w:pPr>
              <w:pStyle w:val="TableParagraph"/>
              <w:ind w:left="66" w:right="57"/>
              <w:jc w:val="center"/>
              <w:rPr>
                <w:sz w:val="24"/>
              </w:rPr>
            </w:pPr>
            <w:r>
              <w:rPr>
                <w:sz w:val="24"/>
              </w:rPr>
              <w:t>00</w:t>
            </w:r>
          </w:p>
        </w:tc>
        <w:tc>
          <w:tcPr>
            <w:tcW w:w="558"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right="24"/>
              <w:jc w:val="center"/>
              <w:rPr>
                <w:sz w:val="24"/>
              </w:rPr>
            </w:pPr>
            <w:r>
              <w:rPr>
                <w:w w:val="97"/>
                <w:sz w:val="24"/>
              </w:rPr>
              <w:t>3</w:t>
            </w:r>
          </w:p>
        </w:tc>
        <w:tc>
          <w:tcPr>
            <w:tcW w:w="870" w:type="dxa"/>
            <w:tcBorders>
              <w:top w:val="nil"/>
              <w:right w:val="double" w:sz="1" w:space="0" w:color="000000"/>
            </w:tcBorders>
          </w:tcPr>
          <w:p w:rsidR="00B02332" w:rsidRDefault="00B02332">
            <w:pPr>
              <w:pStyle w:val="TableParagraph"/>
              <w:spacing w:before="2"/>
              <w:rPr>
                <w:b/>
              </w:rPr>
            </w:pPr>
          </w:p>
          <w:p w:rsidR="00B02332" w:rsidRDefault="00EF6AEF">
            <w:pPr>
              <w:pStyle w:val="TableParagraph"/>
              <w:ind w:left="111" w:right="107"/>
              <w:jc w:val="center"/>
              <w:rPr>
                <w:sz w:val="24"/>
              </w:rPr>
            </w:pPr>
            <w:r>
              <w:rPr>
                <w:sz w:val="24"/>
              </w:rPr>
              <w:t>84,</w:t>
            </w:r>
            <w:r>
              <w:rPr>
                <w:spacing w:val="-4"/>
                <w:sz w:val="24"/>
              </w:rPr>
              <w:t xml:space="preserve"> </w:t>
            </w:r>
            <w:r>
              <w:rPr>
                <w:sz w:val="24"/>
              </w:rPr>
              <w:t>00</w:t>
            </w:r>
          </w:p>
        </w:tc>
        <w:tc>
          <w:tcPr>
            <w:tcW w:w="484"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150"/>
              <w:rPr>
                <w:sz w:val="24"/>
              </w:rPr>
            </w:pPr>
            <w:r>
              <w:rPr>
                <w:w w:val="97"/>
                <w:sz w:val="24"/>
              </w:rPr>
              <w:t>1</w:t>
            </w:r>
          </w:p>
        </w:tc>
        <w:tc>
          <w:tcPr>
            <w:tcW w:w="770" w:type="dxa"/>
            <w:tcBorders>
              <w:top w:val="nil"/>
              <w:right w:val="double" w:sz="1" w:space="0" w:color="000000"/>
            </w:tcBorders>
          </w:tcPr>
          <w:p w:rsidR="00B02332" w:rsidRDefault="00B02332">
            <w:pPr>
              <w:pStyle w:val="TableParagraph"/>
              <w:spacing w:before="2"/>
              <w:rPr>
                <w:b/>
              </w:rPr>
            </w:pPr>
          </w:p>
          <w:p w:rsidR="00B02332" w:rsidRDefault="00EF6AEF">
            <w:pPr>
              <w:pStyle w:val="TableParagraph"/>
              <w:ind w:left="55" w:right="64"/>
              <w:jc w:val="center"/>
              <w:rPr>
                <w:sz w:val="24"/>
              </w:rPr>
            </w:pPr>
            <w:r>
              <w:rPr>
                <w:sz w:val="24"/>
              </w:rPr>
              <w:t>40,</w:t>
            </w:r>
            <w:r>
              <w:rPr>
                <w:spacing w:val="-4"/>
                <w:sz w:val="24"/>
              </w:rPr>
              <w:t xml:space="preserve"> </w:t>
            </w:r>
            <w:r>
              <w:rPr>
                <w:sz w:val="24"/>
              </w:rPr>
              <w:t>00</w:t>
            </w:r>
          </w:p>
        </w:tc>
        <w:tc>
          <w:tcPr>
            <w:tcW w:w="770" w:type="dxa"/>
            <w:tcBorders>
              <w:top w:val="nil"/>
              <w:left w:val="double" w:sz="1" w:space="0" w:color="000000"/>
              <w:right w:val="double" w:sz="1" w:space="0" w:color="000000"/>
            </w:tcBorders>
          </w:tcPr>
          <w:p w:rsidR="00B02332" w:rsidRDefault="00B02332">
            <w:pPr>
              <w:pStyle w:val="TableParagraph"/>
              <w:spacing w:before="2"/>
              <w:rPr>
                <w:b/>
              </w:rPr>
            </w:pPr>
          </w:p>
          <w:p w:rsidR="00B02332" w:rsidRDefault="00EF6AEF">
            <w:pPr>
              <w:pStyle w:val="TableParagraph"/>
              <w:ind w:right="40"/>
              <w:jc w:val="center"/>
              <w:rPr>
                <w:sz w:val="24"/>
              </w:rPr>
            </w:pPr>
            <w:r>
              <w:rPr>
                <w:w w:val="97"/>
                <w:sz w:val="24"/>
              </w:rPr>
              <w:t>0</w:t>
            </w:r>
          </w:p>
        </w:tc>
        <w:tc>
          <w:tcPr>
            <w:tcW w:w="756" w:type="dxa"/>
            <w:tcBorders>
              <w:top w:val="nil"/>
              <w:left w:val="double" w:sz="1" w:space="0" w:color="000000"/>
              <w:right w:val="double" w:sz="1" w:space="0" w:color="000000"/>
            </w:tcBorders>
          </w:tcPr>
          <w:p w:rsidR="00B02332" w:rsidRDefault="00B02332">
            <w:pPr>
              <w:pStyle w:val="TableParagraph"/>
              <w:spacing w:before="2"/>
              <w:rPr>
                <w:b/>
              </w:rPr>
            </w:pPr>
          </w:p>
          <w:p w:rsidR="00B02332" w:rsidRDefault="00EF6AEF">
            <w:pPr>
              <w:pStyle w:val="TableParagraph"/>
              <w:ind w:left="55" w:right="99"/>
              <w:jc w:val="center"/>
              <w:rPr>
                <w:sz w:val="24"/>
              </w:rPr>
            </w:pPr>
            <w:r>
              <w:rPr>
                <w:sz w:val="24"/>
              </w:rPr>
              <w:t>0,</w:t>
            </w:r>
            <w:r>
              <w:rPr>
                <w:spacing w:val="-4"/>
                <w:sz w:val="24"/>
              </w:rPr>
              <w:t xml:space="preserve"> </w:t>
            </w:r>
            <w:r>
              <w:rPr>
                <w:sz w:val="24"/>
              </w:rPr>
              <w:t>00</w:t>
            </w:r>
          </w:p>
        </w:tc>
        <w:tc>
          <w:tcPr>
            <w:tcW w:w="528"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92" w:right="143"/>
              <w:jc w:val="center"/>
              <w:rPr>
                <w:sz w:val="24"/>
              </w:rPr>
            </w:pPr>
            <w:r>
              <w:rPr>
                <w:sz w:val="24"/>
              </w:rPr>
              <w:t>10</w:t>
            </w:r>
          </w:p>
        </w:tc>
        <w:tc>
          <w:tcPr>
            <w:tcW w:w="581" w:type="dxa"/>
            <w:tcBorders>
              <w:top w:val="nil"/>
              <w:right w:val="double" w:sz="1" w:space="0" w:color="000000"/>
            </w:tcBorders>
          </w:tcPr>
          <w:p w:rsidR="00B02332" w:rsidRDefault="00EF6AEF">
            <w:pPr>
              <w:pStyle w:val="TableParagraph"/>
              <w:spacing w:before="116"/>
              <w:ind w:left="41"/>
              <w:rPr>
                <w:sz w:val="24"/>
              </w:rPr>
            </w:pPr>
            <w:r>
              <w:rPr>
                <w:sz w:val="24"/>
              </w:rPr>
              <w:t>353,</w:t>
            </w:r>
          </w:p>
          <w:p w:rsidR="00B02332" w:rsidRDefault="00EF6AEF">
            <w:pPr>
              <w:pStyle w:val="TableParagraph"/>
              <w:ind w:left="132"/>
              <w:rPr>
                <w:sz w:val="24"/>
              </w:rPr>
            </w:pPr>
            <w:r>
              <w:rPr>
                <w:sz w:val="24"/>
              </w:rPr>
              <w:t>00</w:t>
            </w:r>
          </w:p>
        </w:tc>
        <w:tc>
          <w:tcPr>
            <w:tcW w:w="406"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right="91"/>
              <w:jc w:val="center"/>
              <w:rPr>
                <w:sz w:val="24"/>
              </w:rPr>
            </w:pPr>
            <w:r>
              <w:rPr>
                <w:w w:val="97"/>
                <w:sz w:val="24"/>
              </w:rPr>
              <w:t>1</w:t>
            </w:r>
          </w:p>
        </w:tc>
        <w:tc>
          <w:tcPr>
            <w:tcW w:w="408" w:type="dxa"/>
            <w:tcBorders>
              <w:top w:val="nil"/>
            </w:tcBorders>
          </w:tcPr>
          <w:p w:rsidR="00B02332" w:rsidRDefault="00B02332">
            <w:pPr>
              <w:pStyle w:val="TableParagraph"/>
              <w:spacing w:before="2"/>
              <w:rPr>
                <w:b/>
              </w:rPr>
            </w:pPr>
          </w:p>
          <w:p w:rsidR="00B02332" w:rsidRDefault="00EF6AEF">
            <w:pPr>
              <w:pStyle w:val="TableParagraph"/>
              <w:ind w:right="81"/>
              <w:jc w:val="center"/>
              <w:rPr>
                <w:sz w:val="24"/>
              </w:rPr>
            </w:pPr>
            <w:r>
              <w:rPr>
                <w:w w:val="97"/>
                <w:sz w:val="24"/>
              </w:rPr>
              <w:t>2</w:t>
            </w:r>
          </w:p>
        </w:tc>
        <w:tc>
          <w:tcPr>
            <w:tcW w:w="535" w:type="dxa"/>
            <w:tcBorders>
              <w:top w:val="nil"/>
              <w:right w:val="triple" w:sz="4" w:space="0" w:color="000000"/>
            </w:tcBorders>
          </w:tcPr>
          <w:p w:rsidR="00B02332" w:rsidRDefault="00EF6AEF">
            <w:pPr>
              <w:pStyle w:val="TableParagraph"/>
              <w:spacing w:before="116"/>
              <w:ind w:left="34"/>
              <w:rPr>
                <w:sz w:val="24"/>
              </w:rPr>
            </w:pPr>
            <w:r>
              <w:rPr>
                <w:sz w:val="24"/>
              </w:rPr>
              <w:t>124</w:t>
            </w:r>
          </w:p>
          <w:p w:rsidR="00B02332" w:rsidRDefault="00EF6AEF">
            <w:pPr>
              <w:pStyle w:val="TableParagraph"/>
              <w:ind w:left="34"/>
              <w:rPr>
                <w:sz w:val="24"/>
              </w:rPr>
            </w:pPr>
            <w:r>
              <w:rPr>
                <w:sz w:val="24"/>
              </w:rPr>
              <w:t>,</w:t>
            </w:r>
            <w:r>
              <w:rPr>
                <w:spacing w:val="-4"/>
                <w:sz w:val="24"/>
              </w:rPr>
              <w:t xml:space="preserve"> </w:t>
            </w:r>
            <w:r>
              <w:rPr>
                <w:sz w:val="24"/>
              </w:rPr>
              <w:t>00</w:t>
            </w:r>
          </w:p>
        </w:tc>
      </w:tr>
      <w:tr w:rsidR="00B02332">
        <w:trPr>
          <w:trHeight w:val="551"/>
        </w:trPr>
        <w:tc>
          <w:tcPr>
            <w:tcW w:w="605" w:type="dxa"/>
            <w:tcBorders>
              <w:left w:val="triple" w:sz="4" w:space="0" w:color="000000"/>
            </w:tcBorders>
          </w:tcPr>
          <w:p w:rsidR="00B02332" w:rsidRDefault="00EF6AEF">
            <w:pPr>
              <w:pStyle w:val="TableParagraph"/>
              <w:spacing w:line="261" w:lineRule="exact"/>
              <w:ind w:left="71"/>
              <w:rPr>
                <w:sz w:val="24"/>
              </w:rPr>
            </w:pPr>
            <w:r>
              <w:rPr>
                <w:sz w:val="24"/>
              </w:rPr>
              <w:t>000</w:t>
            </w:r>
          </w:p>
          <w:p w:rsidR="00B02332" w:rsidRDefault="00EF6AEF">
            <w:pPr>
              <w:pStyle w:val="TableParagraph"/>
              <w:spacing w:line="271" w:lineRule="exact"/>
              <w:ind w:left="70"/>
              <w:rPr>
                <w:sz w:val="24"/>
              </w:rPr>
            </w:pPr>
            <w:r>
              <w:rPr>
                <w:w w:val="97"/>
                <w:sz w:val="24"/>
              </w:rPr>
              <w:t>1</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Боговађа</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2</w:t>
            </w:r>
          </w:p>
        </w:tc>
        <w:tc>
          <w:tcPr>
            <w:tcW w:w="671" w:type="dxa"/>
            <w:tcBorders>
              <w:right w:val="double" w:sz="1" w:space="0" w:color="000000"/>
            </w:tcBorders>
          </w:tcPr>
          <w:p w:rsidR="00B02332" w:rsidRDefault="00EF6AEF">
            <w:pPr>
              <w:pStyle w:val="TableParagraph"/>
              <w:spacing w:line="261" w:lineRule="exact"/>
              <w:ind w:left="123"/>
              <w:rPr>
                <w:sz w:val="24"/>
              </w:rPr>
            </w:pPr>
            <w:r>
              <w:rPr>
                <w:sz w:val="24"/>
              </w:rPr>
              <w:t>828,</w:t>
            </w:r>
          </w:p>
          <w:p w:rsidR="00B02332" w:rsidRDefault="00EF6AEF">
            <w:pPr>
              <w:pStyle w:val="TableParagraph"/>
              <w:spacing w:line="271"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8</w:t>
            </w:r>
          </w:p>
        </w:tc>
        <w:tc>
          <w:tcPr>
            <w:tcW w:w="719" w:type="dxa"/>
            <w:tcBorders>
              <w:right w:val="double" w:sz="1" w:space="0" w:color="000000"/>
            </w:tcBorders>
          </w:tcPr>
          <w:p w:rsidR="00B02332" w:rsidRDefault="00EF6AEF">
            <w:pPr>
              <w:pStyle w:val="TableParagraph"/>
              <w:spacing w:line="261" w:lineRule="exact"/>
              <w:ind w:left="142"/>
              <w:rPr>
                <w:sz w:val="24"/>
              </w:rPr>
            </w:pPr>
            <w:r>
              <w:rPr>
                <w:sz w:val="24"/>
              </w:rPr>
              <w:t>462,</w:t>
            </w:r>
          </w:p>
          <w:p w:rsidR="00B02332" w:rsidRDefault="00EF6AEF">
            <w:pPr>
              <w:pStyle w:val="TableParagraph"/>
              <w:spacing w:line="271" w:lineRule="exact"/>
              <w:ind w:left="231"/>
              <w:rPr>
                <w:sz w:val="24"/>
              </w:rPr>
            </w:pPr>
            <w:r>
              <w:rPr>
                <w:sz w:val="24"/>
              </w:rPr>
              <w:t>00</w:t>
            </w:r>
          </w:p>
        </w:tc>
        <w:tc>
          <w:tcPr>
            <w:tcW w:w="558" w:type="dxa"/>
            <w:tcBorders>
              <w:left w:val="double" w:sz="1" w:space="0" w:color="000000"/>
            </w:tcBorders>
          </w:tcPr>
          <w:p w:rsidR="00B02332" w:rsidRDefault="00EF6AEF">
            <w:pPr>
              <w:pStyle w:val="TableParagraph"/>
              <w:spacing w:before="121"/>
              <w:ind w:right="24"/>
              <w:jc w:val="center"/>
              <w:rPr>
                <w:sz w:val="24"/>
              </w:rPr>
            </w:pPr>
            <w:r>
              <w:rPr>
                <w:w w:val="97"/>
                <w:sz w:val="24"/>
              </w:rPr>
              <w:t>1</w:t>
            </w:r>
          </w:p>
        </w:tc>
        <w:tc>
          <w:tcPr>
            <w:tcW w:w="870" w:type="dxa"/>
            <w:tcBorders>
              <w:right w:val="double" w:sz="1" w:space="0" w:color="000000"/>
            </w:tcBorders>
          </w:tcPr>
          <w:p w:rsidR="00B02332" w:rsidRDefault="00EF6AEF">
            <w:pPr>
              <w:pStyle w:val="TableParagraph"/>
              <w:spacing w:before="121"/>
              <w:ind w:left="110" w:right="108"/>
              <w:jc w:val="center"/>
              <w:rPr>
                <w:sz w:val="24"/>
              </w:rPr>
            </w:pPr>
            <w:r>
              <w:rPr>
                <w:sz w:val="24"/>
              </w:rPr>
              <w:t>30,</w:t>
            </w:r>
            <w:r>
              <w:rPr>
                <w:spacing w:val="-4"/>
                <w:sz w:val="24"/>
              </w:rPr>
              <w:t xml:space="preserve"> </w:t>
            </w:r>
            <w:r>
              <w:rPr>
                <w:sz w:val="24"/>
              </w:rPr>
              <w:t>00</w:t>
            </w:r>
          </w:p>
        </w:tc>
        <w:tc>
          <w:tcPr>
            <w:tcW w:w="484" w:type="dxa"/>
            <w:tcBorders>
              <w:left w:val="double" w:sz="1" w:space="0" w:color="000000"/>
            </w:tcBorders>
          </w:tcPr>
          <w:p w:rsidR="00B02332" w:rsidRDefault="00EF6AEF">
            <w:pPr>
              <w:pStyle w:val="TableParagraph"/>
              <w:spacing w:before="121"/>
              <w:ind w:left="150"/>
              <w:rPr>
                <w:sz w:val="24"/>
              </w:rPr>
            </w:pPr>
            <w:r>
              <w:rPr>
                <w:w w:val="97"/>
                <w:sz w:val="24"/>
              </w:rPr>
              <w:t>1</w:t>
            </w:r>
          </w:p>
        </w:tc>
        <w:tc>
          <w:tcPr>
            <w:tcW w:w="770" w:type="dxa"/>
            <w:tcBorders>
              <w:right w:val="double" w:sz="1" w:space="0" w:color="000000"/>
            </w:tcBorders>
          </w:tcPr>
          <w:p w:rsidR="00B02332" w:rsidRDefault="00EF6AEF">
            <w:pPr>
              <w:pStyle w:val="TableParagraph"/>
              <w:spacing w:before="121"/>
              <w:ind w:left="55" w:right="65"/>
              <w:jc w:val="center"/>
              <w:rPr>
                <w:sz w:val="24"/>
              </w:rPr>
            </w:pPr>
            <w:r>
              <w:rPr>
                <w:sz w:val="24"/>
              </w:rPr>
              <w:t>40,</w:t>
            </w:r>
            <w:r>
              <w:rPr>
                <w:spacing w:val="-4"/>
                <w:sz w:val="24"/>
              </w:rPr>
              <w:t xml:space="preserve"> </w:t>
            </w:r>
            <w:r>
              <w:rPr>
                <w:sz w:val="24"/>
              </w:rPr>
              <w:t>00</w:t>
            </w: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61" w:lineRule="exact"/>
              <w:ind w:left="101"/>
              <w:rPr>
                <w:sz w:val="24"/>
              </w:rPr>
            </w:pPr>
            <w:r>
              <w:rPr>
                <w:sz w:val="24"/>
              </w:rPr>
              <w:t>96,</w:t>
            </w:r>
          </w:p>
          <w:p w:rsidR="00B02332" w:rsidRDefault="00EF6AEF">
            <w:pPr>
              <w:pStyle w:val="TableParagraph"/>
              <w:spacing w:line="271"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51"/>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2</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Бајевац</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2</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824,</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6</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336,</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EF6AEF">
            <w:pPr>
              <w:pStyle w:val="TableParagraph"/>
              <w:spacing w:before="121"/>
              <w:ind w:right="24"/>
              <w:jc w:val="center"/>
              <w:rPr>
                <w:sz w:val="24"/>
              </w:rPr>
            </w:pPr>
            <w:r>
              <w:rPr>
                <w:w w:val="97"/>
                <w:sz w:val="24"/>
              </w:rPr>
              <w:t>1</w:t>
            </w:r>
          </w:p>
        </w:tc>
        <w:tc>
          <w:tcPr>
            <w:tcW w:w="870" w:type="dxa"/>
            <w:tcBorders>
              <w:right w:val="double" w:sz="1" w:space="0" w:color="000000"/>
            </w:tcBorders>
          </w:tcPr>
          <w:p w:rsidR="00B02332" w:rsidRDefault="00EF6AEF">
            <w:pPr>
              <w:pStyle w:val="TableParagraph"/>
              <w:spacing w:before="121"/>
              <w:ind w:left="110" w:right="108"/>
              <w:jc w:val="center"/>
              <w:rPr>
                <w:sz w:val="24"/>
              </w:rPr>
            </w:pPr>
            <w:r>
              <w:rPr>
                <w:sz w:val="24"/>
              </w:rPr>
              <w:t>30,</w:t>
            </w:r>
            <w:r>
              <w:rPr>
                <w:spacing w:val="-4"/>
                <w:sz w:val="24"/>
              </w:rPr>
              <w:t xml:space="preserve"> </w:t>
            </w:r>
            <w:r>
              <w:rPr>
                <w:sz w:val="24"/>
              </w:rPr>
              <w:t>00</w:t>
            </w: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EF6AEF">
            <w:pPr>
              <w:pStyle w:val="TableParagraph"/>
              <w:spacing w:before="121"/>
              <w:ind w:right="40"/>
              <w:jc w:val="center"/>
              <w:rPr>
                <w:sz w:val="24"/>
              </w:rPr>
            </w:pPr>
            <w:r>
              <w:rPr>
                <w:w w:val="97"/>
                <w:sz w:val="24"/>
              </w:rPr>
              <w:t>1</w:t>
            </w:r>
          </w:p>
        </w:tc>
        <w:tc>
          <w:tcPr>
            <w:tcW w:w="756" w:type="dxa"/>
            <w:tcBorders>
              <w:left w:val="double" w:sz="1" w:space="0" w:color="000000"/>
              <w:right w:val="double" w:sz="1" w:space="0" w:color="000000"/>
            </w:tcBorders>
          </w:tcPr>
          <w:p w:rsidR="00B02332" w:rsidRDefault="00EF6AEF">
            <w:pPr>
              <w:pStyle w:val="TableParagraph"/>
              <w:spacing w:before="121"/>
              <w:ind w:left="55" w:right="101"/>
              <w:jc w:val="center"/>
              <w:rPr>
                <w:sz w:val="24"/>
              </w:rPr>
            </w:pPr>
            <w:r>
              <w:rPr>
                <w:sz w:val="24"/>
              </w:rPr>
              <w:t>70</w:t>
            </w: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54,</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EF6AEF">
            <w:pPr>
              <w:pStyle w:val="TableParagraph"/>
              <w:spacing w:before="121"/>
              <w:ind w:right="91"/>
              <w:jc w:val="center"/>
              <w:rPr>
                <w:sz w:val="24"/>
              </w:rPr>
            </w:pPr>
            <w:r>
              <w:rPr>
                <w:w w:val="97"/>
                <w:sz w:val="24"/>
              </w:rPr>
              <w:t>1</w:t>
            </w:r>
          </w:p>
        </w:tc>
        <w:tc>
          <w:tcPr>
            <w:tcW w:w="408" w:type="dxa"/>
          </w:tcPr>
          <w:p w:rsidR="00B02332" w:rsidRDefault="00EF6AEF">
            <w:pPr>
              <w:pStyle w:val="TableParagraph"/>
              <w:spacing w:before="121"/>
              <w:ind w:right="81"/>
              <w:jc w:val="center"/>
              <w:rPr>
                <w:sz w:val="24"/>
              </w:rPr>
            </w:pPr>
            <w:r>
              <w:rPr>
                <w:w w:val="97"/>
                <w:sz w:val="24"/>
              </w:rPr>
              <w:t>2</w:t>
            </w:r>
          </w:p>
        </w:tc>
        <w:tc>
          <w:tcPr>
            <w:tcW w:w="535" w:type="dxa"/>
            <w:tcBorders>
              <w:right w:val="triple" w:sz="4" w:space="0" w:color="000000"/>
            </w:tcBorders>
          </w:tcPr>
          <w:p w:rsidR="00B02332" w:rsidRDefault="00EF6AEF">
            <w:pPr>
              <w:pStyle w:val="TableParagraph"/>
              <w:spacing w:line="259" w:lineRule="exact"/>
              <w:ind w:left="34"/>
              <w:rPr>
                <w:sz w:val="24"/>
              </w:rPr>
            </w:pPr>
            <w:r>
              <w:rPr>
                <w:sz w:val="24"/>
              </w:rPr>
              <w:t>124</w:t>
            </w:r>
          </w:p>
          <w:p w:rsidR="00B02332" w:rsidRDefault="00EF6AEF">
            <w:pPr>
              <w:pStyle w:val="TableParagraph"/>
              <w:spacing w:line="272" w:lineRule="exact"/>
              <w:ind w:left="34"/>
              <w:rPr>
                <w:sz w:val="24"/>
              </w:rPr>
            </w:pPr>
            <w:r>
              <w:rPr>
                <w:sz w:val="24"/>
              </w:rPr>
              <w:t>,</w:t>
            </w:r>
            <w:r>
              <w:rPr>
                <w:spacing w:val="-4"/>
                <w:sz w:val="24"/>
              </w:rPr>
              <w:t xml:space="preserve"> </w:t>
            </w:r>
            <w:r>
              <w:rPr>
                <w:sz w:val="24"/>
              </w:rPr>
              <w:t>00</w:t>
            </w:r>
          </w:p>
        </w:tc>
      </w:tr>
      <w:tr w:rsidR="00B02332">
        <w:trPr>
          <w:trHeight w:val="551"/>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3</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32" w:lineRule="auto"/>
              <w:ind w:left="73" w:right="182"/>
              <w:rPr>
                <w:sz w:val="24"/>
              </w:rPr>
            </w:pPr>
            <w:r>
              <w:rPr>
                <w:sz w:val="24"/>
              </w:rPr>
              <w:t>Село</w:t>
            </w:r>
            <w:r>
              <w:rPr>
                <w:spacing w:val="1"/>
                <w:sz w:val="24"/>
              </w:rPr>
              <w:t xml:space="preserve"> </w:t>
            </w:r>
            <w:r>
              <w:rPr>
                <w:spacing w:val="-1"/>
                <w:sz w:val="24"/>
              </w:rPr>
              <w:t>Лајковац</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307,</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145,</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49"/>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0" w:lineRule="exact"/>
              <w:ind w:left="70"/>
              <w:rPr>
                <w:sz w:val="24"/>
              </w:rPr>
            </w:pPr>
            <w:r>
              <w:rPr>
                <w:w w:val="97"/>
                <w:sz w:val="24"/>
              </w:rPr>
              <w:t>4</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Ћелије</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267,</w:t>
            </w:r>
          </w:p>
          <w:p w:rsidR="00B02332" w:rsidRDefault="00EF6AEF">
            <w:pPr>
              <w:pStyle w:val="TableParagraph"/>
              <w:spacing w:line="270"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102,</w:t>
            </w:r>
          </w:p>
          <w:p w:rsidR="00B02332" w:rsidRDefault="00EF6AEF">
            <w:pPr>
              <w:pStyle w:val="TableParagraph"/>
              <w:spacing w:line="270"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0"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53"/>
        </w:trPr>
        <w:tc>
          <w:tcPr>
            <w:tcW w:w="605" w:type="dxa"/>
            <w:tcBorders>
              <w:left w:val="triple" w:sz="4" w:space="0" w:color="000000"/>
            </w:tcBorders>
          </w:tcPr>
          <w:p w:rsidR="00B02332" w:rsidRDefault="00EF6AEF">
            <w:pPr>
              <w:pStyle w:val="TableParagraph"/>
              <w:spacing w:line="262" w:lineRule="exact"/>
              <w:ind w:left="71"/>
              <w:rPr>
                <w:sz w:val="24"/>
              </w:rPr>
            </w:pPr>
            <w:r>
              <w:rPr>
                <w:sz w:val="24"/>
              </w:rPr>
              <w:t>000</w:t>
            </w:r>
          </w:p>
          <w:p w:rsidR="00B02332" w:rsidRDefault="00EF6AEF">
            <w:pPr>
              <w:pStyle w:val="TableParagraph"/>
              <w:spacing w:line="272" w:lineRule="exact"/>
              <w:ind w:left="70"/>
              <w:rPr>
                <w:sz w:val="24"/>
              </w:rPr>
            </w:pPr>
            <w:r>
              <w:rPr>
                <w:w w:val="97"/>
                <w:sz w:val="24"/>
              </w:rPr>
              <w:t>5</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32" w:lineRule="auto"/>
              <w:ind w:left="73" w:right="199"/>
              <w:rPr>
                <w:sz w:val="24"/>
              </w:rPr>
            </w:pPr>
            <w:r>
              <w:rPr>
                <w:sz w:val="24"/>
              </w:rPr>
              <w:t>Маркова</w:t>
            </w:r>
            <w:r>
              <w:rPr>
                <w:w w:val="99"/>
                <w:sz w:val="24"/>
              </w:rPr>
              <w:t xml:space="preserve"> </w:t>
            </w:r>
            <w:r>
              <w:rPr>
                <w:sz w:val="24"/>
              </w:rPr>
              <w:t>Црква</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62" w:lineRule="exact"/>
              <w:ind w:left="123"/>
              <w:rPr>
                <w:sz w:val="24"/>
              </w:rPr>
            </w:pPr>
            <w:r>
              <w:rPr>
                <w:sz w:val="24"/>
              </w:rPr>
              <w:t>228,</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62" w:lineRule="exact"/>
              <w:ind w:left="142"/>
              <w:rPr>
                <w:sz w:val="24"/>
              </w:rPr>
            </w:pPr>
            <w:r>
              <w:rPr>
                <w:sz w:val="24"/>
              </w:rPr>
              <w:t>104,</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62"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51"/>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6</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59" w:lineRule="exact"/>
              <w:ind w:left="73"/>
              <w:rPr>
                <w:sz w:val="24"/>
              </w:rPr>
            </w:pPr>
            <w:r>
              <w:rPr>
                <w:sz w:val="24"/>
              </w:rPr>
              <w:t>Пепељева</w:t>
            </w:r>
          </w:p>
          <w:p w:rsidR="00B02332" w:rsidRDefault="00EF6AEF">
            <w:pPr>
              <w:pStyle w:val="TableParagraph"/>
              <w:spacing w:line="272" w:lineRule="exact"/>
              <w:ind w:left="73"/>
              <w:rPr>
                <w:sz w:val="24"/>
              </w:rPr>
            </w:pPr>
            <w:r>
              <w:rPr>
                <w:w w:val="97"/>
                <w:sz w:val="24"/>
              </w:rPr>
              <w:t>ц</w:t>
            </w:r>
          </w:p>
        </w:tc>
        <w:tc>
          <w:tcPr>
            <w:tcW w:w="419" w:type="dxa"/>
            <w:tcBorders>
              <w:left w:val="double" w:sz="1" w:space="0" w:color="000000"/>
            </w:tcBorders>
          </w:tcPr>
          <w:p w:rsidR="00B02332" w:rsidRDefault="00EF6AEF">
            <w:pPr>
              <w:pStyle w:val="TableParagraph"/>
              <w:spacing w:before="119"/>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261,</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19"/>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102,</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19"/>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51"/>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7</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59" w:lineRule="exact"/>
              <w:ind w:left="73"/>
              <w:rPr>
                <w:sz w:val="24"/>
              </w:rPr>
            </w:pPr>
            <w:r>
              <w:rPr>
                <w:sz w:val="24"/>
              </w:rPr>
              <w:t>Непричав</w:t>
            </w:r>
          </w:p>
          <w:p w:rsidR="00B02332" w:rsidRDefault="00EF6AEF">
            <w:pPr>
              <w:pStyle w:val="TableParagraph"/>
              <w:spacing w:line="272" w:lineRule="exact"/>
              <w:ind w:left="73"/>
              <w:rPr>
                <w:sz w:val="24"/>
              </w:rPr>
            </w:pPr>
            <w:r>
              <w:rPr>
                <w:w w:val="97"/>
                <w:sz w:val="24"/>
              </w:rPr>
              <w:t>а</w:t>
            </w:r>
          </w:p>
        </w:tc>
        <w:tc>
          <w:tcPr>
            <w:tcW w:w="419" w:type="dxa"/>
            <w:tcBorders>
              <w:left w:val="double" w:sz="1" w:space="0" w:color="000000"/>
            </w:tcBorders>
          </w:tcPr>
          <w:p w:rsidR="00B02332" w:rsidRDefault="00EF6AEF">
            <w:pPr>
              <w:pStyle w:val="TableParagraph"/>
              <w:spacing w:before="119"/>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394,</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19"/>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112,</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19"/>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16,</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49"/>
        </w:trPr>
        <w:tc>
          <w:tcPr>
            <w:tcW w:w="605" w:type="dxa"/>
            <w:tcBorders>
              <w:left w:val="triple" w:sz="4" w:space="0" w:color="000000"/>
            </w:tcBorders>
          </w:tcPr>
          <w:p w:rsidR="00B02332" w:rsidRDefault="00EF6AEF">
            <w:pPr>
              <w:pStyle w:val="TableParagraph"/>
              <w:spacing w:line="258" w:lineRule="exact"/>
              <w:ind w:left="71"/>
              <w:rPr>
                <w:sz w:val="24"/>
              </w:rPr>
            </w:pPr>
            <w:r>
              <w:rPr>
                <w:sz w:val="24"/>
              </w:rPr>
              <w:t>000</w:t>
            </w:r>
          </w:p>
          <w:p w:rsidR="00B02332" w:rsidRDefault="00EF6AEF">
            <w:pPr>
              <w:pStyle w:val="TableParagraph"/>
              <w:spacing w:line="271" w:lineRule="exact"/>
              <w:ind w:left="70"/>
              <w:rPr>
                <w:sz w:val="24"/>
              </w:rPr>
            </w:pPr>
            <w:r>
              <w:rPr>
                <w:w w:val="97"/>
                <w:sz w:val="24"/>
              </w:rPr>
              <w:t>8</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Врачевић</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8" w:lineRule="exact"/>
              <w:ind w:left="123"/>
              <w:rPr>
                <w:sz w:val="24"/>
              </w:rPr>
            </w:pPr>
            <w:r>
              <w:rPr>
                <w:sz w:val="24"/>
              </w:rPr>
              <w:t>496,</w:t>
            </w:r>
          </w:p>
          <w:p w:rsidR="00B02332" w:rsidRDefault="00EF6AEF">
            <w:pPr>
              <w:pStyle w:val="TableParagraph"/>
              <w:spacing w:line="271"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8" w:lineRule="exact"/>
              <w:ind w:left="142"/>
              <w:rPr>
                <w:sz w:val="24"/>
              </w:rPr>
            </w:pPr>
            <w:r>
              <w:rPr>
                <w:sz w:val="24"/>
              </w:rPr>
              <w:t>183,</w:t>
            </w:r>
          </w:p>
          <w:p w:rsidR="00B02332" w:rsidRDefault="00EF6AEF">
            <w:pPr>
              <w:pStyle w:val="TableParagraph"/>
              <w:spacing w:line="271" w:lineRule="exact"/>
              <w:ind w:left="231"/>
              <w:rPr>
                <w:sz w:val="24"/>
              </w:rPr>
            </w:pPr>
            <w:r>
              <w:rPr>
                <w:sz w:val="24"/>
              </w:rPr>
              <w:t>00</w:t>
            </w:r>
          </w:p>
        </w:tc>
        <w:tc>
          <w:tcPr>
            <w:tcW w:w="558" w:type="dxa"/>
            <w:tcBorders>
              <w:left w:val="double" w:sz="1" w:space="0" w:color="000000"/>
            </w:tcBorders>
          </w:tcPr>
          <w:p w:rsidR="00B02332" w:rsidRDefault="00EF6AEF">
            <w:pPr>
              <w:pStyle w:val="TableParagraph"/>
              <w:spacing w:before="121"/>
              <w:ind w:right="24"/>
              <w:jc w:val="center"/>
              <w:rPr>
                <w:sz w:val="24"/>
              </w:rPr>
            </w:pPr>
            <w:r>
              <w:rPr>
                <w:w w:val="97"/>
                <w:sz w:val="24"/>
              </w:rPr>
              <w:t>1</w:t>
            </w:r>
          </w:p>
        </w:tc>
        <w:tc>
          <w:tcPr>
            <w:tcW w:w="870" w:type="dxa"/>
            <w:tcBorders>
              <w:right w:val="double" w:sz="1" w:space="0" w:color="000000"/>
            </w:tcBorders>
          </w:tcPr>
          <w:p w:rsidR="00B02332" w:rsidRDefault="00EF6AEF">
            <w:pPr>
              <w:pStyle w:val="TableParagraph"/>
              <w:spacing w:before="121"/>
              <w:ind w:left="110" w:right="108"/>
              <w:jc w:val="center"/>
              <w:rPr>
                <w:sz w:val="24"/>
              </w:rPr>
            </w:pPr>
            <w:r>
              <w:rPr>
                <w:sz w:val="24"/>
              </w:rPr>
              <w:t>24,</w:t>
            </w:r>
            <w:r>
              <w:rPr>
                <w:spacing w:val="-4"/>
                <w:sz w:val="24"/>
              </w:rPr>
              <w:t xml:space="preserve"> </w:t>
            </w:r>
            <w:r>
              <w:rPr>
                <w:sz w:val="24"/>
              </w:rPr>
              <w:t>00</w:t>
            </w: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8" w:lineRule="exact"/>
              <w:ind w:left="101"/>
              <w:rPr>
                <w:sz w:val="24"/>
              </w:rPr>
            </w:pPr>
            <w:r>
              <w:rPr>
                <w:sz w:val="24"/>
              </w:rPr>
              <w:t>27,</w:t>
            </w:r>
          </w:p>
          <w:p w:rsidR="00B02332" w:rsidRDefault="00EF6AEF">
            <w:pPr>
              <w:pStyle w:val="TableParagraph"/>
              <w:spacing w:line="271"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51"/>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9</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32" w:lineRule="auto"/>
              <w:ind w:left="73" w:right="182"/>
              <w:rPr>
                <w:sz w:val="24"/>
              </w:rPr>
            </w:pPr>
            <w:r>
              <w:rPr>
                <w:sz w:val="24"/>
              </w:rPr>
              <w:t>Доњи</w:t>
            </w:r>
            <w:r>
              <w:rPr>
                <w:spacing w:val="1"/>
                <w:sz w:val="24"/>
              </w:rPr>
              <w:t xml:space="preserve"> </w:t>
            </w:r>
            <w:r>
              <w:rPr>
                <w:spacing w:val="-1"/>
                <w:sz w:val="24"/>
              </w:rPr>
              <w:t>Лајковац</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246,</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104,</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trPr>
          <w:trHeight w:val="562"/>
        </w:trPr>
        <w:tc>
          <w:tcPr>
            <w:tcW w:w="605" w:type="dxa"/>
            <w:tcBorders>
              <w:left w:val="triple" w:sz="4" w:space="0" w:color="000000"/>
              <w:bottom w:val="triple" w:sz="4" w:space="0" w:color="000000"/>
            </w:tcBorders>
          </w:tcPr>
          <w:p w:rsidR="00B02332" w:rsidRDefault="00EF6AEF">
            <w:pPr>
              <w:pStyle w:val="TableParagraph"/>
              <w:spacing w:line="259" w:lineRule="exact"/>
              <w:ind w:left="71"/>
              <w:rPr>
                <w:sz w:val="24"/>
              </w:rPr>
            </w:pPr>
            <w:r>
              <w:rPr>
                <w:sz w:val="24"/>
              </w:rPr>
              <w:t>001</w:t>
            </w:r>
          </w:p>
          <w:p w:rsidR="00B02332" w:rsidRDefault="00EF6AEF">
            <w:pPr>
              <w:pStyle w:val="TableParagraph"/>
              <w:spacing w:line="272" w:lineRule="exact"/>
              <w:ind w:left="70"/>
              <w:rPr>
                <w:sz w:val="24"/>
              </w:rPr>
            </w:pPr>
            <w:r>
              <w:rPr>
                <w:w w:val="97"/>
                <w:sz w:val="24"/>
              </w:rPr>
              <w:t>0</w:t>
            </w:r>
          </w:p>
        </w:tc>
        <w:tc>
          <w:tcPr>
            <w:tcW w:w="147" w:type="dxa"/>
          </w:tcPr>
          <w:p w:rsidR="00B02332" w:rsidRDefault="00B02332">
            <w:pPr>
              <w:pStyle w:val="TableParagraph"/>
            </w:pPr>
          </w:p>
        </w:tc>
        <w:tc>
          <w:tcPr>
            <w:tcW w:w="1201" w:type="dxa"/>
            <w:tcBorders>
              <w:bottom w:val="triple" w:sz="4" w:space="0" w:color="000000"/>
              <w:right w:val="double" w:sz="1" w:space="0" w:color="000000"/>
            </w:tcBorders>
          </w:tcPr>
          <w:p w:rsidR="00B02332" w:rsidRDefault="00EF6AEF">
            <w:pPr>
              <w:pStyle w:val="TableParagraph"/>
              <w:spacing w:before="121"/>
              <w:ind w:left="73"/>
              <w:rPr>
                <w:sz w:val="24"/>
              </w:rPr>
            </w:pPr>
            <w:r>
              <w:rPr>
                <w:sz w:val="24"/>
              </w:rPr>
              <w:t>Ратковац</w:t>
            </w:r>
          </w:p>
        </w:tc>
        <w:tc>
          <w:tcPr>
            <w:tcW w:w="419" w:type="dxa"/>
            <w:tcBorders>
              <w:left w:val="double" w:sz="1" w:space="0" w:color="000000"/>
              <w:bottom w:val="triple" w:sz="4" w:space="0" w:color="000000"/>
            </w:tcBorders>
          </w:tcPr>
          <w:p w:rsidR="00B02332" w:rsidRDefault="00EF6AEF">
            <w:pPr>
              <w:pStyle w:val="TableParagraph"/>
              <w:spacing w:before="121"/>
              <w:ind w:left="153"/>
              <w:rPr>
                <w:sz w:val="24"/>
              </w:rPr>
            </w:pPr>
            <w:r>
              <w:rPr>
                <w:w w:val="97"/>
                <w:sz w:val="24"/>
              </w:rPr>
              <w:t>1</w:t>
            </w:r>
          </w:p>
        </w:tc>
        <w:tc>
          <w:tcPr>
            <w:tcW w:w="671" w:type="dxa"/>
            <w:tcBorders>
              <w:bottom w:val="triple" w:sz="4" w:space="0" w:color="000000"/>
              <w:right w:val="double" w:sz="1" w:space="0" w:color="000000"/>
            </w:tcBorders>
          </w:tcPr>
          <w:p w:rsidR="00B02332" w:rsidRDefault="00EF6AEF">
            <w:pPr>
              <w:pStyle w:val="TableParagraph"/>
              <w:spacing w:line="259" w:lineRule="exact"/>
              <w:ind w:left="123"/>
              <w:rPr>
                <w:sz w:val="24"/>
              </w:rPr>
            </w:pPr>
            <w:r>
              <w:rPr>
                <w:sz w:val="24"/>
              </w:rPr>
              <w:t>380,</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bottom w:val="triple" w:sz="4" w:space="0" w:color="000000"/>
            </w:tcBorders>
          </w:tcPr>
          <w:p w:rsidR="00B02332" w:rsidRDefault="00EF6AEF">
            <w:pPr>
              <w:pStyle w:val="TableParagraph"/>
              <w:spacing w:before="121"/>
              <w:ind w:right="33"/>
              <w:jc w:val="center"/>
              <w:rPr>
                <w:sz w:val="24"/>
              </w:rPr>
            </w:pPr>
            <w:r>
              <w:rPr>
                <w:w w:val="97"/>
                <w:sz w:val="24"/>
              </w:rPr>
              <w:t>2</w:t>
            </w:r>
          </w:p>
        </w:tc>
        <w:tc>
          <w:tcPr>
            <w:tcW w:w="719" w:type="dxa"/>
            <w:tcBorders>
              <w:bottom w:val="triple" w:sz="4" w:space="0" w:color="000000"/>
              <w:right w:val="double" w:sz="1" w:space="0" w:color="000000"/>
            </w:tcBorders>
          </w:tcPr>
          <w:p w:rsidR="00B02332" w:rsidRDefault="00EF6AEF">
            <w:pPr>
              <w:pStyle w:val="TableParagraph"/>
              <w:spacing w:line="259" w:lineRule="exact"/>
              <w:ind w:left="142"/>
              <w:rPr>
                <w:sz w:val="24"/>
              </w:rPr>
            </w:pPr>
            <w:r>
              <w:rPr>
                <w:sz w:val="24"/>
              </w:rPr>
              <w:t>140,</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bottom w:val="triple" w:sz="4" w:space="0" w:color="000000"/>
            </w:tcBorders>
          </w:tcPr>
          <w:p w:rsidR="00B02332" w:rsidRDefault="00B02332">
            <w:pPr>
              <w:pStyle w:val="TableParagraph"/>
            </w:pPr>
          </w:p>
        </w:tc>
        <w:tc>
          <w:tcPr>
            <w:tcW w:w="870" w:type="dxa"/>
            <w:tcBorders>
              <w:bottom w:val="triple" w:sz="4" w:space="0" w:color="000000"/>
              <w:right w:val="double" w:sz="1" w:space="0" w:color="000000"/>
            </w:tcBorders>
          </w:tcPr>
          <w:p w:rsidR="00B02332" w:rsidRDefault="00B02332">
            <w:pPr>
              <w:pStyle w:val="TableParagraph"/>
            </w:pPr>
          </w:p>
        </w:tc>
        <w:tc>
          <w:tcPr>
            <w:tcW w:w="484" w:type="dxa"/>
            <w:tcBorders>
              <w:left w:val="double" w:sz="1" w:space="0" w:color="000000"/>
              <w:bottom w:val="triple" w:sz="4" w:space="0" w:color="000000"/>
            </w:tcBorders>
          </w:tcPr>
          <w:p w:rsidR="00B02332" w:rsidRDefault="00B02332">
            <w:pPr>
              <w:pStyle w:val="TableParagraph"/>
            </w:pPr>
          </w:p>
        </w:tc>
        <w:tc>
          <w:tcPr>
            <w:tcW w:w="770" w:type="dxa"/>
            <w:tcBorders>
              <w:bottom w:val="triple" w:sz="4" w:space="0" w:color="000000"/>
              <w:right w:val="double" w:sz="1" w:space="0" w:color="000000"/>
            </w:tcBorders>
          </w:tcPr>
          <w:p w:rsidR="00B02332" w:rsidRDefault="00B02332">
            <w:pPr>
              <w:pStyle w:val="TableParagraph"/>
            </w:pPr>
          </w:p>
        </w:tc>
        <w:tc>
          <w:tcPr>
            <w:tcW w:w="770" w:type="dxa"/>
            <w:tcBorders>
              <w:left w:val="double" w:sz="1" w:space="0" w:color="000000"/>
              <w:bottom w:val="triple" w:sz="4" w:space="0" w:color="000000"/>
              <w:right w:val="double" w:sz="1" w:space="0" w:color="000000"/>
            </w:tcBorders>
          </w:tcPr>
          <w:p w:rsidR="00B02332" w:rsidRDefault="00EF6AEF">
            <w:pPr>
              <w:pStyle w:val="TableParagraph"/>
              <w:spacing w:before="121"/>
              <w:ind w:right="40"/>
              <w:jc w:val="center"/>
              <w:rPr>
                <w:sz w:val="24"/>
              </w:rPr>
            </w:pPr>
            <w:r>
              <w:rPr>
                <w:w w:val="97"/>
                <w:sz w:val="24"/>
              </w:rPr>
              <w:t>1</w:t>
            </w:r>
          </w:p>
        </w:tc>
        <w:tc>
          <w:tcPr>
            <w:tcW w:w="756" w:type="dxa"/>
            <w:tcBorders>
              <w:left w:val="double" w:sz="1" w:space="0" w:color="000000"/>
              <w:bottom w:val="triple" w:sz="4" w:space="0" w:color="000000"/>
              <w:right w:val="double" w:sz="1" w:space="0" w:color="000000"/>
            </w:tcBorders>
          </w:tcPr>
          <w:p w:rsidR="00B02332" w:rsidRDefault="00EF6AEF">
            <w:pPr>
              <w:pStyle w:val="TableParagraph"/>
              <w:spacing w:before="121"/>
              <w:ind w:left="55" w:right="106"/>
              <w:jc w:val="center"/>
              <w:rPr>
                <w:sz w:val="24"/>
              </w:rPr>
            </w:pPr>
            <w:r>
              <w:rPr>
                <w:sz w:val="24"/>
              </w:rPr>
              <w:t>90,00</w:t>
            </w:r>
          </w:p>
        </w:tc>
        <w:tc>
          <w:tcPr>
            <w:tcW w:w="528" w:type="dxa"/>
            <w:tcBorders>
              <w:left w:val="double" w:sz="1" w:space="0" w:color="000000"/>
              <w:bottom w:val="triple" w:sz="4" w:space="0" w:color="000000"/>
            </w:tcBorders>
          </w:tcPr>
          <w:p w:rsidR="00B02332" w:rsidRDefault="00EF6AEF">
            <w:pPr>
              <w:pStyle w:val="TableParagraph"/>
              <w:spacing w:before="121"/>
              <w:ind w:right="49"/>
              <w:jc w:val="center"/>
              <w:rPr>
                <w:sz w:val="24"/>
              </w:rPr>
            </w:pPr>
            <w:r>
              <w:rPr>
                <w:w w:val="97"/>
                <w:sz w:val="24"/>
              </w:rPr>
              <w:t>1</w:t>
            </w:r>
          </w:p>
        </w:tc>
        <w:tc>
          <w:tcPr>
            <w:tcW w:w="581" w:type="dxa"/>
            <w:tcBorders>
              <w:bottom w:val="triple" w:sz="4" w:space="0" w:color="000000"/>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bottom w:val="triple" w:sz="4" w:space="0" w:color="000000"/>
            </w:tcBorders>
          </w:tcPr>
          <w:p w:rsidR="00B02332" w:rsidRDefault="00B02332">
            <w:pPr>
              <w:pStyle w:val="TableParagraph"/>
            </w:pPr>
          </w:p>
        </w:tc>
        <w:tc>
          <w:tcPr>
            <w:tcW w:w="408" w:type="dxa"/>
            <w:tcBorders>
              <w:bottom w:val="triple" w:sz="4" w:space="0" w:color="000000"/>
            </w:tcBorders>
          </w:tcPr>
          <w:p w:rsidR="00B02332" w:rsidRDefault="00B02332">
            <w:pPr>
              <w:pStyle w:val="TableParagraph"/>
            </w:pPr>
          </w:p>
        </w:tc>
        <w:tc>
          <w:tcPr>
            <w:tcW w:w="535" w:type="dxa"/>
            <w:tcBorders>
              <w:bottom w:val="triple" w:sz="4" w:space="0" w:color="000000"/>
              <w:right w:val="triple" w:sz="4" w:space="0" w:color="000000"/>
            </w:tcBorders>
          </w:tcPr>
          <w:p w:rsidR="00B02332" w:rsidRDefault="00B02332">
            <w:pPr>
              <w:pStyle w:val="TableParagraph"/>
            </w:pPr>
          </w:p>
        </w:tc>
      </w:tr>
    </w:tbl>
    <w:p w:rsidR="00B02332" w:rsidRDefault="001809F2">
      <w:pPr>
        <w:pStyle w:val="BodyText"/>
        <w:rPr>
          <w:b/>
          <w:sz w:val="18"/>
        </w:rPr>
      </w:pPr>
      <w:r w:rsidRPr="001809F2">
        <w:pict>
          <v:shape id="_x0000_s2157" style="position:absolute;margin-left:16.9pt;margin-top:91.8pt;width:2.4pt;height:.5pt;z-index:15735296;mso-position-horizontal-relative:page;mso-position-vertical-relative:page" coordorigin="338,1836" coordsize="48,10" o:spt="100" adj="0,,0" path="m386,1846r-9,l377,1836r9,l386,1846xm367,1846r-9,l358,1836r9,l367,1846xm348,1846r-10,l338,1836r10,l348,1846xe" fillcolor="black" stroked="f">
            <v:stroke joinstyle="round"/>
            <v:formulas/>
            <v:path arrowok="t" o:connecttype="segments"/>
            <w10:wrap anchorx="page" anchory="page"/>
          </v:shape>
        </w:pict>
      </w:r>
      <w:r w:rsidRPr="001809F2">
        <w:pict>
          <v:shape id="_x0000_s2156" style="position:absolute;margin-left:16.9pt;margin-top:119.9pt;width:2.4pt;height:.5pt;z-index:15735808;mso-position-horizontal-relative:page;mso-position-vertical-relative:page" coordorigin="338,2398" coordsize="48,10" o:spt="100" adj="0,,0" path="m386,2407r-9,l377,2398r9,l386,2407xm367,2407r-9,l358,2398r9,l367,2407xm348,2407r-10,l338,2398r10,l348,2407xe" fillcolor="black" stroked="f">
            <v:stroke joinstyle="round"/>
            <v:formulas/>
            <v:path arrowok="t" o:connecttype="segments"/>
            <w10:wrap anchorx="page" anchory="page"/>
          </v:shape>
        </w:pict>
      </w:r>
      <w:r w:rsidRPr="001809F2">
        <w:pict>
          <v:shape id="_x0000_s2155" style="position:absolute;margin-left:16.9pt;margin-top:147.95pt;width:2.4pt;height:.5pt;z-index:15736320;mso-position-horizontal-relative:page;mso-position-vertical-relative:page" coordorigin="338,2959" coordsize="48,10" o:spt="100" adj="0,,0" path="m386,2969r-9,l377,2959r9,l386,2969xm367,2969r-9,l358,2959r9,l367,2969xm348,2969r-10,l338,2959r10,l348,2969xe" fillcolor="black" stroked="f">
            <v:stroke joinstyle="round"/>
            <v:formulas/>
            <v:path arrowok="t" o:connecttype="segments"/>
            <w10:wrap anchorx="page" anchory="page"/>
          </v:shape>
        </w:pict>
      </w:r>
      <w:r w:rsidRPr="001809F2">
        <w:pict>
          <v:shape id="_x0000_s2154" style="position:absolute;margin-left:16.9pt;margin-top:175.8pt;width:2.9pt;height:.75pt;z-index:-24487936;mso-position-horizontal-relative:page;mso-position-vertical-relative:page" coordorigin="338,3516" coordsize="58,15" o:spt="100" adj="0,,0" path="m358,3516r-10,l348,3521r-10,l338,3530r10,l348,3526r10,l358,3516xm377,3516r-10,l367,3521r-9,l358,3530r9,l367,3526r10,l377,3516xm396,3516r-10,l386,3521r-9,l377,3530r9,l386,3526r10,l396,3516xe" fillcolor="black" stroked="f">
            <v:stroke joinstyle="round"/>
            <v:formulas/>
            <v:path arrowok="t" o:connecttype="segments"/>
            <w10:wrap anchorx="page" anchory="page"/>
          </v:shape>
        </w:pict>
      </w:r>
      <w:r w:rsidRPr="001809F2">
        <w:pict>
          <v:shape id="_x0000_s2153" style="position:absolute;margin-left:16.9pt;margin-top:204pt;width:2.4pt;height:.5pt;z-index:15737344;mso-position-horizontal-relative:page;mso-position-vertical-relative:page" coordorigin="338,4080" coordsize="48,10" o:spt="100" adj="0,,0" path="m386,4090r-9,l377,4080r9,l386,4090xm367,4090r-9,l358,4080r9,l367,4090xm348,4090r-10,l338,4080r10,l348,4090xe" fillcolor="black" stroked="f">
            <v:stroke joinstyle="round"/>
            <v:formulas/>
            <v:path arrowok="t" o:connecttype="segments"/>
            <w10:wrap anchorx="page" anchory="page"/>
          </v:shape>
        </w:pict>
      </w:r>
      <w:r w:rsidRPr="001809F2">
        <w:pict>
          <v:shape id="_x0000_s2152" style="position:absolute;margin-left:16.9pt;margin-top:232.1pt;width:2.9pt;height:.6pt;z-index:-24486912;mso-position-horizontal-relative:page;mso-position-vertical-relative:page" coordorigin="338,4642" coordsize="58,12" o:spt="100" adj="0,,0" path="m358,4642r-10,l348,4644r-10,l338,4654r10,l348,4651r10,l358,4642xm377,4642r-10,l367,4644r-9,l358,4654r9,l367,4651r10,l377,4642xm396,4642r-10,l386,4644r-9,l377,4654r9,l386,4651r10,l396,4642xe" fillcolor="black" stroked="f">
            <v:stroke joinstyle="round"/>
            <v:formulas/>
            <v:path arrowok="t" o:connecttype="segments"/>
            <w10:wrap anchorx="page" anchory="page"/>
          </v:shape>
        </w:pict>
      </w:r>
      <w:r w:rsidRPr="001809F2">
        <w:pict>
          <v:shape id="_x0000_s2151" style="position:absolute;margin-left:16.9pt;margin-top:260.15pt;width:2.9pt;height:.65pt;z-index:-24486400;mso-position-horizontal-relative:page;mso-position-vertical-relative:page" coordorigin="338,5203" coordsize="58,13" o:spt="100" adj="0,,0" path="m358,5203r-10,l348,5206r-10,l338,5215r10,l348,5213r10,l358,5203xm377,5203r-10,l367,5206r-9,l358,5215r9,l367,5213r10,l377,5203xm396,5203r-10,l386,5206r-9,l377,5215r9,l386,5213r10,l396,5203xe" fillcolor="black" stroked="f">
            <v:stroke joinstyle="round"/>
            <v:formulas/>
            <v:path arrowok="t" o:connecttype="segments"/>
            <w10:wrap anchorx="page" anchory="page"/>
          </v:shape>
        </w:pict>
      </w:r>
    </w:p>
    <w:p w:rsidR="00B02332" w:rsidRDefault="001809F2">
      <w:pPr>
        <w:spacing w:before="88"/>
        <w:ind w:left="2547"/>
        <w:rPr>
          <w:b/>
          <w:sz w:val="28"/>
        </w:rPr>
      </w:pPr>
      <w:r w:rsidRPr="001809F2">
        <w:pict>
          <v:shape id="_x0000_s2150" style="position:absolute;left:0;text-align:left;margin-left:16.9pt;margin-top:-96.55pt;width:2.9pt;height:1.1pt;z-index:-24485888;mso-position-horizontal-relative:page" coordorigin="338,-1931" coordsize="58,22" o:spt="100" adj="0,,0" path="m358,-1921r-10,l348,-1931r-10,l338,-1921r10,l348,-1909r10,l358,-1921xm377,-1921r-10,l367,-1931r-9,l358,-1921r9,l367,-1909r10,l377,-1921xm396,-1921r-10,l386,-1931r-9,l377,-1921r9,l386,-1909r10,l396,-1921xe" fillcolor="black" stroked="f">
            <v:stroke joinstyle="round"/>
            <v:formulas/>
            <v:path arrowok="t" o:connecttype="segments"/>
            <w10:wrap anchorx="page"/>
          </v:shape>
        </w:pict>
      </w:r>
      <w:r w:rsidRPr="001809F2">
        <w:pict>
          <v:shape id="_x0000_s2149" style="position:absolute;left:0;text-align:left;margin-left:16.9pt;margin-top:-68.55pt;width:2.9pt;height:1.1pt;z-index:-24485376;mso-position-horizontal-relative:page" coordorigin="338,-1371" coordsize="58,22" o:spt="100" adj="0,,0" path="m348,-1371r-10,l338,-1362r10,l348,-1371xm358,-1357r-10,l348,-1350r10,l358,-1357xm367,-1371r-9,l358,-1362r9,l367,-1371xm377,-1357r-10,l367,-1350r10,l377,-1357xm386,-1371r-9,l377,-1362r9,l386,-1371xm396,-1357r-10,l386,-1350r10,l396,-1357xe" fillcolor="black" stroked="f">
            <v:stroke joinstyle="round"/>
            <v:formulas/>
            <v:path arrowok="t" o:connecttype="segments"/>
            <w10:wrap anchorx="page"/>
          </v:shape>
        </w:pict>
      </w:r>
      <w:r w:rsidRPr="001809F2">
        <w:pict>
          <v:shape id="_x0000_s2148" style="position:absolute;left:0;text-align:left;margin-left:16.9pt;margin-top:-40.5pt;width:2.9pt;height:1.2pt;z-index:-24484864;mso-position-horizontal-relative:page" coordorigin="338,-810" coordsize="58,24" o:spt="100" adj="0,,0" path="m348,-810r-10,l338,-800r10,l348,-810xm358,-798r-10,l348,-786r10,l358,-798xm367,-810r-9,l358,-800r9,l367,-810xm377,-798r-10,l367,-786r10,l377,-798xm386,-810r-9,l377,-800r9,l386,-810xm396,-798r-10,l386,-786r10,l396,-798xe" fillcolor="black" stroked="f">
            <v:stroke joinstyle="round"/>
            <v:formulas/>
            <v:path arrowok="t" o:connecttype="segments"/>
            <w10:wrap anchorx="page"/>
          </v:shape>
        </w:pict>
      </w:r>
      <w:r w:rsidRPr="001809F2">
        <w:pict>
          <v:shape id="_x0000_s2147" style="position:absolute;left:0;text-align:left;margin-left:16.9pt;margin-top:-12.3pt;width:2.4pt;height:2.4pt;z-index:15740416;mso-position-horizontal-relative:page" coordorigin="338,-246" coordsize="48,48" o:spt="100" adj="0,,0" path="m386,-198r-48,l338,-207r48,l386,-198xm367,-217r-9,l358,-246r9,l367,-217xe" fillcolor="black" stroked="f">
            <v:stroke joinstyle="round"/>
            <v:formulas/>
            <v:path arrowok="t" o:connecttype="segments"/>
            <w10:wrap anchorx="page"/>
          </v:shape>
        </w:pict>
      </w:r>
      <w:r w:rsidRPr="001809F2">
        <w:pict>
          <v:shape id="_x0000_s2146" style="position:absolute;left:0;text-align:left;margin-left:114.85pt;margin-top:-12.3pt;width:2.4pt;height:1.45pt;z-index:15740928;mso-position-horizontal-relative:page" coordorigin="2297,-246" coordsize="48,29" o:spt="100" adj="0,,0" path="m2345,-236r-48,l2297,-246r48,l2345,-236xm2345,-217r-48,l2297,-227r48,l2345,-217xe" fillcolor="black" stroked="f">
            <v:stroke joinstyle="round"/>
            <v:formulas/>
            <v:path arrowok="t" o:connecttype="segments"/>
            <w10:wrap anchorx="page"/>
          </v:shape>
        </w:pict>
      </w:r>
      <w:r w:rsidRPr="001809F2">
        <w:pict>
          <v:shape id="_x0000_s2145" style="position:absolute;left:0;text-align:left;margin-left:135.85pt;margin-top:-12.3pt;width:2.4pt;height:1.45pt;z-index:15741440;mso-position-horizontal-relative:page" coordorigin="2717,-246" coordsize="48,29" o:spt="100" adj="0,,0" path="m2765,-236r-48,l2717,-246r48,l2765,-236xm2765,-217r-48,l2717,-227r48,l2765,-217xe" fillcolor="black" stroked="f">
            <v:stroke joinstyle="round"/>
            <v:formulas/>
            <v:path arrowok="t" o:connecttype="segments"/>
            <w10:wrap anchorx="page"/>
          </v:shape>
        </w:pict>
      </w:r>
      <w:r w:rsidRPr="001809F2">
        <w:pict>
          <v:shape id="_x0000_s2144" style="position:absolute;left:0;text-align:left;margin-left:169.2pt;margin-top:-12.3pt;width:2.4pt;height:1.45pt;z-index:15741952;mso-position-horizontal-relative:page" coordorigin="3384,-246" coordsize="48,29" o:spt="100" adj="0,,0" path="m3432,-236r-48,l3384,-246r48,l3432,-236xm3432,-217r-48,l3384,-227r48,l3432,-217xe" fillcolor="black" stroked="f">
            <v:stroke joinstyle="round"/>
            <v:formulas/>
            <v:path arrowok="t" o:connecttype="segments"/>
            <w10:wrap anchorx="page"/>
          </v:shape>
        </w:pict>
      </w:r>
      <w:r w:rsidRPr="001809F2">
        <w:pict>
          <v:shape id="_x0000_s2143" style="position:absolute;left:0;text-align:left;margin-left:191.65pt;margin-top:-12.3pt;width:2.4pt;height:1.45pt;z-index:15742464;mso-position-horizontal-relative:page" coordorigin="3833,-246" coordsize="48,29" o:spt="100" adj="0,,0" path="m3881,-236r-48,l3833,-246r48,l3881,-236xm3881,-217r-48,l3833,-227r48,l3881,-217xe" fillcolor="black" stroked="f">
            <v:stroke joinstyle="round"/>
            <v:formulas/>
            <v:path arrowok="t" o:connecttype="segments"/>
            <w10:wrap anchorx="page"/>
          </v:shape>
        </w:pict>
      </w:r>
      <w:r w:rsidRPr="001809F2">
        <w:pict>
          <v:shape id="_x0000_s2142" style="position:absolute;left:0;text-align:left;margin-left:227.4pt;margin-top:-12.3pt;width:2.4pt;height:1.45pt;z-index:15742976;mso-position-horizontal-relative:page" coordorigin="4548,-246" coordsize="48,29" o:spt="100" adj="0,,0" path="m4596,-236r-48,l4548,-246r48,l4596,-236xm4596,-217r-48,l4548,-227r48,l4596,-217xe" fillcolor="black" stroked="f">
            <v:stroke joinstyle="round"/>
            <v:formulas/>
            <v:path arrowok="t" o:connecttype="segments"/>
            <w10:wrap anchorx="page"/>
          </v:shape>
        </w:pict>
      </w:r>
      <w:r w:rsidRPr="001809F2">
        <w:pict>
          <v:shape id="_x0000_s2141" style="position:absolute;left:0;text-align:left;margin-left:255.35pt;margin-top:-12.3pt;width:2.4pt;height:1.45pt;z-index:15743488;mso-position-horizontal-relative:page" coordorigin="5107,-246" coordsize="48,29" o:spt="100" adj="0,,0" path="m5155,-236r-48,l5107,-246r48,l5155,-236xm5155,-217r-48,l5107,-227r48,l5155,-217xe" fillcolor="black" stroked="f">
            <v:stroke joinstyle="round"/>
            <v:formulas/>
            <v:path arrowok="t" o:connecttype="segments"/>
            <w10:wrap anchorx="page"/>
          </v:shape>
        </w:pict>
      </w:r>
      <w:r w:rsidRPr="001809F2">
        <w:pict>
          <v:shape id="_x0000_s2140" style="position:absolute;left:0;text-align:left;margin-left:298.7pt;margin-top:-12.3pt;width:2.4pt;height:1.45pt;z-index:15744000;mso-position-horizontal-relative:page" coordorigin="5974,-246" coordsize="48,29" o:spt="100" adj="0,,0" path="m6022,-236r-48,l5974,-246r48,l6022,-236xm6022,-217r-48,l5974,-227r48,l6022,-217xe" fillcolor="black" stroked="f">
            <v:stroke joinstyle="round"/>
            <v:formulas/>
            <v:path arrowok="t" o:connecttype="segments"/>
            <w10:wrap anchorx="page"/>
          </v:shape>
        </w:pict>
      </w:r>
      <w:r w:rsidRPr="001809F2">
        <w:pict>
          <v:shape id="_x0000_s2139" style="position:absolute;left:0;text-align:left;margin-left:322.9pt;margin-top:-12.3pt;width:2.4pt;height:1.45pt;z-index:15744512;mso-position-horizontal-relative:page" coordorigin="6458,-246" coordsize="48,29" o:spt="100" adj="0,,0" path="m6506,-236r-48,l6458,-246r48,l6506,-236xm6506,-217r-48,l6458,-227r48,l6506,-217xe" fillcolor="black" stroked="f">
            <v:stroke joinstyle="round"/>
            <v:formulas/>
            <v:path arrowok="t" o:connecttype="segments"/>
            <w10:wrap anchorx="page"/>
          </v:shape>
        </w:pict>
      </w:r>
      <w:r w:rsidRPr="001809F2">
        <w:pict>
          <v:shape id="_x0000_s2138" style="position:absolute;left:0;text-align:left;margin-left:361.2pt;margin-top:-12.3pt;width:2.4pt;height:1.45pt;z-index:15745024;mso-position-horizontal-relative:page" coordorigin="7224,-246" coordsize="48,29" o:spt="100" adj="0,,0" path="m7272,-236r-48,l7224,-246r48,l7272,-236xm7272,-217r-48,l7224,-227r48,l7272,-217xe" fillcolor="black" stroked="f">
            <v:stroke joinstyle="round"/>
            <v:formulas/>
            <v:path arrowok="t" o:connecttype="segments"/>
            <w10:wrap anchorx="page"/>
          </v:shape>
        </w:pict>
      </w:r>
      <w:r w:rsidRPr="001809F2">
        <w:pict>
          <v:shape id="_x0000_s2137" style="position:absolute;left:0;text-align:left;margin-left:399.6pt;margin-top:-12.3pt;width:2.4pt;height:1.45pt;z-index:15745536;mso-position-horizontal-relative:page" coordorigin="7992,-246" coordsize="48,29" o:spt="100" adj="0,,0" path="m8040,-236r-48,l7992,-246r48,l8040,-236xm8040,-217r-48,l7992,-227r48,l8040,-217xe" fillcolor="black" stroked="f">
            <v:stroke joinstyle="round"/>
            <v:formulas/>
            <v:path arrowok="t" o:connecttype="segments"/>
            <w10:wrap anchorx="page"/>
          </v:shape>
        </w:pict>
      </w:r>
      <w:r w:rsidRPr="001809F2">
        <w:pict>
          <v:shape id="_x0000_s2136" style="position:absolute;left:0;text-align:left;margin-left:437.3pt;margin-top:-12.3pt;width:2.4pt;height:1.45pt;z-index:15746048;mso-position-horizontal-relative:page" coordorigin="8746,-246" coordsize="48,29" o:spt="100" adj="0,,0" path="m8794,-236r-48,l8746,-246r48,l8794,-236xm8794,-217r-48,l8746,-227r48,l8794,-217xe" fillcolor="black" stroked="f">
            <v:stroke joinstyle="round"/>
            <v:formulas/>
            <v:path arrowok="t" o:connecttype="segments"/>
            <w10:wrap anchorx="page"/>
          </v:shape>
        </w:pict>
      </w:r>
      <w:r w:rsidRPr="001809F2">
        <w:pict>
          <v:shape id="_x0000_s2135" style="position:absolute;left:0;text-align:left;margin-left:463.7pt;margin-top:-12.3pt;width:2.4pt;height:1.45pt;z-index:15746560;mso-position-horizontal-relative:page" coordorigin="9274,-246" coordsize="48,29" o:spt="100" adj="0,,0" path="m9322,-236r-48,l9274,-246r48,l9322,-236xm9322,-217r-48,l9274,-227r48,l9322,-217xe" fillcolor="black" stroked="f">
            <v:stroke joinstyle="round"/>
            <v:formulas/>
            <v:path arrowok="t" o:connecttype="segments"/>
            <w10:wrap anchorx="page"/>
          </v:shape>
        </w:pict>
      </w:r>
      <w:r w:rsidRPr="001809F2">
        <w:pict>
          <v:shape id="_x0000_s2134" style="position:absolute;left:0;text-align:left;margin-left:492.5pt;margin-top:-12.3pt;width:2.4pt;height:1.45pt;z-index:15747072;mso-position-horizontal-relative:page" coordorigin="9850,-246" coordsize="48,29" o:spt="100" adj="0,,0" path="m9898,-236r-48,l9850,-246r48,l9898,-236xm9898,-217r-48,l9850,-227r48,l9898,-217xe" fillcolor="black" stroked="f">
            <v:stroke joinstyle="round"/>
            <v:formulas/>
            <v:path arrowok="t" o:connecttype="segments"/>
            <w10:wrap anchorx="page"/>
          </v:shape>
        </w:pict>
      </w:r>
      <w:r w:rsidRPr="001809F2">
        <w:pict>
          <v:shape id="_x0000_s2133" style="position:absolute;left:0;text-align:left;margin-left:512.75pt;margin-top:-12.3pt;width:2.4pt;height:1.45pt;z-index:15747584;mso-position-horizontal-relative:page" coordorigin="10255,-246" coordsize="48,29" o:spt="100" adj="0,,0" path="m10303,-236r-48,l10255,-246r48,l10303,-236xm10303,-217r-48,l10255,-227r48,l10303,-217xe" fillcolor="black" stroked="f">
            <v:stroke joinstyle="round"/>
            <v:formulas/>
            <v:path arrowok="t" o:connecttype="segments"/>
            <w10:wrap anchorx="page"/>
          </v:shape>
        </w:pict>
      </w:r>
      <w:r w:rsidRPr="001809F2">
        <w:pict>
          <v:shape id="_x0000_s2132" style="position:absolute;left:0;text-align:left;margin-left:533.05pt;margin-top:-12.3pt;width:2.4pt;height:1.45pt;z-index:15748096;mso-position-horizontal-relative:page" coordorigin="10661,-246" coordsize="48,29" o:spt="100" adj="0,,0" path="m10709,-236r-48,l10661,-246r48,l10709,-236xm10709,-217r-48,l10661,-227r48,l10709,-217xe" fillcolor="black" stroked="f">
            <v:stroke joinstyle="round"/>
            <v:formulas/>
            <v:path arrowok="t" o:connecttype="segments"/>
            <w10:wrap anchorx="page"/>
          </v:shape>
        </w:pict>
      </w:r>
      <w:bookmarkStart w:id="4" w:name="_TOC_250001"/>
      <w:r w:rsidR="00EF6AEF">
        <w:rPr>
          <w:b/>
          <w:sz w:val="28"/>
        </w:rPr>
        <w:t>Наставна</w:t>
      </w:r>
      <w:r w:rsidR="00EF6AEF">
        <w:rPr>
          <w:b/>
          <w:spacing w:val="-5"/>
          <w:sz w:val="28"/>
        </w:rPr>
        <w:t xml:space="preserve"> </w:t>
      </w:r>
      <w:bookmarkEnd w:id="4"/>
      <w:r w:rsidR="00EF6AEF">
        <w:rPr>
          <w:b/>
          <w:sz w:val="28"/>
        </w:rPr>
        <w:t>средства</w:t>
      </w:r>
    </w:p>
    <w:p w:rsidR="00B02332" w:rsidRPr="004D2C9A" w:rsidRDefault="00EF6AEF" w:rsidP="004D2C9A">
      <w:pPr>
        <w:pStyle w:val="BodyText"/>
        <w:spacing w:before="267"/>
        <w:ind w:left="1400" w:right="1140"/>
        <w:jc w:val="both"/>
      </w:pPr>
      <w:r w:rsidRPr="004D2C9A">
        <w:t>У</w:t>
      </w:r>
      <w:r w:rsidRPr="004D2C9A">
        <w:rPr>
          <w:spacing w:val="1"/>
        </w:rPr>
        <w:t xml:space="preserve"> </w:t>
      </w:r>
      <w:r w:rsidRPr="004D2C9A">
        <w:t>току</w:t>
      </w:r>
      <w:r w:rsidRPr="004D2C9A">
        <w:rPr>
          <w:spacing w:val="1"/>
        </w:rPr>
        <w:t xml:space="preserve"> </w:t>
      </w:r>
      <w:r w:rsidRPr="004D2C9A">
        <w:t>првог</w:t>
      </w:r>
      <w:r w:rsidRPr="004D2C9A">
        <w:rPr>
          <w:spacing w:val="1"/>
        </w:rPr>
        <w:t xml:space="preserve"> </w:t>
      </w:r>
      <w:r w:rsidRPr="004D2C9A">
        <w:t>полугодишта</w:t>
      </w:r>
      <w:r w:rsidRPr="004D2C9A">
        <w:rPr>
          <w:spacing w:val="1"/>
        </w:rPr>
        <w:t xml:space="preserve"> </w:t>
      </w:r>
      <w:r w:rsidRPr="004D2C9A">
        <w:t>школске</w:t>
      </w:r>
      <w:r w:rsidRPr="004D2C9A">
        <w:rPr>
          <w:spacing w:val="1"/>
        </w:rPr>
        <w:t xml:space="preserve"> </w:t>
      </w:r>
      <w:r w:rsidR="00123B93" w:rsidRPr="004D2C9A">
        <w:t>2023/2024</w:t>
      </w:r>
      <w:r w:rsidRPr="004D2C9A">
        <w:t>.</w:t>
      </w:r>
      <w:r w:rsidR="004D2C9A" w:rsidRPr="004D2C9A">
        <w:t>,</w:t>
      </w:r>
      <w:r w:rsidRPr="004D2C9A">
        <w:rPr>
          <w:spacing w:val="1"/>
        </w:rPr>
        <w:t xml:space="preserve"> </w:t>
      </w:r>
      <w:r w:rsidR="004D2C9A" w:rsidRPr="004D2C9A">
        <w:t>т</w:t>
      </w:r>
      <w:r w:rsidRPr="004D2C9A">
        <w:t>оком</w:t>
      </w:r>
      <w:r w:rsidRPr="004D2C9A">
        <w:rPr>
          <w:spacing w:val="-3"/>
        </w:rPr>
        <w:t xml:space="preserve"> </w:t>
      </w:r>
      <w:r w:rsidRPr="004D2C9A">
        <w:t>Дечје</w:t>
      </w:r>
      <w:r w:rsidRPr="004D2C9A">
        <w:rPr>
          <w:spacing w:val="-2"/>
        </w:rPr>
        <w:t xml:space="preserve"> </w:t>
      </w:r>
      <w:r w:rsidRPr="004D2C9A">
        <w:t>недеље</w:t>
      </w:r>
      <w:r w:rsidRPr="004D2C9A">
        <w:rPr>
          <w:spacing w:val="-2"/>
        </w:rPr>
        <w:t xml:space="preserve"> </w:t>
      </w:r>
      <w:r w:rsidRPr="004D2C9A">
        <w:t>дониран</w:t>
      </w:r>
      <w:r w:rsidRPr="004D2C9A">
        <w:rPr>
          <w:spacing w:val="-4"/>
        </w:rPr>
        <w:t xml:space="preserve"> </w:t>
      </w:r>
      <w:r w:rsidRPr="004D2C9A">
        <w:t>нам</w:t>
      </w:r>
      <w:r w:rsidRPr="004D2C9A">
        <w:rPr>
          <w:spacing w:val="-4"/>
        </w:rPr>
        <w:t xml:space="preserve"> </w:t>
      </w:r>
      <w:r w:rsidRPr="004D2C9A">
        <w:t>је</w:t>
      </w:r>
      <w:r w:rsidRPr="004D2C9A">
        <w:rPr>
          <w:spacing w:val="-1"/>
        </w:rPr>
        <w:t xml:space="preserve"> </w:t>
      </w:r>
      <w:r w:rsidRPr="004D2C9A">
        <w:t>ситан</w:t>
      </w:r>
      <w:r w:rsidRPr="004D2C9A">
        <w:rPr>
          <w:spacing w:val="-2"/>
        </w:rPr>
        <w:t xml:space="preserve"> </w:t>
      </w:r>
      <w:r w:rsidRPr="004D2C9A">
        <w:t>инвентар</w:t>
      </w:r>
      <w:r w:rsidRPr="004D2C9A">
        <w:rPr>
          <w:spacing w:val="-2"/>
        </w:rPr>
        <w:t xml:space="preserve"> </w:t>
      </w:r>
      <w:r w:rsidRPr="004D2C9A">
        <w:t>(</w:t>
      </w:r>
      <w:r w:rsidRPr="004D2C9A">
        <w:rPr>
          <w:spacing w:val="-2"/>
        </w:rPr>
        <w:t xml:space="preserve"> </w:t>
      </w:r>
      <w:r w:rsidRPr="004D2C9A">
        <w:t>вијаче,</w:t>
      </w:r>
      <w:r w:rsidRPr="004D2C9A">
        <w:rPr>
          <w:spacing w:val="-2"/>
        </w:rPr>
        <w:t xml:space="preserve"> </w:t>
      </w:r>
      <w:r w:rsidRPr="004D2C9A">
        <w:t>обручи,</w:t>
      </w:r>
      <w:r w:rsidRPr="004D2C9A">
        <w:rPr>
          <w:spacing w:val="1"/>
        </w:rPr>
        <w:t xml:space="preserve"> </w:t>
      </w:r>
      <w:r w:rsidRPr="004D2C9A">
        <w:t>лопте).</w:t>
      </w:r>
    </w:p>
    <w:p w:rsidR="00B02332" w:rsidRPr="004D2C9A" w:rsidRDefault="00EF6AEF">
      <w:pPr>
        <w:pStyle w:val="BodyText"/>
        <w:ind w:left="1400" w:right="1155"/>
        <w:jc w:val="both"/>
      </w:pPr>
      <w:r w:rsidRPr="004D2C9A">
        <w:t>Локална самоуправа обе</w:t>
      </w:r>
      <w:r w:rsidR="004D2C9A" w:rsidRPr="004D2C9A">
        <w:t>збедила је средства за набавку 7</w:t>
      </w:r>
      <w:r w:rsidRPr="004D2C9A">
        <w:t>0 од бесплатних ужина за ученике</w:t>
      </w:r>
      <w:r w:rsidRPr="004D2C9A">
        <w:rPr>
          <w:spacing w:val="1"/>
        </w:rPr>
        <w:t xml:space="preserve"> </w:t>
      </w:r>
      <w:r w:rsidRPr="004D2C9A">
        <w:t>од</w:t>
      </w:r>
      <w:r w:rsidRPr="004D2C9A">
        <w:rPr>
          <w:spacing w:val="-2"/>
        </w:rPr>
        <w:t xml:space="preserve"> </w:t>
      </w:r>
      <w:r w:rsidRPr="004D2C9A">
        <w:t>1.</w:t>
      </w:r>
      <w:r w:rsidRPr="004D2C9A">
        <w:rPr>
          <w:spacing w:val="-1"/>
        </w:rPr>
        <w:t xml:space="preserve"> </w:t>
      </w:r>
      <w:r w:rsidRPr="004D2C9A">
        <w:t>до</w:t>
      </w:r>
      <w:r w:rsidRPr="004D2C9A">
        <w:rPr>
          <w:spacing w:val="-1"/>
        </w:rPr>
        <w:t xml:space="preserve"> </w:t>
      </w:r>
      <w:r w:rsidRPr="004D2C9A">
        <w:t>8.</w:t>
      </w:r>
      <w:r w:rsidRPr="004D2C9A">
        <w:rPr>
          <w:spacing w:val="-1"/>
        </w:rPr>
        <w:t xml:space="preserve"> </w:t>
      </w:r>
      <w:r w:rsidRPr="004D2C9A">
        <w:t>разреда,</w:t>
      </w:r>
      <w:r w:rsidRPr="004D2C9A">
        <w:rPr>
          <w:spacing w:val="-2"/>
        </w:rPr>
        <w:t xml:space="preserve"> </w:t>
      </w:r>
      <w:r w:rsidRPr="004D2C9A">
        <w:t>слабијег</w:t>
      </w:r>
      <w:r w:rsidRPr="004D2C9A">
        <w:rPr>
          <w:spacing w:val="-3"/>
        </w:rPr>
        <w:t xml:space="preserve"> </w:t>
      </w:r>
      <w:r w:rsidRPr="004D2C9A">
        <w:t>материјалног</w:t>
      </w:r>
      <w:r w:rsidRPr="004D2C9A">
        <w:rPr>
          <w:spacing w:val="-1"/>
        </w:rPr>
        <w:t xml:space="preserve"> </w:t>
      </w:r>
      <w:r w:rsidRPr="004D2C9A">
        <w:t>стања,</w:t>
      </w:r>
      <w:r w:rsidRPr="004D2C9A">
        <w:rPr>
          <w:spacing w:val="-3"/>
        </w:rPr>
        <w:t xml:space="preserve"> </w:t>
      </w:r>
      <w:r w:rsidRPr="004D2C9A">
        <w:t>као</w:t>
      </w:r>
      <w:r w:rsidRPr="004D2C9A">
        <w:rPr>
          <w:spacing w:val="-2"/>
        </w:rPr>
        <w:t xml:space="preserve"> </w:t>
      </w:r>
      <w:r w:rsidRPr="004D2C9A">
        <w:t>и</w:t>
      </w:r>
      <w:r w:rsidRPr="004D2C9A">
        <w:rPr>
          <w:spacing w:val="-1"/>
        </w:rPr>
        <w:t xml:space="preserve"> </w:t>
      </w:r>
      <w:r w:rsidRPr="004D2C9A">
        <w:t>пакетиће</w:t>
      </w:r>
      <w:r w:rsidRPr="004D2C9A">
        <w:rPr>
          <w:spacing w:val="-3"/>
        </w:rPr>
        <w:t xml:space="preserve"> </w:t>
      </w:r>
      <w:r w:rsidRPr="004D2C9A">
        <w:t>за</w:t>
      </w:r>
      <w:r w:rsidRPr="004D2C9A">
        <w:rPr>
          <w:spacing w:val="1"/>
        </w:rPr>
        <w:t xml:space="preserve"> </w:t>
      </w:r>
      <w:r w:rsidRPr="004D2C9A">
        <w:t>Нову</w:t>
      </w:r>
      <w:r w:rsidRPr="004D2C9A">
        <w:rPr>
          <w:spacing w:val="-5"/>
        </w:rPr>
        <w:t xml:space="preserve"> </w:t>
      </w:r>
      <w:r w:rsidRPr="004D2C9A">
        <w:t>годину.</w:t>
      </w:r>
    </w:p>
    <w:p w:rsidR="00B02332" w:rsidRPr="00123B93" w:rsidRDefault="00B02332">
      <w:pPr>
        <w:pStyle w:val="BodyText"/>
        <w:rPr>
          <w:color w:val="FF0000"/>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1809F2">
      <w:pPr>
        <w:pStyle w:val="BodyText"/>
        <w:spacing w:before="1"/>
        <w:rPr>
          <w:sz w:val="13"/>
        </w:rPr>
      </w:pPr>
      <w:r w:rsidRPr="001809F2">
        <w:pict>
          <v:shape id="_x0000_s2131" style="position:absolute;margin-left:92.15pt;margin-top:9.5pt;width:2.4pt;height:.5pt;z-index:-15722496;mso-wrap-distance-left:0;mso-wrap-distance-right:0;mso-position-horizontal-relative:page" coordorigin="1843,190" coordsize="48,10" o:spt="100" adj="0,,0" path="m1891,199r-9,l1882,190r9,l1891,199xm1872,199r-10,l1862,190r10,l1872,199xm1853,199r-10,l1843,190r10,l1853,199xe" fillcolor="black" stroked="f">
            <v:stroke joinstyle="round"/>
            <v:formulas/>
            <v:path arrowok="t" o:connecttype="segments"/>
            <w10:wrap type="topAndBottom" anchorx="page"/>
          </v:shape>
        </w:pict>
      </w:r>
    </w:p>
    <w:p w:rsidR="00B02332" w:rsidRDefault="00B02332">
      <w:pPr>
        <w:rPr>
          <w:sz w:val="13"/>
        </w:rPr>
        <w:sectPr w:rsidR="00B02332">
          <w:pgSz w:w="12240" w:h="15840"/>
          <w:pgMar w:top="1000" w:right="0" w:bottom="1100" w:left="160" w:header="0" w:footer="906" w:gutter="0"/>
          <w:cols w:space="720"/>
        </w:sectPr>
      </w:pPr>
    </w:p>
    <w:p w:rsidR="00B02332" w:rsidRDefault="001809F2" w:rsidP="005C503D">
      <w:pPr>
        <w:pStyle w:val="Heading3"/>
        <w:numPr>
          <w:ilvl w:val="0"/>
          <w:numId w:val="32"/>
        </w:numPr>
        <w:tabs>
          <w:tab w:val="left" w:pos="1640"/>
        </w:tabs>
        <w:spacing w:before="77"/>
        <w:jc w:val="left"/>
      </w:pPr>
      <w:r>
        <w:lastRenderedPageBreak/>
        <w:pict>
          <v:shape id="_x0000_s2130" style="position:absolute;left:0;text-align:left;margin-left:427.2pt;margin-top:65.35pt;width:2.2pt;height:2.3pt;z-index:-24476160;mso-position-horizontal-relative:page" coordorigin="8544,1307" coordsize="44,46" o:spt="100" adj="0,,0" path="m8554,1352r-10,l8544,1350r10,l8554,1352xm8587,1324r-43,l8544,1307r43,l8587,1324xe" fillcolor="black" stroked="f">
            <v:stroke joinstyle="round"/>
            <v:formulas/>
            <v:path arrowok="t" o:connecttype="segments"/>
            <w10:wrap anchorx="page"/>
          </v:shape>
        </w:pict>
      </w:r>
      <w:r w:rsidR="00EF6AEF">
        <w:t>РИТАМ</w:t>
      </w:r>
      <w:r w:rsidR="00EF6AEF">
        <w:rPr>
          <w:spacing w:val="-1"/>
        </w:rPr>
        <w:t xml:space="preserve"> </w:t>
      </w:r>
      <w:r w:rsidR="00EF6AEF">
        <w:t>РАДА</w:t>
      </w:r>
      <w:r w:rsidR="00EF6AEF">
        <w:rPr>
          <w:spacing w:val="-5"/>
        </w:rPr>
        <w:t xml:space="preserve"> </w:t>
      </w:r>
      <w:r w:rsidR="00EF6AEF">
        <w:t>У</w:t>
      </w:r>
      <w:r w:rsidR="00EF6AEF">
        <w:rPr>
          <w:spacing w:val="-6"/>
        </w:rPr>
        <w:t xml:space="preserve"> </w:t>
      </w:r>
      <w:r w:rsidR="00EF6AEF">
        <w:t>ТОКУ</w:t>
      </w:r>
      <w:r w:rsidR="00EF6AEF">
        <w:rPr>
          <w:spacing w:val="-6"/>
        </w:rPr>
        <w:t xml:space="preserve"> </w:t>
      </w:r>
      <w:r w:rsidR="00EF6AEF">
        <w:t>ПРВОГ</w:t>
      </w:r>
      <w:r w:rsidR="00EF6AEF">
        <w:rPr>
          <w:spacing w:val="-5"/>
        </w:rPr>
        <w:t xml:space="preserve"> </w:t>
      </w:r>
      <w:r w:rsidR="00EF6AEF">
        <w:t>ПОЛУГОДИШТА</w:t>
      </w:r>
      <w:r w:rsidR="00EF6AEF">
        <w:rPr>
          <w:spacing w:val="-3"/>
        </w:rPr>
        <w:t xml:space="preserve"> </w:t>
      </w:r>
      <w:r w:rsidR="00EF6AEF">
        <w:t>ШКОЛСКЕ</w:t>
      </w:r>
      <w:r w:rsidR="00EF6AEF">
        <w:rPr>
          <w:spacing w:val="-7"/>
        </w:rPr>
        <w:t xml:space="preserve"> </w:t>
      </w:r>
      <w:r w:rsidR="00EF6AEF">
        <w:t>2022/2023.</w:t>
      </w:r>
      <w:r w:rsidR="00EF6AEF">
        <w:rPr>
          <w:spacing w:val="-4"/>
        </w:rPr>
        <w:t xml:space="preserve"> </w:t>
      </w:r>
      <w:r w:rsidR="00EF6AEF">
        <w:t>ГОДИНЕ</w:t>
      </w:r>
    </w:p>
    <w:p w:rsidR="00B02332" w:rsidRDefault="00B02332">
      <w:pPr>
        <w:pStyle w:val="BodyText"/>
        <w:spacing w:before="7"/>
        <w:rPr>
          <w:b/>
          <w:sz w:val="27"/>
        </w:rPr>
      </w:pPr>
    </w:p>
    <w:tbl>
      <w:tblPr>
        <w:tblW w:w="0" w:type="auto"/>
        <w:tblInd w:w="1722"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tblPr>
      <w:tblGrid>
        <w:gridCol w:w="4627"/>
        <w:gridCol w:w="2064"/>
        <w:gridCol w:w="2246"/>
      </w:tblGrid>
      <w:tr w:rsidR="00B02332">
        <w:trPr>
          <w:trHeight w:val="279"/>
        </w:trPr>
        <w:tc>
          <w:tcPr>
            <w:tcW w:w="4627" w:type="dxa"/>
            <w:vMerge w:val="restart"/>
            <w:tcBorders>
              <w:bottom w:val="double" w:sz="1" w:space="0" w:color="000000"/>
              <w:right w:val="double" w:sz="1" w:space="0" w:color="000000"/>
            </w:tcBorders>
          </w:tcPr>
          <w:p w:rsidR="00B02332" w:rsidRDefault="00EF6AEF">
            <w:pPr>
              <w:pStyle w:val="TableParagraph"/>
              <w:spacing w:before="166"/>
              <w:ind w:left="99"/>
              <w:rPr>
                <w:sz w:val="24"/>
              </w:rPr>
            </w:pPr>
            <w:r>
              <w:rPr>
                <w:sz w:val="24"/>
              </w:rPr>
              <w:t>Трајање</w:t>
            </w:r>
            <w:r>
              <w:rPr>
                <w:spacing w:val="-2"/>
                <w:sz w:val="24"/>
              </w:rPr>
              <w:t xml:space="preserve"> </w:t>
            </w:r>
            <w:r>
              <w:rPr>
                <w:sz w:val="24"/>
              </w:rPr>
              <w:t>рада</w:t>
            </w:r>
            <w:r>
              <w:rPr>
                <w:spacing w:val="-6"/>
                <w:sz w:val="24"/>
              </w:rPr>
              <w:t xml:space="preserve"> </w:t>
            </w:r>
            <w:r>
              <w:rPr>
                <w:sz w:val="24"/>
              </w:rPr>
              <w:t>и распусти</w:t>
            </w:r>
          </w:p>
        </w:tc>
        <w:tc>
          <w:tcPr>
            <w:tcW w:w="4310" w:type="dxa"/>
            <w:gridSpan w:val="2"/>
            <w:tcBorders>
              <w:left w:val="double" w:sz="1" w:space="0" w:color="000000"/>
              <w:bottom w:val="single" w:sz="4" w:space="0" w:color="000000"/>
            </w:tcBorders>
          </w:tcPr>
          <w:p w:rsidR="00B02332" w:rsidRDefault="00EF6AEF">
            <w:pPr>
              <w:pStyle w:val="TableParagraph"/>
              <w:spacing w:line="259" w:lineRule="exact"/>
              <w:ind w:left="95"/>
              <w:rPr>
                <w:sz w:val="24"/>
              </w:rPr>
            </w:pPr>
            <w:r>
              <w:rPr>
                <w:sz w:val="24"/>
              </w:rPr>
              <w:t>Датум</w:t>
            </w:r>
          </w:p>
        </w:tc>
      </w:tr>
      <w:tr w:rsidR="00B02332">
        <w:trPr>
          <w:trHeight w:val="318"/>
        </w:trPr>
        <w:tc>
          <w:tcPr>
            <w:tcW w:w="4627" w:type="dxa"/>
            <w:vMerge/>
            <w:tcBorders>
              <w:top w:val="nil"/>
              <w:bottom w:val="double" w:sz="1" w:space="0" w:color="000000"/>
              <w:right w:val="double" w:sz="1" w:space="0" w:color="000000"/>
            </w:tcBorders>
          </w:tcPr>
          <w:p w:rsidR="00B02332" w:rsidRDefault="00B02332">
            <w:pPr>
              <w:rPr>
                <w:sz w:val="2"/>
                <w:szCs w:val="2"/>
              </w:rPr>
            </w:pPr>
          </w:p>
        </w:tc>
        <w:tc>
          <w:tcPr>
            <w:tcW w:w="2064" w:type="dxa"/>
            <w:tcBorders>
              <w:top w:val="single" w:sz="4" w:space="0" w:color="000000"/>
              <w:left w:val="double" w:sz="1" w:space="0" w:color="000000"/>
              <w:bottom w:val="double" w:sz="1" w:space="0" w:color="000000"/>
              <w:right w:val="single" w:sz="4" w:space="0" w:color="000000"/>
            </w:tcBorders>
          </w:tcPr>
          <w:p w:rsidR="00B02332" w:rsidRDefault="00EF6AEF">
            <w:pPr>
              <w:pStyle w:val="TableParagraph"/>
              <w:spacing w:before="11"/>
              <w:ind w:left="95"/>
              <w:rPr>
                <w:sz w:val="24"/>
              </w:rPr>
            </w:pPr>
            <w:r>
              <w:rPr>
                <w:sz w:val="24"/>
              </w:rPr>
              <w:t>од</w:t>
            </w:r>
          </w:p>
        </w:tc>
        <w:tc>
          <w:tcPr>
            <w:tcW w:w="2246" w:type="dxa"/>
            <w:tcBorders>
              <w:top w:val="single" w:sz="4" w:space="0" w:color="000000"/>
              <w:left w:val="single" w:sz="4" w:space="0" w:color="000000"/>
              <w:bottom w:val="double" w:sz="1" w:space="0" w:color="000000"/>
            </w:tcBorders>
          </w:tcPr>
          <w:p w:rsidR="00B02332" w:rsidRDefault="00EF6AEF">
            <w:pPr>
              <w:pStyle w:val="TableParagraph"/>
              <w:spacing w:before="11"/>
              <w:ind w:left="113"/>
              <w:rPr>
                <w:sz w:val="24"/>
              </w:rPr>
            </w:pPr>
            <w:r>
              <w:rPr>
                <w:sz w:val="24"/>
              </w:rPr>
              <w:t>до</w:t>
            </w:r>
          </w:p>
        </w:tc>
      </w:tr>
      <w:tr w:rsidR="00B02332">
        <w:trPr>
          <w:trHeight w:val="561"/>
        </w:trPr>
        <w:tc>
          <w:tcPr>
            <w:tcW w:w="4627" w:type="dxa"/>
            <w:tcBorders>
              <w:top w:val="double" w:sz="1" w:space="0" w:color="000000"/>
              <w:bottom w:val="single" w:sz="4" w:space="0" w:color="000000"/>
              <w:right w:val="double" w:sz="1" w:space="0" w:color="000000"/>
            </w:tcBorders>
          </w:tcPr>
          <w:p w:rsidR="00B02332" w:rsidRDefault="00EF6AEF">
            <w:pPr>
              <w:pStyle w:val="TableParagraph"/>
              <w:spacing w:before="121"/>
              <w:ind w:left="99"/>
              <w:rPr>
                <w:sz w:val="24"/>
              </w:rPr>
            </w:pPr>
            <w:r>
              <w:rPr>
                <w:sz w:val="24"/>
              </w:rPr>
              <w:t>Васпитно-образовни</w:t>
            </w:r>
            <w:r>
              <w:rPr>
                <w:spacing w:val="1"/>
                <w:sz w:val="24"/>
              </w:rPr>
              <w:t xml:space="preserve"> </w:t>
            </w:r>
            <w:r>
              <w:rPr>
                <w:sz w:val="24"/>
              </w:rPr>
              <w:t>рад</w:t>
            </w:r>
            <w:r>
              <w:rPr>
                <w:spacing w:val="-1"/>
                <w:sz w:val="24"/>
              </w:rPr>
              <w:t xml:space="preserve"> </w:t>
            </w:r>
            <w:r>
              <w:rPr>
                <w:sz w:val="24"/>
              </w:rPr>
              <w:t>у</w:t>
            </w:r>
            <w:r>
              <w:rPr>
                <w:spacing w:val="-4"/>
                <w:sz w:val="24"/>
              </w:rPr>
              <w:t xml:space="preserve"> </w:t>
            </w:r>
            <w:r>
              <w:rPr>
                <w:sz w:val="24"/>
              </w:rPr>
              <w:t>I</w:t>
            </w:r>
            <w:r>
              <w:rPr>
                <w:spacing w:val="-10"/>
                <w:sz w:val="24"/>
              </w:rPr>
              <w:t xml:space="preserve"> </w:t>
            </w:r>
            <w:r>
              <w:rPr>
                <w:sz w:val="24"/>
              </w:rPr>
              <w:t>полугодишту</w:t>
            </w:r>
          </w:p>
        </w:tc>
        <w:tc>
          <w:tcPr>
            <w:tcW w:w="2064" w:type="dxa"/>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21"/>
              <w:ind w:left="90"/>
              <w:rPr>
                <w:sz w:val="24"/>
              </w:rPr>
            </w:pPr>
            <w:r>
              <w:rPr>
                <w:sz w:val="24"/>
              </w:rPr>
              <w:t>01.</w:t>
            </w:r>
            <w:r>
              <w:rPr>
                <w:spacing w:val="-5"/>
                <w:sz w:val="24"/>
              </w:rPr>
              <w:t xml:space="preserve"> </w:t>
            </w:r>
            <w:r>
              <w:rPr>
                <w:sz w:val="24"/>
              </w:rPr>
              <w:t>септембар</w:t>
            </w:r>
          </w:p>
        </w:tc>
        <w:tc>
          <w:tcPr>
            <w:tcW w:w="2246" w:type="dxa"/>
            <w:tcBorders>
              <w:top w:val="double" w:sz="1" w:space="0" w:color="000000"/>
              <w:left w:val="single" w:sz="4" w:space="0" w:color="000000"/>
              <w:bottom w:val="single" w:sz="4" w:space="0" w:color="000000"/>
            </w:tcBorders>
          </w:tcPr>
          <w:p w:rsidR="00B02332" w:rsidRDefault="00EF6AEF">
            <w:pPr>
              <w:pStyle w:val="TableParagraph"/>
              <w:spacing w:before="121"/>
              <w:ind w:left="106"/>
              <w:rPr>
                <w:sz w:val="24"/>
              </w:rPr>
            </w:pPr>
            <w:r>
              <w:rPr>
                <w:sz w:val="24"/>
              </w:rPr>
              <w:t>30.</w:t>
            </w:r>
            <w:r>
              <w:rPr>
                <w:spacing w:val="-5"/>
                <w:sz w:val="24"/>
              </w:rPr>
              <w:t xml:space="preserve"> </w:t>
            </w:r>
            <w:r>
              <w:rPr>
                <w:sz w:val="24"/>
              </w:rPr>
              <w:t>децембар</w:t>
            </w:r>
          </w:p>
        </w:tc>
      </w:tr>
      <w:tr w:rsidR="00B02332">
        <w:trPr>
          <w:trHeight w:val="280"/>
        </w:trPr>
        <w:tc>
          <w:tcPr>
            <w:tcW w:w="4627" w:type="dxa"/>
            <w:tcBorders>
              <w:top w:val="single" w:sz="4" w:space="0" w:color="000000"/>
              <w:bottom w:val="single" w:sz="4" w:space="0" w:color="000000"/>
              <w:right w:val="double" w:sz="1" w:space="0" w:color="000000"/>
            </w:tcBorders>
          </w:tcPr>
          <w:p w:rsidR="00B02332" w:rsidRDefault="00EF6AEF">
            <w:pPr>
              <w:pStyle w:val="TableParagraph"/>
              <w:spacing w:line="260" w:lineRule="exact"/>
              <w:ind w:left="99"/>
              <w:rPr>
                <w:sz w:val="24"/>
              </w:rPr>
            </w:pPr>
            <w:r>
              <w:rPr>
                <w:sz w:val="24"/>
              </w:rPr>
              <w:t>Зимски</w:t>
            </w:r>
            <w:r>
              <w:rPr>
                <w:spacing w:val="-3"/>
                <w:sz w:val="24"/>
              </w:rPr>
              <w:t xml:space="preserve"> </w:t>
            </w:r>
            <w:r>
              <w:rPr>
                <w:sz w:val="24"/>
              </w:rPr>
              <w:t>распуст</w:t>
            </w:r>
          </w:p>
        </w:tc>
        <w:tc>
          <w:tcPr>
            <w:tcW w:w="2064" w:type="dxa"/>
            <w:tcBorders>
              <w:top w:val="single" w:sz="4" w:space="0" w:color="000000"/>
              <w:left w:val="double" w:sz="1" w:space="0" w:color="000000"/>
              <w:bottom w:val="single" w:sz="4" w:space="0" w:color="000000"/>
              <w:right w:val="single" w:sz="4" w:space="0" w:color="000000"/>
            </w:tcBorders>
          </w:tcPr>
          <w:p w:rsidR="00B02332" w:rsidRDefault="00EF6AEF">
            <w:pPr>
              <w:pStyle w:val="TableParagraph"/>
              <w:spacing w:line="260" w:lineRule="exact"/>
              <w:ind w:left="95"/>
              <w:rPr>
                <w:sz w:val="24"/>
              </w:rPr>
            </w:pPr>
            <w:r>
              <w:rPr>
                <w:sz w:val="24"/>
              </w:rPr>
              <w:t>30.</w:t>
            </w:r>
            <w:r>
              <w:rPr>
                <w:spacing w:val="-3"/>
                <w:sz w:val="24"/>
              </w:rPr>
              <w:t xml:space="preserve"> </w:t>
            </w:r>
            <w:r>
              <w:rPr>
                <w:sz w:val="24"/>
              </w:rPr>
              <w:t>децембар</w:t>
            </w:r>
          </w:p>
        </w:tc>
        <w:tc>
          <w:tcPr>
            <w:tcW w:w="2246" w:type="dxa"/>
            <w:tcBorders>
              <w:top w:val="single" w:sz="4" w:space="0" w:color="000000"/>
              <w:left w:val="single" w:sz="4" w:space="0" w:color="000000"/>
              <w:bottom w:val="single" w:sz="4" w:space="0" w:color="000000"/>
            </w:tcBorders>
          </w:tcPr>
          <w:p w:rsidR="00B02332" w:rsidRDefault="00EF6AEF">
            <w:pPr>
              <w:pStyle w:val="TableParagraph"/>
              <w:spacing w:line="260" w:lineRule="exact"/>
              <w:ind w:left="112"/>
              <w:rPr>
                <w:sz w:val="24"/>
              </w:rPr>
            </w:pPr>
            <w:r>
              <w:rPr>
                <w:sz w:val="24"/>
              </w:rPr>
              <w:t>23.јануар</w:t>
            </w:r>
          </w:p>
        </w:tc>
      </w:tr>
      <w:tr w:rsidR="00B02332">
        <w:trPr>
          <w:trHeight w:val="1558"/>
        </w:trPr>
        <w:tc>
          <w:tcPr>
            <w:tcW w:w="4627" w:type="dxa"/>
            <w:tcBorders>
              <w:top w:val="single" w:sz="4" w:space="0" w:color="000000"/>
              <w:right w:val="double" w:sz="1" w:space="0" w:color="000000"/>
            </w:tcBorders>
          </w:tcPr>
          <w:p w:rsidR="00B02332" w:rsidRDefault="00EF6AEF">
            <w:pPr>
              <w:pStyle w:val="TableParagraph"/>
              <w:spacing w:line="261" w:lineRule="exact"/>
              <w:ind w:left="99"/>
              <w:rPr>
                <w:sz w:val="24"/>
              </w:rPr>
            </w:pPr>
            <w:r>
              <w:rPr>
                <w:sz w:val="24"/>
              </w:rPr>
              <w:t>Државни</w:t>
            </w:r>
            <w:r>
              <w:rPr>
                <w:spacing w:val="-4"/>
                <w:sz w:val="24"/>
              </w:rPr>
              <w:t xml:space="preserve"> </w:t>
            </w:r>
            <w:r>
              <w:rPr>
                <w:sz w:val="24"/>
              </w:rPr>
              <w:t>празници</w:t>
            </w:r>
            <w:r>
              <w:rPr>
                <w:spacing w:val="1"/>
                <w:sz w:val="24"/>
              </w:rPr>
              <w:t xml:space="preserve"> </w:t>
            </w:r>
            <w:r>
              <w:rPr>
                <w:sz w:val="24"/>
              </w:rPr>
              <w:t>(не</w:t>
            </w:r>
            <w:r>
              <w:rPr>
                <w:spacing w:val="-6"/>
                <w:sz w:val="24"/>
              </w:rPr>
              <w:t xml:space="preserve"> </w:t>
            </w:r>
            <w:r>
              <w:rPr>
                <w:sz w:val="24"/>
              </w:rPr>
              <w:t>ради</w:t>
            </w:r>
            <w:r>
              <w:rPr>
                <w:spacing w:val="-2"/>
                <w:sz w:val="24"/>
              </w:rPr>
              <w:t xml:space="preserve"> </w:t>
            </w:r>
            <w:r>
              <w:rPr>
                <w:sz w:val="24"/>
              </w:rPr>
              <w:t>се)</w:t>
            </w:r>
          </w:p>
        </w:tc>
        <w:tc>
          <w:tcPr>
            <w:tcW w:w="4310" w:type="dxa"/>
            <w:gridSpan w:val="2"/>
            <w:tcBorders>
              <w:top w:val="single" w:sz="4" w:space="0" w:color="000000"/>
              <w:left w:val="double" w:sz="1" w:space="0" w:color="000000"/>
            </w:tcBorders>
          </w:tcPr>
          <w:p w:rsidR="00B02332" w:rsidRDefault="00EF6AEF" w:rsidP="00123B93">
            <w:pPr>
              <w:pStyle w:val="TableParagraph"/>
              <w:spacing w:before="1" w:line="253" w:lineRule="exact"/>
              <w:rPr>
                <w:sz w:val="24"/>
              </w:rPr>
            </w:pPr>
            <w:r>
              <w:rPr>
                <w:sz w:val="24"/>
              </w:rPr>
              <w:t>10.</w:t>
            </w:r>
            <w:r>
              <w:rPr>
                <w:spacing w:val="-7"/>
                <w:sz w:val="24"/>
              </w:rPr>
              <w:t xml:space="preserve"> </w:t>
            </w:r>
            <w:r>
              <w:rPr>
                <w:sz w:val="24"/>
              </w:rPr>
              <w:t>новембра</w:t>
            </w:r>
          </w:p>
          <w:p w:rsidR="00123B93" w:rsidRPr="00123B93" w:rsidRDefault="00123B93" w:rsidP="00123B93">
            <w:pPr>
              <w:pStyle w:val="TableParagraph"/>
              <w:spacing w:before="1" w:line="253" w:lineRule="exact"/>
              <w:rPr>
                <w:sz w:val="24"/>
              </w:rPr>
            </w:pPr>
            <w:r>
              <w:rPr>
                <w:sz w:val="24"/>
              </w:rPr>
              <w:t xml:space="preserve"> 8.јануар</w:t>
            </w:r>
          </w:p>
        </w:tc>
      </w:tr>
      <w:tr w:rsidR="00B02332">
        <w:trPr>
          <w:trHeight w:val="281"/>
        </w:trPr>
        <w:tc>
          <w:tcPr>
            <w:tcW w:w="4627" w:type="dxa"/>
            <w:tcBorders>
              <w:bottom w:val="double" w:sz="1" w:space="0" w:color="000000"/>
              <w:right w:val="double" w:sz="1" w:space="0" w:color="000000"/>
            </w:tcBorders>
          </w:tcPr>
          <w:p w:rsidR="00B02332" w:rsidRDefault="00EF6AEF">
            <w:pPr>
              <w:pStyle w:val="TableParagraph"/>
              <w:spacing w:line="262" w:lineRule="exact"/>
              <w:ind w:left="99"/>
              <w:rPr>
                <w:sz w:val="24"/>
              </w:rPr>
            </w:pPr>
            <w:r>
              <w:rPr>
                <w:sz w:val="24"/>
              </w:rPr>
              <w:t>Класификациони</w:t>
            </w:r>
            <w:r>
              <w:rPr>
                <w:spacing w:val="-3"/>
                <w:sz w:val="24"/>
              </w:rPr>
              <w:t xml:space="preserve"> </w:t>
            </w:r>
            <w:r>
              <w:rPr>
                <w:sz w:val="24"/>
              </w:rPr>
              <w:t>периоди</w:t>
            </w:r>
          </w:p>
        </w:tc>
        <w:tc>
          <w:tcPr>
            <w:tcW w:w="4310" w:type="dxa"/>
            <w:gridSpan w:val="2"/>
            <w:tcBorders>
              <w:left w:val="double" w:sz="1" w:space="0" w:color="000000"/>
              <w:bottom w:val="double" w:sz="1" w:space="0" w:color="000000"/>
            </w:tcBorders>
          </w:tcPr>
          <w:p w:rsidR="00B02332" w:rsidRDefault="00EF6AEF">
            <w:pPr>
              <w:pStyle w:val="TableParagraph"/>
              <w:spacing w:line="262" w:lineRule="exact"/>
              <w:ind w:left="95"/>
              <w:rPr>
                <w:sz w:val="24"/>
              </w:rPr>
            </w:pPr>
            <w:r>
              <w:rPr>
                <w:sz w:val="24"/>
              </w:rPr>
              <w:t>Датум:</w:t>
            </w:r>
          </w:p>
        </w:tc>
      </w:tr>
      <w:tr w:rsidR="00B02332">
        <w:trPr>
          <w:trHeight w:val="280"/>
        </w:trPr>
        <w:tc>
          <w:tcPr>
            <w:tcW w:w="4627" w:type="dxa"/>
            <w:tcBorders>
              <w:top w:val="double" w:sz="1" w:space="0" w:color="000000"/>
              <w:bottom w:val="single" w:sz="4" w:space="0" w:color="000000"/>
              <w:right w:val="double" w:sz="1" w:space="0" w:color="000000"/>
            </w:tcBorders>
          </w:tcPr>
          <w:p w:rsidR="00B02332" w:rsidRDefault="00EF6AEF">
            <w:pPr>
              <w:pStyle w:val="TableParagraph"/>
              <w:spacing w:line="260" w:lineRule="exact"/>
              <w:ind w:left="99"/>
              <w:rPr>
                <w:sz w:val="24"/>
              </w:rPr>
            </w:pPr>
            <w:r>
              <w:rPr>
                <w:sz w:val="24"/>
              </w:rPr>
              <w:t>I</w:t>
            </w:r>
            <w:r>
              <w:rPr>
                <w:spacing w:val="-9"/>
                <w:sz w:val="24"/>
              </w:rPr>
              <w:t xml:space="preserve"> </w:t>
            </w:r>
            <w:r>
              <w:rPr>
                <w:sz w:val="24"/>
              </w:rPr>
              <w:t>Класификациони</w:t>
            </w:r>
            <w:r>
              <w:rPr>
                <w:spacing w:val="-1"/>
                <w:sz w:val="24"/>
              </w:rPr>
              <w:t xml:space="preserve"> </w:t>
            </w:r>
            <w:r>
              <w:rPr>
                <w:sz w:val="24"/>
              </w:rPr>
              <w:t>период</w:t>
            </w:r>
          </w:p>
        </w:tc>
        <w:tc>
          <w:tcPr>
            <w:tcW w:w="4310" w:type="dxa"/>
            <w:gridSpan w:val="2"/>
            <w:tcBorders>
              <w:top w:val="double" w:sz="1" w:space="0" w:color="000000"/>
              <w:left w:val="double" w:sz="1" w:space="0" w:color="000000"/>
              <w:bottom w:val="single" w:sz="4" w:space="0" w:color="000000"/>
            </w:tcBorders>
          </w:tcPr>
          <w:p w:rsidR="00B02332" w:rsidRDefault="00EF6AEF">
            <w:pPr>
              <w:pStyle w:val="TableParagraph"/>
              <w:spacing w:line="260" w:lineRule="exact"/>
              <w:ind w:left="95"/>
              <w:rPr>
                <w:sz w:val="24"/>
              </w:rPr>
            </w:pPr>
            <w:r>
              <w:rPr>
                <w:sz w:val="24"/>
              </w:rPr>
              <w:t>1.9.202</w:t>
            </w:r>
            <w:r w:rsidR="00123B93">
              <w:rPr>
                <w:sz w:val="24"/>
              </w:rPr>
              <w:t>3</w:t>
            </w:r>
            <w:r>
              <w:rPr>
                <w:spacing w:val="-5"/>
                <w:sz w:val="24"/>
              </w:rPr>
              <w:t xml:space="preserve"> </w:t>
            </w:r>
            <w:r w:rsidR="00123B93">
              <w:rPr>
                <w:sz w:val="24"/>
              </w:rPr>
              <w:t>.-13.11.2023</w:t>
            </w:r>
            <w:r>
              <w:rPr>
                <w:sz w:val="24"/>
              </w:rPr>
              <w:t>.</w:t>
            </w:r>
          </w:p>
        </w:tc>
      </w:tr>
      <w:tr w:rsidR="00B02332">
        <w:trPr>
          <w:trHeight w:val="282"/>
        </w:trPr>
        <w:tc>
          <w:tcPr>
            <w:tcW w:w="4627" w:type="dxa"/>
            <w:tcBorders>
              <w:top w:val="single" w:sz="4" w:space="0" w:color="000000"/>
              <w:right w:val="double" w:sz="1" w:space="0" w:color="000000"/>
            </w:tcBorders>
          </w:tcPr>
          <w:p w:rsidR="00B02332" w:rsidRDefault="00EF6AEF">
            <w:pPr>
              <w:pStyle w:val="TableParagraph"/>
              <w:spacing w:line="262" w:lineRule="exact"/>
              <w:ind w:left="99"/>
              <w:rPr>
                <w:sz w:val="24"/>
              </w:rPr>
            </w:pPr>
            <w:r>
              <w:rPr>
                <w:sz w:val="24"/>
              </w:rPr>
              <w:t>II</w:t>
            </w:r>
            <w:r>
              <w:rPr>
                <w:spacing w:val="-9"/>
                <w:sz w:val="24"/>
              </w:rPr>
              <w:t xml:space="preserve"> </w:t>
            </w:r>
            <w:r>
              <w:rPr>
                <w:sz w:val="24"/>
              </w:rPr>
              <w:t>Класификациони</w:t>
            </w:r>
            <w:r>
              <w:rPr>
                <w:spacing w:val="-1"/>
                <w:sz w:val="24"/>
              </w:rPr>
              <w:t xml:space="preserve"> </w:t>
            </w:r>
            <w:r>
              <w:rPr>
                <w:sz w:val="24"/>
              </w:rPr>
              <w:t>период</w:t>
            </w:r>
          </w:p>
        </w:tc>
        <w:tc>
          <w:tcPr>
            <w:tcW w:w="4310" w:type="dxa"/>
            <w:gridSpan w:val="2"/>
            <w:tcBorders>
              <w:top w:val="single" w:sz="4" w:space="0" w:color="000000"/>
              <w:left w:val="double" w:sz="1" w:space="0" w:color="000000"/>
            </w:tcBorders>
          </w:tcPr>
          <w:p w:rsidR="00191619" w:rsidRDefault="00123B93">
            <w:pPr>
              <w:pStyle w:val="TableParagraph"/>
              <w:spacing w:line="262" w:lineRule="exact"/>
              <w:ind w:left="95"/>
              <w:rPr>
                <w:sz w:val="24"/>
              </w:rPr>
            </w:pPr>
            <w:r>
              <w:rPr>
                <w:sz w:val="24"/>
              </w:rPr>
              <w:t>29.12.2023</w:t>
            </w:r>
          </w:p>
          <w:p w:rsidR="004D7269" w:rsidRDefault="004D7269">
            <w:pPr>
              <w:pStyle w:val="TableParagraph"/>
              <w:spacing w:line="262" w:lineRule="exact"/>
              <w:ind w:left="95"/>
              <w:rPr>
                <w:sz w:val="24"/>
              </w:rPr>
            </w:pPr>
          </w:p>
          <w:p w:rsidR="004D7269" w:rsidRDefault="004D7269">
            <w:pPr>
              <w:pStyle w:val="TableParagraph"/>
              <w:spacing w:line="262" w:lineRule="exact"/>
              <w:ind w:left="95"/>
              <w:rPr>
                <w:sz w:val="24"/>
              </w:rPr>
            </w:pPr>
          </w:p>
          <w:p w:rsidR="00B02332" w:rsidRDefault="00EF6AEF">
            <w:pPr>
              <w:pStyle w:val="TableParagraph"/>
              <w:spacing w:line="262" w:lineRule="exact"/>
              <w:ind w:left="95"/>
              <w:rPr>
                <w:sz w:val="24"/>
              </w:rPr>
            </w:pPr>
            <w:r>
              <w:rPr>
                <w:sz w:val="24"/>
              </w:rPr>
              <w:t>.</w:t>
            </w:r>
          </w:p>
        </w:tc>
      </w:tr>
    </w:tbl>
    <w:p w:rsidR="00B02332" w:rsidRDefault="00B02332">
      <w:pPr>
        <w:pStyle w:val="BodyText"/>
        <w:rPr>
          <w:b/>
          <w:sz w:val="20"/>
        </w:rPr>
      </w:pPr>
    </w:p>
    <w:p w:rsidR="00B02332" w:rsidRDefault="00B02332">
      <w:pPr>
        <w:pStyle w:val="BodyText"/>
        <w:rPr>
          <w:b/>
          <w:sz w:val="29"/>
        </w:rPr>
      </w:pPr>
    </w:p>
    <w:tbl>
      <w:tblPr>
        <w:tblW w:w="0" w:type="auto"/>
        <w:tblInd w:w="1722"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tblPr>
      <w:tblGrid>
        <w:gridCol w:w="4627"/>
        <w:gridCol w:w="4310"/>
      </w:tblGrid>
      <w:tr w:rsidR="00B02332">
        <w:trPr>
          <w:trHeight w:val="553"/>
        </w:trPr>
        <w:tc>
          <w:tcPr>
            <w:tcW w:w="4627" w:type="dxa"/>
            <w:tcBorders>
              <w:bottom w:val="double" w:sz="1" w:space="0" w:color="000000"/>
              <w:right w:val="double" w:sz="1" w:space="0" w:color="000000"/>
            </w:tcBorders>
          </w:tcPr>
          <w:p w:rsidR="00B02332" w:rsidRDefault="00EF6AEF">
            <w:pPr>
              <w:pStyle w:val="TableParagraph"/>
              <w:spacing w:line="232" w:lineRule="auto"/>
              <w:ind w:left="99" w:right="2346"/>
              <w:rPr>
                <w:sz w:val="24"/>
              </w:rPr>
            </w:pPr>
            <w:r>
              <w:rPr>
                <w:spacing w:val="-1"/>
                <w:sz w:val="24"/>
              </w:rPr>
              <w:t xml:space="preserve">Распоред </w:t>
            </w:r>
            <w:r>
              <w:rPr>
                <w:sz w:val="24"/>
              </w:rPr>
              <w:t>одржавања</w:t>
            </w:r>
            <w:r>
              <w:rPr>
                <w:spacing w:val="-57"/>
                <w:sz w:val="24"/>
              </w:rPr>
              <w:t xml:space="preserve"> </w:t>
            </w:r>
            <w:r>
              <w:rPr>
                <w:sz w:val="24"/>
              </w:rPr>
              <w:t>одељењских</w:t>
            </w:r>
            <w:r>
              <w:rPr>
                <w:spacing w:val="1"/>
                <w:sz w:val="24"/>
              </w:rPr>
              <w:t xml:space="preserve"> </w:t>
            </w:r>
            <w:r>
              <w:rPr>
                <w:sz w:val="24"/>
              </w:rPr>
              <w:t>већа</w:t>
            </w:r>
          </w:p>
        </w:tc>
        <w:tc>
          <w:tcPr>
            <w:tcW w:w="4310" w:type="dxa"/>
            <w:tcBorders>
              <w:left w:val="double" w:sz="1" w:space="0" w:color="000000"/>
              <w:bottom w:val="double" w:sz="1" w:space="0" w:color="000000"/>
            </w:tcBorders>
          </w:tcPr>
          <w:p w:rsidR="00B02332" w:rsidRDefault="00EF6AEF">
            <w:pPr>
              <w:pStyle w:val="TableParagraph"/>
              <w:spacing w:line="265" w:lineRule="exact"/>
              <w:ind w:left="95"/>
              <w:rPr>
                <w:sz w:val="24"/>
              </w:rPr>
            </w:pPr>
            <w:r>
              <w:rPr>
                <w:sz w:val="24"/>
              </w:rPr>
              <w:t>Датум:</w:t>
            </w:r>
          </w:p>
        </w:tc>
      </w:tr>
      <w:tr w:rsidR="00B02332">
        <w:trPr>
          <w:trHeight w:val="277"/>
        </w:trPr>
        <w:tc>
          <w:tcPr>
            <w:tcW w:w="4627" w:type="dxa"/>
            <w:tcBorders>
              <w:top w:val="double" w:sz="1" w:space="0" w:color="000000"/>
              <w:bottom w:val="single" w:sz="4" w:space="0" w:color="000000"/>
              <w:right w:val="double" w:sz="1" w:space="0" w:color="000000"/>
            </w:tcBorders>
          </w:tcPr>
          <w:p w:rsidR="00B02332" w:rsidRDefault="00EF6AEF">
            <w:pPr>
              <w:pStyle w:val="TableParagraph"/>
              <w:spacing w:line="258" w:lineRule="exact"/>
              <w:ind w:left="99"/>
              <w:rPr>
                <w:sz w:val="24"/>
              </w:rPr>
            </w:pPr>
            <w:r>
              <w:rPr>
                <w:sz w:val="24"/>
              </w:rPr>
              <w:t>I</w:t>
            </w:r>
            <w:r>
              <w:rPr>
                <w:spacing w:val="-9"/>
                <w:sz w:val="24"/>
              </w:rPr>
              <w:t xml:space="preserve"> </w:t>
            </w:r>
            <w:r>
              <w:rPr>
                <w:sz w:val="24"/>
              </w:rPr>
              <w:t>Класификациони</w:t>
            </w:r>
            <w:r>
              <w:rPr>
                <w:spacing w:val="-1"/>
                <w:sz w:val="24"/>
              </w:rPr>
              <w:t xml:space="preserve"> </w:t>
            </w:r>
            <w:r>
              <w:rPr>
                <w:sz w:val="24"/>
              </w:rPr>
              <w:t>период</w:t>
            </w:r>
          </w:p>
        </w:tc>
        <w:tc>
          <w:tcPr>
            <w:tcW w:w="4310" w:type="dxa"/>
            <w:tcBorders>
              <w:top w:val="double" w:sz="1" w:space="0" w:color="000000"/>
              <w:left w:val="double" w:sz="1" w:space="0" w:color="000000"/>
              <w:bottom w:val="single" w:sz="4" w:space="0" w:color="000000"/>
            </w:tcBorders>
          </w:tcPr>
          <w:p w:rsidR="00B02332" w:rsidRDefault="00035759">
            <w:pPr>
              <w:pStyle w:val="TableParagraph"/>
              <w:spacing w:line="258" w:lineRule="exact"/>
              <w:ind w:left="95"/>
              <w:rPr>
                <w:sz w:val="24"/>
              </w:rPr>
            </w:pPr>
            <w:r>
              <w:rPr>
                <w:sz w:val="24"/>
              </w:rPr>
              <w:t>6.11.2023</w:t>
            </w:r>
            <w:r w:rsidR="00EF6AEF">
              <w:rPr>
                <w:sz w:val="24"/>
              </w:rPr>
              <w:t>.</w:t>
            </w:r>
          </w:p>
          <w:p w:rsidR="00035759" w:rsidRDefault="00035759">
            <w:pPr>
              <w:pStyle w:val="TableParagraph"/>
              <w:spacing w:line="258" w:lineRule="exact"/>
              <w:ind w:left="95"/>
              <w:rPr>
                <w:sz w:val="24"/>
              </w:rPr>
            </w:pPr>
            <w:r>
              <w:rPr>
                <w:sz w:val="24"/>
              </w:rPr>
              <w:t>29.12.2023.</w:t>
            </w:r>
          </w:p>
        </w:tc>
      </w:tr>
      <w:tr w:rsidR="00B02332">
        <w:trPr>
          <w:trHeight w:val="531"/>
        </w:trPr>
        <w:tc>
          <w:tcPr>
            <w:tcW w:w="4627" w:type="dxa"/>
            <w:tcBorders>
              <w:top w:val="single" w:sz="4" w:space="0" w:color="000000"/>
              <w:right w:val="double" w:sz="1" w:space="0" w:color="000000"/>
            </w:tcBorders>
          </w:tcPr>
          <w:p w:rsidR="00B02332" w:rsidRDefault="00EF6AEF">
            <w:pPr>
              <w:pStyle w:val="TableParagraph"/>
              <w:spacing w:before="119"/>
              <w:ind w:left="99"/>
              <w:rPr>
                <w:sz w:val="24"/>
              </w:rPr>
            </w:pPr>
            <w:r>
              <w:rPr>
                <w:sz w:val="24"/>
              </w:rPr>
              <w:t>II</w:t>
            </w:r>
            <w:r>
              <w:rPr>
                <w:spacing w:val="-10"/>
                <w:sz w:val="24"/>
              </w:rPr>
              <w:t xml:space="preserve"> </w:t>
            </w:r>
            <w:r>
              <w:rPr>
                <w:sz w:val="24"/>
              </w:rPr>
              <w:t>Класификациони</w:t>
            </w:r>
            <w:r>
              <w:rPr>
                <w:spacing w:val="-4"/>
                <w:sz w:val="24"/>
              </w:rPr>
              <w:t xml:space="preserve"> </w:t>
            </w:r>
            <w:r>
              <w:rPr>
                <w:sz w:val="24"/>
              </w:rPr>
              <w:t>период</w:t>
            </w:r>
          </w:p>
        </w:tc>
        <w:tc>
          <w:tcPr>
            <w:tcW w:w="4310" w:type="dxa"/>
            <w:tcBorders>
              <w:top w:val="single" w:sz="4" w:space="0" w:color="000000"/>
              <w:left w:val="double" w:sz="1" w:space="0" w:color="000000"/>
              <w:bottom w:val="single" w:sz="4" w:space="0" w:color="000000"/>
            </w:tcBorders>
          </w:tcPr>
          <w:p w:rsidR="00B02332" w:rsidRDefault="00186EBB">
            <w:pPr>
              <w:pStyle w:val="TableParagraph"/>
              <w:spacing w:line="263" w:lineRule="exact"/>
              <w:ind w:left="95"/>
              <w:rPr>
                <w:sz w:val="24"/>
              </w:rPr>
            </w:pPr>
            <w:r>
              <w:rPr>
                <w:sz w:val="24"/>
              </w:rPr>
              <w:t>25.04.2024.</w:t>
            </w:r>
          </w:p>
          <w:p w:rsidR="00186EBB" w:rsidRDefault="00186EBB">
            <w:pPr>
              <w:pStyle w:val="TableParagraph"/>
              <w:spacing w:line="263" w:lineRule="exact"/>
              <w:ind w:left="95"/>
              <w:rPr>
                <w:sz w:val="24"/>
              </w:rPr>
            </w:pPr>
            <w:r>
              <w:rPr>
                <w:sz w:val="24"/>
              </w:rPr>
              <w:t>3.06.2024.</w:t>
            </w:r>
          </w:p>
          <w:p w:rsidR="00186EBB" w:rsidRDefault="00186EBB">
            <w:pPr>
              <w:pStyle w:val="TableParagraph"/>
              <w:spacing w:line="263" w:lineRule="exact"/>
              <w:ind w:left="95"/>
              <w:rPr>
                <w:sz w:val="24"/>
              </w:rPr>
            </w:pPr>
            <w:r>
              <w:rPr>
                <w:sz w:val="24"/>
              </w:rPr>
              <w:t>20.06.2024.</w:t>
            </w:r>
          </w:p>
          <w:p w:rsidR="00186EBB" w:rsidRDefault="00186EBB">
            <w:pPr>
              <w:pStyle w:val="TableParagraph"/>
              <w:spacing w:line="263" w:lineRule="exact"/>
              <w:ind w:left="95"/>
              <w:rPr>
                <w:sz w:val="24"/>
              </w:rPr>
            </w:pPr>
            <w:r>
              <w:rPr>
                <w:sz w:val="24"/>
              </w:rPr>
              <w:t>30.08.2024.</w:t>
            </w:r>
          </w:p>
        </w:tc>
      </w:tr>
      <w:tr w:rsidR="00B02332">
        <w:trPr>
          <w:trHeight w:val="848"/>
        </w:trPr>
        <w:tc>
          <w:tcPr>
            <w:tcW w:w="4627" w:type="dxa"/>
            <w:tcBorders>
              <w:bottom w:val="single" w:sz="4" w:space="0" w:color="000000"/>
              <w:right w:val="double" w:sz="1" w:space="0" w:color="000000"/>
            </w:tcBorders>
          </w:tcPr>
          <w:p w:rsidR="00B02332" w:rsidRDefault="00EF6AEF">
            <w:pPr>
              <w:pStyle w:val="TableParagraph"/>
              <w:spacing w:before="5" w:line="275" w:lineRule="exact"/>
              <w:ind w:left="99"/>
              <w:rPr>
                <w:sz w:val="24"/>
              </w:rPr>
            </w:pPr>
            <w:r>
              <w:rPr>
                <w:sz w:val="24"/>
              </w:rPr>
              <w:t>Распоред</w:t>
            </w:r>
            <w:r>
              <w:rPr>
                <w:spacing w:val="-5"/>
                <w:sz w:val="24"/>
              </w:rPr>
              <w:t xml:space="preserve"> </w:t>
            </w:r>
            <w:r>
              <w:rPr>
                <w:sz w:val="24"/>
              </w:rPr>
              <w:t>одржавања</w:t>
            </w:r>
          </w:p>
          <w:p w:rsidR="00B02332" w:rsidRDefault="00EF6AEF">
            <w:pPr>
              <w:pStyle w:val="TableParagraph"/>
              <w:spacing w:line="276" w:lineRule="exact"/>
              <w:ind w:left="99" w:right="1438"/>
              <w:rPr>
                <w:sz w:val="24"/>
              </w:rPr>
            </w:pPr>
            <w:r>
              <w:rPr>
                <w:sz w:val="24"/>
              </w:rPr>
              <w:t>седница</w:t>
            </w:r>
            <w:r>
              <w:rPr>
                <w:spacing w:val="-14"/>
                <w:sz w:val="24"/>
              </w:rPr>
              <w:t xml:space="preserve"> </w:t>
            </w:r>
            <w:r>
              <w:rPr>
                <w:sz w:val="24"/>
              </w:rPr>
              <w:t>Наставничког</w:t>
            </w:r>
            <w:r>
              <w:rPr>
                <w:spacing w:val="-14"/>
                <w:sz w:val="24"/>
              </w:rPr>
              <w:t xml:space="preserve"> </w:t>
            </w:r>
            <w:r>
              <w:rPr>
                <w:sz w:val="24"/>
              </w:rPr>
              <w:t>већа</w:t>
            </w:r>
            <w:r>
              <w:rPr>
                <w:spacing w:val="-13"/>
                <w:sz w:val="24"/>
              </w:rPr>
              <w:t xml:space="preserve"> </w:t>
            </w:r>
            <w:r>
              <w:rPr>
                <w:sz w:val="24"/>
              </w:rPr>
              <w:t>за</w:t>
            </w:r>
            <w:r>
              <w:rPr>
                <w:spacing w:val="-57"/>
                <w:sz w:val="24"/>
              </w:rPr>
              <w:t xml:space="preserve"> </w:t>
            </w:r>
            <w:r>
              <w:rPr>
                <w:sz w:val="24"/>
              </w:rPr>
              <w:t>класификационе</w:t>
            </w:r>
            <w:r>
              <w:rPr>
                <w:spacing w:val="-3"/>
                <w:sz w:val="24"/>
              </w:rPr>
              <w:t xml:space="preserve"> </w:t>
            </w:r>
            <w:r>
              <w:rPr>
                <w:sz w:val="24"/>
              </w:rPr>
              <w:t>периоде</w:t>
            </w:r>
          </w:p>
        </w:tc>
        <w:tc>
          <w:tcPr>
            <w:tcW w:w="4310" w:type="dxa"/>
            <w:tcBorders>
              <w:top w:val="single" w:sz="4" w:space="0" w:color="000000"/>
              <w:left w:val="double" w:sz="1" w:space="0" w:color="000000"/>
              <w:bottom w:val="single" w:sz="4" w:space="0" w:color="000000"/>
            </w:tcBorders>
          </w:tcPr>
          <w:p w:rsidR="00B02332" w:rsidRDefault="00B02332">
            <w:pPr>
              <w:pStyle w:val="TableParagraph"/>
              <w:rPr>
                <w:b/>
                <w:sz w:val="24"/>
              </w:rPr>
            </w:pPr>
          </w:p>
          <w:p w:rsidR="00B02332" w:rsidRDefault="00EF6AEF">
            <w:pPr>
              <w:pStyle w:val="TableParagraph"/>
              <w:ind w:left="95"/>
              <w:rPr>
                <w:sz w:val="24"/>
              </w:rPr>
            </w:pPr>
            <w:r>
              <w:rPr>
                <w:sz w:val="24"/>
              </w:rPr>
              <w:t>Датум:</w:t>
            </w:r>
          </w:p>
        </w:tc>
      </w:tr>
      <w:tr w:rsidR="00B02332">
        <w:trPr>
          <w:trHeight w:val="278"/>
        </w:trPr>
        <w:tc>
          <w:tcPr>
            <w:tcW w:w="4627" w:type="dxa"/>
            <w:tcBorders>
              <w:top w:val="single" w:sz="4" w:space="0" w:color="000000"/>
              <w:bottom w:val="single" w:sz="4" w:space="0" w:color="000000"/>
              <w:right w:val="double" w:sz="1" w:space="0" w:color="000000"/>
            </w:tcBorders>
          </w:tcPr>
          <w:p w:rsidR="00B02332" w:rsidRDefault="00EF6AEF">
            <w:pPr>
              <w:pStyle w:val="TableParagraph"/>
              <w:spacing w:line="258" w:lineRule="exact"/>
              <w:ind w:left="99"/>
              <w:rPr>
                <w:sz w:val="24"/>
              </w:rPr>
            </w:pPr>
            <w:r>
              <w:rPr>
                <w:sz w:val="24"/>
              </w:rPr>
              <w:t>I</w:t>
            </w:r>
            <w:r>
              <w:rPr>
                <w:spacing w:val="-9"/>
                <w:sz w:val="24"/>
              </w:rPr>
              <w:t xml:space="preserve"> </w:t>
            </w:r>
            <w:r>
              <w:rPr>
                <w:sz w:val="24"/>
              </w:rPr>
              <w:t>Класификациони</w:t>
            </w:r>
            <w:r>
              <w:rPr>
                <w:spacing w:val="-1"/>
                <w:sz w:val="24"/>
              </w:rPr>
              <w:t xml:space="preserve"> </w:t>
            </w:r>
            <w:r>
              <w:rPr>
                <w:sz w:val="24"/>
              </w:rPr>
              <w:t>период</w:t>
            </w:r>
          </w:p>
        </w:tc>
        <w:tc>
          <w:tcPr>
            <w:tcW w:w="4310" w:type="dxa"/>
            <w:tcBorders>
              <w:top w:val="single" w:sz="4" w:space="0" w:color="000000"/>
              <w:left w:val="double" w:sz="1" w:space="0" w:color="000000"/>
              <w:bottom w:val="single" w:sz="4" w:space="0" w:color="000000"/>
            </w:tcBorders>
          </w:tcPr>
          <w:p w:rsidR="00B02332" w:rsidRDefault="00186EBB">
            <w:pPr>
              <w:pStyle w:val="TableParagraph"/>
              <w:spacing w:line="258" w:lineRule="exact"/>
              <w:ind w:left="4"/>
              <w:rPr>
                <w:sz w:val="24"/>
              </w:rPr>
            </w:pPr>
            <w:r>
              <w:rPr>
                <w:sz w:val="24"/>
              </w:rPr>
              <w:t>5.01.2024.</w:t>
            </w:r>
          </w:p>
        </w:tc>
      </w:tr>
      <w:tr w:rsidR="00B02332">
        <w:trPr>
          <w:trHeight w:val="281"/>
        </w:trPr>
        <w:tc>
          <w:tcPr>
            <w:tcW w:w="4627" w:type="dxa"/>
            <w:tcBorders>
              <w:top w:val="single" w:sz="4" w:space="0" w:color="000000"/>
              <w:right w:val="double" w:sz="1" w:space="0" w:color="000000"/>
            </w:tcBorders>
          </w:tcPr>
          <w:p w:rsidR="00B02332" w:rsidRDefault="00EF6AEF">
            <w:pPr>
              <w:pStyle w:val="TableParagraph"/>
              <w:spacing w:line="262" w:lineRule="exact"/>
              <w:ind w:left="99"/>
              <w:rPr>
                <w:sz w:val="24"/>
              </w:rPr>
            </w:pPr>
            <w:r>
              <w:rPr>
                <w:sz w:val="24"/>
              </w:rPr>
              <w:t>II</w:t>
            </w:r>
            <w:r>
              <w:rPr>
                <w:spacing w:val="-9"/>
                <w:sz w:val="24"/>
              </w:rPr>
              <w:t xml:space="preserve"> </w:t>
            </w:r>
            <w:r>
              <w:rPr>
                <w:sz w:val="24"/>
              </w:rPr>
              <w:t>Класификациони</w:t>
            </w:r>
            <w:r>
              <w:rPr>
                <w:spacing w:val="-1"/>
                <w:sz w:val="24"/>
              </w:rPr>
              <w:t xml:space="preserve"> </w:t>
            </w:r>
            <w:r>
              <w:rPr>
                <w:sz w:val="24"/>
              </w:rPr>
              <w:t>период</w:t>
            </w:r>
          </w:p>
        </w:tc>
        <w:tc>
          <w:tcPr>
            <w:tcW w:w="4310" w:type="dxa"/>
            <w:tcBorders>
              <w:top w:val="single" w:sz="4" w:space="0" w:color="000000"/>
              <w:left w:val="double" w:sz="1" w:space="0" w:color="000000"/>
            </w:tcBorders>
          </w:tcPr>
          <w:p w:rsidR="00B02332" w:rsidRPr="00186EBB" w:rsidRDefault="00186EBB">
            <w:pPr>
              <w:pStyle w:val="TableParagraph"/>
              <w:rPr>
                <w:sz w:val="24"/>
                <w:szCs w:val="24"/>
              </w:rPr>
            </w:pPr>
            <w:r w:rsidRPr="00186EBB">
              <w:rPr>
                <w:sz w:val="24"/>
                <w:szCs w:val="24"/>
              </w:rPr>
              <w:t>31.05.2024.</w:t>
            </w:r>
          </w:p>
          <w:p w:rsidR="00186EBB" w:rsidRPr="00186EBB" w:rsidRDefault="00186EBB">
            <w:pPr>
              <w:pStyle w:val="TableParagraph"/>
              <w:rPr>
                <w:sz w:val="24"/>
                <w:szCs w:val="24"/>
              </w:rPr>
            </w:pPr>
            <w:r w:rsidRPr="00186EBB">
              <w:rPr>
                <w:sz w:val="24"/>
                <w:szCs w:val="24"/>
              </w:rPr>
              <w:t>14.06.2024.</w:t>
            </w:r>
          </w:p>
          <w:p w:rsidR="00186EBB" w:rsidRDefault="00186EBB">
            <w:pPr>
              <w:pStyle w:val="TableParagraph"/>
              <w:rPr>
                <w:sz w:val="20"/>
              </w:rPr>
            </w:pPr>
            <w:r w:rsidRPr="00186EBB">
              <w:rPr>
                <w:sz w:val="24"/>
                <w:szCs w:val="24"/>
              </w:rPr>
              <w:t>30.08.2024.</w:t>
            </w:r>
          </w:p>
        </w:tc>
      </w:tr>
    </w:tbl>
    <w:p w:rsidR="00B02332" w:rsidRDefault="00B02332">
      <w:pPr>
        <w:rPr>
          <w:sz w:val="20"/>
        </w:rPr>
        <w:sectPr w:rsidR="00B02332">
          <w:pgSz w:w="12240" w:h="15840"/>
          <w:pgMar w:top="920" w:right="0" w:bottom="1100" w:left="160" w:header="0" w:footer="906" w:gutter="0"/>
          <w:cols w:space="720"/>
        </w:sectPr>
      </w:pPr>
    </w:p>
    <w:p w:rsidR="00B02332" w:rsidRDefault="001809F2">
      <w:pPr>
        <w:pStyle w:val="BodyText"/>
        <w:spacing w:line="20" w:lineRule="exact"/>
        <w:ind w:left="1683"/>
        <w:rPr>
          <w:sz w:val="2"/>
        </w:rPr>
      </w:pPr>
      <w:r w:rsidRPr="001809F2">
        <w:lastRenderedPageBreak/>
        <w:pict>
          <v:shape id="_x0000_s2129" style="position:absolute;left:0;text-align:left;margin-left:137.15pt;margin-top:637.3pt;width:2.4pt;height:2.4pt;z-index:15753728;mso-position-horizontal-relative:page;mso-position-vertical-relative:page" coordorigin="2743,12746" coordsize="48,48" o:spt="100" adj="0,,0" path="m2791,12794r-48,l2743,12785r48,l2791,12794xm2772,12775r-10,l2762,12746r10,l2772,12775xe" fillcolor="black" stroked="f">
            <v:stroke joinstyle="round"/>
            <v:formulas/>
            <v:path arrowok="t" o:connecttype="segments"/>
            <w10:wrap anchorx="page" anchory="page"/>
          </v:shape>
        </w:pict>
      </w:r>
      <w:r w:rsidRPr="001809F2">
        <w:pict>
          <v:shape id="_x0000_s2128" style="position:absolute;left:0;text-align:left;margin-left:493.55pt;margin-top:637.3pt;width:2.4pt;height:2.4pt;z-index:15754240;mso-position-horizontal-relative:page;mso-position-vertical-relative:page" coordorigin="9871,12746" coordsize="48,48" o:spt="100" adj="0,,0" path="m9919,12794r-48,l9871,12785r48,l9919,12794xm9900,12775r-10,l9890,12746r10,l9900,12775xe" fillcolor="black" stroked="f">
            <v:stroke joinstyle="round"/>
            <v:formulas/>
            <v:path arrowok="t" o:connecttype="segments"/>
            <w10:wrap anchorx="page" anchory="page"/>
          </v:shape>
        </w:pict>
      </w:r>
      <w:r>
        <w:rPr>
          <w:sz w:val="2"/>
        </w:rPr>
      </w:r>
      <w:r>
        <w:rPr>
          <w:sz w:val="2"/>
        </w:rPr>
        <w:pict>
          <v:group id="_x0000_s2126" style="width:2.4pt;height:.5pt;mso-position-horizontal-relative:char;mso-position-vertical-relative:line" coordsize="48,10">
            <v:shape id="_x0000_s2127" style="position:absolute;width:48;height:10" coordsize="48,10" o:spt="100" adj="0,,0" path="m48,10r-10,l38,,48,r,10xm29,10r-10,l19,,29,r,10xm10,10l,10,,,10,r,10xe" fillcolor="black" stroked="f">
              <v:stroke joinstyle="round"/>
              <v:formulas/>
              <v:path arrowok="t" o:connecttype="segments"/>
            </v:shape>
            <w10:wrap type="none"/>
            <w10:anchorlock/>
          </v:group>
        </w:pict>
      </w:r>
    </w:p>
    <w:p w:rsidR="00B02332" w:rsidRDefault="001809F2">
      <w:pPr>
        <w:pStyle w:val="BodyText"/>
        <w:spacing w:before="4"/>
        <w:rPr>
          <w:b/>
          <w:sz w:val="20"/>
        </w:rPr>
      </w:pPr>
      <w:r w:rsidRPr="001809F2">
        <w:pict>
          <v:shape id="_x0000_s2125" style="position:absolute;margin-left:92.15pt;margin-top:13.7pt;width:2.4pt;height:.5pt;z-index:-15707648;mso-wrap-distance-left:0;mso-wrap-distance-right:0;mso-position-horizontal-relative:page" coordorigin="1843,274" coordsize="48,10" o:spt="100" adj="0,,0" path="m1891,283r-9,l1882,274r9,l1891,283xm1872,283r-10,l1862,274r10,l1872,283xm1853,283r-10,l1843,274r10,l1853,283xe" fillcolor="black" stroked="f">
            <v:stroke joinstyle="round"/>
            <v:formulas/>
            <v:path arrowok="t" o:connecttype="segments"/>
            <w10:wrap type="topAndBottom" anchorx="page"/>
          </v:shape>
        </w:pict>
      </w:r>
    </w:p>
    <w:p w:rsidR="00B02332" w:rsidRDefault="00B02332">
      <w:pPr>
        <w:pStyle w:val="BodyText"/>
        <w:spacing w:before="2"/>
        <w:rPr>
          <w:b/>
          <w:sz w:val="18"/>
        </w:rPr>
      </w:pPr>
    </w:p>
    <w:p w:rsidR="00B02332" w:rsidRDefault="001809F2">
      <w:pPr>
        <w:spacing w:before="90" w:line="720" w:lineRule="auto"/>
        <w:ind w:left="1400" w:right="3871"/>
        <w:rPr>
          <w:b/>
          <w:sz w:val="24"/>
        </w:rPr>
      </w:pPr>
      <w:r w:rsidRPr="001809F2">
        <w:pict>
          <v:shape id="_x0000_s2124" style="position:absolute;left:0;text-align:left;margin-left:136.7pt;margin-top:118.4pt;width:2.4pt;height:.75pt;z-index:15750144;mso-position-horizontal-relative:page" coordorigin="2734,2368" coordsize="48,15" o:spt="100" adj="0,,0" path="m2782,2383r-10,l2772,2368r10,l2782,2383xm2762,2383r-9,l2753,2368r9,l2762,2383xm2743,2383r-9,l2734,2368r9,l2743,2383xe" fillcolor="black" stroked="f">
            <v:stroke joinstyle="round"/>
            <v:formulas/>
            <v:path arrowok="t" o:connecttype="segments"/>
            <w10:wrap anchorx="page"/>
          </v:shape>
        </w:pict>
      </w:r>
      <w:r w:rsidRPr="001809F2">
        <w:pict>
          <v:shape id="_x0000_s2123" style="position:absolute;left:0;text-align:left;margin-left:136.7pt;margin-top:133.05pt;width:2.9pt;height:1pt;z-index:-24474112;mso-position-horizontal-relative:page" coordorigin="2734,2661" coordsize="58,20" o:spt="100" adj="0,,0" path="m2743,2661r-9,l2734,2671r9,l2743,2661xm2753,2671r-10,l2743,2680r10,l2753,2671xm2762,2661r-9,l2753,2671r9,l2762,2661xm2772,2671r-10,l2762,2680r10,l2772,2671xm2782,2661r-10,l2772,2671r10,l2782,2661xm2791,2671r-9,l2782,2680r9,l2791,2671xe" fillcolor="black" stroked="f">
            <v:stroke joinstyle="round"/>
            <v:formulas/>
            <v:path arrowok="t" o:connecttype="segments"/>
            <w10:wrap anchorx="page"/>
          </v:shape>
        </w:pict>
      </w:r>
      <w:r w:rsidRPr="001809F2">
        <w:pict>
          <v:shape id="_x0000_s2122" style="position:absolute;left:0;text-align:left;margin-left:136.7pt;margin-top:147.2pt;width:2.9pt;height:1.95pt;z-index:-24473600;mso-position-horizontal-relative:page" coordorigin="2734,2944" coordsize="58,39" o:spt="100" adj="0,,0" path="m2743,2944r-9,l2734,2954r9,l2743,2944xm2753,2976r-10,l2743,2983r10,l2753,2976xm2753,2956r-10,l2743,2966r10,l2753,2956xm2762,2944r-9,l2753,2954r9,l2762,2944xm2772,2976r-10,l2762,2983r10,l2772,2976xm2772,2956r-10,l2762,2966r10,l2772,2956xm2782,2944r-10,l2772,2954r10,l2782,2944xm2791,2976r-9,l2782,2983r9,l2791,2976xm2791,2956r-9,l2782,2966r9,l2791,2956xe" fillcolor="black" stroked="f">
            <v:stroke joinstyle="round"/>
            <v:formulas/>
            <v:path arrowok="t" o:connecttype="segments"/>
            <w10:wrap anchorx="page"/>
          </v:shape>
        </w:pict>
      </w:r>
      <w:r w:rsidRPr="001809F2">
        <w:pict>
          <v:shape id="_x0000_s2121" style="position:absolute;left:0;text-align:left;margin-left:136.7pt;margin-top:161.5pt;width:2.9pt;height:1.1pt;z-index:-24473088;mso-position-horizontal-relative:page" coordorigin="2734,3230" coordsize="58,22" o:spt="100" adj="0,,0" path="m2743,3230r-9,l2734,3240r9,l2743,3230xm2753,3242r-10,l2743,3252r10,l2753,3242xm2762,3230r-9,l2753,3240r9,l2762,3230xm2772,3242r-10,l2762,3252r10,l2772,3242xm2782,3230r-10,l2772,3240r10,l2782,3230xm2791,3242r-9,l2782,3252r9,l2791,3242xe" fillcolor="black" stroked="f">
            <v:stroke joinstyle="round"/>
            <v:formulas/>
            <v:path arrowok="t" o:connecttype="segments"/>
            <w10:wrap anchorx="page"/>
          </v:shape>
        </w:pict>
      </w:r>
      <w:r w:rsidRPr="001809F2">
        <w:pict>
          <v:shape id="_x0000_s2120" style="position:absolute;left:0;text-align:left;margin-left:92.15pt;margin-top:48.95pt;width:2.4pt;height:.5pt;z-index:-24470016;mso-position-horizontal-relative:page" coordorigin="1843,979" coordsize="48,10" o:spt="100" adj="0,,0" path="m1891,988r-9,l1882,979r9,l1891,988xm1872,988r-10,l1862,979r10,l1872,988xm1853,988r-10,l1843,979r10,l1853,988xe" fillcolor="black" stroked="f">
            <v:stroke joinstyle="round"/>
            <v:formulas/>
            <v:path arrowok="t" o:connecttype="segments"/>
            <w10:wrap anchorx="page"/>
          </v:shape>
        </w:pict>
      </w:r>
      <w:r w:rsidR="00EF6AEF">
        <w:rPr>
          <w:b/>
          <w:sz w:val="24"/>
        </w:rPr>
        <w:t>Рад у школи се организује у оквиру петодневне радне недељe</w:t>
      </w:r>
      <w:r w:rsidR="00EF6AEF">
        <w:rPr>
          <w:b/>
          <w:spacing w:val="1"/>
          <w:sz w:val="24"/>
        </w:rPr>
        <w:t xml:space="preserve"> </w:t>
      </w:r>
      <w:r w:rsidR="00EF6AEF">
        <w:rPr>
          <w:b/>
          <w:sz w:val="24"/>
        </w:rPr>
        <w:t>Централна</w:t>
      </w:r>
      <w:r w:rsidR="00EF6AEF">
        <w:rPr>
          <w:b/>
          <w:spacing w:val="-1"/>
          <w:sz w:val="24"/>
        </w:rPr>
        <w:t xml:space="preserve"> </w:t>
      </w:r>
      <w:r w:rsidR="00EF6AEF">
        <w:rPr>
          <w:b/>
          <w:sz w:val="24"/>
        </w:rPr>
        <w:t>школа</w:t>
      </w:r>
      <w:r w:rsidR="00EF6AEF">
        <w:rPr>
          <w:b/>
          <w:spacing w:val="-5"/>
          <w:sz w:val="24"/>
        </w:rPr>
        <w:t xml:space="preserve"> </w:t>
      </w:r>
      <w:r w:rsidR="00EF6AEF">
        <w:rPr>
          <w:b/>
          <w:sz w:val="24"/>
        </w:rPr>
        <w:t>ради</w:t>
      </w:r>
      <w:r w:rsidR="00EF6AEF">
        <w:rPr>
          <w:b/>
          <w:spacing w:val="-3"/>
          <w:sz w:val="24"/>
        </w:rPr>
        <w:t xml:space="preserve"> </w:t>
      </w:r>
      <w:r w:rsidR="00EF6AEF">
        <w:rPr>
          <w:b/>
          <w:sz w:val="24"/>
        </w:rPr>
        <w:t>у</w:t>
      </w:r>
      <w:r w:rsidR="00EF6AEF">
        <w:rPr>
          <w:b/>
          <w:spacing w:val="-5"/>
          <w:sz w:val="24"/>
        </w:rPr>
        <w:t xml:space="preserve"> </w:t>
      </w:r>
      <w:r w:rsidR="00EF6AEF">
        <w:rPr>
          <w:b/>
          <w:sz w:val="24"/>
        </w:rPr>
        <w:t>две</w:t>
      </w:r>
      <w:r w:rsidR="00EF6AEF">
        <w:rPr>
          <w:b/>
          <w:spacing w:val="-7"/>
          <w:sz w:val="24"/>
        </w:rPr>
        <w:t xml:space="preserve"> </w:t>
      </w:r>
      <w:r w:rsidR="00EF6AEF">
        <w:rPr>
          <w:b/>
          <w:sz w:val="24"/>
        </w:rPr>
        <w:t>смене</w:t>
      </w:r>
      <w:r w:rsidR="00EF6AEF">
        <w:rPr>
          <w:b/>
          <w:spacing w:val="-4"/>
          <w:sz w:val="24"/>
        </w:rPr>
        <w:t xml:space="preserve"> </w:t>
      </w:r>
      <w:r w:rsidR="00EF6AEF">
        <w:rPr>
          <w:b/>
          <w:sz w:val="24"/>
        </w:rPr>
        <w:t>према</w:t>
      </w:r>
      <w:r w:rsidR="00EF6AEF">
        <w:rPr>
          <w:b/>
          <w:spacing w:val="-5"/>
          <w:sz w:val="24"/>
        </w:rPr>
        <w:t xml:space="preserve"> </w:t>
      </w:r>
      <w:r w:rsidR="00EF6AEF">
        <w:rPr>
          <w:b/>
          <w:sz w:val="24"/>
        </w:rPr>
        <w:t>следећем</w:t>
      </w:r>
      <w:r w:rsidR="00EF6AEF">
        <w:rPr>
          <w:b/>
          <w:spacing w:val="-5"/>
          <w:sz w:val="24"/>
        </w:rPr>
        <w:t xml:space="preserve"> </w:t>
      </w:r>
      <w:r w:rsidR="00EF6AEF">
        <w:rPr>
          <w:b/>
          <w:sz w:val="24"/>
        </w:rPr>
        <w:t>распореду:</w:t>
      </w:r>
    </w:p>
    <w:p w:rsidR="00B02332" w:rsidRDefault="00B02332">
      <w:pPr>
        <w:pStyle w:val="BodyText"/>
        <w:spacing w:before="4" w:after="1"/>
        <w:rPr>
          <w:b/>
          <w:sz w:val="27"/>
        </w:rPr>
      </w:pPr>
    </w:p>
    <w:tbl>
      <w:tblPr>
        <w:tblW w:w="0" w:type="auto"/>
        <w:tblInd w:w="2613"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tblPr>
      <w:tblGrid>
        <w:gridCol w:w="1543"/>
        <w:gridCol w:w="2904"/>
        <w:gridCol w:w="2700"/>
      </w:tblGrid>
      <w:tr w:rsidR="00B02332">
        <w:trPr>
          <w:trHeight w:val="277"/>
        </w:trPr>
        <w:tc>
          <w:tcPr>
            <w:tcW w:w="1543" w:type="dxa"/>
            <w:tcBorders>
              <w:bottom w:val="double" w:sz="1" w:space="0" w:color="000000"/>
              <w:right w:val="double" w:sz="1" w:space="0" w:color="000000"/>
            </w:tcBorders>
          </w:tcPr>
          <w:p w:rsidR="00B02332" w:rsidRDefault="00EF6AEF">
            <w:pPr>
              <w:pStyle w:val="TableParagraph"/>
              <w:spacing w:line="257" w:lineRule="exact"/>
              <w:ind w:left="106"/>
              <w:rPr>
                <w:b/>
                <w:sz w:val="24"/>
              </w:rPr>
            </w:pPr>
            <w:r>
              <w:rPr>
                <w:b/>
                <w:sz w:val="24"/>
              </w:rPr>
              <w:t>ЧАС</w:t>
            </w:r>
          </w:p>
        </w:tc>
        <w:tc>
          <w:tcPr>
            <w:tcW w:w="2904" w:type="dxa"/>
            <w:tcBorders>
              <w:left w:val="double" w:sz="1" w:space="0" w:color="000000"/>
              <w:bottom w:val="double" w:sz="1" w:space="0" w:color="000000"/>
              <w:right w:val="double" w:sz="1" w:space="0" w:color="000000"/>
            </w:tcBorders>
          </w:tcPr>
          <w:p w:rsidR="00B02332" w:rsidRDefault="00EF6AEF">
            <w:pPr>
              <w:pStyle w:val="TableParagraph"/>
              <w:spacing w:line="257" w:lineRule="exact"/>
              <w:ind w:left="93"/>
              <w:rPr>
                <w:b/>
                <w:sz w:val="24"/>
              </w:rPr>
            </w:pPr>
            <w:r>
              <w:rPr>
                <w:b/>
                <w:sz w:val="24"/>
              </w:rPr>
              <w:t>ПРВА</w:t>
            </w:r>
            <w:r>
              <w:rPr>
                <w:b/>
                <w:spacing w:val="-4"/>
                <w:sz w:val="24"/>
              </w:rPr>
              <w:t xml:space="preserve"> </w:t>
            </w:r>
            <w:r>
              <w:rPr>
                <w:b/>
                <w:sz w:val="24"/>
              </w:rPr>
              <w:t>СМЕНА</w:t>
            </w:r>
          </w:p>
        </w:tc>
        <w:tc>
          <w:tcPr>
            <w:tcW w:w="2700" w:type="dxa"/>
            <w:tcBorders>
              <w:left w:val="double" w:sz="1" w:space="0" w:color="000000"/>
              <w:bottom w:val="double" w:sz="1" w:space="0" w:color="000000"/>
            </w:tcBorders>
          </w:tcPr>
          <w:p w:rsidR="00B02332" w:rsidRDefault="00EF6AEF">
            <w:pPr>
              <w:pStyle w:val="TableParagraph"/>
              <w:spacing w:line="257" w:lineRule="exact"/>
              <w:ind w:left="93"/>
              <w:rPr>
                <w:b/>
                <w:sz w:val="24"/>
              </w:rPr>
            </w:pPr>
            <w:r>
              <w:rPr>
                <w:b/>
                <w:sz w:val="24"/>
              </w:rPr>
              <w:t>ДРУГА</w:t>
            </w:r>
            <w:r>
              <w:rPr>
                <w:b/>
                <w:spacing w:val="-7"/>
                <w:sz w:val="24"/>
              </w:rPr>
              <w:t xml:space="preserve"> </w:t>
            </w:r>
            <w:r>
              <w:rPr>
                <w:b/>
                <w:sz w:val="24"/>
              </w:rPr>
              <w:t>СМЕНА</w:t>
            </w:r>
          </w:p>
        </w:tc>
      </w:tr>
      <w:tr w:rsidR="00B02332">
        <w:trPr>
          <w:trHeight w:val="277"/>
        </w:trPr>
        <w:tc>
          <w:tcPr>
            <w:tcW w:w="1543" w:type="dxa"/>
            <w:tcBorders>
              <w:top w:val="double" w:sz="1" w:space="0" w:color="000000"/>
              <w:bottom w:val="single" w:sz="4" w:space="0" w:color="000000"/>
              <w:right w:val="double" w:sz="1" w:space="0" w:color="000000"/>
            </w:tcBorders>
          </w:tcPr>
          <w:p w:rsidR="00B02332" w:rsidRDefault="00EF6AEF">
            <w:pPr>
              <w:pStyle w:val="TableParagraph"/>
              <w:spacing w:line="258" w:lineRule="exact"/>
              <w:ind w:left="106"/>
              <w:rPr>
                <w:b/>
                <w:sz w:val="24"/>
              </w:rPr>
            </w:pPr>
            <w:r>
              <w:rPr>
                <w:b/>
                <w:sz w:val="24"/>
              </w:rPr>
              <w:t>1.</w:t>
            </w:r>
          </w:p>
        </w:tc>
        <w:tc>
          <w:tcPr>
            <w:tcW w:w="2904" w:type="dxa"/>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line="258" w:lineRule="exact"/>
              <w:ind w:left="93"/>
              <w:rPr>
                <w:sz w:val="24"/>
              </w:rPr>
            </w:pPr>
            <w:r>
              <w:rPr>
                <w:sz w:val="24"/>
              </w:rPr>
              <w:t>07:30</w:t>
            </w:r>
            <w:r>
              <w:rPr>
                <w:spacing w:val="-2"/>
                <w:sz w:val="24"/>
              </w:rPr>
              <w:t xml:space="preserve"> </w:t>
            </w:r>
            <w:r>
              <w:rPr>
                <w:sz w:val="24"/>
              </w:rPr>
              <w:t>–</w:t>
            </w:r>
            <w:r>
              <w:rPr>
                <w:spacing w:val="-1"/>
                <w:sz w:val="24"/>
              </w:rPr>
              <w:t xml:space="preserve"> </w:t>
            </w:r>
            <w:r>
              <w:rPr>
                <w:sz w:val="24"/>
              </w:rPr>
              <w:t>08:15</w:t>
            </w:r>
          </w:p>
        </w:tc>
        <w:tc>
          <w:tcPr>
            <w:tcW w:w="2700" w:type="dxa"/>
            <w:tcBorders>
              <w:top w:val="double" w:sz="1" w:space="0" w:color="000000"/>
              <w:left w:val="double" w:sz="1" w:space="0" w:color="000000"/>
              <w:bottom w:val="single" w:sz="4" w:space="0" w:color="000000"/>
            </w:tcBorders>
          </w:tcPr>
          <w:p w:rsidR="00B02332" w:rsidRDefault="00EF6AEF">
            <w:pPr>
              <w:pStyle w:val="TableParagraph"/>
              <w:spacing w:line="258" w:lineRule="exact"/>
              <w:ind w:left="93"/>
              <w:rPr>
                <w:sz w:val="24"/>
              </w:rPr>
            </w:pPr>
            <w:r>
              <w:rPr>
                <w:sz w:val="24"/>
              </w:rPr>
              <w:t>13:00</w:t>
            </w:r>
            <w:r>
              <w:rPr>
                <w:spacing w:val="-2"/>
                <w:sz w:val="24"/>
              </w:rPr>
              <w:t xml:space="preserve"> </w:t>
            </w:r>
            <w:r>
              <w:rPr>
                <w:sz w:val="24"/>
              </w:rPr>
              <w:t>–</w:t>
            </w:r>
            <w:r>
              <w:rPr>
                <w:spacing w:val="-1"/>
                <w:sz w:val="24"/>
              </w:rPr>
              <w:t xml:space="preserve"> </w:t>
            </w:r>
            <w:r>
              <w:rPr>
                <w:sz w:val="24"/>
              </w:rPr>
              <w:t>13:45</w:t>
            </w:r>
          </w:p>
        </w:tc>
      </w:tr>
      <w:tr w:rsidR="00B02332">
        <w:trPr>
          <w:trHeight w:val="273"/>
        </w:trPr>
        <w:tc>
          <w:tcPr>
            <w:tcW w:w="1543" w:type="dxa"/>
            <w:tcBorders>
              <w:top w:val="single" w:sz="4" w:space="0" w:color="000000"/>
              <w:bottom w:val="single" w:sz="4" w:space="0" w:color="000000"/>
              <w:right w:val="double" w:sz="1" w:space="0" w:color="000000"/>
            </w:tcBorders>
          </w:tcPr>
          <w:p w:rsidR="00B02332" w:rsidRDefault="00EF6AEF">
            <w:pPr>
              <w:pStyle w:val="TableParagraph"/>
              <w:spacing w:line="253" w:lineRule="exact"/>
              <w:ind w:left="106"/>
              <w:rPr>
                <w:b/>
                <w:sz w:val="24"/>
              </w:rPr>
            </w:pPr>
            <w:r>
              <w:rPr>
                <w:b/>
                <w:sz w:val="24"/>
              </w:rPr>
              <w:t>2.</w:t>
            </w:r>
          </w:p>
        </w:tc>
        <w:tc>
          <w:tcPr>
            <w:tcW w:w="2904"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3" w:lineRule="exact"/>
              <w:ind w:left="93"/>
              <w:rPr>
                <w:sz w:val="24"/>
              </w:rPr>
            </w:pPr>
            <w:r>
              <w:rPr>
                <w:sz w:val="24"/>
              </w:rPr>
              <w:t>08:20</w:t>
            </w:r>
            <w:r>
              <w:rPr>
                <w:spacing w:val="-2"/>
                <w:sz w:val="24"/>
              </w:rPr>
              <w:t xml:space="preserve"> </w:t>
            </w:r>
            <w:r>
              <w:rPr>
                <w:sz w:val="24"/>
              </w:rPr>
              <w:t>–</w:t>
            </w:r>
            <w:r>
              <w:rPr>
                <w:spacing w:val="-1"/>
                <w:sz w:val="24"/>
              </w:rPr>
              <w:t xml:space="preserve"> </w:t>
            </w:r>
            <w:r>
              <w:rPr>
                <w:sz w:val="24"/>
              </w:rPr>
              <w:t>09:05</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3" w:lineRule="exact"/>
              <w:ind w:left="93"/>
              <w:rPr>
                <w:sz w:val="24"/>
              </w:rPr>
            </w:pPr>
            <w:r>
              <w:rPr>
                <w:sz w:val="24"/>
              </w:rPr>
              <w:t>13:50</w:t>
            </w:r>
            <w:r>
              <w:rPr>
                <w:spacing w:val="-2"/>
                <w:sz w:val="24"/>
              </w:rPr>
              <w:t xml:space="preserve"> </w:t>
            </w:r>
            <w:r>
              <w:rPr>
                <w:sz w:val="24"/>
              </w:rPr>
              <w:t>–</w:t>
            </w:r>
            <w:r>
              <w:rPr>
                <w:spacing w:val="-1"/>
                <w:sz w:val="24"/>
              </w:rPr>
              <w:t xml:space="preserve"> </w:t>
            </w:r>
            <w:r>
              <w:rPr>
                <w:sz w:val="24"/>
              </w:rPr>
              <w:t>14:35</w:t>
            </w:r>
          </w:p>
        </w:tc>
      </w:tr>
      <w:tr w:rsidR="00B02332">
        <w:trPr>
          <w:trHeight w:val="275"/>
        </w:trPr>
        <w:tc>
          <w:tcPr>
            <w:tcW w:w="1543"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106"/>
              <w:rPr>
                <w:b/>
                <w:sz w:val="24"/>
              </w:rPr>
            </w:pPr>
            <w:r>
              <w:rPr>
                <w:b/>
                <w:sz w:val="24"/>
              </w:rPr>
              <w:t>3.</w:t>
            </w:r>
          </w:p>
        </w:tc>
        <w:tc>
          <w:tcPr>
            <w:tcW w:w="2904"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3"/>
              <w:rPr>
                <w:sz w:val="24"/>
              </w:rPr>
            </w:pPr>
            <w:r>
              <w:rPr>
                <w:sz w:val="24"/>
              </w:rPr>
              <w:t>09:25</w:t>
            </w:r>
            <w:r>
              <w:rPr>
                <w:spacing w:val="-2"/>
                <w:sz w:val="24"/>
              </w:rPr>
              <w:t xml:space="preserve"> </w:t>
            </w:r>
            <w:r>
              <w:rPr>
                <w:sz w:val="24"/>
              </w:rPr>
              <w:t>–</w:t>
            </w:r>
            <w:r>
              <w:rPr>
                <w:spacing w:val="-1"/>
                <w:sz w:val="24"/>
              </w:rPr>
              <w:t xml:space="preserve"> </w:t>
            </w:r>
            <w:r>
              <w:rPr>
                <w:sz w:val="24"/>
              </w:rPr>
              <w:t>10:10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3"/>
              <w:rPr>
                <w:sz w:val="24"/>
              </w:rPr>
            </w:pPr>
            <w:r>
              <w:rPr>
                <w:sz w:val="24"/>
              </w:rPr>
              <w:t>14:55</w:t>
            </w:r>
            <w:r>
              <w:rPr>
                <w:spacing w:val="-2"/>
                <w:sz w:val="24"/>
              </w:rPr>
              <w:t xml:space="preserve"> </w:t>
            </w:r>
            <w:r>
              <w:rPr>
                <w:sz w:val="24"/>
              </w:rPr>
              <w:t>–</w:t>
            </w:r>
            <w:r>
              <w:rPr>
                <w:spacing w:val="-1"/>
                <w:sz w:val="24"/>
              </w:rPr>
              <w:t xml:space="preserve"> </w:t>
            </w:r>
            <w:r>
              <w:rPr>
                <w:sz w:val="24"/>
              </w:rPr>
              <w:t>15:40</w:t>
            </w:r>
          </w:p>
        </w:tc>
      </w:tr>
      <w:tr w:rsidR="00B02332">
        <w:trPr>
          <w:trHeight w:val="275"/>
        </w:trPr>
        <w:tc>
          <w:tcPr>
            <w:tcW w:w="1543"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106"/>
              <w:rPr>
                <w:b/>
                <w:sz w:val="24"/>
              </w:rPr>
            </w:pPr>
            <w:r>
              <w:rPr>
                <w:b/>
                <w:sz w:val="24"/>
              </w:rPr>
              <w:t>4.</w:t>
            </w:r>
          </w:p>
        </w:tc>
        <w:tc>
          <w:tcPr>
            <w:tcW w:w="2904"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3"/>
              <w:rPr>
                <w:sz w:val="24"/>
              </w:rPr>
            </w:pPr>
            <w:r>
              <w:rPr>
                <w:sz w:val="24"/>
              </w:rPr>
              <w:t>10:15</w:t>
            </w:r>
            <w:r>
              <w:rPr>
                <w:spacing w:val="-2"/>
                <w:sz w:val="24"/>
              </w:rPr>
              <w:t xml:space="preserve"> </w:t>
            </w:r>
            <w:r>
              <w:rPr>
                <w:sz w:val="24"/>
              </w:rPr>
              <w:t>–</w:t>
            </w:r>
            <w:r>
              <w:rPr>
                <w:spacing w:val="-1"/>
                <w:sz w:val="24"/>
              </w:rPr>
              <w:t xml:space="preserve"> </w:t>
            </w:r>
            <w:r>
              <w:rPr>
                <w:sz w:val="24"/>
              </w:rPr>
              <w:t>11:00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3"/>
              <w:rPr>
                <w:sz w:val="24"/>
              </w:rPr>
            </w:pPr>
            <w:r>
              <w:rPr>
                <w:sz w:val="24"/>
              </w:rPr>
              <w:t>15:45</w:t>
            </w:r>
            <w:r>
              <w:rPr>
                <w:spacing w:val="-2"/>
                <w:sz w:val="24"/>
              </w:rPr>
              <w:t xml:space="preserve"> </w:t>
            </w:r>
            <w:r>
              <w:rPr>
                <w:sz w:val="24"/>
              </w:rPr>
              <w:t>–</w:t>
            </w:r>
            <w:r>
              <w:rPr>
                <w:spacing w:val="-1"/>
                <w:sz w:val="24"/>
              </w:rPr>
              <w:t xml:space="preserve"> </w:t>
            </w:r>
            <w:r>
              <w:rPr>
                <w:sz w:val="24"/>
              </w:rPr>
              <w:t>16:30</w:t>
            </w:r>
          </w:p>
        </w:tc>
      </w:tr>
      <w:tr w:rsidR="00B02332">
        <w:trPr>
          <w:trHeight w:val="275"/>
        </w:trPr>
        <w:tc>
          <w:tcPr>
            <w:tcW w:w="1543"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106"/>
              <w:rPr>
                <w:b/>
                <w:sz w:val="24"/>
              </w:rPr>
            </w:pPr>
            <w:r>
              <w:rPr>
                <w:b/>
                <w:sz w:val="24"/>
              </w:rPr>
              <w:t>5.</w:t>
            </w:r>
          </w:p>
        </w:tc>
        <w:tc>
          <w:tcPr>
            <w:tcW w:w="2904"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3"/>
              <w:rPr>
                <w:sz w:val="24"/>
              </w:rPr>
            </w:pPr>
            <w:r>
              <w:rPr>
                <w:sz w:val="24"/>
              </w:rPr>
              <w:t>11:05</w:t>
            </w:r>
            <w:r>
              <w:rPr>
                <w:spacing w:val="-2"/>
                <w:sz w:val="24"/>
              </w:rPr>
              <w:t xml:space="preserve"> </w:t>
            </w:r>
            <w:r>
              <w:rPr>
                <w:sz w:val="24"/>
              </w:rPr>
              <w:t>–</w:t>
            </w:r>
            <w:r>
              <w:rPr>
                <w:spacing w:val="-1"/>
                <w:sz w:val="24"/>
              </w:rPr>
              <w:t xml:space="preserve"> </w:t>
            </w:r>
            <w:r>
              <w:rPr>
                <w:sz w:val="24"/>
              </w:rPr>
              <w:t>11:50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3"/>
              <w:rPr>
                <w:sz w:val="24"/>
              </w:rPr>
            </w:pPr>
            <w:r>
              <w:rPr>
                <w:sz w:val="24"/>
              </w:rPr>
              <w:t>16:35</w:t>
            </w:r>
            <w:r>
              <w:rPr>
                <w:spacing w:val="-2"/>
                <w:sz w:val="24"/>
              </w:rPr>
              <w:t xml:space="preserve"> </w:t>
            </w:r>
            <w:r>
              <w:rPr>
                <w:sz w:val="24"/>
              </w:rPr>
              <w:t>–</w:t>
            </w:r>
            <w:r>
              <w:rPr>
                <w:spacing w:val="-1"/>
                <w:sz w:val="24"/>
              </w:rPr>
              <w:t xml:space="preserve"> </w:t>
            </w:r>
            <w:r>
              <w:rPr>
                <w:sz w:val="24"/>
              </w:rPr>
              <w:t>17:20</w:t>
            </w:r>
          </w:p>
        </w:tc>
      </w:tr>
      <w:tr w:rsidR="00B02332">
        <w:trPr>
          <w:trHeight w:val="292"/>
        </w:trPr>
        <w:tc>
          <w:tcPr>
            <w:tcW w:w="1543" w:type="dxa"/>
            <w:tcBorders>
              <w:top w:val="single" w:sz="4" w:space="0" w:color="000000"/>
              <w:bottom w:val="single" w:sz="4" w:space="0" w:color="000000"/>
              <w:right w:val="double" w:sz="1" w:space="0" w:color="000000"/>
            </w:tcBorders>
          </w:tcPr>
          <w:p w:rsidR="00B02332" w:rsidRDefault="00EF6AEF">
            <w:pPr>
              <w:pStyle w:val="TableParagraph"/>
              <w:spacing w:line="272" w:lineRule="exact"/>
              <w:ind w:left="106"/>
              <w:rPr>
                <w:b/>
                <w:sz w:val="24"/>
              </w:rPr>
            </w:pPr>
            <w:r>
              <w:rPr>
                <w:sz w:val="24"/>
              </w:rPr>
              <w:t>6</w:t>
            </w:r>
            <w:r>
              <w:rPr>
                <w:b/>
                <w:sz w:val="24"/>
              </w:rPr>
              <w:t>.</w:t>
            </w:r>
          </w:p>
        </w:tc>
        <w:tc>
          <w:tcPr>
            <w:tcW w:w="2904"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72" w:lineRule="exact"/>
              <w:ind w:left="93"/>
              <w:rPr>
                <w:sz w:val="24"/>
              </w:rPr>
            </w:pPr>
            <w:r>
              <w:rPr>
                <w:sz w:val="24"/>
              </w:rPr>
              <w:t>11:55</w:t>
            </w:r>
            <w:r>
              <w:rPr>
                <w:spacing w:val="-4"/>
                <w:sz w:val="24"/>
              </w:rPr>
              <w:t xml:space="preserve"> </w:t>
            </w:r>
            <w:r>
              <w:rPr>
                <w:sz w:val="24"/>
              </w:rPr>
              <w:t>–</w:t>
            </w:r>
            <w:r>
              <w:rPr>
                <w:spacing w:val="-1"/>
                <w:sz w:val="24"/>
              </w:rPr>
              <w:t xml:space="preserve"> </w:t>
            </w:r>
            <w:r>
              <w:rPr>
                <w:sz w:val="24"/>
              </w:rPr>
              <w:t>12:40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72" w:lineRule="exact"/>
              <w:ind w:left="91"/>
              <w:rPr>
                <w:sz w:val="24"/>
              </w:rPr>
            </w:pPr>
            <w:r>
              <w:rPr>
                <w:sz w:val="24"/>
              </w:rPr>
              <w:t>17:25</w:t>
            </w:r>
            <w:r>
              <w:rPr>
                <w:spacing w:val="-4"/>
                <w:sz w:val="24"/>
              </w:rPr>
              <w:t xml:space="preserve"> </w:t>
            </w:r>
            <w:r>
              <w:rPr>
                <w:sz w:val="24"/>
              </w:rPr>
              <w:t>–</w:t>
            </w:r>
            <w:r>
              <w:rPr>
                <w:spacing w:val="-2"/>
                <w:sz w:val="24"/>
              </w:rPr>
              <w:t xml:space="preserve"> </w:t>
            </w:r>
            <w:r>
              <w:rPr>
                <w:sz w:val="24"/>
              </w:rPr>
              <w:t>18:10</w:t>
            </w:r>
          </w:p>
        </w:tc>
      </w:tr>
      <w:tr w:rsidR="00B02332">
        <w:trPr>
          <w:trHeight w:val="279"/>
        </w:trPr>
        <w:tc>
          <w:tcPr>
            <w:tcW w:w="1543" w:type="dxa"/>
            <w:tcBorders>
              <w:top w:val="single" w:sz="4" w:space="0" w:color="000000"/>
              <w:right w:val="double" w:sz="1" w:space="0" w:color="000000"/>
            </w:tcBorders>
          </w:tcPr>
          <w:p w:rsidR="00B02332" w:rsidRDefault="00B02332">
            <w:pPr>
              <w:pStyle w:val="TableParagraph"/>
              <w:rPr>
                <w:sz w:val="20"/>
              </w:rPr>
            </w:pPr>
          </w:p>
        </w:tc>
        <w:tc>
          <w:tcPr>
            <w:tcW w:w="2904" w:type="dxa"/>
            <w:tcBorders>
              <w:top w:val="single" w:sz="4" w:space="0" w:color="000000"/>
              <w:left w:val="double" w:sz="1" w:space="0" w:color="000000"/>
              <w:right w:val="double" w:sz="1" w:space="0" w:color="000000"/>
            </w:tcBorders>
          </w:tcPr>
          <w:p w:rsidR="00B02332" w:rsidRDefault="00B02332">
            <w:pPr>
              <w:pStyle w:val="TableParagraph"/>
              <w:rPr>
                <w:sz w:val="20"/>
              </w:rPr>
            </w:pPr>
          </w:p>
        </w:tc>
        <w:tc>
          <w:tcPr>
            <w:tcW w:w="2700" w:type="dxa"/>
            <w:tcBorders>
              <w:top w:val="single" w:sz="4" w:space="0" w:color="000000"/>
              <w:left w:val="double" w:sz="1" w:space="0" w:color="000000"/>
            </w:tcBorders>
          </w:tcPr>
          <w:p w:rsidR="00B02332" w:rsidRDefault="00B02332">
            <w:pPr>
              <w:pStyle w:val="TableParagraph"/>
              <w:rPr>
                <w:sz w:val="20"/>
              </w:rPr>
            </w:pPr>
          </w:p>
        </w:tc>
      </w:tr>
    </w:tbl>
    <w:p w:rsidR="00B02332" w:rsidRDefault="00B02332">
      <w:pPr>
        <w:pStyle w:val="BodyText"/>
        <w:rPr>
          <w:b/>
          <w:sz w:val="20"/>
        </w:rPr>
      </w:pPr>
    </w:p>
    <w:p w:rsidR="00B02332" w:rsidRDefault="00B02332">
      <w:pPr>
        <w:pStyle w:val="BodyText"/>
        <w:spacing w:before="5"/>
        <w:rPr>
          <w:b/>
          <w:sz w:val="18"/>
        </w:rPr>
      </w:pPr>
    </w:p>
    <w:p w:rsidR="00B02332" w:rsidRDefault="001809F2">
      <w:pPr>
        <w:pStyle w:val="BodyText"/>
        <w:spacing w:before="90"/>
        <w:ind w:left="1400" w:right="2522"/>
      </w:pPr>
      <w:r>
        <w:pict>
          <v:shape id="_x0000_s2119" style="position:absolute;left:0;text-align:left;margin-left:136.7pt;margin-top:-67.45pt;width:2.9pt;height:1.1pt;z-index:-24472576;mso-position-horizontal-relative:page" coordorigin="2734,-1349" coordsize="58,22" o:spt="100" adj="0,,0" path="m2743,-1349r-9,l2734,-1340r9,l2743,-1349xm2753,-1337r-10,l2743,-1328r10,l2753,-1337xm2762,-1349r-9,l2753,-1340r9,l2762,-1349xm2772,-1337r-10,l2762,-1328r10,l2772,-1337xm2782,-1349r-10,l2772,-1340r10,l2782,-1349xm2791,-1337r-9,l2782,-1328r9,l2791,-1337xe" fillcolor="black" stroked="f">
            <v:stroke joinstyle="round"/>
            <v:formulas/>
            <v:path arrowok="t" o:connecttype="segments"/>
            <w10:wrap anchorx="page"/>
          </v:shape>
        </w:pict>
      </w:r>
      <w:r>
        <w:pict>
          <v:shape id="_x0000_s2118" style="position:absolute;left:0;text-align:left;margin-left:136.7pt;margin-top:-53.2pt;width:2.4pt;height:.5pt;z-index:15752704;mso-position-horizontal-relative:page" coordorigin="2734,-1064" coordsize="48,10" o:spt="100" adj="0,,0" path="m2782,-1054r-10,l2772,-1064r10,l2782,-1054xm2762,-1054r-9,l2753,-1064r9,l2762,-1054xm2743,-1054r-9,l2734,-1064r9,l2743,-1054xe" fillcolor="black" stroked="f">
            <v:stroke joinstyle="round"/>
            <v:formulas/>
            <v:path arrowok="t" o:connecttype="segments"/>
            <w10:wrap anchorx="page"/>
          </v:shape>
        </w:pict>
      </w:r>
      <w:r>
        <w:pict>
          <v:shape id="_x0000_s2117" style="position:absolute;left:0;text-align:left;margin-left:136.7pt;margin-top:-38.05pt;width:2.4pt;height:.5pt;z-index:15753216;mso-position-horizontal-relative:page" coordorigin="2734,-761" coordsize="48,10" o:spt="100" adj="0,,0" path="m2782,-752r-10,l2772,-761r10,l2782,-752xm2762,-752r-9,l2753,-761r9,l2762,-752xm2743,-752r-9,l2734,-761r9,l2743,-752xe" fillcolor="black" stroked="f">
            <v:stroke joinstyle="round"/>
            <v:formulas/>
            <v:path arrowok="t" o:connecttype="segments"/>
            <w10:wrap anchorx="page"/>
          </v:shape>
        </w:pict>
      </w:r>
      <w:r w:rsidR="00EF6AEF">
        <w:t>Школска</w:t>
      </w:r>
      <w:r w:rsidR="00EF6AEF">
        <w:rPr>
          <w:spacing w:val="-4"/>
        </w:rPr>
        <w:t xml:space="preserve"> </w:t>
      </w:r>
      <w:r w:rsidR="00186EBB">
        <w:t>202</w:t>
      </w:r>
      <w:r w:rsidR="00675F2D">
        <w:t>3</w:t>
      </w:r>
      <w:r w:rsidR="00186EBB">
        <w:t>/2024</w:t>
      </w:r>
      <w:r w:rsidR="00EF6AEF">
        <w:t>.</w:t>
      </w:r>
      <w:r w:rsidR="00EF6AEF">
        <w:rPr>
          <w:spacing w:val="-5"/>
        </w:rPr>
        <w:t xml:space="preserve"> </w:t>
      </w:r>
      <w:r w:rsidR="00EF6AEF">
        <w:t>година</w:t>
      </w:r>
      <w:r w:rsidR="00EF6AEF">
        <w:rPr>
          <w:spacing w:val="-7"/>
        </w:rPr>
        <w:t xml:space="preserve"> </w:t>
      </w:r>
      <w:r w:rsidR="00EF6AEF">
        <w:t>почела</w:t>
      </w:r>
      <w:r w:rsidR="00EF6AEF">
        <w:rPr>
          <w:spacing w:val="-7"/>
        </w:rPr>
        <w:t xml:space="preserve"> </w:t>
      </w:r>
      <w:r w:rsidR="00EF6AEF">
        <w:t>је</w:t>
      </w:r>
      <w:r w:rsidR="00EF6AEF">
        <w:rPr>
          <w:spacing w:val="-7"/>
        </w:rPr>
        <w:t xml:space="preserve"> </w:t>
      </w:r>
      <w:r w:rsidR="00EF6AEF">
        <w:t>1.</w:t>
      </w:r>
      <w:r w:rsidR="00EF6AEF">
        <w:rPr>
          <w:spacing w:val="-5"/>
        </w:rPr>
        <w:t xml:space="preserve"> </w:t>
      </w:r>
      <w:r w:rsidR="00EF6AEF">
        <w:t>септембра</w:t>
      </w:r>
      <w:r w:rsidR="00EF6AEF">
        <w:rPr>
          <w:spacing w:val="-9"/>
        </w:rPr>
        <w:t xml:space="preserve"> </w:t>
      </w:r>
      <w:r w:rsidR="00186EBB">
        <w:t>(петак</w:t>
      </w:r>
      <w:r w:rsidR="00EF6AEF">
        <w:t>),</w:t>
      </w:r>
      <w:r w:rsidR="00EF6AEF">
        <w:rPr>
          <w:spacing w:val="-10"/>
        </w:rPr>
        <w:t xml:space="preserve"> </w:t>
      </w:r>
      <w:r w:rsidR="00EF6AEF">
        <w:t>доласком ученика</w:t>
      </w:r>
      <w:r w:rsidR="00EF6AEF">
        <w:rPr>
          <w:spacing w:val="5"/>
        </w:rPr>
        <w:t xml:space="preserve"> </w:t>
      </w:r>
      <w:r w:rsidR="00EF6AEF">
        <w:t>у:</w:t>
      </w:r>
      <w:r w:rsidR="00EF6AEF">
        <w:rPr>
          <w:spacing w:val="-57"/>
        </w:rPr>
        <w:t xml:space="preserve"> </w:t>
      </w:r>
      <w:r w:rsidR="00EF6AEF">
        <w:t>I</w:t>
      </w:r>
      <w:r w:rsidR="00EF6AEF">
        <w:rPr>
          <w:spacing w:val="-5"/>
        </w:rPr>
        <w:t xml:space="preserve"> </w:t>
      </w:r>
      <w:r w:rsidR="00EF6AEF">
        <w:t>смену:</w:t>
      </w:r>
      <w:r w:rsidR="00EF6AEF">
        <w:rPr>
          <w:spacing w:val="7"/>
        </w:rPr>
        <w:t xml:space="preserve"> </w:t>
      </w:r>
      <w:r w:rsidR="00EF6AEF">
        <w:t>I,</w:t>
      </w:r>
      <w:r w:rsidR="00EF6AEF">
        <w:rPr>
          <w:spacing w:val="4"/>
        </w:rPr>
        <w:t xml:space="preserve"> </w:t>
      </w:r>
      <w:r w:rsidR="00EF6AEF">
        <w:t>II,</w:t>
      </w:r>
      <w:r w:rsidR="00EF6AEF">
        <w:rPr>
          <w:spacing w:val="6"/>
        </w:rPr>
        <w:t xml:space="preserve"> </w:t>
      </w:r>
      <w:r w:rsidR="00EF6AEF">
        <w:t>III</w:t>
      </w:r>
      <w:r w:rsidR="00EF6AEF">
        <w:rPr>
          <w:spacing w:val="-13"/>
        </w:rPr>
        <w:t xml:space="preserve"> </w:t>
      </w:r>
      <w:r w:rsidR="00EF6AEF">
        <w:t>и</w:t>
      </w:r>
      <w:r w:rsidR="00EF6AEF">
        <w:rPr>
          <w:spacing w:val="9"/>
        </w:rPr>
        <w:t xml:space="preserve"> </w:t>
      </w:r>
      <w:r w:rsidR="00EF6AEF">
        <w:t>IV разред,</w:t>
      </w:r>
      <w:r w:rsidR="00EF6AEF">
        <w:rPr>
          <w:spacing w:val="2"/>
        </w:rPr>
        <w:t xml:space="preserve"> </w:t>
      </w:r>
      <w:r w:rsidR="00EF6AEF">
        <w:t>са</w:t>
      </w:r>
      <w:r w:rsidR="00EF6AEF">
        <w:rPr>
          <w:spacing w:val="-6"/>
        </w:rPr>
        <w:t xml:space="preserve"> </w:t>
      </w:r>
      <w:r w:rsidR="00EF6AEF">
        <w:t>почетком</w:t>
      </w:r>
      <w:r w:rsidR="00EF6AEF">
        <w:rPr>
          <w:spacing w:val="-1"/>
        </w:rPr>
        <w:t xml:space="preserve"> </w:t>
      </w:r>
      <w:r w:rsidR="00EF6AEF">
        <w:t>у</w:t>
      </w:r>
      <w:r w:rsidR="00EF6AEF">
        <w:rPr>
          <w:spacing w:val="-9"/>
        </w:rPr>
        <w:t xml:space="preserve"> </w:t>
      </w:r>
      <w:r w:rsidR="00EF6AEF">
        <w:t>7</w:t>
      </w:r>
      <w:r w:rsidR="00EF6AEF">
        <w:rPr>
          <w:u w:val="single"/>
          <w:vertAlign w:val="superscript"/>
        </w:rPr>
        <w:t>30</w:t>
      </w:r>
      <w:r w:rsidR="00EF6AEF">
        <w:rPr>
          <w:spacing w:val="20"/>
        </w:rPr>
        <w:t xml:space="preserve"> </w:t>
      </w:r>
      <w:r w:rsidR="00EF6AEF">
        <w:t>часова;</w:t>
      </w:r>
    </w:p>
    <w:p w:rsidR="00B02332" w:rsidRDefault="00EF6AEF">
      <w:pPr>
        <w:pStyle w:val="BodyText"/>
        <w:ind w:left="1400"/>
      </w:pPr>
      <w:r>
        <w:t>II</w:t>
      </w:r>
      <w:r>
        <w:rPr>
          <w:spacing w:val="-5"/>
        </w:rPr>
        <w:t xml:space="preserve"> </w:t>
      </w:r>
      <w:r>
        <w:t>смену:</w:t>
      </w:r>
      <w:r>
        <w:rPr>
          <w:spacing w:val="-2"/>
        </w:rPr>
        <w:t xml:space="preserve"> </w:t>
      </w:r>
      <w:r>
        <w:t>V,</w:t>
      </w:r>
      <w:r>
        <w:rPr>
          <w:spacing w:val="-3"/>
        </w:rPr>
        <w:t xml:space="preserve"> </w:t>
      </w:r>
      <w:r>
        <w:t>VI,</w:t>
      </w:r>
      <w:r>
        <w:rPr>
          <w:spacing w:val="-2"/>
        </w:rPr>
        <w:t xml:space="preserve"> </w:t>
      </w:r>
      <w:r>
        <w:t>VII</w:t>
      </w:r>
      <w:r>
        <w:rPr>
          <w:spacing w:val="-9"/>
        </w:rPr>
        <w:t xml:space="preserve"> </w:t>
      </w:r>
      <w:r>
        <w:t>и</w:t>
      </w:r>
      <w:r>
        <w:rPr>
          <w:spacing w:val="1"/>
        </w:rPr>
        <w:t xml:space="preserve"> </w:t>
      </w:r>
      <w:r>
        <w:t>VIII</w:t>
      </w:r>
      <w:r>
        <w:rPr>
          <w:spacing w:val="-10"/>
        </w:rPr>
        <w:t xml:space="preserve"> </w:t>
      </w:r>
      <w:r>
        <w:t>разред,</w:t>
      </w:r>
      <w:r>
        <w:rPr>
          <w:spacing w:val="-1"/>
        </w:rPr>
        <w:t xml:space="preserve"> </w:t>
      </w:r>
      <w:r>
        <w:t>са</w:t>
      </w:r>
      <w:r>
        <w:rPr>
          <w:spacing w:val="-4"/>
        </w:rPr>
        <w:t xml:space="preserve"> </w:t>
      </w:r>
      <w:r>
        <w:t>почетком</w:t>
      </w:r>
      <w:r>
        <w:rPr>
          <w:spacing w:val="2"/>
        </w:rPr>
        <w:t xml:space="preserve"> </w:t>
      </w:r>
      <w:r>
        <w:t>у</w:t>
      </w:r>
      <w:r>
        <w:rPr>
          <w:spacing w:val="-4"/>
        </w:rPr>
        <w:t xml:space="preserve"> </w:t>
      </w:r>
      <w:r>
        <w:t>13</w:t>
      </w:r>
      <w:r>
        <w:rPr>
          <w:u w:val="single"/>
          <w:vertAlign w:val="superscript"/>
        </w:rPr>
        <w:t>00</w:t>
      </w:r>
      <w:r>
        <w:t xml:space="preserve"> часова.</w:t>
      </w:r>
    </w:p>
    <w:p w:rsidR="00B02332" w:rsidRDefault="00B02332">
      <w:pPr>
        <w:pStyle w:val="BodyText"/>
        <w:spacing w:before="2"/>
        <w:rPr>
          <w:sz w:val="16"/>
        </w:rPr>
      </w:pPr>
    </w:p>
    <w:p w:rsidR="00B02332" w:rsidRDefault="00EF6AEF">
      <w:pPr>
        <w:spacing w:before="90"/>
        <w:ind w:left="1400"/>
        <w:rPr>
          <w:sz w:val="24"/>
        </w:rPr>
      </w:pPr>
      <w:r>
        <w:rPr>
          <w:b/>
          <w:sz w:val="24"/>
        </w:rPr>
        <w:t>Подужени</w:t>
      </w:r>
      <w:r>
        <w:rPr>
          <w:b/>
          <w:spacing w:val="-5"/>
          <w:sz w:val="24"/>
        </w:rPr>
        <w:t xml:space="preserve"> </w:t>
      </w:r>
      <w:r w:rsidR="00186EBB">
        <w:rPr>
          <w:b/>
          <w:spacing w:val="-5"/>
          <w:sz w:val="24"/>
        </w:rPr>
        <w:t xml:space="preserve"> </w:t>
      </w:r>
      <w:r>
        <w:rPr>
          <w:b/>
          <w:sz w:val="24"/>
        </w:rPr>
        <w:t>боравак</w:t>
      </w:r>
      <w:r w:rsidR="00186EBB">
        <w:rPr>
          <w:b/>
          <w:sz w:val="24"/>
        </w:rPr>
        <w:t xml:space="preserve"> </w:t>
      </w:r>
      <w:r>
        <w:rPr>
          <w:b/>
          <w:spacing w:val="-4"/>
          <w:sz w:val="24"/>
        </w:rPr>
        <w:t xml:space="preserve"> </w:t>
      </w:r>
      <w:r>
        <w:rPr>
          <w:b/>
          <w:sz w:val="24"/>
        </w:rPr>
        <w:t>ученика</w:t>
      </w:r>
      <w:r w:rsidR="00186EBB">
        <w:rPr>
          <w:b/>
          <w:sz w:val="24"/>
        </w:rPr>
        <w:t xml:space="preserve"> (три групе),</w:t>
      </w:r>
      <w:r>
        <w:rPr>
          <w:b/>
          <w:spacing w:val="2"/>
          <w:sz w:val="24"/>
        </w:rPr>
        <w:t xml:space="preserve"> </w:t>
      </w:r>
      <w:r>
        <w:rPr>
          <w:sz w:val="24"/>
        </w:rPr>
        <w:t>од</w:t>
      </w:r>
      <w:r>
        <w:rPr>
          <w:spacing w:val="-4"/>
          <w:sz w:val="24"/>
        </w:rPr>
        <w:t xml:space="preserve"> </w:t>
      </w:r>
      <w:r>
        <w:rPr>
          <w:sz w:val="24"/>
        </w:rPr>
        <w:t>11</w:t>
      </w:r>
      <w:r>
        <w:rPr>
          <w:spacing w:val="-4"/>
          <w:sz w:val="24"/>
        </w:rPr>
        <w:t xml:space="preserve"> </w:t>
      </w:r>
      <w:r>
        <w:rPr>
          <w:sz w:val="24"/>
        </w:rPr>
        <w:t>часова</w:t>
      </w:r>
      <w:r>
        <w:rPr>
          <w:spacing w:val="-4"/>
          <w:sz w:val="24"/>
        </w:rPr>
        <w:t xml:space="preserve"> </w:t>
      </w:r>
      <w:r>
        <w:rPr>
          <w:sz w:val="24"/>
        </w:rPr>
        <w:t>до</w:t>
      </w:r>
      <w:r>
        <w:rPr>
          <w:spacing w:val="-3"/>
          <w:sz w:val="24"/>
        </w:rPr>
        <w:t xml:space="preserve"> </w:t>
      </w:r>
      <w:r>
        <w:rPr>
          <w:sz w:val="24"/>
        </w:rPr>
        <w:t>16</w:t>
      </w:r>
      <w:r>
        <w:rPr>
          <w:spacing w:val="-4"/>
          <w:sz w:val="24"/>
        </w:rPr>
        <w:t xml:space="preserve"> </w:t>
      </w:r>
      <w:r>
        <w:rPr>
          <w:sz w:val="24"/>
        </w:rPr>
        <w:t>часова.</w:t>
      </w:r>
    </w:p>
    <w:p w:rsidR="00B02332" w:rsidRDefault="00B02332">
      <w:pPr>
        <w:pStyle w:val="BodyText"/>
        <w:spacing w:before="7"/>
        <w:rPr>
          <w:sz w:val="29"/>
        </w:rPr>
      </w:pPr>
    </w:p>
    <w:p w:rsidR="00B02332" w:rsidRDefault="001809F2">
      <w:pPr>
        <w:pStyle w:val="BodyText"/>
        <w:ind w:left="1400"/>
      </w:pPr>
      <w:r>
        <w:pict>
          <v:shape id="_x0000_s2116" style="position:absolute;left:0;text-align:left;margin-left:137.15pt;margin-top:4.85pt;width:2.4pt;height:.5pt;z-index:-24469504;mso-position-horizontal-relative:page" coordorigin="2743,97" coordsize="48,10" o:spt="100" adj="0,,0" path="m2791,106r-9,l2782,97r9,l2791,106xm2772,106r-10,l2762,97r10,l2772,106xm2753,106r-10,l2743,97r10,l2753,106xe" fillcolor="black" stroked="f">
            <v:stroke joinstyle="round"/>
            <v:formulas/>
            <v:path arrowok="t" o:connecttype="segments"/>
            <w10:wrap anchorx="page"/>
          </v:shape>
        </w:pict>
      </w:r>
      <w:r w:rsidR="00EF6AEF">
        <w:t>Рад</w:t>
      </w:r>
      <w:r w:rsidR="00EF6AEF">
        <w:rPr>
          <w:spacing w:val="1"/>
        </w:rPr>
        <w:t xml:space="preserve"> </w:t>
      </w:r>
      <w:r w:rsidR="00EF6AEF">
        <w:t>у</w:t>
      </w:r>
      <w:r w:rsidR="00EF6AEF">
        <w:rPr>
          <w:spacing w:val="-13"/>
        </w:rPr>
        <w:t xml:space="preserve"> </w:t>
      </w:r>
      <w:r w:rsidR="00EF6AEF">
        <w:t>издвојеним</w:t>
      </w:r>
      <w:r w:rsidR="00EF6AEF">
        <w:rPr>
          <w:spacing w:val="1"/>
        </w:rPr>
        <w:t xml:space="preserve"> </w:t>
      </w:r>
      <w:r w:rsidR="00EF6AEF">
        <w:t>одељењима</w:t>
      </w:r>
      <w:r w:rsidR="00EF6AEF">
        <w:rPr>
          <w:spacing w:val="-8"/>
        </w:rPr>
        <w:t xml:space="preserve"> </w:t>
      </w:r>
      <w:r w:rsidR="00EF6AEF">
        <w:t>одвија</w:t>
      </w:r>
      <w:r w:rsidR="00EF6AEF">
        <w:rPr>
          <w:spacing w:val="-2"/>
        </w:rPr>
        <w:t xml:space="preserve"> </w:t>
      </w:r>
      <w:r w:rsidR="00EF6AEF">
        <w:t>се</w:t>
      </w:r>
      <w:r w:rsidR="00EF6AEF">
        <w:rPr>
          <w:spacing w:val="-8"/>
        </w:rPr>
        <w:t xml:space="preserve"> </w:t>
      </w:r>
      <w:r w:rsidR="00EF6AEF">
        <w:t>само</w:t>
      </w:r>
      <w:r w:rsidR="00EF6AEF">
        <w:rPr>
          <w:spacing w:val="7"/>
        </w:rPr>
        <w:t xml:space="preserve"> </w:t>
      </w:r>
      <w:r w:rsidR="00EF6AEF">
        <w:t>у</w:t>
      </w:r>
      <w:r w:rsidR="00EF6AEF">
        <w:rPr>
          <w:spacing w:val="-8"/>
        </w:rPr>
        <w:t xml:space="preserve"> </w:t>
      </w:r>
      <w:r w:rsidR="00EF6AEF">
        <w:t>првој</w:t>
      </w:r>
      <w:r w:rsidR="00EF6AEF">
        <w:rPr>
          <w:spacing w:val="-4"/>
        </w:rPr>
        <w:t xml:space="preserve"> </w:t>
      </w:r>
      <w:r w:rsidR="00EF6AEF">
        <w:t>смени</w:t>
      </w:r>
      <w:r w:rsidR="00EF6AEF">
        <w:rPr>
          <w:spacing w:val="5"/>
        </w:rPr>
        <w:t xml:space="preserve"> </w:t>
      </w:r>
      <w:r w:rsidR="00EF6AEF">
        <w:t>и</w:t>
      </w:r>
      <w:r w:rsidR="00EF6AEF">
        <w:rPr>
          <w:spacing w:val="-3"/>
        </w:rPr>
        <w:t xml:space="preserve"> </w:t>
      </w:r>
      <w:r w:rsidR="00EF6AEF">
        <w:t>то:</w:t>
      </w:r>
    </w:p>
    <w:p w:rsidR="00B02332" w:rsidRDefault="00B02332">
      <w:pPr>
        <w:pStyle w:val="BodyText"/>
        <w:spacing w:before="3"/>
        <w:rPr>
          <w:sz w:val="28"/>
        </w:rPr>
      </w:pPr>
    </w:p>
    <w:tbl>
      <w:tblPr>
        <w:tblW w:w="0" w:type="auto"/>
        <w:tblInd w:w="2632"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tblPr>
      <w:tblGrid>
        <w:gridCol w:w="1548"/>
        <w:gridCol w:w="2880"/>
        <w:gridCol w:w="2700"/>
      </w:tblGrid>
      <w:tr w:rsidR="00B02332">
        <w:trPr>
          <w:trHeight w:val="2758"/>
        </w:trPr>
        <w:tc>
          <w:tcPr>
            <w:tcW w:w="1548" w:type="dxa"/>
            <w:tcBorders>
              <w:bottom w:val="double" w:sz="1" w:space="0" w:color="000000"/>
              <w:right w:val="double" w:sz="1" w:space="0" w:color="000000"/>
            </w:tcBorders>
          </w:tcPr>
          <w:p w:rsidR="00B02332" w:rsidRDefault="00B02332">
            <w:pPr>
              <w:pStyle w:val="TableParagraph"/>
              <w:rPr>
                <w:sz w:val="26"/>
              </w:rPr>
            </w:pPr>
          </w:p>
          <w:p w:rsidR="00B02332" w:rsidRDefault="00B02332">
            <w:pPr>
              <w:pStyle w:val="TableParagraph"/>
              <w:rPr>
                <w:sz w:val="26"/>
              </w:rPr>
            </w:pPr>
          </w:p>
          <w:p w:rsidR="00B02332" w:rsidRDefault="00B02332">
            <w:pPr>
              <w:pStyle w:val="TableParagraph"/>
              <w:rPr>
                <w:sz w:val="26"/>
              </w:rPr>
            </w:pPr>
          </w:p>
          <w:p w:rsidR="00B02332" w:rsidRDefault="00B02332">
            <w:pPr>
              <w:pStyle w:val="TableParagraph"/>
              <w:spacing w:before="10"/>
              <w:rPr>
                <w:sz w:val="29"/>
              </w:rPr>
            </w:pPr>
          </w:p>
          <w:p w:rsidR="00B02332" w:rsidRDefault="00EF6AEF">
            <w:pPr>
              <w:pStyle w:val="TableParagraph"/>
              <w:spacing w:before="1"/>
              <w:ind w:left="87"/>
              <w:rPr>
                <w:b/>
                <w:sz w:val="24"/>
              </w:rPr>
            </w:pPr>
            <w:r>
              <w:rPr>
                <w:b/>
                <w:sz w:val="24"/>
              </w:rPr>
              <w:t>час</w:t>
            </w:r>
          </w:p>
        </w:tc>
        <w:tc>
          <w:tcPr>
            <w:tcW w:w="2880" w:type="dxa"/>
            <w:tcBorders>
              <w:left w:val="double" w:sz="1" w:space="0" w:color="000000"/>
              <w:bottom w:val="double" w:sz="1" w:space="0" w:color="000000"/>
              <w:right w:val="double" w:sz="1" w:space="0" w:color="000000"/>
            </w:tcBorders>
          </w:tcPr>
          <w:p w:rsidR="00B02332" w:rsidRDefault="00B02332">
            <w:pPr>
              <w:pStyle w:val="TableParagraph"/>
              <w:rPr>
                <w:sz w:val="26"/>
              </w:rPr>
            </w:pPr>
          </w:p>
          <w:p w:rsidR="00B02332" w:rsidRDefault="00B02332">
            <w:pPr>
              <w:pStyle w:val="TableParagraph"/>
              <w:rPr>
                <w:sz w:val="26"/>
              </w:rPr>
            </w:pPr>
          </w:p>
          <w:p w:rsidR="00B02332" w:rsidRDefault="00B02332">
            <w:pPr>
              <w:pStyle w:val="TableParagraph"/>
              <w:rPr>
                <w:sz w:val="26"/>
              </w:rPr>
            </w:pPr>
          </w:p>
          <w:p w:rsidR="00B02332" w:rsidRDefault="00B02332">
            <w:pPr>
              <w:pStyle w:val="TableParagraph"/>
              <w:spacing w:before="10"/>
              <w:rPr>
                <w:sz w:val="29"/>
              </w:rPr>
            </w:pPr>
          </w:p>
          <w:p w:rsidR="00B02332" w:rsidRDefault="00EF6AEF">
            <w:pPr>
              <w:pStyle w:val="TableParagraph"/>
              <w:spacing w:before="1"/>
              <w:ind w:left="95"/>
              <w:rPr>
                <w:b/>
                <w:sz w:val="24"/>
              </w:rPr>
            </w:pPr>
            <w:r>
              <w:rPr>
                <w:b/>
                <w:sz w:val="24"/>
              </w:rPr>
              <w:t>ИО</w:t>
            </w:r>
            <w:r>
              <w:rPr>
                <w:b/>
                <w:spacing w:val="-4"/>
                <w:sz w:val="24"/>
              </w:rPr>
              <w:t xml:space="preserve"> </w:t>
            </w:r>
            <w:r>
              <w:rPr>
                <w:b/>
                <w:sz w:val="24"/>
              </w:rPr>
              <w:t>Боговађа</w:t>
            </w:r>
          </w:p>
        </w:tc>
        <w:tc>
          <w:tcPr>
            <w:tcW w:w="2700" w:type="dxa"/>
            <w:tcBorders>
              <w:left w:val="double" w:sz="1" w:space="0" w:color="000000"/>
              <w:bottom w:val="double" w:sz="1" w:space="0" w:color="000000"/>
            </w:tcBorders>
          </w:tcPr>
          <w:p w:rsidR="00B02332" w:rsidRDefault="00EF6AEF">
            <w:pPr>
              <w:pStyle w:val="TableParagraph"/>
              <w:ind w:left="95"/>
              <w:jc w:val="both"/>
              <w:rPr>
                <w:b/>
                <w:sz w:val="24"/>
              </w:rPr>
            </w:pPr>
            <w:r>
              <w:rPr>
                <w:b/>
                <w:sz w:val="24"/>
              </w:rPr>
              <w:t>ИО</w:t>
            </w:r>
            <w:r>
              <w:rPr>
                <w:b/>
                <w:spacing w:val="-4"/>
                <w:sz w:val="24"/>
              </w:rPr>
              <w:t xml:space="preserve"> </w:t>
            </w:r>
            <w:r>
              <w:rPr>
                <w:b/>
                <w:sz w:val="24"/>
              </w:rPr>
              <w:t>Бајевац</w:t>
            </w:r>
          </w:p>
          <w:p w:rsidR="00B02332" w:rsidRDefault="00EF6AEF">
            <w:pPr>
              <w:pStyle w:val="TableParagraph"/>
              <w:ind w:left="95" w:right="454"/>
              <w:jc w:val="both"/>
              <w:rPr>
                <w:b/>
                <w:sz w:val="24"/>
              </w:rPr>
            </w:pPr>
            <w:r>
              <w:rPr>
                <w:b/>
                <w:sz w:val="24"/>
              </w:rPr>
              <w:t>ИО Село Лајковац</w:t>
            </w:r>
            <w:r>
              <w:rPr>
                <w:b/>
                <w:spacing w:val="1"/>
                <w:sz w:val="24"/>
              </w:rPr>
              <w:t xml:space="preserve"> </w:t>
            </w:r>
            <w:r>
              <w:rPr>
                <w:b/>
                <w:spacing w:val="-1"/>
                <w:sz w:val="24"/>
              </w:rPr>
              <w:t>ИО Доњи Лајковац</w:t>
            </w:r>
            <w:r>
              <w:rPr>
                <w:b/>
                <w:spacing w:val="-58"/>
                <w:sz w:val="24"/>
              </w:rPr>
              <w:t xml:space="preserve"> </w:t>
            </w:r>
            <w:r>
              <w:rPr>
                <w:b/>
                <w:sz w:val="24"/>
              </w:rPr>
              <w:t>ИО</w:t>
            </w:r>
            <w:r>
              <w:rPr>
                <w:b/>
                <w:spacing w:val="-4"/>
                <w:sz w:val="24"/>
              </w:rPr>
              <w:t xml:space="preserve"> </w:t>
            </w:r>
            <w:r>
              <w:rPr>
                <w:b/>
                <w:sz w:val="24"/>
              </w:rPr>
              <w:t>Врачевић</w:t>
            </w:r>
          </w:p>
          <w:p w:rsidR="00B02332" w:rsidRDefault="00EF6AEF">
            <w:pPr>
              <w:pStyle w:val="TableParagraph"/>
              <w:spacing w:line="271" w:lineRule="exact"/>
              <w:ind w:left="95"/>
              <w:jc w:val="both"/>
              <w:rPr>
                <w:b/>
                <w:sz w:val="24"/>
              </w:rPr>
            </w:pPr>
            <w:r>
              <w:rPr>
                <w:b/>
                <w:sz w:val="24"/>
              </w:rPr>
              <w:t>ИО</w:t>
            </w:r>
            <w:r>
              <w:rPr>
                <w:b/>
                <w:spacing w:val="-4"/>
                <w:sz w:val="24"/>
              </w:rPr>
              <w:t xml:space="preserve"> </w:t>
            </w:r>
            <w:r>
              <w:rPr>
                <w:b/>
                <w:sz w:val="24"/>
              </w:rPr>
              <w:t>Ћелије</w:t>
            </w:r>
          </w:p>
          <w:p w:rsidR="00B02332" w:rsidRDefault="00EF6AEF">
            <w:pPr>
              <w:pStyle w:val="TableParagraph"/>
              <w:spacing w:before="3"/>
              <w:ind w:left="95" w:right="397"/>
              <w:rPr>
                <w:b/>
                <w:sz w:val="24"/>
              </w:rPr>
            </w:pPr>
            <w:r>
              <w:rPr>
                <w:b/>
                <w:spacing w:val="-1"/>
                <w:sz w:val="24"/>
              </w:rPr>
              <w:t>ИО</w:t>
            </w:r>
            <w:r>
              <w:rPr>
                <w:b/>
                <w:spacing w:val="-13"/>
                <w:sz w:val="24"/>
              </w:rPr>
              <w:t xml:space="preserve"> </w:t>
            </w:r>
            <w:r>
              <w:rPr>
                <w:b/>
                <w:spacing w:val="-1"/>
                <w:sz w:val="24"/>
              </w:rPr>
              <w:t>Маркова</w:t>
            </w:r>
            <w:r>
              <w:rPr>
                <w:b/>
                <w:spacing w:val="-12"/>
                <w:sz w:val="24"/>
              </w:rPr>
              <w:t xml:space="preserve"> </w:t>
            </w:r>
            <w:r>
              <w:rPr>
                <w:b/>
                <w:sz w:val="24"/>
              </w:rPr>
              <w:t>Црква</w:t>
            </w:r>
            <w:r>
              <w:rPr>
                <w:b/>
                <w:spacing w:val="-57"/>
                <w:sz w:val="24"/>
              </w:rPr>
              <w:t xml:space="preserve"> </w:t>
            </w:r>
            <w:r>
              <w:rPr>
                <w:b/>
                <w:sz w:val="24"/>
              </w:rPr>
              <w:t>ИО</w:t>
            </w:r>
            <w:r>
              <w:rPr>
                <w:b/>
                <w:spacing w:val="-4"/>
                <w:sz w:val="24"/>
              </w:rPr>
              <w:t xml:space="preserve"> </w:t>
            </w:r>
            <w:r>
              <w:rPr>
                <w:b/>
                <w:sz w:val="24"/>
              </w:rPr>
              <w:t>Ратковац</w:t>
            </w:r>
          </w:p>
          <w:p w:rsidR="00B02332" w:rsidRDefault="00EF6AEF">
            <w:pPr>
              <w:pStyle w:val="TableParagraph"/>
              <w:ind w:left="95" w:right="923"/>
              <w:rPr>
                <w:b/>
                <w:sz w:val="24"/>
              </w:rPr>
            </w:pPr>
            <w:r>
              <w:rPr>
                <w:b/>
                <w:spacing w:val="-2"/>
                <w:sz w:val="24"/>
              </w:rPr>
              <w:t>ИО Пепељевац</w:t>
            </w:r>
            <w:r>
              <w:rPr>
                <w:b/>
                <w:spacing w:val="-57"/>
                <w:sz w:val="24"/>
              </w:rPr>
              <w:t xml:space="preserve"> </w:t>
            </w:r>
            <w:r>
              <w:rPr>
                <w:b/>
                <w:sz w:val="24"/>
              </w:rPr>
              <w:t>ИО</w:t>
            </w:r>
            <w:r>
              <w:rPr>
                <w:b/>
                <w:spacing w:val="-15"/>
                <w:sz w:val="24"/>
              </w:rPr>
              <w:t xml:space="preserve"> </w:t>
            </w:r>
            <w:r>
              <w:rPr>
                <w:b/>
                <w:sz w:val="24"/>
              </w:rPr>
              <w:t>Непричава</w:t>
            </w:r>
          </w:p>
        </w:tc>
      </w:tr>
      <w:tr w:rsidR="00B02332">
        <w:trPr>
          <w:trHeight w:val="277"/>
        </w:trPr>
        <w:tc>
          <w:tcPr>
            <w:tcW w:w="1548" w:type="dxa"/>
            <w:tcBorders>
              <w:top w:val="double" w:sz="1" w:space="0" w:color="000000"/>
              <w:bottom w:val="single" w:sz="4" w:space="0" w:color="000000"/>
              <w:right w:val="double" w:sz="1" w:space="0" w:color="000000"/>
            </w:tcBorders>
          </w:tcPr>
          <w:p w:rsidR="00B02332" w:rsidRDefault="00EF6AEF">
            <w:pPr>
              <w:pStyle w:val="TableParagraph"/>
              <w:spacing w:line="258" w:lineRule="exact"/>
              <w:ind w:left="87"/>
              <w:rPr>
                <w:b/>
                <w:sz w:val="24"/>
              </w:rPr>
            </w:pPr>
            <w:r>
              <w:rPr>
                <w:b/>
                <w:sz w:val="24"/>
              </w:rPr>
              <w:t>1.</w:t>
            </w:r>
          </w:p>
        </w:tc>
        <w:tc>
          <w:tcPr>
            <w:tcW w:w="2880" w:type="dxa"/>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line="258" w:lineRule="exact"/>
              <w:ind w:left="95"/>
              <w:rPr>
                <w:sz w:val="24"/>
              </w:rPr>
            </w:pPr>
            <w:r>
              <w:rPr>
                <w:sz w:val="24"/>
              </w:rPr>
              <w:t>07:45</w:t>
            </w:r>
            <w:r>
              <w:rPr>
                <w:spacing w:val="-2"/>
                <w:sz w:val="24"/>
              </w:rPr>
              <w:t xml:space="preserve"> </w:t>
            </w:r>
            <w:r>
              <w:rPr>
                <w:sz w:val="24"/>
              </w:rPr>
              <w:t>–</w:t>
            </w:r>
            <w:r>
              <w:rPr>
                <w:spacing w:val="-1"/>
                <w:sz w:val="24"/>
              </w:rPr>
              <w:t xml:space="preserve"> </w:t>
            </w:r>
            <w:r>
              <w:rPr>
                <w:sz w:val="24"/>
              </w:rPr>
              <w:t>08:30</w:t>
            </w:r>
          </w:p>
        </w:tc>
        <w:tc>
          <w:tcPr>
            <w:tcW w:w="2700" w:type="dxa"/>
            <w:tcBorders>
              <w:top w:val="double" w:sz="1" w:space="0" w:color="000000"/>
              <w:left w:val="double" w:sz="1" w:space="0" w:color="000000"/>
              <w:bottom w:val="single" w:sz="4" w:space="0" w:color="000000"/>
            </w:tcBorders>
          </w:tcPr>
          <w:p w:rsidR="00B02332" w:rsidRDefault="00EF6AEF">
            <w:pPr>
              <w:pStyle w:val="TableParagraph"/>
              <w:spacing w:line="258" w:lineRule="exact"/>
              <w:ind w:left="95"/>
              <w:rPr>
                <w:sz w:val="24"/>
              </w:rPr>
            </w:pPr>
            <w:r>
              <w:rPr>
                <w:sz w:val="24"/>
              </w:rPr>
              <w:t>08:00</w:t>
            </w:r>
            <w:r>
              <w:rPr>
                <w:spacing w:val="-2"/>
                <w:sz w:val="24"/>
              </w:rPr>
              <w:t xml:space="preserve"> </w:t>
            </w:r>
            <w:r>
              <w:rPr>
                <w:sz w:val="24"/>
              </w:rPr>
              <w:t>–</w:t>
            </w:r>
            <w:r>
              <w:rPr>
                <w:spacing w:val="-1"/>
                <w:sz w:val="24"/>
              </w:rPr>
              <w:t xml:space="preserve"> </w:t>
            </w:r>
            <w:r>
              <w:rPr>
                <w:sz w:val="24"/>
              </w:rPr>
              <w:t>08:45</w:t>
            </w:r>
          </w:p>
        </w:tc>
      </w:tr>
      <w:tr w:rsidR="00B02332">
        <w:trPr>
          <w:trHeight w:val="275"/>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2.</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08:35</w:t>
            </w:r>
            <w:r>
              <w:rPr>
                <w:spacing w:val="-2"/>
                <w:sz w:val="24"/>
              </w:rPr>
              <w:t xml:space="preserve"> </w:t>
            </w:r>
            <w:r>
              <w:rPr>
                <w:sz w:val="24"/>
              </w:rPr>
              <w:t>–</w:t>
            </w:r>
            <w:r>
              <w:rPr>
                <w:spacing w:val="-1"/>
                <w:sz w:val="24"/>
              </w:rPr>
              <w:t xml:space="preserve"> </w:t>
            </w:r>
            <w:r>
              <w:rPr>
                <w:sz w:val="24"/>
              </w:rPr>
              <w:t>09:20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08:50</w:t>
            </w:r>
            <w:r>
              <w:rPr>
                <w:spacing w:val="-2"/>
                <w:sz w:val="24"/>
              </w:rPr>
              <w:t xml:space="preserve"> </w:t>
            </w:r>
            <w:r>
              <w:rPr>
                <w:sz w:val="24"/>
              </w:rPr>
              <w:t>–</w:t>
            </w:r>
            <w:r>
              <w:rPr>
                <w:spacing w:val="-1"/>
                <w:sz w:val="24"/>
              </w:rPr>
              <w:t xml:space="preserve"> </w:t>
            </w:r>
            <w:r>
              <w:rPr>
                <w:sz w:val="24"/>
              </w:rPr>
              <w:t>09:35</w:t>
            </w:r>
          </w:p>
        </w:tc>
      </w:tr>
      <w:tr w:rsidR="00B02332">
        <w:trPr>
          <w:trHeight w:val="275"/>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3.</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09:45</w:t>
            </w:r>
            <w:r>
              <w:rPr>
                <w:spacing w:val="-2"/>
                <w:sz w:val="24"/>
              </w:rPr>
              <w:t xml:space="preserve"> </w:t>
            </w:r>
            <w:r>
              <w:rPr>
                <w:sz w:val="24"/>
              </w:rPr>
              <w:t>–</w:t>
            </w:r>
            <w:r>
              <w:rPr>
                <w:spacing w:val="-1"/>
                <w:sz w:val="24"/>
              </w:rPr>
              <w:t xml:space="preserve"> </w:t>
            </w:r>
            <w:r>
              <w:rPr>
                <w:sz w:val="24"/>
              </w:rPr>
              <w:t>10:30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09:50</w:t>
            </w:r>
            <w:r>
              <w:rPr>
                <w:spacing w:val="-2"/>
                <w:sz w:val="24"/>
              </w:rPr>
              <w:t xml:space="preserve"> </w:t>
            </w:r>
            <w:r>
              <w:rPr>
                <w:sz w:val="24"/>
              </w:rPr>
              <w:t>–</w:t>
            </w:r>
            <w:r>
              <w:rPr>
                <w:spacing w:val="-1"/>
                <w:sz w:val="24"/>
              </w:rPr>
              <w:t xml:space="preserve"> </w:t>
            </w:r>
            <w:r>
              <w:rPr>
                <w:sz w:val="24"/>
              </w:rPr>
              <w:t>10:35</w:t>
            </w:r>
          </w:p>
        </w:tc>
      </w:tr>
      <w:tr w:rsidR="00B02332">
        <w:trPr>
          <w:trHeight w:val="275"/>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4.</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10:35</w:t>
            </w:r>
            <w:r>
              <w:rPr>
                <w:spacing w:val="-2"/>
                <w:sz w:val="24"/>
              </w:rPr>
              <w:t xml:space="preserve"> </w:t>
            </w:r>
            <w:r>
              <w:rPr>
                <w:sz w:val="24"/>
              </w:rPr>
              <w:t>–</w:t>
            </w:r>
            <w:r>
              <w:rPr>
                <w:spacing w:val="-1"/>
                <w:sz w:val="24"/>
              </w:rPr>
              <w:t xml:space="preserve"> </w:t>
            </w:r>
            <w:r>
              <w:rPr>
                <w:sz w:val="24"/>
              </w:rPr>
              <w:t>11:20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10:45</w:t>
            </w:r>
            <w:r>
              <w:rPr>
                <w:spacing w:val="-2"/>
                <w:sz w:val="24"/>
              </w:rPr>
              <w:t xml:space="preserve"> </w:t>
            </w:r>
            <w:r>
              <w:rPr>
                <w:sz w:val="24"/>
              </w:rPr>
              <w:t>–</w:t>
            </w:r>
            <w:r>
              <w:rPr>
                <w:spacing w:val="-1"/>
                <w:sz w:val="24"/>
              </w:rPr>
              <w:t xml:space="preserve"> </w:t>
            </w:r>
            <w:r>
              <w:rPr>
                <w:sz w:val="24"/>
              </w:rPr>
              <w:t>11:30</w:t>
            </w:r>
          </w:p>
        </w:tc>
      </w:tr>
      <w:tr w:rsidR="00B02332">
        <w:trPr>
          <w:trHeight w:val="275"/>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5.</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11:25</w:t>
            </w:r>
            <w:r>
              <w:rPr>
                <w:spacing w:val="-2"/>
                <w:sz w:val="24"/>
              </w:rPr>
              <w:t xml:space="preserve"> </w:t>
            </w:r>
            <w:r>
              <w:rPr>
                <w:sz w:val="24"/>
              </w:rPr>
              <w:t>–</w:t>
            </w:r>
            <w:r>
              <w:rPr>
                <w:spacing w:val="-1"/>
                <w:sz w:val="24"/>
              </w:rPr>
              <w:t xml:space="preserve"> </w:t>
            </w:r>
            <w:r>
              <w:rPr>
                <w:sz w:val="24"/>
              </w:rPr>
              <w:t>12:10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11:35</w:t>
            </w:r>
            <w:r>
              <w:rPr>
                <w:spacing w:val="-2"/>
                <w:sz w:val="24"/>
              </w:rPr>
              <w:t xml:space="preserve"> </w:t>
            </w:r>
            <w:r>
              <w:rPr>
                <w:sz w:val="24"/>
              </w:rPr>
              <w:t>–</w:t>
            </w:r>
            <w:r>
              <w:rPr>
                <w:spacing w:val="-1"/>
                <w:sz w:val="24"/>
              </w:rPr>
              <w:t xml:space="preserve"> </w:t>
            </w:r>
            <w:r>
              <w:rPr>
                <w:sz w:val="24"/>
              </w:rPr>
              <w:t>12:20</w:t>
            </w:r>
          </w:p>
        </w:tc>
      </w:tr>
      <w:tr w:rsidR="00B02332">
        <w:trPr>
          <w:trHeight w:val="293"/>
        </w:trPr>
        <w:tc>
          <w:tcPr>
            <w:tcW w:w="1548" w:type="dxa"/>
            <w:tcBorders>
              <w:top w:val="single" w:sz="4" w:space="0" w:color="000000"/>
              <w:right w:val="double" w:sz="1" w:space="0" w:color="000000"/>
            </w:tcBorders>
          </w:tcPr>
          <w:p w:rsidR="00B02332" w:rsidRDefault="00EF6AEF">
            <w:pPr>
              <w:pStyle w:val="TableParagraph"/>
              <w:spacing w:line="274" w:lineRule="exact"/>
              <w:ind w:left="87"/>
              <w:rPr>
                <w:b/>
                <w:sz w:val="24"/>
              </w:rPr>
            </w:pPr>
            <w:r>
              <w:rPr>
                <w:sz w:val="24"/>
              </w:rPr>
              <w:t>6</w:t>
            </w:r>
            <w:r>
              <w:rPr>
                <w:b/>
                <w:sz w:val="24"/>
              </w:rPr>
              <w:t>.</w:t>
            </w:r>
          </w:p>
        </w:tc>
        <w:tc>
          <w:tcPr>
            <w:tcW w:w="2880" w:type="dxa"/>
            <w:tcBorders>
              <w:top w:val="single" w:sz="4" w:space="0" w:color="000000"/>
              <w:left w:val="double" w:sz="1" w:space="0" w:color="000000"/>
              <w:right w:val="double" w:sz="1" w:space="0" w:color="000000"/>
            </w:tcBorders>
          </w:tcPr>
          <w:p w:rsidR="00B02332" w:rsidRDefault="00EF6AEF">
            <w:pPr>
              <w:pStyle w:val="TableParagraph"/>
              <w:spacing w:line="268" w:lineRule="exact"/>
              <w:ind w:left="95"/>
              <w:rPr>
                <w:sz w:val="24"/>
              </w:rPr>
            </w:pPr>
            <w:r>
              <w:rPr>
                <w:sz w:val="24"/>
              </w:rPr>
              <w:t>12:15</w:t>
            </w:r>
            <w:r>
              <w:rPr>
                <w:spacing w:val="-4"/>
                <w:sz w:val="24"/>
              </w:rPr>
              <w:t xml:space="preserve"> </w:t>
            </w:r>
            <w:r>
              <w:rPr>
                <w:sz w:val="24"/>
              </w:rPr>
              <w:t>–</w:t>
            </w:r>
            <w:r>
              <w:rPr>
                <w:spacing w:val="-1"/>
                <w:sz w:val="24"/>
              </w:rPr>
              <w:t xml:space="preserve"> </w:t>
            </w:r>
            <w:r>
              <w:rPr>
                <w:sz w:val="24"/>
              </w:rPr>
              <w:t>13:00</w:t>
            </w:r>
          </w:p>
        </w:tc>
        <w:tc>
          <w:tcPr>
            <w:tcW w:w="2700" w:type="dxa"/>
            <w:tcBorders>
              <w:top w:val="single" w:sz="4" w:space="0" w:color="000000"/>
              <w:left w:val="double" w:sz="1" w:space="0" w:color="000000"/>
            </w:tcBorders>
          </w:tcPr>
          <w:p w:rsidR="00B02332" w:rsidRDefault="00EF6AEF">
            <w:pPr>
              <w:pStyle w:val="TableParagraph"/>
              <w:spacing w:line="268" w:lineRule="exact"/>
              <w:ind w:left="93"/>
              <w:rPr>
                <w:sz w:val="24"/>
              </w:rPr>
            </w:pPr>
            <w:r>
              <w:rPr>
                <w:sz w:val="24"/>
              </w:rPr>
              <w:t>12:25</w:t>
            </w:r>
            <w:r>
              <w:rPr>
                <w:spacing w:val="-4"/>
                <w:sz w:val="24"/>
              </w:rPr>
              <w:t xml:space="preserve"> </w:t>
            </w:r>
            <w:r>
              <w:rPr>
                <w:sz w:val="24"/>
              </w:rPr>
              <w:t>–</w:t>
            </w:r>
            <w:r>
              <w:rPr>
                <w:spacing w:val="-2"/>
                <w:sz w:val="24"/>
              </w:rPr>
              <w:t xml:space="preserve"> </w:t>
            </w:r>
            <w:r>
              <w:rPr>
                <w:sz w:val="24"/>
              </w:rPr>
              <w:t>13:20</w:t>
            </w:r>
          </w:p>
        </w:tc>
      </w:tr>
    </w:tbl>
    <w:p w:rsidR="00B02332" w:rsidRDefault="00B02332">
      <w:pPr>
        <w:spacing w:line="268" w:lineRule="exact"/>
        <w:rPr>
          <w:sz w:val="24"/>
        </w:rPr>
        <w:sectPr w:rsidR="00B02332">
          <w:pgSz w:w="12240" w:h="15840"/>
          <w:pgMar w:top="400" w:right="0" w:bottom="1100" w:left="160" w:header="0" w:footer="906" w:gutter="0"/>
          <w:cols w:space="720"/>
        </w:sectPr>
      </w:pPr>
    </w:p>
    <w:p w:rsidR="00B02332" w:rsidRPr="00995D1D" w:rsidRDefault="00EF6AEF">
      <w:pPr>
        <w:pStyle w:val="Heading3"/>
        <w:spacing w:before="62"/>
        <w:ind w:left="2180"/>
      </w:pPr>
      <w:r w:rsidRPr="00995D1D">
        <w:lastRenderedPageBreak/>
        <w:t>Школски</w:t>
      </w:r>
      <w:r w:rsidRPr="00995D1D">
        <w:rPr>
          <w:spacing w:val="-3"/>
        </w:rPr>
        <w:t xml:space="preserve"> </w:t>
      </w:r>
      <w:r w:rsidRPr="00995D1D">
        <w:t>календар</w:t>
      </w:r>
      <w:r w:rsidRPr="00995D1D">
        <w:rPr>
          <w:spacing w:val="-4"/>
        </w:rPr>
        <w:t xml:space="preserve"> </w:t>
      </w:r>
      <w:r w:rsidRPr="00995D1D">
        <w:t>реализације</w:t>
      </w:r>
      <w:r w:rsidRPr="00995D1D">
        <w:rPr>
          <w:spacing w:val="-11"/>
        </w:rPr>
        <w:t xml:space="preserve"> </w:t>
      </w:r>
      <w:r w:rsidRPr="00995D1D">
        <w:t>активности</w:t>
      </w:r>
    </w:p>
    <w:p w:rsidR="00B02332" w:rsidRPr="00F83C00" w:rsidRDefault="00B02332">
      <w:pPr>
        <w:pStyle w:val="BodyText"/>
        <w:rPr>
          <w:b/>
          <w:color w:val="FF0000"/>
          <w:sz w:val="20"/>
        </w:rPr>
      </w:pPr>
    </w:p>
    <w:p w:rsidR="00B02332" w:rsidRPr="00F83C00" w:rsidRDefault="00B02332">
      <w:pPr>
        <w:pStyle w:val="BodyText"/>
        <w:rPr>
          <w:b/>
          <w:color w:val="FF0000"/>
          <w:sz w:val="20"/>
        </w:rPr>
      </w:pPr>
    </w:p>
    <w:p w:rsidR="00B02332" w:rsidRPr="00F83C00" w:rsidRDefault="00B02332">
      <w:pPr>
        <w:pStyle w:val="BodyText"/>
        <w:rPr>
          <w:b/>
          <w:color w:val="FF0000"/>
          <w:sz w:val="20"/>
        </w:rPr>
      </w:pPr>
    </w:p>
    <w:p w:rsidR="00B02332" w:rsidRDefault="00B02332">
      <w:pPr>
        <w:pStyle w:val="BodyText"/>
        <w:spacing w:before="9"/>
        <w:rPr>
          <w:b/>
        </w:rPr>
      </w:pPr>
    </w:p>
    <w:p w:rsidR="00B02332" w:rsidRDefault="00995D1D">
      <w:pPr>
        <w:sectPr w:rsidR="00B02332">
          <w:pgSz w:w="12240" w:h="15840"/>
          <w:pgMar w:top="1480" w:right="0" w:bottom="1100" w:left="160" w:header="0" w:footer="906" w:gutter="0"/>
          <w:cols w:space="720"/>
        </w:sectPr>
      </w:pPr>
      <w:r w:rsidRPr="00995D1D">
        <w:rPr>
          <w:noProof/>
        </w:rPr>
        <w:drawing>
          <wp:inline distT="0" distB="0" distL="0" distR="0">
            <wp:extent cx="5760720" cy="7578455"/>
            <wp:effectExtent l="19050" t="0" r="0" b="0"/>
            <wp:docPr id="1" name="Picture 1" descr="http://www.pravno-informacioni-sistem.rs/SlGlasnikPortal/slike/Osnovna.png&amp;doctype=og&amp;actid=10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Osnovna.png&amp;doctype=og&amp;actid=1006211"/>
                    <pic:cNvPicPr>
                      <a:picLocks noChangeAspect="1" noChangeArrowheads="1"/>
                    </pic:cNvPicPr>
                  </pic:nvPicPr>
                  <pic:blipFill>
                    <a:blip r:embed="rId15"/>
                    <a:srcRect/>
                    <a:stretch>
                      <a:fillRect/>
                    </a:stretch>
                  </pic:blipFill>
                  <pic:spPr bwMode="auto">
                    <a:xfrm>
                      <a:off x="0" y="0"/>
                      <a:ext cx="5760720" cy="7578455"/>
                    </a:xfrm>
                    <a:prstGeom prst="rect">
                      <a:avLst/>
                    </a:prstGeom>
                    <a:noFill/>
                    <a:ln w="9525">
                      <a:noFill/>
                      <a:miter lim="800000"/>
                      <a:headEnd/>
                      <a:tailEnd/>
                    </a:ln>
                  </pic:spPr>
                </pic:pic>
              </a:graphicData>
            </a:graphic>
          </wp:inline>
        </w:drawing>
      </w:r>
    </w:p>
    <w:p w:rsidR="00B02332" w:rsidRDefault="001809F2" w:rsidP="005C503D">
      <w:pPr>
        <w:pStyle w:val="ListParagraph"/>
        <w:numPr>
          <w:ilvl w:val="0"/>
          <w:numId w:val="32"/>
        </w:numPr>
        <w:tabs>
          <w:tab w:val="left" w:pos="2088"/>
          <w:tab w:val="left" w:pos="2089"/>
        </w:tabs>
        <w:spacing w:before="65"/>
        <w:ind w:left="2088" w:hanging="397"/>
        <w:jc w:val="left"/>
        <w:rPr>
          <w:b/>
        </w:rPr>
      </w:pPr>
      <w:r w:rsidRPr="001809F2">
        <w:lastRenderedPageBreak/>
        <w:pict>
          <v:shape id="_x0000_s2115" style="position:absolute;left:0;text-align:left;margin-left:100.2pt;margin-top:394.55pt;width:2.3pt;height:.5pt;z-index:-24465408;mso-position-horizontal-relative:page;mso-position-vertical-relative:page" coordorigin="2004,7891" coordsize="46,10" o:spt="100" adj="0,,0" path="m2050,7901r-10,l2040,7891r10,l2050,7901xm2033,7901r-10,l2023,7891r10,l2033,7901xm2014,7901r-10,l2004,7891r10,l2014,7901xe" fillcolor="black" stroked="f">
            <v:stroke joinstyle="round"/>
            <v:formulas/>
            <v:path arrowok="t" o:connecttype="segments"/>
            <w10:wrap anchorx="page" anchory="page"/>
          </v:shape>
        </w:pict>
      </w:r>
      <w:r w:rsidRPr="001809F2">
        <w:pict>
          <v:shape id="_x0000_s2114" style="position:absolute;left:0;text-align:left;margin-left:100.2pt;margin-top:434.05pt;width:2.3pt;height:.4pt;z-index:-24464896;mso-position-horizontal-relative:page;mso-position-vertical-relative:page" coordorigin="2004,8681" coordsize="46,8" o:spt="100" adj="0,,0" path="m2050,8688r-10,l2040,8681r10,l2050,8688xm2033,8688r-10,l2023,8681r10,l2033,8688xm2014,8688r-10,l2004,8681r10,l2014,8688xe" fillcolor="black" stroked="f">
            <v:stroke joinstyle="round"/>
            <v:formulas/>
            <v:path arrowok="t" o:connecttype="segments"/>
            <w10:wrap anchorx="page" anchory="page"/>
          </v:shape>
        </w:pict>
      </w:r>
      <w:r w:rsidRPr="001809F2">
        <w:pict>
          <v:shape id="_x0000_s2113" style="position:absolute;left:0;text-align:left;margin-left:100.2pt;margin-top:473.3pt;width:2.3pt;height:.5pt;z-index:15760384;mso-position-horizontal-relative:page;mso-position-vertical-relative:page" coordorigin="2004,9466" coordsize="46,10" o:spt="100" adj="0,,0" path="m2050,9475r-10,l2040,9466r10,l2050,9475xm2033,9475r-10,l2023,9466r10,l2033,9475xm2014,9475r-10,l2004,9466r10,l2014,9475xe" fillcolor="black" stroked="f">
            <v:stroke joinstyle="round"/>
            <v:formulas/>
            <v:path arrowok="t" o:connecttype="segments"/>
            <w10:wrap anchorx="page" anchory="page"/>
          </v:shape>
        </w:pict>
      </w:r>
      <w:r w:rsidR="00EF6AEF">
        <w:rPr>
          <w:b/>
        </w:rPr>
        <w:t>КАДРОВСКИ</w:t>
      </w:r>
      <w:r w:rsidR="00EF6AEF">
        <w:rPr>
          <w:b/>
          <w:spacing w:val="14"/>
        </w:rPr>
        <w:t xml:space="preserve"> </w:t>
      </w:r>
      <w:r w:rsidR="00EF6AEF">
        <w:rPr>
          <w:b/>
        </w:rPr>
        <w:t>УСЛОВИ</w:t>
      </w:r>
      <w:r w:rsidR="00EF6AEF">
        <w:rPr>
          <w:b/>
          <w:spacing w:val="22"/>
        </w:rPr>
        <w:t xml:space="preserve"> </w:t>
      </w:r>
      <w:r w:rsidR="00EF6AEF">
        <w:rPr>
          <w:b/>
        </w:rPr>
        <w:t>РАДА</w:t>
      </w:r>
    </w:p>
    <w:p w:rsidR="00B02332" w:rsidRDefault="00EF6AEF">
      <w:pPr>
        <w:spacing w:before="85" w:line="247" w:lineRule="auto"/>
        <w:ind w:left="1692" w:right="1597" w:firstLine="49"/>
        <w:rPr>
          <w:sz w:val="20"/>
        </w:rPr>
      </w:pPr>
      <w:r>
        <w:rPr>
          <w:w w:val="105"/>
          <w:sz w:val="20"/>
        </w:rPr>
        <w:t>Кадровски услови - Наставу су изводили наставници чија је стручност у складу са одредбама</w:t>
      </w:r>
      <w:r>
        <w:rPr>
          <w:spacing w:val="-50"/>
          <w:w w:val="105"/>
          <w:sz w:val="20"/>
        </w:rPr>
        <w:t xml:space="preserve"> </w:t>
      </w:r>
      <w:r>
        <w:rPr>
          <w:w w:val="105"/>
          <w:sz w:val="20"/>
        </w:rPr>
        <w:t>Закона о основама система образовања и васпитања и Правилника о врсти стручне спреме</w:t>
      </w:r>
      <w:r>
        <w:rPr>
          <w:spacing w:val="1"/>
          <w:w w:val="105"/>
          <w:sz w:val="20"/>
        </w:rPr>
        <w:t xml:space="preserve"> </w:t>
      </w:r>
      <w:r>
        <w:rPr>
          <w:w w:val="105"/>
          <w:sz w:val="20"/>
        </w:rPr>
        <w:t>наставника и стручних сарадника у основној школи. Нестручно су били заступљени два</w:t>
      </w:r>
      <w:r>
        <w:rPr>
          <w:spacing w:val="1"/>
          <w:w w:val="105"/>
          <w:sz w:val="20"/>
        </w:rPr>
        <w:t xml:space="preserve"> </w:t>
      </w:r>
      <w:r>
        <w:rPr>
          <w:spacing w:val="-2"/>
          <w:w w:val="105"/>
          <w:sz w:val="20"/>
        </w:rPr>
        <w:t>наставника</w:t>
      </w:r>
      <w:r>
        <w:rPr>
          <w:spacing w:val="-10"/>
          <w:w w:val="105"/>
          <w:sz w:val="20"/>
        </w:rPr>
        <w:t xml:space="preserve"> </w:t>
      </w:r>
      <w:r>
        <w:rPr>
          <w:spacing w:val="-1"/>
          <w:w w:val="105"/>
          <w:sz w:val="20"/>
        </w:rPr>
        <w:t>физике</w:t>
      </w:r>
      <w:r>
        <w:rPr>
          <w:spacing w:val="-8"/>
          <w:w w:val="105"/>
          <w:sz w:val="20"/>
        </w:rPr>
        <w:t xml:space="preserve"> </w:t>
      </w:r>
      <w:r>
        <w:rPr>
          <w:spacing w:val="-1"/>
          <w:w w:val="105"/>
          <w:sz w:val="20"/>
        </w:rPr>
        <w:t>и</w:t>
      </w:r>
      <w:r>
        <w:rPr>
          <w:spacing w:val="-12"/>
          <w:w w:val="105"/>
          <w:sz w:val="20"/>
        </w:rPr>
        <w:t xml:space="preserve"> </w:t>
      </w:r>
      <w:r>
        <w:rPr>
          <w:spacing w:val="-1"/>
          <w:w w:val="105"/>
          <w:sz w:val="20"/>
        </w:rPr>
        <w:t>два</w:t>
      </w:r>
      <w:r>
        <w:rPr>
          <w:spacing w:val="-11"/>
          <w:w w:val="105"/>
          <w:sz w:val="20"/>
        </w:rPr>
        <w:t xml:space="preserve"> </w:t>
      </w:r>
      <w:r>
        <w:rPr>
          <w:spacing w:val="-1"/>
          <w:w w:val="105"/>
          <w:sz w:val="20"/>
        </w:rPr>
        <w:t>наставника</w:t>
      </w:r>
      <w:r>
        <w:rPr>
          <w:spacing w:val="-5"/>
          <w:w w:val="105"/>
          <w:sz w:val="20"/>
        </w:rPr>
        <w:t xml:space="preserve"> </w:t>
      </w:r>
      <w:r>
        <w:rPr>
          <w:spacing w:val="-1"/>
          <w:w w:val="105"/>
          <w:sz w:val="20"/>
        </w:rPr>
        <w:t>математике.</w:t>
      </w:r>
      <w:r>
        <w:rPr>
          <w:spacing w:val="-8"/>
          <w:w w:val="105"/>
          <w:sz w:val="20"/>
        </w:rPr>
        <w:t xml:space="preserve"> </w:t>
      </w:r>
      <w:r>
        <w:rPr>
          <w:spacing w:val="-1"/>
          <w:w w:val="105"/>
          <w:sz w:val="20"/>
        </w:rPr>
        <w:t>Квалификациона</w:t>
      </w:r>
      <w:r>
        <w:rPr>
          <w:spacing w:val="-6"/>
          <w:w w:val="105"/>
          <w:sz w:val="20"/>
        </w:rPr>
        <w:t xml:space="preserve"> </w:t>
      </w:r>
      <w:r>
        <w:rPr>
          <w:spacing w:val="-1"/>
          <w:w w:val="105"/>
          <w:sz w:val="20"/>
        </w:rPr>
        <w:t>структура</w:t>
      </w:r>
      <w:r>
        <w:rPr>
          <w:spacing w:val="-8"/>
          <w:w w:val="105"/>
          <w:sz w:val="20"/>
        </w:rPr>
        <w:t xml:space="preserve"> </w:t>
      </w:r>
      <w:r>
        <w:rPr>
          <w:spacing w:val="-1"/>
          <w:w w:val="105"/>
          <w:sz w:val="20"/>
        </w:rPr>
        <w:t>запослених</w:t>
      </w:r>
      <w:r>
        <w:rPr>
          <w:spacing w:val="-8"/>
          <w:w w:val="105"/>
          <w:sz w:val="20"/>
        </w:rPr>
        <w:t xml:space="preserve"> </w:t>
      </w:r>
      <w:r>
        <w:rPr>
          <w:spacing w:val="-1"/>
          <w:w w:val="105"/>
          <w:sz w:val="20"/>
        </w:rPr>
        <w:t>према</w:t>
      </w:r>
      <w:r>
        <w:rPr>
          <w:spacing w:val="-50"/>
          <w:w w:val="105"/>
          <w:sz w:val="20"/>
        </w:rPr>
        <w:t xml:space="preserve"> </w:t>
      </w:r>
      <w:r>
        <w:rPr>
          <w:w w:val="105"/>
          <w:sz w:val="20"/>
        </w:rPr>
        <w:t>проценту</w:t>
      </w:r>
      <w:r>
        <w:rPr>
          <w:spacing w:val="-5"/>
          <w:w w:val="105"/>
          <w:sz w:val="20"/>
        </w:rPr>
        <w:t xml:space="preserve"> </w:t>
      </w:r>
      <w:r>
        <w:rPr>
          <w:w w:val="105"/>
          <w:sz w:val="20"/>
        </w:rPr>
        <w:t>ангажовања</w:t>
      </w:r>
      <w:r>
        <w:rPr>
          <w:spacing w:val="-5"/>
          <w:w w:val="105"/>
          <w:sz w:val="20"/>
        </w:rPr>
        <w:t xml:space="preserve"> </w:t>
      </w:r>
      <w:r>
        <w:rPr>
          <w:w w:val="105"/>
          <w:sz w:val="20"/>
        </w:rPr>
        <w:t>на</w:t>
      </w:r>
      <w:r>
        <w:rPr>
          <w:spacing w:val="-5"/>
          <w:w w:val="105"/>
          <w:sz w:val="20"/>
        </w:rPr>
        <w:t xml:space="preserve"> </w:t>
      </w:r>
      <w:r>
        <w:rPr>
          <w:w w:val="105"/>
          <w:sz w:val="20"/>
        </w:rPr>
        <w:t>радним</w:t>
      </w:r>
      <w:r>
        <w:rPr>
          <w:spacing w:val="-3"/>
          <w:w w:val="105"/>
          <w:sz w:val="20"/>
        </w:rPr>
        <w:t xml:space="preserve"> </w:t>
      </w:r>
      <w:r>
        <w:rPr>
          <w:w w:val="105"/>
          <w:sz w:val="20"/>
        </w:rPr>
        <w:t>местима</w:t>
      </w:r>
      <w:r>
        <w:rPr>
          <w:spacing w:val="-4"/>
          <w:w w:val="105"/>
          <w:sz w:val="20"/>
        </w:rPr>
        <w:t xml:space="preserve"> </w:t>
      </w:r>
      <w:r>
        <w:rPr>
          <w:w w:val="105"/>
          <w:sz w:val="20"/>
        </w:rPr>
        <w:t>била</w:t>
      </w:r>
      <w:r>
        <w:rPr>
          <w:spacing w:val="-5"/>
          <w:w w:val="105"/>
          <w:sz w:val="20"/>
        </w:rPr>
        <w:t xml:space="preserve"> </w:t>
      </w:r>
      <w:r>
        <w:rPr>
          <w:w w:val="105"/>
          <w:sz w:val="20"/>
        </w:rPr>
        <w:t>је</w:t>
      </w:r>
      <w:r>
        <w:rPr>
          <w:spacing w:val="-2"/>
          <w:w w:val="105"/>
          <w:sz w:val="20"/>
        </w:rPr>
        <w:t xml:space="preserve"> </w:t>
      </w:r>
      <w:r>
        <w:rPr>
          <w:w w:val="105"/>
          <w:sz w:val="20"/>
        </w:rPr>
        <w:t>следећа:</w:t>
      </w:r>
    </w:p>
    <w:p w:rsidR="00B02332" w:rsidRDefault="00B02332">
      <w:pPr>
        <w:pStyle w:val="BodyText"/>
        <w:rPr>
          <w:sz w:val="20"/>
        </w:rPr>
      </w:pPr>
    </w:p>
    <w:p w:rsidR="00B02332" w:rsidRDefault="00B02332">
      <w:pPr>
        <w:pStyle w:val="BodyText"/>
        <w:rPr>
          <w:sz w:val="20"/>
        </w:rPr>
      </w:pPr>
    </w:p>
    <w:p w:rsidR="00B02332" w:rsidRDefault="00B02332">
      <w:pPr>
        <w:pStyle w:val="BodyText"/>
        <w:spacing w:before="1"/>
        <w:rPr>
          <w:sz w:val="18"/>
        </w:rPr>
      </w:pPr>
    </w:p>
    <w:tbl>
      <w:tblPr>
        <w:tblW w:w="0" w:type="auto"/>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17"/>
        <w:gridCol w:w="944"/>
        <w:gridCol w:w="1101"/>
        <w:gridCol w:w="1019"/>
        <w:gridCol w:w="1026"/>
        <w:gridCol w:w="1020"/>
        <w:gridCol w:w="1030"/>
      </w:tblGrid>
      <w:tr w:rsidR="00B02332">
        <w:trPr>
          <w:trHeight w:val="261"/>
        </w:trPr>
        <w:tc>
          <w:tcPr>
            <w:tcW w:w="2917" w:type="dxa"/>
            <w:shd w:val="clear" w:color="auto" w:fill="B1A0C6"/>
          </w:tcPr>
          <w:p w:rsidR="00B02332" w:rsidRDefault="00EF6AEF">
            <w:pPr>
              <w:pStyle w:val="TableParagraph"/>
              <w:spacing w:line="241" w:lineRule="exact"/>
              <w:ind w:left="1009" w:right="995"/>
              <w:jc w:val="center"/>
              <w:rPr>
                <w:b/>
              </w:rPr>
            </w:pPr>
            <w:r>
              <w:rPr>
                <w:b/>
                <w:color w:val="233D5E"/>
              </w:rPr>
              <w:t>Радници</w:t>
            </w:r>
          </w:p>
        </w:tc>
        <w:tc>
          <w:tcPr>
            <w:tcW w:w="944" w:type="dxa"/>
            <w:shd w:val="clear" w:color="auto" w:fill="B1A0C6"/>
          </w:tcPr>
          <w:p w:rsidR="00B02332" w:rsidRDefault="00EF6AEF">
            <w:pPr>
              <w:pStyle w:val="TableParagraph"/>
              <w:spacing w:line="241" w:lineRule="exact"/>
              <w:ind w:left="206" w:right="192"/>
              <w:jc w:val="center"/>
            </w:pPr>
            <w:r>
              <w:t>НК</w:t>
            </w:r>
          </w:p>
        </w:tc>
        <w:tc>
          <w:tcPr>
            <w:tcW w:w="1101" w:type="dxa"/>
            <w:shd w:val="clear" w:color="auto" w:fill="B1A0C6"/>
          </w:tcPr>
          <w:p w:rsidR="00B02332" w:rsidRDefault="00EF6AEF">
            <w:pPr>
              <w:pStyle w:val="TableParagraph"/>
              <w:spacing w:line="241" w:lineRule="exact"/>
              <w:ind w:left="333" w:right="321"/>
              <w:jc w:val="center"/>
            </w:pPr>
            <w:r>
              <w:t>КВ</w:t>
            </w:r>
          </w:p>
        </w:tc>
        <w:tc>
          <w:tcPr>
            <w:tcW w:w="1019" w:type="dxa"/>
            <w:shd w:val="clear" w:color="auto" w:fill="B1A0C6"/>
          </w:tcPr>
          <w:p w:rsidR="00B02332" w:rsidRDefault="00EF6AEF">
            <w:pPr>
              <w:pStyle w:val="TableParagraph"/>
              <w:spacing w:line="241" w:lineRule="exact"/>
              <w:ind w:left="277" w:right="251"/>
              <w:jc w:val="center"/>
            </w:pPr>
            <w:r>
              <w:t>ССС</w:t>
            </w:r>
          </w:p>
        </w:tc>
        <w:tc>
          <w:tcPr>
            <w:tcW w:w="1026" w:type="dxa"/>
            <w:shd w:val="clear" w:color="auto" w:fill="B1A0C6"/>
          </w:tcPr>
          <w:p w:rsidR="00B02332" w:rsidRDefault="00EF6AEF">
            <w:pPr>
              <w:pStyle w:val="TableParagraph"/>
              <w:spacing w:line="241" w:lineRule="exact"/>
              <w:ind w:left="305" w:right="284"/>
              <w:jc w:val="center"/>
            </w:pPr>
            <w:r>
              <w:t>ВС</w:t>
            </w:r>
          </w:p>
        </w:tc>
        <w:tc>
          <w:tcPr>
            <w:tcW w:w="1020" w:type="dxa"/>
            <w:shd w:val="clear" w:color="auto" w:fill="B1A0C6"/>
          </w:tcPr>
          <w:p w:rsidR="00B02332" w:rsidRDefault="00EF6AEF">
            <w:pPr>
              <w:pStyle w:val="TableParagraph"/>
              <w:spacing w:line="241" w:lineRule="exact"/>
              <w:ind w:left="245" w:right="228"/>
              <w:jc w:val="center"/>
            </w:pPr>
            <w:r>
              <w:t>ВСС</w:t>
            </w:r>
          </w:p>
        </w:tc>
        <w:tc>
          <w:tcPr>
            <w:tcW w:w="1030" w:type="dxa"/>
            <w:shd w:val="clear" w:color="auto" w:fill="B1A0C6"/>
          </w:tcPr>
          <w:p w:rsidR="00B02332" w:rsidRDefault="00EF6AEF">
            <w:pPr>
              <w:pStyle w:val="TableParagraph"/>
              <w:spacing w:line="241" w:lineRule="exact"/>
              <w:ind w:left="145" w:right="116"/>
              <w:jc w:val="center"/>
            </w:pPr>
            <w:r>
              <w:t>Укупно</w:t>
            </w:r>
          </w:p>
        </w:tc>
      </w:tr>
      <w:tr w:rsidR="00B02332">
        <w:trPr>
          <w:trHeight w:val="256"/>
        </w:trPr>
        <w:tc>
          <w:tcPr>
            <w:tcW w:w="2917" w:type="dxa"/>
          </w:tcPr>
          <w:p w:rsidR="00B02332" w:rsidRDefault="00EF6AEF">
            <w:pPr>
              <w:pStyle w:val="TableParagraph"/>
              <w:spacing w:line="236" w:lineRule="exact"/>
              <w:ind w:left="102"/>
              <w:rPr>
                <w:b/>
              </w:rPr>
            </w:pPr>
            <w:r>
              <w:rPr>
                <w:b/>
                <w:color w:val="233D5E"/>
              </w:rPr>
              <w:t>Директор</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6" w:lineRule="exact"/>
              <w:ind w:left="246" w:right="226"/>
              <w:jc w:val="center"/>
            </w:pPr>
            <w:r>
              <w:t>1,00</w:t>
            </w:r>
          </w:p>
        </w:tc>
        <w:tc>
          <w:tcPr>
            <w:tcW w:w="1030" w:type="dxa"/>
          </w:tcPr>
          <w:p w:rsidR="00B02332" w:rsidRDefault="00EF6AEF">
            <w:pPr>
              <w:pStyle w:val="TableParagraph"/>
              <w:spacing w:line="236" w:lineRule="exact"/>
              <w:ind w:left="145" w:right="116"/>
              <w:jc w:val="center"/>
            </w:pPr>
            <w:r>
              <w:t>1,00</w:t>
            </w:r>
          </w:p>
        </w:tc>
      </w:tr>
      <w:tr w:rsidR="00B02332">
        <w:trPr>
          <w:trHeight w:val="257"/>
        </w:trPr>
        <w:tc>
          <w:tcPr>
            <w:tcW w:w="2917" w:type="dxa"/>
          </w:tcPr>
          <w:p w:rsidR="00B02332" w:rsidRDefault="00EF6AEF">
            <w:pPr>
              <w:pStyle w:val="TableParagraph"/>
              <w:spacing w:line="238" w:lineRule="exact"/>
              <w:ind w:left="102"/>
            </w:pPr>
            <w:r>
              <w:t>Помоћник</w:t>
            </w:r>
            <w:r>
              <w:rPr>
                <w:spacing w:val="9"/>
              </w:rPr>
              <w:t xml:space="preserve"> </w:t>
            </w:r>
            <w:r>
              <w:t>директора</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8" w:lineRule="exact"/>
              <w:ind w:left="246" w:right="226"/>
              <w:jc w:val="center"/>
            </w:pPr>
            <w:r>
              <w:t>1,30</w:t>
            </w:r>
          </w:p>
        </w:tc>
        <w:tc>
          <w:tcPr>
            <w:tcW w:w="1030" w:type="dxa"/>
          </w:tcPr>
          <w:p w:rsidR="00B02332" w:rsidRDefault="00EF6AEF">
            <w:pPr>
              <w:pStyle w:val="TableParagraph"/>
              <w:spacing w:line="238" w:lineRule="exact"/>
              <w:ind w:left="145" w:right="116"/>
              <w:jc w:val="center"/>
            </w:pPr>
            <w:r>
              <w:t>1,30</w:t>
            </w:r>
          </w:p>
        </w:tc>
      </w:tr>
      <w:tr w:rsidR="00B02332">
        <w:trPr>
          <w:trHeight w:val="261"/>
        </w:trPr>
        <w:tc>
          <w:tcPr>
            <w:tcW w:w="2917" w:type="dxa"/>
          </w:tcPr>
          <w:p w:rsidR="00B02332" w:rsidRDefault="00EF6AEF">
            <w:pPr>
              <w:pStyle w:val="TableParagraph"/>
              <w:spacing w:line="241" w:lineRule="exact"/>
              <w:ind w:left="102"/>
            </w:pPr>
            <w:r>
              <w:t>Стручни</w:t>
            </w:r>
            <w:r>
              <w:rPr>
                <w:spacing w:val="8"/>
              </w:rPr>
              <w:t xml:space="preserve"> </w:t>
            </w:r>
            <w:r>
              <w:t>сарадник</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41" w:lineRule="exact"/>
              <w:ind w:left="246" w:right="226"/>
              <w:jc w:val="center"/>
            </w:pPr>
            <w:r>
              <w:t>3,50</w:t>
            </w:r>
          </w:p>
        </w:tc>
        <w:tc>
          <w:tcPr>
            <w:tcW w:w="1030" w:type="dxa"/>
          </w:tcPr>
          <w:p w:rsidR="00B02332" w:rsidRDefault="00EF6AEF">
            <w:pPr>
              <w:pStyle w:val="TableParagraph"/>
              <w:spacing w:line="241" w:lineRule="exact"/>
              <w:ind w:left="145" w:right="116"/>
              <w:jc w:val="center"/>
            </w:pPr>
            <w:r>
              <w:t>3,50</w:t>
            </w:r>
          </w:p>
        </w:tc>
      </w:tr>
      <w:tr w:rsidR="00B02332">
        <w:trPr>
          <w:trHeight w:val="257"/>
        </w:trPr>
        <w:tc>
          <w:tcPr>
            <w:tcW w:w="2917" w:type="dxa"/>
          </w:tcPr>
          <w:p w:rsidR="00B02332" w:rsidRDefault="00EF6AEF">
            <w:pPr>
              <w:pStyle w:val="TableParagraph"/>
              <w:spacing w:line="238" w:lineRule="exact"/>
              <w:ind w:left="102"/>
            </w:pPr>
            <w:r>
              <w:t>Библиотекар</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8" w:lineRule="exact"/>
              <w:ind w:left="246" w:right="226"/>
              <w:jc w:val="center"/>
            </w:pPr>
            <w:r>
              <w:t>1,50</w:t>
            </w:r>
          </w:p>
        </w:tc>
        <w:tc>
          <w:tcPr>
            <w:tcW w:w="1030" w:type="dxa"/>
          </w:tcPr>
          <w:p w:rsidR="00B02332" w:rsidRDefault="00EF6AEF">
            <w:pPr>
              <w:pStyle w:val="TableParagraph"/>
              <w:spacing w:line="238" w:lineRule="exact"/>
              <w:ind w:left="145" w:right="116"/>
              <w:jc w:val="center"/>
            </w:pPr>
            <w:r>
              <w:t>1,50</w:t>
            </w:r>
          </w:p>
        </w:tc>
      </w:tr>
      <w:tr w:rsidR="00B02332">
        <w:trPr>
          <w:trHeight w:val="258"/>
        </w:trPr>
        <w:tc>
          <w:tcPr>
            <w:tcW w:w="2917" w:type="dxa"/>
          </w:tcPr>
          <w:p w:rsidR="00B02332" w:rsidRDefault="00EF6AEF">
            <w:pPr>
              <w:pStyle w:val="TableParagraph"/>
              <w:spacing w:line="239" w:lineRule="exact"/>
              <w:ind w:left="102"/>
            </w:pPr>
            <w:r>
              <w:t>Наставник</w:t>
            </w:r>
            <w:r>
              <w:rPr>
                <w:spacing w:val="13"/>
              </w:rPr>
              <w:t xml:space="preserve"> </w:t>
            </w:r>
            <w:r>
              <w:t>разредне</w:t>
            </w:r>
            <w:r>
              <w:rPr>
                <w:spacing w:val="9"/>
              </w:rPr>
              <w:t xml:space="preserve"> </w:t>
            </w:r>
            <w:r>
              <w:t>наставе</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EF6AEF">
            <w:pPr>
              <w:pStyle w:val="TableParagraph"/>
              <w:spacing w:line="239" w:lineRule="exact"/>
              <w:ind w:left="17"/>
              <w:jc w:val="center"/>
            </w:pPr>
            <w:r>
              <w:rPr>
                <w:w w:val="102"/>
              </w:rPr>
              <w:t>6</w:t>
            </w:r>
          </w:p>
        </w:tc>
        <w:tc>
          <w:tcPr>
            <w:tcW w:w="1020" w:type="dxa"/>
          </w:tcPr>
          <w:p w:rsidR="00B02332" w:rsidRDefault="00EF6AEF">
            <w:pPr>
              <w:pStyle w:val="TableParagraph"/>
              <w:spacing w:line="239" w:lineRule="exact"/>
              <w:ind w:left="245" w:right="228"/>
              <w:jc w:val="center"/>
            </w:pPr>
            <w:r>
              <w:t>25,00</w:t>
            </w:r>
          </w:p>
        </w:tc>
        <w:tc>
          <w:tcPr>
            <w:tcW w:w="1030" w:type="dxa"/>
          </w:tcPr>
          <w:p w:rsidR="00B02332" w:rsidRDefault="00EF6AEF">
            <w:pPr>
              <w:pStyle w:val="TableParagraph"/>
              <w:spacing w:line="239" w:lineRule="exact"/>
              <w:ind w:left="144" w:right="116"/>
              <w:jc w:val="center"/>
            </w:pPr>
            <w:r>
              <w:t>31,00</w:t>
            </w:r>
          </w:p>
        </w:tc>
      </w:tr>
      <w:tr w:rsidR="00B02332">
        <w:trPr>
          <w:trHeight w:val="515"/>
        </w:trPr>
        <w:tc>
          <w:tcPr>
            <w:tcW w:w="2917" w:type="dxa"/>
          </w:tcPr>
          <w:p w:rsidR="00B02332" w:rsidRDefault="00EF6AEF">
            <w:pPr>
              <w:pStyle w:val="TableParagraph"/>
              <w:spacing w:line="248" w:lineRule="exact"/>
              <w:ind w:left="102" w:right="112"/>
            </w:pPr>
            <w:r>
              <w:t>Наставник</w:t>
            </w:r>
            <w:r>
              <w:rPr>
                <w:spacing w:val="17"/>
              </w:rPr>
              <w:t xml:space="preserve"> </w:t>
            </w:r>
            <w:r>
              <w:t>разредне</w:t>
            </w:r>
            <w:r>
              <w:rPr>
                <w:spacing w:val="13"/>
              </w:rPr>
              <w:t xml:space="preserve"> </w:t>
            </w:r>
            <w:r>
              <w:t>наставе</w:t>
            </w:r>
            <w:r>
              <w:rPr>
                <w:spacing w:val="-52"/>
              </w:rPr>
              <w:t xml:space="preserve"> </w:t>
            </w:r>
            <w:r>
              <w:t>у</w:t>
            </w:r>
            <w:r>
              <w:rPr>
                <w:spacing w:val="-5"/>
              </w:rPr>
              <w:t xml:space="preserve"> </w:t>
            </w:r>
            <w:r>
              <w:t>продуженом боравку</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B02332">
            <w:pPr>
              <w:pStyle w:val="TableParagraph"/>
              <w:rPr>
                <w:sz w:val="20"/>
              </w:rPr>
            </w:pPr>
          </w:p>
        </w:tc>
        <w:tc>
          <w:tcPr>
            <w:tcW w:w="1026" w:type="dxa"/>
          </w:tcPr>
          <w:p w:rsidR="00B02332" w:rsidRDefault="00B02332">
            <w:pPr>
              <w:pStyle w:val="TableParagraph"/>
              <w:rPr>
                <w:sz w:val="20"/>
              </w:rPr>
            </w:pPr>
          </w:p>
        </w:tc>
        <w:tc>
          <w:tcPr>
            <w:tcW w:w="1020" w:type="dxa"/>
          </w:tcPr>
          <w:p w:rsidR="00B02332" w:rsidRDefault="00EF6AEF">
            <w:pPr>
              <w:pStyle w:val="TableParagraph"/>
              <w:spacing w:before="121"/>
              <w:ind w:left="246" w:right="226"/>
              <w:jc w:val="center"/>
            </w:pPr>
            <w:r>
              <w:t>3,00</w:t>
            </w:r>
          </w:p>
        </w:tc>
        <w:tc>
          <w:tcPr>
            <w:tcW w:w="1030" w:type="dxa"/>
          </w:tcPr>
          <w:p w:rsidR="00B02332" w:rsidRDefault="00EF6AEF">
            <w:pPr>
              <w:pStyle w:val="TableParagraph"/>
              <w:spacing w:before="121"/>
              <w:ind w:left="145" w:right="115"/>
              <w:jc w:val="center"/>
            </w:pPr>
            <w:r>
              <w:t>3,00</w:t>
            </w:r>
          </w:p>
        </w:tc>
      </w:tr>
      <w:tr w:rsidR="00B02332">
        <w:trPr>
          <w:trHeight w:val="517"/>
        </w:trPr>
        <w:tc>
          <w:tcPr>
            <w:tcW w:w="2917" w:type="dxa"/>
          </w:tcPr>
          <w:p w:rsidR="00B02332" w:rsidRDefault="00EF6AEF">
            <w:pPr>
              <w:pStyle w:val="TableParagraph"/>
              <w:spacing w:line="248" w:lineRule="exact"/>
              <w:ind w:left="102"/>
            </w:pPr>
            <w:r>
              <w:t>Наставник</w:t>
            </w:r>
            <w:r>
              <w:rPr>
                <w:spacing w:val="14"/>
              </w:rPr>
              <w:t xml:space="preserve"> </w:t>
            </w:r>
            <w:r>
              <w:t>разредне</w:t>
            </w:r>
            <w:r>
              <w:rPr>
                <w:spacing w:val="7"/>
              </w:rPr>
              <w:t xml:space="preserve"> </w:t>
            </w:r>
            <w:r>
              <w:t>наставе</w:t>
            </w:r>
          </w:p>
          <w:p w:rsidR="00B02332" w:rsidRDefault="00EF6AEF">
            <w:pPr>
              <w:pStyle w:val="TableParagraph"/>
              <w:spacing w:line="250" w:lineRule="exact"/>
              <w:ind w:left="102"/>
            </w:pPr>
            <w:r>
              <w:t>–</w:t>
            </w:r>
            <w:r>
              <w:rPr>
                <w:spacing w:val="11"/>
              </w:rPr>
              <w:t xml:space="preserve"> </w:t>
            </w:r>
            <w:r>
              <w:t>издвојена</w:t>
            </w:r>
            <w:r>
              <w:rPr>
                <w:spacing w:val="9"/>
              </w:rPr>
              <w:t xml:space="preserve"> </w:t>
            </w:r>
            <w:r>
              <w:t>одељења</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B02332">
            <w:pPr>
              <w:pStyle w:val="TableParagraph"/>
              <w:rPr>
                <w:sz w:val="20"/>
              </w:rPr>
            </w:pPr>
          </w:p>
        </w:tc>
        <w:tc>
          <w:tcPr>
            <w:tcW w:w="1026" w:type="dxa"/>
          </w:tcPr>
          <w:p w:rsidR="00B02332" w:rsidRDefault="00B02332">
            <w:pPr>
              <w:pStyle w:val="TableParagraph"/>
              <w:rPr>
                <w:sz w:val="20"/>
              </w:rPr>
            </w:pPr>
          </w:p>
        </w:tc>
        <w:tc>
          <w:tcPr>
            <w:tcW w:w="1020" w:type="dxa"/>
          </w:tcPr>
          <w:p w:rsidR="00B02332" w:rsidRDefault="00EF6AEF">
            <w:pPr>
              <w:pStyle w:val="TableParagraph"/>
              <w:spacing w:before="123"/>
              <w:ind w:left="246" w:right="226"/>
              <w:jc w:val="center"/>
            </w:pPr>
            <w:r>
              <w:t>6,00</w:t>
            </w:r>
          </w:p>
        </w:tc>
        <w:tc>
          <w:tcPr>
            <w:tcW w:w="1030" w:type="dxa"/>
          </w:tcPr>
          <w:p w:rsidR="00B02332" w:rsidRDefault="00EF6AEF">
            <w:pPr>
              <w:pStyle w:val="TableParagraph"/>
              <w:spacing w:before="123"/>
              <w:ind w:left="145" w:right="115"/>
              <w:jc w:val="center"/>
            </w:pPr>
            <w:r>
              <w:t>6,00</w:t>
            </w:r>
          </w:p>
        </w:tc>
      </w:tr>
      <w:tr w:rsidR="00B02332">
        <w:trPr>
          <w:trHeight w:val="517"/>
        </w:trPr>
        <w:tc>
          <w:tcPr>
            <w:tcW w:w="2917" w:type="dxa"/>
          </w:tcPr>
          <w:p w:rsidR="00B02332" w:rsidRDefault="00EF6AEF">
            <w:pPr>
              <w:pStyle w:val="TableParagraph"/>
              <w:spacing w:line="247" w:lineRule="exact"/>
              <w:ind w:left="102"/>
            </w:pPr>
            <w:r>
              <w:t>Педагошки</w:t>
            </w:r>
            <w:r>
              <w:rPr>
                <w:spacing w:val="20"/>
              </w:rPr>
              <w:t xml:space="preserve"> </w:t>
            </w:r>
            <w:r>
              <w:t>асистент</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EF6AEF">
            <w:pPr>
              <w:pStyle w:val="TableParagraph"/>
              <w:spacing w:before="1"/>
              <w:ind w:left="14"/>
              <w:jc w:val="center"/>
            </w:pPr>
            <w:r>
              <w:rPr>
                <w:w w:val="102"/>
              </w:rPr>
              <w:t>1</w:t>
            </w:r>
          </w:p>
        </w:tc>
        <w:tc>
          <w:tcPr>
            <w:tcW w:w="1026" w:type="dxa"/>
          </w:tcPr>
          <w:p w:rsidR="00B02332" w:rsidRDefault="00B02332">
            <w:pPr>
              <w:pStyle w:val="TableParagraph"/>
              <w:rPr>
                <w:sz w:val="20"/>
              </w:rPr>
            </w:pPr>
          </w:p>
        </w:tc>
        <w:tc>
          <w:tcPr>
            <w:tcW w:w="1020" w:type="dxa"/>
          </w:tcPr>
          <w:p w:rsidR="00B02332" w:rsidRDefault="00B02332">
            <w:pPr>
              <w:pStyle w:val="TableParagraph"/>
              <w:rPr>
                <w:sz w:val="20"/>
              </w:rPr>
            </w:pPr>
          </w:p>
        </w:tc>
        <w:tc>
          <w:tcPr>
            <w:tcW w:w="1030" w:type="dxa"/>
          </w:tcPr>
          <w:p w:rsidR="00B02332" w:rsidRDefault="00EF6AEF">
            <w:pPr>
              <w:pStyle w:val="TableParagraph"/>
              <w:spacing w:before="123"/>
              <w:ind w:left="142" w:right="116"/>
              <w:jc w:val="center"/>
            </w:pPr>
            <w:r>
              <w:t>1,00</w:t>
            </w:r>
          </w:p>
        </w:tc>
      </w:tr>
      <w:tr w:rsidR="00B02332">
        <w:trPr>
          <w:trHeight w:val="261"/>
        </w:trPr>
        <w:tc>
          <w:tcPr>
            <w:tcW w:w="2917" w:type="dxa"/>
          </w:tcPr>
          <w:p w:rsidR="00B02332" w:rsidRDefault="00EF6AEF">
            <w:pPr>
              <w:pStyle w:val="TableParagraph"/>
              <w:spacing w:line="241" w:lineRule="exact"/>
              <w:ind w:left="102"/>
            </w:pPr>
            <w:r>
              <w:t>Секретар</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41" w:lineRule="exact"/>
              <w:ind w:left="246" w:right="227"/>
              <w:jc w:val="center"/>
            </w:pPr>
            <w:r>
              <w:t>1,00</w:t>
            </w:r>
          </w:p>
        </w:tc>
        <w:tc>
          <w:tcPr>
            <w:tcW w:w="1030" w:type="dxa"/>
          </w:tcPr>
          <w:p w:rsidR="00B02332" w:rsidRDefault="00EF6AEF">
            <w:pPr>
              <w:pStyle w:val="TableParagraph"/>
              <w:spacing w:line="241" w:lineRule="exact"/>
              <w:ind w:left="144" w:right="116"/>
              <w:jc w:val="center"/>
            </w:pPr>
            <w:r>
              <w:t>1,00</w:t>
            </w:r>
          </w:p>
        </w:tc>
      </w:tr>
      <w:tr w:rsidR="00B02332">
        <w:trPr>
          <w:trHeight w:val="258"/>
        </w:trPr>
        <w:tc>
          <w:tcPr>
            <w:tcW w:w="2917" w:type="dxa"/>
          </w:tcPr>
          <w:p w:rsidR="00B02332" w:rsidRDefault="00EF6AEF">
            <w:pPr>
              <w:pStyle w:val="TableParagraph"/>
              <w:spacing w:line="239" w:lineRule="exact"/>
              <w:ind w:left="102"/>
            </w:pPr>
            <w:r>
              <w:t>Шеф</w:t>
            </w:r>
            <w:r>
              <w:rPr>
                <w:spacing w:val="9"/>
              </w:rPr>
              <w:t xml:space="preserve"> </w:t>
            </w:r>
            <w:r>
              <w:t>рачуноводства</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9" w:lineRule="exact"/>
              <w:ind w:left="246" w:right="226"/>
              <w:jc w:val="center"/>
            </w:pPr>
            <w:r>
              <w:t>1,00</w:t>
            </w:r>
          </w:p>
        </w:tc>
        <w:tc>
          <w:tcPr>
            <w:tcW w:w="1030" w:type="dxa"/>
          </w:tcPr>
          <w:p w:rsidR="00B02332" w:rsidRDefault="00EF6AEF">
            <w:pPr>
              <w:pStyle w:val="TableParagraph"/>
              <w:spacing w:line="239" w:lineRule="exact"/>
              <w:ind w:left="145" w:right="116"/>
              <w:jc w:val="center"/>
            </w:pPr>
            <w:r>
              <w:t>1,00</w:t>
            </w:r>
          </w:p>
        </w:tc>
      </w:tr>
      <w:tr w:rsidR="00B02332">
        <w:trPr>
          <w:trHeight w:val="490"/>
        </w:trPr>
        <w:tc>
          <w:tcPr>
            <w:tcW w:w="2917" w:type="dxa"/>
          </w:tcPr>
          <w:p w:rsidR="00B02332" w:rsidRDefault="00EF6AEF">
            <w:pPr>
              <w:pStyle w:val="TableParagraph"/>
              <w:spacing w:line="242" w:lineRule="exact"/>
              <w:ind w:left="102"/>
            </w:pPr>
            <w:r>
              <w:t>Админстартивно</w:t>
            </w:r>
            <w:r>
              <w:rPr>
                <w:spacing w:val="1"/>
              </w:rPr>
              <w:t xml:space="preserve"> </w:t>
            </w:r>
            <w:r>
              <w:t>финанскијски</w:t>
            </w:r>
            <w:r>
              <w:rPr>
                <w:spacing w:val="18"/>
              </w:rPr>
              <w:t xml:space="preserve"> </w:t>
            </w:r>
            <w:r>
              <w:t>радник</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EF6AEF">
            <w:pPr>
              <w:pStyle w:val="TableParagraph"/>
              <w:spacing w:before="2"/>
              <w:ind w:right="52"/>
              <w:jc w:val="center"/>
              <w:rPr>
                <w:sz w:val="18"/>
              </w:rPr>
            </w:pPr>
            <w:r>
              <w:rPr>
                <w:w w:val="103"/>
                <w:sz w:val="18"/>
              </w:rPr>
              <w:t>2</w:t>
            </w:r>
          </w:p>
        </w:tc>
        <w:tc>
          <w:tcPr>
            <w:tcW w:w="1026" w:type="dxa"/>
          </w:tcPr>
          <w:p w:rsidR="00B02332" w:rsidRDefault="00B02332">
            <w:pPr>
              <w:pStyle w:val="TableParagraph"/>
              <w:rPr>
                <w:sz w:val="20"/>
              </w:rPr>
            </w:pPr>
          </w:p>
        </w:tc>
        <w:tc>
          <w:tcPr>
            <w:tcW w:w="1020" w:type="dxa"/>
          </w:tcPr>
          <w:p w:rsidR="00B02332" w:rsidRDefault="00B02332">
            <w:pPr>
              <w:pStyle w:val="TableParagraph"/>
              <w:rPr>
                <w:sz w:val="20"/>
              </w:rPr>
            </w:pPr>
          </w:p>
        </w:tc>
        <w:tc>
          <w:tcPr>
            <w:tcW w:w="1030" w:type="dxa"/>
          </w:tcPr>
          <w:p w:rsidR="00B02332" w:rsidRDefault="00EF6AEF">
            <w:pPr>
              <w:pStyle w:val="TableParagraph"/>
              <w:spacing w:line="239" w:lineRule="exact"/>
              <w:ind w:left="145" w:right="116"/>
              <w:jc w:val="center"/>
            </w:pPr>
            <w:r>
              <w:t>2,00</w:t>
            </w:r>
          </w:p>
        </w:tc>
      </w:tr>
      <w:tr w:rsidR="00B02332">
        <w:trPr>
          <w:trHeight w:val="382"/>
        </w:trPr>
        <w:tc>
          <w:tcPr>
            <w:tcW w:w="2917" w:type="dxa"/>
          </w:tcPr>
          <w:p w:rsidR="00B02332" w:rsidRDefault="00EF6AEF">
            <w:pPr>
              <w:pStyle w:val="TableParagraph"/>
              <w:spacing w:line="248" w:lineRule="exact"/>
              <w:ind w:left="102"/>
            </w:pPr>
            <w:r>
              <w:t>Пом. радник</w:t>
            </w:r>
          </w:p>
        </w:tc>
        <w:tc>
          <w:tcPr>
            <w:tcW w:w="944" w:type="dxa"/>
          </w:tcPr>
          <w:p w:rsidR="00B02332" w:rsidRDefault="00EF6AEF">
            <w:pPr>
              <w:pStyle w:val="TableParagraph"/>
              <w:spacing w:before="2"/>
              <w:ind w:left="206" w:right="120"/>
              <w:jc w:val="center"/>
            </w:pPr>
            <w:r>
              <w:t>21</w:t>
            </w:r>
          </w:p>
        </w:tc>
        <w:tc>
          <w:tcPr>
            <w:tcW w:w="1101" w:type="dxa"/>
          </w:tcPr>
          <w:p w:rsidR="00B02332" w:rsidRDefault="00B02332">
            <w:pPr>
              <w:pStyle w:val="TableParagraph"/>
              <w:rPr>
                <w:sz w:val="20"/>
              </w:rPr>
            </w:pPr>
          </w:p>
        </w:tc>
        <w:tc>
          <w:tcPr>
            <w:tcW w:w="1019" w:type="dxa"/>
          </w:tcPr>
          <w:p w:rsidR="00B02332" w:rsidRDefault="00B02332">
            <w:pPr>
              <w:pStyle w:val="TableParagraph"/>
              <w:rPr>
                <w:sz w:val="20"/>
              </w:rPr>
            </w:pPr>
          </w:p>
        </w:tc>
        <w:tc>
          <w:tcPr>
            <w:tcW w:w="1026" w:type="dxa"/>
          </w:tcPr>
          <w:p w:rsidR="00B02332" w:rsidRDefault="00B02332">
            <w:pPr>
              <w:pStyle w:val="TableParagraph"/>
              <w:rPr>
                <w:sz w:val="20"/>
              </w:rPr>
            </w:pPr>
          </w:p>
        </w:tc>
        <w:tc>
          <w:tcPr>
            <w:tcW w:w="1020" w:type="dxa"/>
          </w:tcPr>
          <w:p w:rsidR="00B02332" w:rsidRDefault="00B02332">
            <w:pPr>
              <w:pStyle w:val="TableParagraph"/>
              <w:rPr>
                <w:sz w:val="20"/>
              </w:rPr>
            </w:pPr>
          </w:p>
        </w:tc>
        <w:tc>
          <w:tcPr>
            <w:tcW w:w="1030" w:type="dxa"/>
          </w:tcPr>
          <w:p w:rsidR="00B02332" w:rsidRDefault="00EF6AEF">
            <w:pPr>
              <w:pStyle w:val="TableParagraph"/>
              <w:spacing w:before="124" w:line="238" w:lineRule="exact"/>
              <w:ind w:left="145" w:right="116"/>
              <w:jc w:val="center"/>
            </w:pPr>
            <w:r>
              <w:t>21,00</w:t>
            </w:r>
          </w:p>
        </w:tc>
      </w:tr>
      <w:tr w:rsidR="00B02332">
        <w:trPr>
          <w:trHeight w:val="258"/>
        </w:trPr>
        <w:tc>
          <w:tcPr>
            <w:tcW w:w="2917" w:type="dxa"/>
          </w:tcPr>
          <w:p w:rsidR="00B02332" w:rsidRDefault="00EF6AEF">
            <w:pPr>
              <w:pStyle w:val="TableParagraph"/>
              <w:spacing w:line="239" w:lineRule="exact"/>
              <w:ind w:left="102"/>
            </w:pPr>
            <w:r>
              <w:t>Домар</w:t>
            </w:r>
          </w:p>
        </w:tc>
        <w:tc>
          <w:tcPr>
            <w:tcW w:w="944" w:type="dxa"/>
          </w:tcPr>
          <w:p w:rsidR="00B02332" w:rsidRDefault="00B02332">
            <w:pPr>
              <w:pStyle w:val="TableParagraph"/>
              <w:rPr>
                <w:sz w:val="18"/>
              </w:rPr>
            </w:pPr>
          </w:p>
        </w:tc>
        <w:tc>
          <w:tcPr>
            <w:tcW w:w="1101" w:type="dxa"/>
          </w:tcPr>
          <w:p w:rsidR="00B02332" w:rsidRDefault="00EF6AEF">
            <w:pPr>
              <w:pStyle w:val="TableParagraph"/>
              <w:spacing w:line="239" w:lineRule="exact"/>
              <w:ind w:left="332" w:right="332"/>
              <w:jc w:val="center"/>
            </w:pPr>
            <w:r>
              <w:t>6,00</w:t>
            </w: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B02332">
            <w:pPr>
              <w:pStyle w:val="TableParagraph"/>
              <w:rPr>
                <w:sz w:val="18"/>
              </w:rPr>
            </w:pPr>
          </w:p>
        </w:tc>
        <w:tc>
          <w:tcPr>
            <w:tcW w:w="1030" w:type="dxa"/>
          </w:tcPr>
          <w:p w:rsidR="00B02332" w:rsidRDefault="00EF6AEF">
            <w:pPr>
              <w:pStyle w:val="TableParagraph"/>
              <w:spacing w:line="239" w:lineRule="exact"/>
              <w:ind w:left="145" w:right="116"/>
              <w:jc w:val="center"/>
            </w:pPr>
            <w:r>
              <w:t>6,00</w:t>
            </w:r>
          </w:p>
        </w:tc>
      </w:tr>
      <w:tr w:rsidR="00B02332">
        <w:trPr>
          <w:trHeight w:val="258"/>
        </w:trPr>
        <w:tc>
          <w:tcPr>
            <w:tcW w:w="2917" w:type="dxa"/>
          </w:tcPr>
          <w:p w:rsidR="00B02332" w:rsidRDefault="00EF6AEF">
            <w:pPr>
              <w:pStyle w:val="TableParagraph"/>
              <w:spacing w:line="239" w:lineRule="exact"/>
              <w:ind w:left="102"/>
            </w:pPr>
            <w:r>
              <w:t>Сервирка</w:t>
            </w:r>
          </w:p>
        </w:tc>
        <w:tc>
          <w:tcPr>
            <w:tcW w:w="944" w:type="dxa"/>
          </w:tcPr>
          <w:p w:rsidR="00B02332" w:rsidRDefault="00EF6AEF">
            <w:pPr>
              <w:pStyle w:val="TableParagraph"/>
              <w:spacing w:line="239" w:lineRule="exact"/>
              <w:ind w:left="206" w:right="191"/>
              <w:jc w:val="center"/>
            </w:pPr>
            <w:r>
              <w:t>1,00</w:t>
            </w:r>
          </w:p>
        </w:tc>
        <w:tc>
          <w:tcPr>
            <w:tcW w:w="1101" w:type="dxa"/>
          </w:tcPr>
          <w:p w:rsidR="00B02332" w:rsidRDefault="00B02332">
            <w:pPr>
              <w:pStyle w:val="TableParagraph"/>
              <w:rPr>
                <w:sz w:val="18"/>
              </w:rPr>
            </w:pPr>
          </w:p>
        </w:tc>
        <w:tc>
          <w:tcPr>
            <w:tcW w:w="1019" w:type="dxa"/>
          </w:tcPr>
          <w:p w:rsidR="00B02332" w:rsidRDefault="00EF6AEF">
            <w:pPr>
              <w:pStyle w:val="TableParagraph"/>
              <w:spacing w:before="2"/>
              <w:ind w:right="52"/>
              <w:jc w:val="center"/>
              <w:rPr>
                <w:sz w:val="18"/>
              </w:rPr>
            </w:pPr>
            <w:r>
              <w:rPr>
                <w:w w:val="103"/>
                <w:sz w:val="18"/>
              </w:rPr>
              <w:t>2</w:t>
            </w:r>
          </w:p>
        </w:tc>
        <w:tc>
          <w:tcPr>
            <w:tcW w:w="1026" w:type="dxa"/>
          </w:tcPr>
          <w:p w:rsidR="00B02332" w:rsidRDefault="00B02332">
            <w:pPr>
              <w:pStyle w:val="TableParagraph"/>
              <w:rPr>
                <w:sz w:val="18"/>
              </w:rPr>
            </w:pPr>
          </w:p>
        </w:tc>
        <w:tc>
          <w:tcPr>
            <w:tcW w:w="1020" w:type="dxa"/>
          </w:tcPr>
          <w:p w:rsidR="00B02332" w:rsidRDefault="00B02332">
            <w:pPr>
              <w:pStyle w:val="TableParagraph"/>
              <w:rPr>
                <w:sz w:val="18"/>
              </w:rPr>
            </w:pPr>
          </w:p>
        </w:tc>
        <w:tc>
          <w:tcPr>
            <w:tcW w:w="1030" w:type="dxa"/>
          </w:tcPr>
          <w:p w:rsidR="00B02332" w:rsidRDefault="00EF6AEF">
            <w:pPr>
              <w:pStyle w:val="TableParagraph"/>
              <w:spacing w:line="239" w:lineRule="exact"/>
              <w:ind w:left="145" w:right="116"/>
              <w:jc w:val="center"/>
            </w:pPr>
            <w:r>
              <w:t>2,00</w:t>
            </w:r>
          </w:p>
        </w:tc>
      </w:tr>
      <w:tr w:rsidR="00B02332">
        <w:trPr>
          <w:trHeight w:val="255"/>
        </w:trPr>
        <w:tc>
          <w:tcPr>
            <w:tcW w:w="2917" w:type="dxa"/>
          </w:tcPr>
          <w:p w:rsidR="00B02332" w:rsidRDefault="00B02332">
            <w:pPr>
              <w:pStyle w:val="TableParagraph"/>
              <w:rPr>
                <w:sz w:val="18"/>
              </w:rPr>
            </w:pP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B02332">
            <w:pPr>
              <w:pStyle w:val="TableParagraph"/>
              <w:rPr>
                <w:sz w:val="18"/>
              </w:rPr>
            </w:pPr>
          </w:p>
        </w:tc>
        <w:tc>
          <w:tcPr>
            <w:tcW w:w="1030" w:type="dxa"/>
          </w:tcPr>
          <w:p w:rsidR="00B02332" w:rsidRDefault="00B02332">
            <w:pPr>
              <w:pStyle w:val="TableParagraph"/>
              <w:rPr>
                <w:sz w:val="18"/>
              </w:rPr>
            </w:pPr>
          </w:p>
        </w:tc>
      </w:tr>
      <w:tr w:rsidR="00B02332">
        <w:trPr>
          <w:trHeight w:val="262"/>
        </w:trPr>
        <w:tc>
          <w:tcPr>
            <w:tcW w:w="2917" w:type="dxa"/>
            <w:shd w:val="clear" w:color="auto" w:fill="B1A0C6"/>
          </w:tcPr>
          <w:p w:rsidR="00B02332" w:rsidRDefault="00EF6AEF">
            <w:pPr>
              <w:pStyle w:val="TableParagraph"/>
              <w:spacing w:line="242" w:lineRule="exact"/>
              <w:ind w:left="102"/>
            </w:pPr>
            <w:r>
              <w:t>У</w:t>
            </w:r>
            <w:r>
              <w:rPr>
                <w:spacing w:val="6"/>
              </w:rPr>
              <w:t xml:space="preserve"> </w:t>
            </w:r>
            <w:r>
              <w:t>К</w:t>
            </w:r>
            <w:r>
              <w:rPr>
                <w:spacing w:val="5"/>
              </w:rPr>
              <w:t xml:space="preserve"> </w:t>
            </w:r>
            <w:r>
              <w:t>У</w:t>
            </w:r>
            <w:r>
              <w:rPr>
                <w:spacing w:val="4"/>
              </w:rPr>
              <w:t xml:space="preserve"> </w:t>
            </w:r>
            <w:r>
              <w:t>П</w:t>
            </w:r>
            <w:r>
              <w:rPr>
                <w:spacing w:val="4"/>
              </w:rPr>
              <w:t xml:space="preserve"> </w:t>
            </w:r>
            <w:r>
              <w:t>Н</w:t>
            </w:r>
            <w:r>
              <w:rPr>
                <w:spacing w:val="7"/>
              </w:rPr>
              <w:t xml:space="preserve"> </w:t>
            </w:r>
            <w:r>
              <w:t>О</w:t>
            </w:r>
          </w:p>
        </w:tc>
        <w:tc>
          <w:tcPr>
            <w:tcW w:w="944" w:type="dxa"/>
            <w:shd w:val="clear" w:color="auto" w:fill="B1A0C6"/>
          </w:tcPr>
          <w:p w:rsidR="00B02332" w:rsidRDefault="00EF6AEF">
            <w:pPr>
              <w:pStyle w:val="TableParagraph"/>
              <w:spacing w:line="242" w:lineRule="exact"/>
              <w:ind w:left="206" w:right="192"/>
              <w:jc w:val="center"/>
              <w:rPr>
                <w:b/>
              </w:rPr>
            </w:pPr>
            <w:r>
              <w:rPr>
                <w:b/>
              </w:rPr>
              <w:t>22,00</w:t>
            </w:r>
          </w:p>
        </w:tc>
        <w:tc>
          <w:tcPr>
            <w:tcW w:w="1101" w:type="dxa"/>
            <w:shd w:val="clear" w:color="auto" w:fill="B1A0C6"/>
          </w:tcPr>
          <w:p w:rsidR="00B02332" w:rsidRDefault="00EF6AEF">
            <w:pPr>
              <w:pStyle w:val="TableParagraph"/>
              <w:spacing w:line="242" w:lineRule="exact"/>
              <w:ind w:left="333" w:right="331"/>
              <w:jc w:val="center"/>
              <w:rPr>
                <w:b/>
              </w:rPr>
            </w:pPr>
            <w:r>
              <w:rPr>
                <w:b/>
              </w:rPr>
              <w:t>6,00</w:t>
            </w:r>
          </w:p>
        </w:tc>
        <w:tc>
          <w:tcPr>
            <w:tcW w:w="1019" w:type="dxa"/>
            <w:shd w:val="clear" w:color="auto" w:fill="B1A0C6"/>
          </w:tcPr>
          <w:p w:rsidR="00B02332" w:rsidRDefault="00EF6AEF">
            <w:pPr>
              <w:pStyle w:val="TableParagraph"/>
              <w:spacing w:line="242" w:lineRule="exact"/>
              <w:ind w:left="274" w:right="251"/>
              <w:jc w:val="center"/>
              <w:rPr>
                <w:b/>
              </w:rPr>
            </w:pPr>
            <w:r>
              <w:rPr>
                <w:b/>
              </w:rPr>
              <w:t>5,00</w:t>
            </w:r>
          </w:p>
        </w:tc>
        <w:tc>
          <w:tcPr>
            <w:tcW w:w="1026" w:type="dxa"/>
            <w:shd w:val="clear" w:color="auto" w:fill="B1A0C6"/>
          </w:tcPr>
          <w:p w:rsidR="00B02332" w:rsidRDefault="00EF6AEF">
            <w:pPr>
              <w:pStyle w:val="TableParagraph"/>
              <w:spacing w:line="242" w:lineRule="exact"/>
              <w:ind w:left="307" w:right="284"/>
              <w:jc w:val="center"/>
              <w:rPr>
                <w:b/>
              </w:rPr>
            </w:pPr>
            <w:r>
              <w:rPr>
                <w:b/>
              </w:rPr>
              <w:t>6,00</w:t>
            </w:r>
          </w:p>
        </w:tc>
        <w:tc>
          <w:tcPr>
            <w:tcW w:w="1020" w:type="dxa"/>
            <w:shd w:val="clear" w:color="auto" w:fill="B1A0C6"/>
          </w:tcPr>
          <w:p w:rsidR="00B02332" w:rsidRDefault="00EF6AEF">
            <w:pPr>
              <w:pStyle w:val="TableParagraph"/>
              <w:spacing w:line="242" w:lineRule="exact"/>
              <w:ind w:left="246" w:right="227"/>
              <w:jc w:val="center"/>
              <w:rPr>
                <w:b/>
              </w:rPr>
            </w:pPr>
            <w:r>
              <w:rPr>
                <w:b/>
              </w:rPr>
              <w:t>43,30</w:t>
            </w:r>
          </w:p>
        </w:tc>
        <w:tc>
          <w:tcPr>
            <w:tcW w:w="1030" w:type="dxa"/>
            <w:shd w:val="clear" w:color="auto" w:fill="B1A0C6"/>
          </w:tcPr>
          <w:p w:rsidR="00B02332" w:rsidRDefault="00EF6AEF">
            <w:pPr>
              <w:pStyle w:val="TableParagraph"/>
              <w:spacing w:line="242" w:lineRule="exact"/>
              <w:ind w:left="145" w:right="115"/>
              <w:jc w:val="center"/>
              <w:rPr>
                <w:b/>
              </w:rPr>
            </w:pPr>
            <w:r>
              <w:rPr>
                <w:b/>
              </w:rPr>
              <w:t>81,30</w:t>
            </w:r>
          </w:p>
        </w:tc>
      </w:tr>
    </w:tbl>
    <w:p w:rsidR="00B02332" w:rsidRDefault="00B02332">
      <w:pPr>
        <w:pStyle w:val="BodyText"/>
        <w:rPr>
          <w:sz w:val="20"/>
        </w:rPr>
      </w:pPr>
    </w:p>
    <w:p w:rsidR="00B02332" w:rsidRDefault="00B02332">
      <w:pPr>
        <w:pStyle w:val="BodyText"/>
        <w:rPr>
          <w:sz w:val="20"/>
        </w:rPr>
      </w:pPr>
    </w:p>
    <w:p w:rsidR="00B02332" w:rsidRDefault="001809F2">
      <w:pPr>
        <w:pStyle w:val="BodyText"/>
        <w:rPr>
          <w:sz w:val="25"/>
        </w:rPr>
      </w:pPr>
      <w:r w:rsidRPr="001809F2">
        <w:pict>
          <v:shape id="_x0000_s2112" style="position:absolute;margin-left:100.2pt;margin-top:16.35pt;width:2.3pt;height:.5pt;z-index:-15700992;mso-wrap-distance-left:0;mso-wrap-distance-right:0;mso-position-horizontal-relative:page" coordorigin="2004,327" coordsize="46,10" o:spt="100" adj="0,,0" path="m2050,337r-10,l2040,327r10,l2050,337xm2033,337r-10,l2023,327r10,l2033,337xm2014,337r-10,l2004,327r10,l2014,337xe" fillcolor="black" stroked="f">
            <v:stroke joinstyle="round"/>
            <v:formulas/>
            <v:path arrowok="t" o:connecttype="segments"/>
            <w10:wrap type="topAndBottom" anchorx="page"/>
          </v:shape>
        </w:pict>
      </w:r>
    </w:p>
    <w:p w:rsidR="00B02332" w:rsidRDefault="00B02332">
      <w:pPr>
        <w:pStyle w:val="BodyText"/>
        <w:rPr>
          <w:sz w:val="20"/>
        </w:rPr>
      </w:pPr>
    </w:p>
    <w:p w:rsidR="00B02332" w:rsidRDefault="00B02332">
      <w:pPr>
        <w:pStyle w:val="BodyText"/>
        <w:rPr>
          <w:sz w:val="20"/>
        </w:rPr>
      </w:pPr>
    </w:p>
    <w:p w:rsidR="00B02332" w:rsidRDefault="001809F2">
      <w:pPr>
        <w:pStyle w:val="BodyText"/>
        <w:spacing w:before="10"/>
        <w:rPr>
          <w:sz w:val="21"/>
        </w:rPr>
      </w:pPr>
      <w:r w:rsidRPr="001809F2">
        <w:pict>
          <v:shape id="_x0000_s2111" style="position:absolute;margin-left:100.2pt;margin-top:14.55pt;width:2.3pt;height:.5pt;z-index:-15700480;mso-wrap-distance-left:0;mso-wrap-distance-right:0;mso-position-horizontal-relative:page" coordorigin="2004,291" coordsize="46,10" o:spt="100" adj="0,,0" path="m2050,301r-10,l2040,291r10,l2050,301xm2033,301r-10,l2023,291r10,l2033,301xm2014,301r-10,l2004,291r10,l2014,301xe" fillcolor="black" stroked="f">
            <v:stroke joinstyle="round"/>
            <v:formulas/>
            <v:path arrowok="t" o:connecttype="segments"/>
            <w10:wrap type="topAndBottom" anchorx="page"/>
          </v:shape>
        </w:pict>
      </w:r>
    </w:p>
    <w:p w:rsidR="00B02332" w:rsidRDefault="00B02332">
      <w:pPr>
        <w:pStyle w:val="BodyText"/>
        <w:rPr>
          <w:sz w:val="20"/>
        </w:rPr>
      </w:pPr>
    </w:p>
    <w:p w:rsidR="00B02332" w:rsidRDefault="00B02332">
      <w:pPr>
        <w:pStyle w:val="BodyText"/>
        <w:rPr>
          <w:sz w:val="20"/>
        </w:rPr>
      </w:pPr>
    </w:p>
    <w:p w:rsidR="00B02332" w:rsidRDefault="001809F2">
      <w:pPr>
        <w:pStyle w:val="BodyText"/>
        <w:spacing w:before="8"/>
        <w:rPr>
          <w:sz w:val="21"/>
        </w:rPr>
      </w:pPr>
      <w:r w:rsidRPr="001809F2">
        <w:pict>
          <v:shape id="_x0000_s2110" style="position:absolute;margin-left:100.2pt;margin-top:14.45pt;width:2.3pt;height:.4pt;z-index:-15699968;mso-wrap-distance-left:0;mso-wrap-distance-right:0;mso-position-horizontal-relative:page" coordorigin="2004,289" coordsize="46,8" o:spt="100" adj="0,,0" path="m2050,296r-10,l2040,289r10,l2050,296xm2033,296r-10,l2023,289r10,l2033,296xm2014,296r-10,l2004,289r10,l2014,296xe" fillcolor="black" stroked="f">
            <v:stroke joinstyle="round"/>
            <v:formulas/>
            <v:path arrowok="t" o:connecttype="segments"/>
            <w10:wrap type="topAndBottom" anchorx="page"/>
          </v:shape>
        </w:pict>
      </w:r>
    </w:p>
    <w:p w:rsidR="00B02332" w:rsidRDefault="00B02332">
      <w:pPr>
        <w:pStyle w:val="BodyText"/>
        <w:rPr>
          <w:sz w:val="20"/>
        </w:rPr>
      </w:pPr>
    </w:p>
    <w:p w:rsidR="00B02332" w:rsidRDefault="00B02332">
      <w:pPr>
        <w:pStyle w:val="BodyText"/>
        <w:rPr>
          <w:sz w:val="20"/>
        </w:rPr>
      </w:pPr>
    </w:p>
    <w:p w:rsidR="00B02332" w:rsidRDefault="001809F2">
      <w:pPr>
        <w:pStyle w:val="BodyText"/>
        <w:spacing w:before="10"/>
        <w:rPr>
          <w:sz w:val="21"/>
        </w:rPr>
      </w:pPr>
      <w:r w:rsidRPr="001809F2">
        <w:pict>
          <v:shape id="_x0000_s2109" style="position:absolute;margin-left:100.2pt;margin-top:14.55pt;width:2.3pt;height:.5pt;z-index:-15699456;mso-wrap-distance-left:0;mso-wrap-distance-right:0;mso-position-horizontal-relative:page" coordorigin="2004,291" coordsize="46,10" o:spt="100" adj="0,,0" path="m2050,301r-10,l2040,291r10,l2050,301xm2033,301r-10,l2023,291r10,l2033,301xm2014,301r-10,l2004,291r10,l2014,301xe" fillcolor="black" stroked="f">
            <v:stroke joinstyle="round"/>
            <v:formulas/>
            <v:path arrowok="t" o:connecttype="segments"/>
            <w10:wrap type="topAndBottom" anchorx="page"/>
          </v:shape>
        </w:pict>
      </w:r>
    </w:p>
    <w:p w:rsidR="00B02332" w:rsidRDefault="00B02332">
      <w:pPr>
        <w:pStyle w:val="BodyText"/>
        <w:rPr>
          <w:sz w:val="20"/>
        </w:rPr>
      </w:pPr>
    </w:p>
    <w:p w:rsidR="00B02332" w:rsidRDefault="00B02332">
      <w:pPr>
        <w:pStyle w:val="BodyText"/>
        <w:rPr>
          <w:sz w:val="20"/>
        </w:rPr>
      </w:pPr>
    </w:p>
    <w:p w:rsidR="00B02332" w:rsidRDefault="001809F2">
      <w:pPr>
        <w:pStyle w:val="BodyText"/>
        <w:spacing w:before="8"/>
        <w:rPr>
          <w:sz w:val="21"/>
        </w:rPr>
      </w:pPr>
      <w:r w:rsidRPr="001809F2">
        <w:pict>
          <v:shape id="_x0000_s2108" style="position:absolute;margin-left:100.2pt;margin-top:14.45pt;width:2.3pt;height:.4pt;z-index:-15698944;mso-wrap-distance-left:0;mso-wrap-distance-right:0;mso-position-horizontal-relative:page" coordorigin="2004,289" coordsize="46,8" o:spt="100" adj="0,,0" path="m2050,296r-10,l2040,289r10,l2050,296xm2033,296r-10,l2023,289r10,l2033,296xm2014,296r-10,l2004,289r10,l2014,296xe" fillcolor="black" stroked="f">
            <v:stroke joinstyle="round"/>
            <v:formulas/>
            <v:path arrowok="t" o:connecttype="segments"/>
            <w10:wrap type="topAndBottom" anchorx="page"/>
          </v:shape>
        </w:pict>
      </w:r>
      <w:r w:rsidRPr="001809F2">
        <w:pict>
          <v:shape id="_x0000_s2107" style="position:absolute;margin-left:544.2pt;margin-top:32.2pt;width:2.2pt;height:2.2pt;z-index:-15698432;mso-wrap-distance-left:0;mso-wrap-distance-right:0;mso-position-horizontal-relative:page" coordorigin="10884,644" coordsize="44,44" o:spt="100" adj="0,,0" path="m10894,651r-10,l10884,644r10,l10894,651xm10910,670r-26,l10884,661r17,l10901,644r9,l10910,670xm10927,687r-43,l10884,677r43,l10927,687xe" fillcolor="black" stroked="f">
            <v:stroke joinstyle="round"/>
            <v:formulas/>
            <v:path arrowok="t" o:connecttype="segments"/>
            <w10:wrap type="topAndBottom" anchorx="page"/>
          </v:shape>
        </w:pict>
      </w:r>
    </w:p>
    <w:p w:rsidR="00B02332" w:rsidRDefault="00B02332">
      <w:pPr>
        <w:pStyle w:val="BodyText"/>
        <w:spacing w:before="4"/>
      </w:pPr>
    </w:p>
    <w:p w:rsidR="00B02332" w:rsidRDefault="00EF6AEF">
      <w:pPr>
        <w:spacing w:before="10"/>
        <w:ind w:right="1287"/>
        <w:jc w:val="right"/>
      </w:pPr>
      <w:r>
        <w:t>10</w:t>
      </w:r>
    </w:p>
    <w:p w:rsidR="00B02332" w:rsidRDefault="00B02332">
      <w:pPr>
        <w:jc w:val="right"/>
        <w:sectPr w:rsidR="00B02332">
          <w:footerReference w:type="default" r:id="rId16"/>
          <w:pgSz w:w="12240" w:h="15840"/>
          <w:pgMar w:top="1500" w:right="0" w:bottom="280" w:left="160" w:header="0" w:footer="0" w:gutter="0"/>
          <w:cols w:space="720"/>
        </w:sectPr>
      </w:pPr>
    </w:p>
    <w:p w:rsidR="00B02332" w:rsidRPr="00D13002" w:rsidRDefault="00EF6AEF">
      <w:pPr>
        <w:pStyle w:val="Heading2"/>
        <w:spacing w:before="79"/>
        <w:ind w:left="2334"/>
        <w:rPr>
          <w:rFonts w:ascii="Times New Roman" w:hAnsi="Times New Roman"/>
          <w:sz w:val="24"/>
          <w:szCs w:val="24"/>
        </w:rPr>
      </w:pPr>
      <w:bookmarkStart w:id="5" w:name="_TOC_250000"/>
      <w:r w:rsidRPr="00D13002">
        <w:rPr>
          <w:rFonts w:ascii="Times New Roman" w:hAnsi="Times New Roman"/>
          <w:sz w:val="24"/>
          <w:szCs w:val="24"/>
        </w:rPr>
        <w:lastRenderedPageBreak/>
        <w:t>БРОЈНО</w:t>
      </w:r>
      <w:r w:rsidRPr="00D13002">
        <w:rPr>
          <w:rFonts w:ascii="Times New Roman" w:hAnsi="Times New Roman"/>
          <w:spacing w:val="10"/>
          <w:sz w:val="24"/>
          <w:szCs w:val="24"/>
        </w:rPr>
        <w:t xml:space="preserve"> </w:t>
      </w:r>
      <w:r w:rsidRPr="00D13002">
        <w:rPr>
          <w:rFonts w:ascii="Times New Roman" w:hAnsi="Times New Roman"/>
          <w:sz w:val="24"/>
          <w:szCs w:val="24"/>
        </w:rPr>
        <w:t>СТАЊЕ</w:t>
      </w:r>
      <w:r w:rsidRPr="00D13002">
        <w:rPr>
          <w:rFonts w:ascii="Times New Roman" w:hAnsi="Times New Roman"/>
          <w:spacing w:val="8"/>
          <w:sz w:val="24"/>
          <w:szCs w:val="24"/>
        </w:rPr>
        <w:t xml:space="preserve"> </w:t>
      </w:r>
      <w:bookmarkEnd w:id="5"/>
      <w:r w:rsidRPr="00D13002">
        <w:rPr>
          <w:rFonts w:ascii="Times New Roman" w:hAnsi="Times New Roman"/>
          <w:sz w:val="24"/>
          <w:szCs w:val="24"/>
        </w:rPr>
        <w:t>УЧЕНИКА</w:t>
      </w:r>
    </w:p>
    <w:p w:rsidR="00B02332" w:rsidRPr="00995D1D" w:rsidRDefault="00B02332">
      <w:pPr>
        <w:pStyle w:val="BodyText"/>
        <w:rPr>
          <w:b/>
          <w:color w:val="FF0000"/>
          <w:sz w:val="28"/>
        </w:rPr>
      </w:pPr>
    </w:p>
    <w:p w:rsidR="00B02332" w:rsidRDefault="00EF6AEF">
      <w:pPr>
        <w:spacing w:before="240"/>
        <w:ind w:left="2254"/>
      </w:pPr>
      <w:r>
        <w:t>На</w:t>
      </w:r>
      <w:r>
        <w:rPr>
          <w:spacing w:val="5"/>
        </w:rPr>
        <w:t xml:space="preserve"> </w:t>
      </w:r>
      <w:r>
        <w:t>крају</w:t>
      </w:r>
      <w:r>
        <w:rPr>
          <w:spacing w:val="1"/>
        </w:rPr>
        <w:t xml:space="preserve"> </w:t>
      </w:r>
      <w:r>
        <w:t>1.</w:t>
      </w:r>
      <w:r>
        <w:rPr>
          <w:spacing w:val="9"/>
        </w:rPr>
        <w:t xml:space="preserve"> </w:t>
      </w:r>
      <w:r>
        <w:t>полугодишта</w:t>
      </w:r>
      <w:r>
        <w:rPr>
          <w:spacing w:val="16"/>
        </w:rPr>
        <w:t xml:space="preserve"> </w:t>
      </w:r>
      <w:r>
        <w:t>у</w:t>
      </w:r>
      <w:r>
        <w:rPr>
          <w:spacing w:val="-1"/>
        </w:rPr>
        <w:t xml:space="preserve"> </w:t>
      </w:r>
      <w:r>
        <w:t>школи</w:t>
      </w:r>
      <w:r>
        <w:rPr>
          <w:spacing w:val="11"/>
        </w:rPr>
        <w:t xml:space="preserve"> </w:t>
      </w:r>
      <w:r>
        <w:t>је</w:t>
      </w:r>
      <w:r>
        <w:rPr>
          <w:spacing w:val="9"/>
        </w:rPr>
        <w:t xml:space="preserve"> </w:t>
      </w:r>
      <w:r>
        <w:t>било</w:t>
      </w:r>
      <w:r>
        <w:rPr>
          <w:spacing w:val="11"/>
        </w:rPr>
        <w:t xml:space="preserve"> </w:t>
      </w:r>
      <w:r w:rsidR="00D13002">
        <w:t>857</w:t>
      </w:r>
      <w:r>
        <w:rPr>
          <w:spacing w:val="12"/>
        </w:rPr>
        <w:t xml:space="preserve"> </w:t>
      </w:r>
      <w:r>
        <w:t>ученика,</w:t>
      </w:r>
      <w:r>
        <w:rPr>
          <w:spacing w:val="9"/>
        </w:rPr>
        <w:t xml:space="preserve"> </w:t>
      </w:r>
      <w:r>
        <w:t>и</w:t>
      </w:r>
      <w:r>
        <w:rPr>
          <w:spacing w:val="9"/>
        </w:rPr>
        <w:t xml:space="preserve"> </w:t>
      </w:r>
      <w:r>
        <w:t>то</w:t>
      </w:r>
      <w:r>
        <w:rPr>
          <w:spacing w:val="3"/>
        </w:rPr>
        <w:t xml:space="preserve"> </w:t>
      </w:r>
      <w:r>
        <w:t>по</w:t>
      </w:r>
      <w:r>
        <w:rPr>
          <w:spacing w:val="9"/>
        </w:rPr>
        <w:t xml:space="preserve"> </w:t>
      </w:r>
      <w:r>
        <w:t>разредима:</w:t>
      </w: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spacing w:before="9"/>
        <w:rPr>
          <w:sz w:val="10"/>
        </w:rPr>
      </w:pPr>
    </w:p>
    <w:tbl>
      <w:tblPr>
        <w:tblW w:w="0" w:type="auto"/>
        <w:tblInd w:w="1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6"/>
        <w:gridCol w:w="1665"/>
        <w:gridCol w:w="1665"/>
        <w:gridCol w:w="1669"/>
        <w:gridCol w:w="1665"/>
      </w:tblGrid>
      <w:tr w:rsidR="00B02332">
        <w:trPr>
          <w:trHeight w:val="1014"/>
        </w:trPr>
        <w:tc>
          <w:tcPr>
            <w:tcW w:w="1666" w:type="dxa"/>
            <w:shd w:val="clear" w:color="auto" w:fill="B1A0C6"/>
          </w:tcPr>
          <w:p w:rsidR="00B02332" w:rsidRDefault="00B02332">
            <w:pPr>
              <w:pStyle w:val="TableParagraph"/>
              <w:spacing w:before="11"/>
              <w:rPr>
                <w:sz w:val="21"/>
              </w:rPr>
            </w:pPr>
          </w:p>
          <w:p w:rsidR="00B02332" w:rsidRDefault="00EF6AEF">
            <w:pPr>
              <w:pStyle w:val="TableParagraph"/>
              <w:ind w:left="510"/>
            </w:pPr>
            <w:r>
              <w:t>Разред</w:t>
            </w:r>
          </w:p>
        </w:tc>
        <w:tc>
          <w:tcPr>
            <w:tcW w:w="1665" w:type="dxa"/>
            <w:shd w:val="clear" w:color="auto" w:fill="B1A0C6"/>
          </w:tcPr>
          <w:p w:rsidR="00B02332" w:rsidRDefault="00EF6AEF">
            <w:pPr>
              <w:pStyle w:val="TableParagraph"/>
              <w:spacing w:line="244" w:lineRule="auto"/>
              <w:ind w:left="114" w:right="127" w:firstLine="6"/>
              <w:jc w:val="center"/>
            </w:pPr>
            <w:r>
              <w:t>Број</w:t>
            </w:r>
            <w:r>
              <w:rPr>
                <w:spacing w:val="7"/>
              </w:rPr>
              <w:t xml:space="preserve"> </w:t>
            </w:r>
            <w:r>
              <w:t>ученика</w:t>
            </w:r>
            <w:r>
              <w:rPr>
                <w:spacing w:val="1"/>
              </w:rPr>
              <w:t xml:space="preserve"> </w:t>
            </w:r>
            <w:r>
              <w:t>на почетку шк.</w:t>
            </w:r>
            <w:r>
              <w:rPr>
                <w:spacing w:val="-52"/>
              </w:rPr>
              <w:t xml:space="preserve"> </w:t>
            </w:r>
            <w:r>
              <w:t>год.</w:t>
            </w:r>
          </w:p>
        </w:tc>
        <w:tc>
          <w:tcPr>
            <w:tcW w:w="1665" w:type="dxa"/>
            <w:shd w:val="clear" w:color="auto" w:fill="B1A0C6"/>
          </w:tcPr>
          <w:p w:rsidR="00B02332" w:rsidRDefault="00EF6AEF">
            <w:pPr>
              <w:pStyle w:val="TableParagraph"/>
              <w:spacing w:line="244" w:lineRule="auto"/>
              <w:ind w:left="316" w:right="305" w:firstLine="2"/>
              <w:jc w:val="center"/>
            </w:pPr>
            <w:r>
              <w:t>Број</w:t>
            </w:r>
            <w:r>
              <w:rPr>
                <w:spacing w:val="1"/>
              </w:rPr>
              <w:t xml:space="preserve"> </w:t>
            </w:r>
            <w:r>
              <w:t>досељених</w:t>
            </w:r>
            <w:r>
              <w:rPr>
                <w:spacing w:val="-52"/>
              </w:rPr>
              <w:t xml:space="preserve"> </w:t>
            </w:r>
            <w:r>
              <w:t>ученика</w:t>
            </w:r>
          </w:p>
        </w:tc>
        <w:tc>
          <w:tcPr>
            <w:tcW w:w="1669" w:type="dxa"/>
            <w:shd w:val="clear" w:color="auto" w:fill="B1A0C6"/>
          </w:tcPr>
          <w:p w:rsidR="00B02332" w:rsidRDefault="00EF6AEF">
            <w:pPr>
              <w:pStyle w:val="TableParagraph"/>
              <w:ind w:left="317" w:right="310" w:hanging="1"/>
              <w:jc w:val="center"/>
            </w:pPr>
            <w:r>
              <w:t>Број</w:t>
            </w:r>
            <w:r>
              <w:rPr>
                <w:spacing w:val="1"/>
              </w:rPr>
              <w:t xml:space="preserve"> </w:t>
            </w:r>
            <w:r>
              <w:t>одсељених</w:t>
            </w:r>
            <w:r>
              <w:rPr>
                <w:spacing w:val="-52"/>
              </w:rPr>
              <w:t xml:space="preserve"> </w:t>
            </w:r>
            <w:r>
              <w:t>ученика</w:t>
            </w:r>
          </w:p>
        </w:tc>
        <w:tc>
          <w:tcPr>
            <w:tcW w:w="1665" w:type="dxa"/>
            <w:shd w:val="clear" w:color="auto" w:fill="B1A0C6"/>
          </w:tcPr>
          <w:p w:rsidR="00B02332" w:rsidRDefault="00EF6AEF">
            <w:pPr>
              <w:pStyle w:val="TableParagraph"/>
              <w:spacing w:line="244" w:lineRule="auto"/>
              <w:ind w:left="201" w:right="196" w:hanging="2"/>
              <w:jc w:val="center"/>
            </w:pPr>
            <w:r>
              <w:t>Број</w:t>
            </w:r>
            <w:r>
              <w:rPr>
                <w:spacing w:val="12"/>
              </w:rPr>
              <w:t xml:space="preserve"> </w:t>
            </w:r>
            <w:r>
              <w:t>ученика</w:t>
            </w:r>
            <w:r>
              <w:rPr>
                <w:spacing w:val="-52"/>
              </w:rPr>
              <w:t xml:space="preserve"> </w:t>
            </w:r>
            <w:r>
              <w:t>на</w:t>
            </w:r>
            <w:r>
              <w:rPr>
                <w:spacing w:val="6"/>
              </w:rPr>
              <w:t xml:space="preserve"> </w:t>
            </w:r>
            <w:r>
              <w:t>крају</w:t>
            </w:r>
            <w:r>
              <w:rPr>
                <w:spacing w:val="2"/>
              </w:rPr>
              <w:t xml:space="preserve"> </w:t>
            </w:r>
            <w:r>
              <w:t>1.</w:t>
            </w:r>
            <w:r>
              <w:rPr>
                <w:spacing w:val="1"/>
              </w:rPr>
              <w:t xml:space="preserve"> </w:t>
            </w:r>
            <w:r>
              <w:t>полугодишта</w:t>
            </w:r>
          </w:p>
        </w:tc>
      </w:tr>
      <w:tr w:rsidR="00B02332">
        <w:trPr>
          <w:trHeight w:val="258"/>
        </w:trPr>
        <w:tc>
          <w:tcPr>
            <w:tcW w:w="1666" w:type="dxa"/>
          </w:tcPr>
          <w:p w:rsidR="00B02332" w:rsidRDefault="00EF6AEF">
            <w:pPr>
              <w:pStyle w:val="TableParagraph"/>
              <w:spacing w:line="239" w:lineRule="exact"/>
              <w:ind w:left="102"/>
            </w:pPr>
            <w:r>
              <w:t>Први</w:t>
            </w:r>
            <w:r>
              <w:rPr>
                <w:spacing w:val="3"/>
              </w:rPr>
              <w:t xml:space="preserve"> </w:t>
            </w:r>
            <w:r>
              <w:t>разред</w:t>
            </w:r>
          </w:p>
        </w:tc>
        <w:tc>
          <w:tcPr>
            <w:tcW w:w="1665" w:type="dxa"/>
          </w:tcPr>
          <w:p w:rsidR="00B02332" w:rsidRDefault="00EF6AEF">
            <w:pPr>
              <w:pStyle w:val="TableParagraph"/>
              <w:spacing w:line="239" w:lineRule="exact"/>
              <w:ind w:left="671"/>
            </w:pPr>
            <w:r>
              <w:t>111</w:t>
            </w:r>
          </w:p>
        </w:tc>
        <w:tc>
          <w:tcPr>
            <w:tcW w:w="1665" w:type="dxa"/>
          </w:tcPr>
          <w:p w:rsidR="00B02332" w:rsidRDefault="00EF6AEF">
            <w:pPr>
              <w:pStyle w:val="TableParagraph"/>
              <w:spacing w:before="2"/>
              <w:ind w:left="46"/>
              <w:jc w:val="center"/>
              <w:rPr>
                <w:sz w:val="18"/>
              </w:rPr>
            </w:pPr>
            <w:r>
              <w:rPr>
                <w:w w:val="103"/>
                <w:sz w:val="18"/>
              </w:rPr>
              <w:t>4</w:t>
            </w:r>
          </w:p>
        </w:tc>
        <w:tc>
          <w:tcPr>
            <w:tcW w:w="1669" w:type="dxa"/>
          </w:tcPr>
          <w:p w:rsidR="00B02332" w:rsidRDefault="00EF6AEF">
            <w:pPr>
              <w:pStyle w:val="TableParagraph"/>
              <w:spacing w:before="2"/>
              <w:ind w:left="43"/>
              <w:jc w:val="center"/>
              <w:rPr>
                <w:sz w:val="18"/>
              </w:rPr>
            </w:pPr>
            <w:r>
              <w:rPr>
                <w:w w:val="103"/>
                <w:sz w:val="18"/>
              </w:rPr>
              <w:t>3</w:t>
            </w:r>
          </w:p>
        </w:tc>
        <w:tc>
          <w:tcPr>
            <w:tcW w:w="1665" w:type="dxa"/>
          </w:tcPr>
          <w:p w:rsidR="00B02332" w:rsidRDefault="00EF6AEF">
            <w:pPr>
              <w:pStyle w:val="TableParagraph"/>
              <w:spacing w:line="239" w:lineRule="exact"/>
              <w:ind w:left="659"/>
            </w:pPr>
            <w:r>
              <w:t>113</w:t>
            </w:r>
          </w:p>
        </w:tc>
      </w:tr>
      <w:tr w:rsidR="00B02332">
        <w:trPr>
          <w:trHeight w:val="257"/>
        </w:trPr>
        <w:tc>
          <w:tcPr>
            <w:tcW w:w="1666" w:type="dxa"/>
          </w:tcPr>
          <w:p w:rsidR="00B02332" w:rsidRDefault="00EF6AEF">
            <w:pPr>
              <w:pStyle w:val="TableParagraph"/>
              <w:spacing w:line="238" w:lineRule="exact"/>
              <w:ind w:left="102"/>
            </w:pPr>
            <w:r>
              <w:t>Други разред</w:t>
            </w:r>
          </w:p>
        </w:tc>
        <w:tc>
          <w:tcPr>
            <w:tcW w:w="1665" w:type="dxa"/>
          </w:tcPr>
          <w:p w:rsidR="00B02332" w:rsidRDefault="00EF6AEF">
            <w:pPr>
              <w:pStyle w:val="TableParagraph"/>
              <w:spacing w:line="238" w:lineRule="exact"/>
              <w:ind w:left="671"/>
            </w:pPr>
            <w:r>
              <w:t>109</w:t>
            </w:r>
          </w:p>
        </w:tc>
        <w:tc>
          <w:tcPr>
            <w:tcW w:w="1665" w:type="dxa"/>
          </w:tcPr>
          <w:p w:rsidR="00B02332" w:rsidRDefault="00EF6AEF">
            <w:pPr>
              <w:pStyle w:val="TableParagraph"/>
              <w:spacing w:before="2"/>
              <w:ind w:left="46"/>
              <w:jc w:val="center"/>
              <w:rPr>
                <w:sz w:val="18"/>
              </w:rPr>
            </w:pPr>
            <w:r>
              <w:rPr>
                <w:w w:val="103"/>
                <w:sz w:val="18"/>
              </w:rPr>
              <w:t>2</w:t>
            </w:r>
          </w:p>
        </w:tc>
        <w:tc>
          <w:tcPr>
            <w:tcW w:w="1669" w:type="dxa"/>
          </w:tcPr>
          <w:p w:rsidR="00B02332" w:rsidRDefault="00EF6AEF">
            <w:pPr>
              <w:pStyle w:val="TableParagraph"/>
              <w:spacing w:line="238" w:lineRule="exact"/>
              <w:ind w:left="53"/>
              <w:jc w:val="center"/>
            </w:pPr>
            <w:r>
              <w:rPr>
                <w:w w:val="102"/>
              </w:rPr>
              <w:t>0</w:t>
            </w:r>
          </w:p>
        </w:tc>
        <w:tc>
          <w:tcPr>
            <w:tcW w:w="1665" w:type="dxa"/>
          </w:tcPr>
          <w:p w:rsidR="00B02332" w:rsidRDefault="00EF6AEF">
            <w:pPr>
              <w:pStyle w:val="TableParagraph"/>
              <w:spacing w:line="238" w:lineRule="exact"/>
              <w:ind w:left="659"/>
            </w:pPr>
            <w:r>
              <w:t>111</w:t>
            </w:r>
          </w:p>
        </w:tc>
      </w:tr>
      <w:tr w:rsidR="00B02332">
        <w:trPr>
          <w:trHeight w:val="260"/>
        </w:trPr>
        <w:tc>
          <w:tcPr>
            <w:tcW w:w="1666" w:type="dxa"/>
          </w:tcPr>
          <w:p w:rsidR="00B02332" w:rsidRDefault="00EF6AEF">
            <w:pPr>
              <w:pStyle w:val="TableParagraph"/>
              <w:spacing w:line="240" w:lineRule="exact"/>
              <w:ind w:left="102"/>
            </w:pPr>
            <w:r>
              <w:t>Трећи</w:t>
            </w:r>
            <w:r>
              <w:rPr>
                <w:spacing w:val="4"/>
              </w:rPr>
              <w:t xml:space="preserve"> </w:t>
            </w:r>
            <w:r>
              <w:t>разред</w:t>
            </w:r>
          </w:p>
        </w:tc>
        <w:tc>
          <w:tcPr>
            <w:tcW w:w="1665" w:type="dxa"/>
          </w:tcPr>
          <w:p w:rsidR="00B02332" w:rsidRDefault="00EF6AEF">
            <w:pPr>
              <w:pStyle w:val="TableParagraph"/>
              <w:spacing w:line="240" w:lineRule="exact"/>
              <w:ind w:left="671"/>
            </w:pPr>
            <w:r>
              <w:t>100</w:t>
            </w:r>
          </w:p>
        </w:tc>
        <w:tc>
          <w:tcPr>
            <w:tcW w:w="1665" w:type="dxa"/>
          </w:tcPr>
          <w:p w:rsidR="00B02332" w:rsidRDefault="00EF6AEF">
            <w:pPr>
              <w:pStyle w:val="TableParagraph"/>
              <w:spacing w:line="240" w:lineRule="exact"/>
              <w:ind w:left="12"/>
              <w:jc w:val="center"/>
            </w:pPr>
            <w:r>
              <w:rPr>
                <w:w w:val="102"/>
              </w:rPr>
              <w:t>2</w:t>
            </w:r>
          </w:p>
        </w:tc>
        <w:tc>
          <w:tcPr>
            <w:tcW w:w="1669" w:type="dxa"/>
          </w:tcPr>
          <w:p w:rsidR="00B02332" w:rsidRDefault="00EF6AEF">
            <w:pPr>
              <w:pStyle w:val="TableParagraph"/>
              <w:spacing w:before="3"/>
              <w:ind w:left="43"/>
              <w:jc w:val="center"/>
              <w:rPr>
                <w:sz w:val="18"/>
              </w:rPr>
            </w:pPr>
            <w:r>
              <w:rPr>
                <w:w w:val="103"/>
                <w:sz w:val="18"/>
              </w:rPr>
              <w:t>1</w:t>
            </w:r>
          </w:p>
        </w:tc>
        <w:tc>
          <w:tcPr>
            <w:tcW w:w="1665" w:type="dxa"/>
          </w:tcPr>
          <w:p w:rsidR="00B02332" w:rsidRDefault="00EF6AEF">
            <w:pPr>
              <w:pStyle w:val="TableParagraph"/>
              <w:spacing w:line="240" w:lineRule="exact"/>
              <w:ind w:left="659"/>
            </w:pPr>
            <w:r>
              <w:t>101</w:t>
            </w:r>
          </w:p>
        </w:tc>
      </w:tr>
      <w:tr w:rsidR="00B02332">
        <w:trPr>
          <w:trHeight w:val="517"/>
        </w:trPr>
        <w:tc>
          <w:tcPr>
            <w:tcW w:w="1666" w:type="dxa"/>
          </w:tcPr>
          <w:p w:rsidR="00B02332" w:rsidRDefault="00EF6AEF">
            <w:pPr>
              <w:pStyle w:val="TableParagraph"/>
              <w:spacing w:before="2" w:line="248" w:lineRule="exact"/>
              <w:ind w:left="102" w:right="769"/>
            </w:pPr>
            <w:r>
              <w:t>Четврти</w:t>
            </w:r>
            <w:r>
              <w:rPr>
                <w:spacing w:val="-52"/>
              </w:rPr>
              <w:t xml:space="preserve"> </w:t>
            </w:r>
            <w:r>
              <w:t>разред</w:t>
            </w:r>
          </w:p>
        </w:tc>
        <w:tc>
          <w:tcPr>
            <w:tcW w:w="1665" w:type="dxa"/>
          </w:tcPr>
          <w:p w:rsidR="00B02332" w:rsidRDefault="00EF6AEF">
            <w:pPr>
              <w:pStyle w:val="TableParagraph"/>
              <w:spacing w:before="121"/>
              <w:ind w:left="700" w:right="585"/>
              <w:jc w:val="center"/>
            </w:pPr>
            <w:r>
              <w:t>123</w:t>
            </w:r>
          </w:p>
        </w:tc>
        <w:tc>
          <w:tcPr>
            <w:tcW w:w="1665" w:type="dxa"/>
          </w:tcPr>
          <w:p w:rsidR="00B02332" w:rsidRDefault="00EF6AEF">
            <w:pPr>
              <w:pStyle w:val="TableParagraph"/>
              <w:spacing w:before="1"/>
              <w:ind w:left="43"/>
              <w:jc w:val="center"/>
            </w:pPr>
            <w:r>
              <w:rPr>
                <w:w w:val="102"/>
              </w:rPr>
              <w:t>0</w:t>
            </w:r>
          </w:p>
        </w:tc>
        <w:tc>
          <w:tcPr>
            <w:tcW w:w="1669" w:type="dxa"/>
          </w:tcPr>
          <w:p w:rsidR="00B02332" w:rsidRDefault="00EF6AEF">
            <w:pPr>
              <w:pStyle w:val="TableParagraph"/>
              <w:spacing w:before="121"/>
              <w:ind w:left="5"/>
              <w:jc w:val="center"/>
            </w:pPr>
            <w:r>
              <w:rPr>
                <w:w w:val="102"/>
              </w:rPr>
              <w:t>1</w:t>
            </w:r>
          </w:p>
        </w:tc>
        <w:tc>
          <w:tcPr>
            <w:tcW w:w="1665" w:type="dxa"/>
          </w:tcPr>
          <w:p w:rsidR="00B02332" w:rsidRDefault="00EF6AEF">
            <w:pPr>
              <w:pStyle w:val="TableParagraph"/>
              <w:spacing w:before="121"/>
              <w:ind w:left="716"/>
            </w:pPr>
            <w:r>
              <w:t>122</w:t>
            </w:r>
          </w:p>
        </w:tc>
      </w:tr>
      <w:tr w:rsidR="00B02332">
        <w:trPr>
          <w:trHeight w:val="256"/>
        </w:trPr>
        <w:tc>
          <w:tcPr>
            <w:tcW w:w="1666" w:type="dxa"/>
          </w:tcPr>
          <w:p w:rsidR="00B02332" w:rsidRDefault="00EF6AEF">
            <w:pPr>
              <w:pStyle w:val="TableParagraph"/>
              <w:spacing w:line="236" w:lineRule="exact"/>
              <w:ind w:left="102"/>
            </w:pPr>
            <w:r>
              <w:t>Пети</w:t>
            </w:r>
            <w:r>
              <w:rPr>
                <w:spacing w:val="2"/>
              </w:rPr>
              <w:t xml:space="preserve"> </w:t>
            </w:r>
            <w:r>
              <w:t>разред</w:t>
            </w:r>
          </w:p>
        </w:tc>
        <w:tc>
          <w:tcPr>
            <w:tcW w:w="1665" w:type="dxa"/>
          </w:tcPr>
          <w:p w:rsidR="00B02332" w:rsidRDefault="00EF6AEF">
            <w:pPr>
              <w:pStyle w:val="TableParagraph"/>
              <w:spacing w:line="236" w:lineRule="exact"/>
              <w:ind w:left="671"/>
            </w:pPr>
            <w:r>
              <w:t>102</w:t>
            </w:r>
          </w:p>
        </w:tc>
        <w:tc>
          <w:tcPr>
            <w:tcW w:w="1665" w:type="dxa"/>
          </w:tcPr>
          <w:p w:rsidR="00B02332" w:rsidRDefault="00EF6AEF">
            <w:pPr>
              <w:pStyle w:val="TableParagraph"/>
              <w:spacing w:line="236" w:lineRule="exact"/>
              <w:ind w:left="12"/>
              <w:jc w:val="center"/>
            </w:pPr>
            <w:r>
              <w:rPr>
                <w:w w:val="102"/>
              </w:rPr>
              <w:t>0</w:t>
            </w:r>
          </w:p>
        </w:tc>
        <w:tc>
          <w:tcPr>
            <w:tcW w:w="1669" w:type="dxa"/>
          </w:tcPr>
          <w:p w:rsidR="00B02332" w:rsidRDefault="00EF6AEF">
            <w:pPr>
              <w:pStyle w:val="TableParagraph"/>
              <w:spacing w:before="4"/>
              <w:ind w:left="43"/>
              <w:jc w:val="center"/>
              <w:rPr>
                <w:sz w:val="18"/>
              </w:rPr>
            </w:pPr>
            <w:r>
              <w:rPr>
                <w:w w:val="103"/>
                <w:sz w:val="18"/>
              </w:rPr>
              <w:t>1</w:t>
            </w:r>
          </w:p>
        </w:tc>
        <w:tc>
          <w:tcPr>
            <w:tcW w:w="1665" w:type="dxa"/>
          </w:tcPr>
          <w:p w:rsidR="00B02332" w:rsidRDefault="00EF6AEF">
            <w:pPr>
              <w:pStyle w:val="TableParagraph"/>
              <w:spacing w:line="236" w:lineRule="exact"/>
              <w:ind w:left="659"/>
            </w:pPr>
            <w:r>
              <w:t>103</w:t>
            </w:r>
          </w:p>
        </w:tc>
      </w:tr>
      <w:tr w:rsidR="00B02332">
        <w:trPr>
          <w:trHeight w:val="261"/>
        </w:trPr>
        <w:tc>
          <w:tcPr>
            <w:tcW w:w="1666" w:type="dxa"/>
          </w:tcPr>
          <w:p w:rsidR="00B02332" w:rsidRDefault="00EF6AEF">
            <w:pPr>
              <w:pStyle w:val="TableParagraph"/>
              <w:spacing w:line="241" w:lineRule="exact"/>
              <w:ind w:left="102"/>
            </w:pPr>
            <w:r>
              <w:t>Шести</w:t>
            </w:r>
            <w:r>
              <w:rPr>
                <w:spacing w:val="5"/>
              </w:rPr>
              <w:t xml:space="preserve"> </w:t>
            </w:r>
            <w:r>
              <w:t>разред</w:t>
            </w:r>
          </w:p>
        </w:tc>
        <w:tc>
          <w:tcPr>
            <w:tcW w:w="1665" w:type="dxa"/>
          </w:tcPr>
          <w:p w:rsidR="00B02332" w:rsidRDefault="00EF6AEF">
            <w:pPr>
              <w:pStyle w:val="TableParagraph"/>
              <w:spacing w:line="241" w:lineRule="exact"/>
              <w:ind w:left="671"/>
            </w:pPr>
            <w:r>
              <w:t>114</w:t>
            </w:r>
          </w:p>
        </w:tc>
        <w:tc>
          <w:tcPr>
            <w:tcW w:w="1665" w:type="dxa"/>
          </w:tcPr>
          <w:p w:rsidR="00B02332" w:rsidRDefault="00EF6AEF">
            <w:pPr>
              <w:pStyle w:val="TableParagraph"/>
              <w:spacing w:before="2"/>
              <w:ind w:left="46"/>
              <w:jc w:val="center"/>
              <w:rPr>
                <w:sz w:val="18"/>
              </w:rPr>
            </w:pPr>
            <w:r>
              <w:rPr>
                <w:w w:val="103"/>
                <w:sz w:val="18"/>
              </w:rPr>
              <w:t>1</w:t>
            </w:r>
          </w:p>
        </w:tc>
        <w:tc>
          <w:tcPr>
            <w:tcW w:w="1669" w:type="dxa"/>
          </w:tcPr>
          <w:p w:rsidR="00B02332" w:rsidRDefault="00EF6AEF">
            <w:pPr>
              <w:pStyle w:val="TableParagraph"/>
              <w:spacing w:before="2"/>
              <w:ind w:left="43"/>
              <w:jc w:val="center"/>
              <w:rPr>
                <w:sz w:val="18"/>
              </w:rPr>
            </w:pPr>
            <w:r>
              <w:rPr>
                <w:w w:val="103"/>
                <w:sz w:val="18"/>
              </w:rPr>
              <w:t>1</w:t>
            </w:r>
          </w:p>
        </w:tc>
        <w:tc>
          <w:tcPr>
            <w:tcW w:w="1665" w:type="dxa"/>
          </w:tcPr>
          <w:p w:rsidR="00B02332" w:rsidRDefault="00EF6AEF">
            <w:pPr>
              <w:pStyle w:val="TableParagraph"/>
              <w:spacing w:line="241" w:lineRule="exact"/>
              <w:ind w:left="659"/>
            </w:pPr>
            <w:r>
              <w:t>116</w:t>
            </w:r>
          </w:p>
        </w:tc>
      </w:tr>
      <w:tr w:rsidR="00B02332">
        <w:trPr>
          <w:trHeight w:val="256"/>
        </w:trPr>
        <w:tc>
          <w:tcPr>
            <w:tcW w:w="1666" w:type="dxa"/>
          </w:tcPr>
          <w:p w:rsidR="00B02332" w:rsidRDefault="00EF6AEF">
            <w:pPr>
              <w:pStyle w:val="TableParagraph"/>
              <w:spacing w:line="236" w:lineRule="exact"/>
              <w:ind w:left="102"/>
            </w:pPr>
            <w:r>
              <w:t>Седми</w:t>
            </w:r>
            <w:r>
              <w:rPr>
                <w:spacing w:val="8"/>
              </w:rPr>
              <w:t xml:space="preserve"> </w:t>
            </w:r>
            <w:r>
              <w:t>разред</w:t>
            </w:r>
          </w:p>
        </w:tc>
        <w:tc>
          <w:tcPr>
            <w:tcW w:w="1665" w:type="dxa"/>
          </w:tcPr>
          <w:p w:rsidR="00B02332" w:rsidRDefault="00EF6AEF">
            <w:pPr>
              <w:pStyle w:val="TableParagraph"/>
              <w:spacing w:line="236" w:lineRule="exact"/>
              <w:ind w:left="601" w:right="585"/>
              <w:jc w:val="center"/>
            </w:pPr>
            <w:r>
              <w:t>98</w:t>
            </w:r>
          </w:p>
        </w:tc>
        <w:tc>
          <w:tcPr>
            <w:tcW w:w="1665" w:type="dxa"/>
          </w:tcPr>
          <w:p w:rsidR="00B02332" w:rsidRDefault="00EF6AEF">
            <w:pPr>
              <w:pStyle w:val="TableParagraph"/>
              <w:spacing w:before="2"/>
              <w:ind w:left="46"/>
              <w:jc w:val="center"/>
              <w:rPr>
                <w:sz w:val="18"/>
              </w:rPr>
            </w:pPr>
            <w:r>
              <w:rPr>
                <w:w w:val="103"/>
                <w:sz w:val="18"/>
              </w:rPr>
              <w:t>1</w:t>
            </w:r>
          </w:p>
        </w:tc>
        <w:tc>
          <w:tcPr>
            <w:tcW w:w="1669" w:type="dxa"/>
          </w:tcPr>
          <w:p w:rsidR="00B02332" w:rsidRDefault="00EF6AEF">
            <w:pPr>
              <w:pStyle w:val="TableParagraph"/>
              <w:spacing w:before="2"/>
              <w:ind w:left="43"/>
              <w:jc w:val="center"/>
              <w:rPr>
                <w:sz w:val="18"/>
              </w:rPr>
            </w:pPr>
            <w:r>
              <w:rPr>
                <w:w w:val="103"/>
                <w:sz w:val="18"/>
              </w:rPr>
              <w:t>4</w:t>
            </w:r>
          </w:p>
        </w:tc>
        <w:tc>
          <w:tcPr>
            <w:tcW w:w="1665" w:type="dxa"/>
          </w:tcPr>
          <w:p w:rsidR="00B02332" w:rsidRDefault="00EF6AEF">
            <w:pPr>
              <w:pStyle w:val="TableParagraph"/>
              <w:spacing w:line="236" w:lineRule="exact"/>
              <w:ind w:left="712"/>
            </w:pPr>
            <w:r>
              <w:t>96</w:t>
            </w:r>
          </w:p>
        </w:tc>
      </w:tr>
      <w:tr w:rsidR="00B02332">
        <w:trPr>
          <w:trHeight w:val="258"/>
        </w:trPr>
        <w:tc>
          <w:tcPr>
            <w:tcW w:w="1666" w:type="dxa"/>
          </w:tcPr>
          <w:p w:rsidR="00B02332" w:rsidRDefault="00EF6AEF">
            <w:pPr>
              <w:pStyle w:val="TableParagraph"/>
              <w:spacing w:line="239" w:lineRule="exact"/>
              <w:ind w:left="102"/>
            </w:pPr>
            <w:r>
              <w:t>Осми</w:t>
            </w:r>
            <w:r>
              <w:rPr>
                <w:spacing w:val="2"/>
              </w:rPr>
              <w:t xml:space="preserve"> </w:t>
            </w:r>
            <w:r>
              <w:t>разред</w:t>
            </w:r>
          </w:p>
        </w:tc>
        <w:tc>
          <w:tcPr>
            <w:tcW w:w="1665" w:type="dxa"/>
          </w:tcPr>
          <w:p w:rsidR="00B02332" w:rsidRDefault="00EF6AEF">
            <w:pPr>
              <w:pStyle w:val="TableParagraph"/>
              <w:spacing w:line="239" w:lineRule="exact"/>
              <w:ind w:left="671"/>
            </w:pPr>
            <w:r>
              <w:t>111</w:t>
            </w:r>
          </w:p>
        </w:tc>
        <w:tc>
          <w:tcPr>
            <w:tcW w:w="1665" w:type="dxa"/>
          </w:tcPr>
          <w:p w:rsidR="00B02332" w:rsidRDefault="00EF6AEF">
            <w:pPr>
              <w:pStyle w:val="TableParagraph"/>
              <w:spacing w:before="2"/>
              <w:ind w:left="46"/>
              <w:jc w:val="center"/>
              <w:rPr>
                <w:sz w:val="18"/>
              </w:rPr>
            </w:pPr>
            <w:r>
              <w:rPr>
                <w:w w:val="103"/>
                <w:sz w:val="18"/>
              </w:rPr>
              <w:t>1</w:t>
            </w:r>
          </w:p>
        </w:tc>
        <w:tc>
          <w:tcPr>
            <w:tcW w:w="1669" w:type="dxa"/>
          </w:tcPr>
          <w:p w:rsidR="00B02332" w:rsidRDefault="00EF6AEF">
            <w:pPr>
              <w:pStyle w:val="TableParagraph"/>
              <w:spacing w:line="239" w:lineRule="exact"/>
              <w:ind w:left="53"/>
              <w:jc w:val="center"/>
            </w:pPr>
            <w:r>
              <w:rPr>
                <w:w w:val="102"/>
              </w:rPr>
              <w:t>0</w:t>
            </w:r>
          </w:p>
        </w:tc>
        <w:tc>
          <w:tcPr>
            <w:tcW w:w="1665" w:type="dxa"/>
          </w:tcPr>
          <w:p w:rsidR="00B02332" w:rsidRDefault="00EF6AEF">
            <w:pPr>
              <w:pStyle w:val="TableParagraph"/>
              <w:spacing w:line="239" w:lineRule="exact"/>
              <w:ind w:left="659"/>
            </w:pPr>
            <w:r>
              <w:t>112</w:t>
            </w:r>
          </w:p>
        </w:tc>
      </w:tr>
      <w:tr w:rsidR="00B02332">
        <w:trPr>
          <w:trHeight w:val="520"/>
        </w:trPr>
        <w:tc>
          <w:tcPr>
            <w:tcW w:w="1666" w:type="dxa"/>
          </w:tcPr>
          <w:p w:rsidR="00B02332" w:rsidRDefault="00EF6AEF">
            <w:pPr>
              <w:pStyle w:val="TableParagraph"/>
              <w:spacing w:line="250" w:lineRule="exact"/>
              <w:ind w:left="102"/>
            </w:pPr>
            <w:r>
              <w:t>СВЕГА</w:t>
            </w:r>
            <w:r>
              <w:rPr>
                <w:spacing w:val="4"/>
              </w:rPr>
              <w:t xml:space="preserve"> </w:t>
            </w:r>
            <w:r>
              <w:t>1</w:t>
            </w:r>
            <w:r>
              <w:rPr>
                <w:spacing w:val="6"/>
              </w:rPr>
              <w:t xml:space="preserve"> </w:t>
            </w:r>
            <w:r>
              <w:t>-</w:t>
            </w:r>
            <w:r>
              <w:rPr>
                <w:spacing w:val="4"/>
              </w:rPr>
              <w:t xml:space="preserve"> </w:t>
            </w:r>
            <w:r>
              <w:t>4.</w:t>
            </w:r>
          </w:p>
          <w:p w:rsidR="00B02332" w:rsidRDefault="00EF6AEF">
            <w:pPr>
              <w:pStyle w:val="TableParagraph"/>
              <w:spacing w:line="251" w:lineRule="exact"/>
              <w:ind w:left="102"/>
            </w:pPr>
            <w:r>
              <w:t>разред</w:t>
            </w:r>
          </w:p>
        </w:tc>
        <w:tc>
          <w:tcPr>
            <w:tcW w:w="1665" w:type="dxa"/>
          </w:tcPr>
          <w:p w:rsidR="00B02332" w:rsidRDefault="00EF6AEF">
            <w:pPr>
              <w:pStyle w:val="TableParagraph"/>
              <w:spacing w:before="123"/>
              <w:ind w:left="671"/>
            </w:pPr>
            <w:r>
              <w:t>444</w:t>
            </w:r>
          </w:p>
        </w:tc>
        <w:tc>
          <w:tcPr>
            <w:tcW w:w="1665" w:type="dxa"/>
          </w:tcPr>
          <w:p w:rsidR="00B02332" w:rsidRDefault="00EF6AEF">
            <w:pPr>
              <w:pStyle w:val="TableParagraph"/>
              <w:spacing w:before="123"/>
              <w:ind w:left="14"/>
              <w:jc w:val="center"/>
            </w:pPr>
            <w:r>
              <w:rPr>
                <w:w w:val="102"/>
              </w:rPr>
              <w:t>8</w:t>
            </w:r>
          </w:p>
        </w:tc>
        <w:tc>
          <w:tcPr>
            <w:tcW w:w="1669" w:type="dxa"/>
          </w:tcPr>
          <w:p w:rsidR="00B02332" w:rsidRDefault="00EF6AEF">
            <w:pPr>
              <w:pStyle w:val="TableParagraph"/>
              <w:spacing w:before="123"/>
              <w:ind w:left="4"/>
              <w:jc w:val="center"/>
            </w:pPr>
            <w:r>
              <w:rPr>
                <w:w w:val="102"/>
              </w:rPr>
              <w:t>5</w:t>
            </w:r>
          </w:p>
        </w:tc>
        <w:tc>
          <w:tcPr>
            <w:tcW w:w="1665" w:type="dxa"/>
          </w:tcPr>
          <w:p w:rsidR="00B02332" w:rsidRPr="00D13002" w:rsidRDefault="00EF6AEF">
            <w:pPr>
              <w:pStyle w:val="TableParagraph"/>
              <w:spacing w:before="128"/>
              <w:ind w:left="675"/>
              <w:rPr>
                <w:b/>
              </w:rPr>
            </w:pPr>
            <w:r>
              <w:rPr>
                <w:b/>
              </w:rPr>
              <w:t>44</w:t>
            </w:r>
            <w:r w:rsidR="00D13002">
              <w:rPr>
                <w:b/>
              </w:rPr>
              <w:t>3</w:t>
            </w:r>
          </w:p>
        </w:tc>
      </w:tr>
      <w:tr w:rsidR="00B02332">
        <w:trPr>
          <w:trHeight w:val="516"/>
        </w:trPr>
        <w:tc>
          <w:tcPr>
            <w:tcW w:w="1666" w:type="dxa"/>
          </w:tcPr>
          <w:p w:rsidR="00B02332" w:rsidRDefault="00EF6AEF">
            <w:pPr>
              <w:pStyle w:val="TableParagraph"/>
              <w:spacing w:line="247" w:lineRule="exact"/>
              <w:ind w:left="102"/>
            </w:pPr>
            <w:r>
              <w:t>СВЕГА</w:t>
            </w:r>
            <w:r>
              <w:rPr>
                <w:spacing w:val="4"/>
              </w:rPr>
              <w:t xml:space="preserve"> </w:t>
            </w:r>
            <w:r>
              <w:t>5</w:t>
            </w:r>
            <w:r>
              <w:rPr>
                <w:spacing w:val="6"/>
              </w:rPr>
              <w:t xml:space="preserve"> </w:t>
            </w:r>
            <w:r>
              <w:t>-</w:t>
            </w:r>
            <w:r>
              <w:rPr>
                <w:spacing w:val="4"/>
              </w:rPr>
              <w:t xml:space="preserve"> </w:t>
            </w:r>
            <w:r>
              <w:t>8.</w:t>
            </w:r>
          </w:p>
          <w:p w:rsidR="00B02332" w:rsidRDefault="00EF6AEF">
            <w:pPr>
              <w:pStyle w:val="TableParagraph"/>
              <w:spacing w:line="250" w:lineRule="exact"/>
              <w:ind w:left="102"/>
            </w:pPr>
            <w:r>
              <w:t>разред</w:t>
            </w:r>
          </w:p>
        </w:tc>
        <w:tc>
          <w:tcPr>
            <w:tcW w:w="1665" w:type="dxa"/>
          </w:tcPr>
          <w:p w:rsidR="00B02332" w:rsidRDefault="00EF6AEF">
            <w:pPr>
              <w:pStyle w:val="TableParagraph"/>
              <w:spacing w:before="118"/>
              <w:ind w:left="669"/>
            </w:pPr>
            <w:r>
              <w:t>430</w:t>
            </w:r>
          </w:p>
        </w:tc>
        <w:tc>
          <w:tcPr>
            <w:tcW w:w="1665" w:type="dxa"/>
          </w:tcPr>
          <w:p w:rsidR="00B02332" w:rsidRDefault="00EF6AEF">
            <w:pPr>
              <w:pStyle w:val="TableParagraph"/>
              <w:spacing w:before="118"/>
              <w:ind w:left="14"/>
              <w:jc w:val="center"/>
            </w:pPr>
            <w:r>
              <w:rPr>
                <w:w w:val="102"/>
              </w:rPr>
              <w:t>3</w:t>
            </w:r>
          </w:p>
        </w:tc>
        <w:tc>
          <w:tcPr>
            <w:tcW w:w="1669" w:type="dxa"/>
          </w:tcPr>
          <w:p w:rsidR="00B02332" w:rsidRDefault="00EF6AEF">
            <w:pPr>
              <w:pStyle w:val="TableParagraph"/>
              <w:spacing w:before="118"/>
              <w:ind w:left="4"/>
              <w:jc w:val="center"/>
            </w:pPr>
            <w:r>
              <w:rPr>
                <w:w w:val="102"/>
              </w:rPr>
              <w:t>6</w:t>
            </w:r>
          </w:p>
        </w:tc>
        <w:tc>
          <w:tcPr>
            <w:tcW w:w="1665" w:type="dxa"/>
          </w:tcPr>
          <w:p w:rsidR="00B02332" w:rsidRPr="00D13002" w:rsidRDefault="00D13002">
            <w:pPr>
              <w:pStyle w:val="TableParagraph"/>
              <w:spacing w:before="123"/>
              <w:ind w:left="659"/>
              <w:rPr>
                <w:b/>
              </w:rPr>
            </w:pPr>
            <w:r>
              <w:rPr>
                <w:b/>
              </w:rPr>
              <w:t>414</w:t>
            </w:r>
          </w:p>
        </w:tc>
      </w:tr>
      <w:tr w:rsidR="00B02332">
        <w:trPr>
          <w:trHeight w:val="1138"/>
        </w:trPr>
        <w:tc>
          <w:tcPr>
            <w:tcW w:w="1666" w:type="dxa"/>
          </w:tcPr>
          <w:p w:rsidR="00B02332" w:rsidRDefault="00EF6AEF">
            <w:pPr>
              <w:pStyle w:val="TableParagraph"/>
              <w:spacing w:line="247" w:lineRule="exact"/>
              <w:ind w:left="102"/>
            </w:pPr>
            <w:r>
              <w:t>СВЕГА</w:t>
            </w:r>
            <w:r>
              <w:rPr>
                <w:spacing w:val="4"/>
              </w:rPr>
              <w:t xml:space="preserve"> </w:t>
            </w:r>
            <w:r>
              <w:t>1</w:t>
            </w:r>
            <w:r>
              <w:rPr>
                <w:spacing w:val="6"/>
              </w:rPr>
              <w:t xml:space="preserve"> </w:t>
            </w:r>
            <w:r>
              <w:t>-</w:t>
            </w:r>
            <w:r>
              <w:rPr>
                <w:spacing w:val="4"/>
              </w:rPr>
              <w:t xml:space="preserve"> </w:t>
            </w:r>
            <w:r>
              <w:t>8.</w:t>
            </w:r>
          </w:p>
          <w:p w:rsidR="00B02332" w:rsidRDefault="00EF6AEF">
            <w:pPr>
              <w:pStyle w:val="TableParagraph"/>
              <w:spacing w:line="250" w:lineRule="exact"/>
              <w:ind w:left="102"/>
            </w:pPr>
            <w:r>
              <w:t>разред</w:t>
            </w:r>
          </w:p>
        </w:tc>
        <w:tc>
          <w:tcPr>
            <w:tcW w:w="1665" w:type="dxa"/>
          </w:tcPr>
          <w:p w:rsidR="00B02332" w:rsidRDefault="00EF6AEF">
            <w:pPr>
              <w:pStyle w:val="TableParagraph"/>
              <w:spacing w:before="119"/>
              <w:ind w:left="671"/>
            </w:pPr>
            <w:r>
              <w:t>875</w:t>
            </w:r>
          </w:p>
        </w:tc>
        <w:tc>
          <w:tcPr>
            <w:tcW w:w="1665" w:type="dxa"/>
          </w:tcPr>
          <w:p w:rsidR="00B02332" w:rsidRDefault="00EF6AEF">
            <w:pPr>
              <w:pStyle w:val="TableParagraph"/>
              <w:spacing w:before="119"/>
              <w:ind w:left="12"/>
              <w:jc w:val="center"/>
            </w:pPr>
            <w:r>
              <w:rPr>
                <w:w w:val="102"/>
              </w:rPr>
              <w:t>2</w:t>
            </w:r>
          </w:p>
        </w:tc>
        <w:tc>
          <w:tcPr>
            <w:tcW w:w="1669" w:type="dxa"/>
          </w:tcPr>
          <w:p w:rsidR="00B02332" w:rsidRDefault="00EF6AEF">
            <w:pPr>
              <w:pStyle w:val="TableParagraph"/>
              <w:spacing w:before="119"/>
              <w:ind w:left="6"/>
              <w:jc w:val="center"/>
            </w:pPr>
            <w:r>
              <w:rPr>
                <w:w w:val="102"/>
              </w:rPr>
              <w:t>3</w:t>
            </w:r>
          </w:p>
        </w:tc>
        <w:tc>
          <w:tcPr>
            <w:tcW w:w="1665" w:type="dxa"/>
          </w:tcPr>
          <w:p w:rsidR="00B02332" w:rsidRPr="00D13002" w:rsidRDefault="00EF6AEF">
            <w:pPr>
              <w:pStyle w:val="TableParagraph"/>
              <w:spacing w:before="124"/>
              <w:ind w:left="659"/>
              <w:rPr>
                <w:b/>
              </w:rPr>
            </w:pPr>
            <w:r>
              <w:rPr>
                <w:b/>
              </w:rPr>
              <w:t>8</w:t>
            </w:r>
            <w:r w:rsidR="00D13002">
              <w:rPr>
                <w:b/>
              </w:rPr>
              <w:t>57</w:t>
            </w:r>
          </w:p>
        </w:tc>
      </w:tr>
    </w:tbl>
    <w:p w:rsidR="00B02332" w:rsidRDefault="00B02332">
      <w:pPr>
        <w:pStyle w:val="BodyText"/>
        <w:rPr>
          <w:sz w:val="20"/>
        </w:rPr>
      </w:pPr>
    </w:p>
    <w:p w:rsidR="00B02332" w:rsidRDefault="00B02332">
      <w:pPr>
        <w:pStyle w:val="BodyText"/>
        <w:spacing w:before="10"/>
        <w:rPr>
          <w:sz w:val="22"/>
        </w:rPr>
      </w:pPr>
    </w:p>
    <w:p w:rsidR="00B02332" w:rsidRDefault="00EF6AEF">
      <w:pPr>
        <w:spacing w:before="98"/>
        <w:ind w:left="1558"/>
        <w:rPr>
          <w:b/>
          <w:sz w:val="20"/>
        </w:rPr>
      </w:pPr>
      <w:r>
        <w:rPr>
          <w:b/>
          <w:sz w:val="20"/>
        </w:rPr>
        <w:t>ИНДЕКСИ</w:t>
      </w:r>
      <w:r>
        <w:rPr>
          <w:b/>
          <w:spacing w:val="25"/>
          <w:sz w:val="20"/>
        </w:rPr>
        <w:t xml:space="preserve"> </w:t>
      </w:r>
      <w:r>
        <w:rPr>
          <w:b/>
          <w:sz w:val="20"/>
        </w:rPr>
        <w:t>ОДЕЉЕЊА</w:t>
      </w:r>
      <w:r>
        <w:rPr>
          <w:b/>
          <w:spacing w:val="31"/>
          <w:sz w:val="20"/>
        </w:rPr>
        <w:t xml:space="preserve"> </w:t>
      </w:r>
      <w:r>
        <w:rPr>
          <w:b/>
          <w:sz w:val="20"/>
        </w:rPr>
        <w:t>У</w:t>
      </w:r>
      <w:r>
        <w:rPr>
          <w:b/>
          <w:spacing w:val="26"/>
          <w:sz w:val="20"/>
        </w:rPr>
        <w:t xml:space="preserve"> </w:t>
      </w:r>
      <w:r>
        <w:rPr>
          <w:b/>
          <w:sz w:val="20"/>
        </w:rPr>
        <w:t>РАЗРЕДНОЈ</w:t>
      </w:r>
      <w:r>
        <w:rPr>
          <w:b/>
          <w:spacing w:val="27"/>
          <w:sz w:val="20"/>
        </w:rPr>
        <w:t xml:space="preserve"> </w:t>
      </w:r>
      <w:r>
        <w:rPr>
          <w:b/>
          <w:sz w:val="20"/>
        </w:rPr>
        <w:t>НАСТАВИ:</w:t>
      </w:r>
    </w:p>
    <w:p w:rsidR="00B02332" w:rsidRDefault="00B02332">
      <w:pPr>
        <w:pStyle w:val="BodyText"/>
        <w:spacing w:before="10"/>
        <w:rPr>
          <w:b/>
          <w:sz w:val="20"/>
        </w:rPr>
      </w:pPr>
    </w:p>
    <w:p w:rsidR="00B02332" w:rsidRDefault="00EF6AEF" w:rsidP="005C503D">
      <w:pPr>
        <w:pStyle w:val="ListParagraph"/>
        <w:numPr>
          <w:ilvl w:val="0"/>
          <w:numId w:val="31"/>
        </w:numPr>
        <w:tabs>
          <w:tab w:val="left" w:pos="1730"/>
        </w:tabs>
        <w:spacing w:before="1"/>
      </w:pPr>
      <w:r>
        <w:t>-</w:t>
      </w:r>
      <w:r>
        <w:rPr>
          <w:spacing w:val="12"/>
        </w:rPr>
        <w:t xml:space="preserve"> </w:t>
      </w:r>
      <w:r>
        <w:t>БОГОВАЂА</w:t>
      </w:r>
    </w:p>
    <w:p w:rsidR="00B02332" w:rsidRDefault="00EF6AEF" w:rsidP="005C503D">
      <w:pPr>
        <w:pStyle w:val="ListParagraph"/>
        <w:numPr>
          <w:ilvl w:val="0"/>
          <w:numId w:val="31"/>
        </w:numPr>
        <w:tabs>
          <w:tab w:val="left" w:pos="1730"/>
        </w:tabs>
        <w:spacing w:before="6"/>
      </w:pPr>
      <w:r>
        <w:t>-</w:t>
      </w:r>
      <w:r>
        <w:rPr>
          <w:spacing w:val="12"/>
        </w:rPr>
        <w:t xml:space="preserve"> </w:t>
      </w:r>
      <w:r>
        <w:t>ПЕПЕЉЕВАЦ</w:t>
      </w:r>
    </w:p>
    <w:p w:rsidR="00B02332" w:rsidRDefault="00EF6AEF" w:rsidP="005C503D">
      <w:pPr>
        <w:pStyle w:val="ListParagraph"/>
        <w:numPr>
          <w:ilvl w:val="0"/>
          <w:numId w:val="31"/>
        </w:numPr>
        <w:tabs>
          <w:tab w:val="left" w:pos="1730"/>
        </w:tabs>
        <w:spacing w:before="6"/>
      </w:pPr>
      <w:r>
        <w:t>-</w:t>
      </w:r>
      <w:r>
        <w:rPr>
          <w:spacing w:val="10"/>
        </w:rPr>
        <w:t xml:space="preserve"> </w:t>
      </w:r>
      <w:r>
        <w:t>СЕЛО</w:t>
      </w:r>
      <w:r>
        <w:rPr>
          <w:spacing w:val="16"/>
        </w:rPr>
        <w:t xml:space="preserve"> </w:t>
      </w:r>
      <w:r>
        <w:t>ЛАЈКОВАЦ</w:t>
      </w:r>
    </w:p>
    <w:p w:rsidR="00B02332" w:rsidRDefault="00EF6AEF" w:rsidP="005C503D">
      <w:pPr>
        <w:pStyle w:val="ListParagraph"/>
        <w:numPr>
          <w:ilvl w:val="0"/>
          <w:numId w:val="31"/>
        </w:numPr>
        <w:tabs>
          <w:tab w:val="left" w:pos="1730"/>
        </w:tabs>
        <w:spacing w:before="9"/>
      </w:pPr>
      <w:r>
        <w:t>-</w:t>
      </w:r>
      <w:r>
        <w:rPr>
          <w:spacing w:val="7"/>
        </w:rPr>
        <w:t xml:space="preserve"> </w:t>
      </w:r>
      <w:r>
        <w:t>ЋЕЛИЈЕ</w:t>
      </w:r>
    </w:p>
    <w:p w:rsidR="00B02332" w:rsidRDefault="00EF6AEF" w:rsidP="005C503D">
      <w:pPr>
        <w:pStyle w:val="ListParagraph"/>
        <w:numPr>
          <w:ilvl w:val="0"/>
          <w:numId w:val="31"/>
        </w:numPr>
        <w:tabs>
          <w:tab w:val="left" w:pos="1730"/>
        </w:tabs>
        <w:spacing w:before="6"/>
      </w:pPr>
      <w:r>
        <w:t>-</w:t>
      </w:r>
      <w:r>
        <w:rPr>
          <w:spacing w:val="10"/>
        </w:rPr>
        <w:t xml:space="preserve"> </w:t>
      </w:r>
      <w:r>
        <w:t>ДОЊИ</w:t>
      </w:r>
      <w:r>
        <w:rPr>
          <w:spacing w:val="15"/>
        </w:rPr>
        <w:t xml:space="preserve"> </w:t>
      </w:r>
      <w:r>
        <w:t>ЛАЈКОВАЦ</w:t>
      </w:r>
    </w:p>
    <w:p w:rsidR="00B02332" w:rsidRDefault="00EF6AEF" w:rsidP="005C503D">
      <w:pPr>
        <w:pStyle w:val="ListParagraph"/>
        <w:numPr>
          <w:ilvl w:val="0"/>
          <w:numId w:val="31"/>
        </w:numPr>
        <w:tabs>
          <w:tab w:val="left" w:pos="1730"/>
        </w:tabs>
        <w:spacing w:before="6"/>
      </w:pPr>
      <w:r>
        <w:t>-</w:t>
      </w:r>
      <w:r>
        <w:rPr>
          <w:spacing w:val="11"/>
        </w:rPr>
        <w:t xml:space="preserve"> </w:t>
      </w:r>
      <w:r>
        <w:t>ВРАЧЕВИЋ</w:t>
      </w:r>
    </w:p>
    <w:p w:rsidR="00B02332" w:rsidRDefault="00EF6AEF" w:rsidP="005C503D">
      <w:pPr>
        <w:pStyle w:val="ListParagraph"/>
        <w:numPr>
          <w:ilvl w:val="0"/>
          <w:numId w:val="31"/>
        </w:numPr>
        <w:tabs>
          <w:tab w:val="left" w:pos="1843"/>
        </w:tabs>
        <w:spacing w:before="6"/>
        <w:ind w:left="1842" w:hanging="285"/>
      </w:pPr>
      <w:r>
        <w:t>-</w:t>
      </w:r>
      <w:r>
        <w:rPr>
          <w:spacing w:val="11"/>
        </w:rPr>
        <w:t xml:space="preserve"> </w:t>
      </w:r>
      <w:r>
        <w:t>МАРКОВА</w:t>
      </w:r>
      <w:r>
        <w:rPr>
          <w:spacing w:val="14"/>
        </w:rPr>
        <w:t xml:space="preserve"> </w:t>
      </w:r>
      <w:r>
        <w:t>ЦРКВА</w:t>
      </w:r>
    </w:p>
    <w:p w:rsidR="00B02332" w:rsidRDefault="00EF6AEF" w:rsidP="005C503D">
      <w:pPr>
        <w:pStyle w:val="ListParagraph"/>
        <w:numPr>
          <w:ilvl w:val="0"/>
          <w:numId w:val="31"/>
        </w:numPr>
        <w:tabs>
          <w:tab w:val="left" w:pos="1843"/>
        </w:tabs>
        <w:spacing w:before="7"/>
        <w:ind w:left="1842" w:hanging="285"/>
      </w:pPr>
      <w:r>
        <w:t>-</w:t>
      </w:r>
      <w:r>
        <w:rPr>
          <w:spacing w:val="10"/>
        </w:rPr>
        <w:t xml:space="preserve"> </w:t>
      </w:r>
      <w:r>
        <w:t>РАТКОВАЦ</w:t>
      </w:r>
    </w:p>
    <w:p w:rsidR="00B02332" w:rsidRDefault="00EF6AEF" w:rsidP="005C503D">
      <w:pPr>
        <w:pStyle w:val="ListParagraph"/>
        <w:numPr>
          <w:ilvl w:val="0"/>
          <w:numId w:val="31"/>
        </w:numPr>
        <w:tabs>
          <w:tab w:val="left" w:pos="1843"/>
        </w:tabs>
        <w:spacing w:before="6"/>
        <w:ind w:left="1842" w:hanging="285"/>
      </w:pPr>
      <w:r>
        <w:t>-</w:t>
      </w:r>
      <w:r>
        <w:rPr>
          <w:spacing w:val="8"/>
        </w:rPr>
        <w:t xml:space="preserve"> </w:t>
      </w:r>
      <w:r>
        <w:t>БАЈЕВАЦ</w:t>
      </w:r>
    </w:p>
    <w:p w:rsidR="00B02332" w:rsidRDefault="00EF6AEF" w:rsidP="005C503D">
      <w:pPr>
        <w:pStyle w:val="ListParagraph"/>
        <w:numPr>
          <w:ilvl w:val="0"/>
          <w:numId w:val="31"/>
        </w:numPr>
        <w:tabs>
          <w:tab w:val="left" w:pos="1843"/>
        </w:tabs>
        <w:spacing w:before="4"/>
        <w:ind w:left="1842" w:hanging="285"/>
      </w:pPr>
      <w:r>
        <w:t>-</w:t>
      </w:r>
      <w:r>
        <w:rPr>
          <w:spacing w:val="13"/>
        </w:rPr>
        <w:t xml:space="preserve"> </w:t>
      </w:r>
      <w:r>
        <w:t>НЕПРИЧАВА</w:t>
      </w:r>
    </w:p>
    <w:p w:rsidR="00B02332" w:rsidRDefault="00B02332">
      <w:pPr>
        <w:pStyle w:val="BodyText"/>
        <w:spacing w:before="3"/>
        <w:rPr>
          <w:sz w:val="13"/>
        </w:rPr>
      </w:pPr>
    </w:p>
    <w:p w:rsidR="00B02332" w:rsidRDefault="00EF6AEF">
      <w:pPr>
        <w:spacing w:before="98"/>
        <w:ind w:left="1558"/>
        <w:rPr>
          <w:b/>
          <w:sz w:val="20"/>
        </w:rPr>
      </w:pPr>
      <w:r>
        <w:rPr>
          <w:b/>
          <w:spacing w:val="-1"/>
          <w:w w:val="105"/>
          <w:sz w:val="20"/>
        </w:rPr>
        <w:t>ИНДЕКСИ</w:t>
      </w:r>
      <w:r>
        <w:rPr>
          <w:b/>
          <w:spacing w:val="-12"/>
          <w:w w:val="105"/>
          <w:sz w:val="20"/>
        </w:rPr>
        <w:t xml:space="preserve"> </w:t>
      </w:r>
      <w:r>
        <w:rPr>
          <w:b/>
          <w:spacing w:val="-1"/>
          <w:w w:val="105"/>
          <w:sz w:val="20"/>
        </w:rPr>
        <w:t>ОДЕЉЕЊА</w:t>
      </w:r>
      <w:r>
        <w:rPr>
          <w:b/>
          <w:spacing w:val="-9"/>
          <w:w w:val="105"/>
          <w:sz w:val="20"/>
        </w:rPr>
        <w:t xml:space="preserve"> </w:t>
      </w:r>
      <w:r>
        <w:rPr>
          <w:b/>
          <w:spacing w:val="-1"/>
          <w:w w:val="105"/>
          <w:sz w:val="20"/>
        </w:rPr>
        <w:t>У</w:t>
      </w:r>
      <w:r>
        <w:rPr>
          <w:b/>
          <w:spacing w:val="-11"/>
          <w:w w:val="105"/>
          <w:sz w:val="20"/>
        </w:rPr>
        <w:t xml:space="preserve"> </w:t>
      </w:r>
      <w:r>
        <w:rPr>
          <w:b/>
          <w:spacing w:val="-1"/>
          <w:w w:val="105"/>
          <w:sz w:val="20"/>
        </w:rPr>
        <w:t>ПРЕДМЕТНОЈ</w:t>
      </w:r>
      <w:r>
        <w:rPr>
          <w:b/>
          <w:spacing w:val="32"/>
          <w:w w:val="105"/>
          <w:sz w:val="20"/>
        </w:rPr>
        <w:t xml:space="preserve"> </w:t>
      </w:r>
      <w:r>
        <w:rPr>
          <w:b/>
          <w:spacing w:val="-1"/>
          <w:w w:val="105"/>
          <w:sz w:val="20"/>
        </w:rPr>
        <w:t>НАСТАВИ:</w:t>
      </w:r>
    </w:p>
    <w:p w:rsidR="00B02332" w:rsidRDefault="00B02332">
      <w:pPr>
        <w:pStyle w:val="BodyText"/>
        <w:spacing w:before="10"/>
        <w:rPr>
          <w:b/>
          <w:sz w:val="20"/>
        </w:rPr>
      </w:pPr>
    </w:p>
    <w:p w:rsidR="00B02332" w:rsidRDefault="00EF6AEF" w:rsidP="005C503D">
      <w:pPr>
        <w:pStyle w:val="ListParagraph"/>
        <w:numPr>
          <w:ilvl w:val="0"/>
          <w:numId w:val="30"/>
        </w:numPr>
        <w:tabs>
          <w:tab w:val="left" w:pos="1730"/>
        </w:tabs>
        <w:spacing w:before="1"/>
      </w:pPr>
      <w:r>
        <w:t>-</w:t>
      </w:r>
      <w:r>
        <w:rPr>
          <w:spacing w:val="12"/>
        </w:rPr>
        <w:t xml:space="preserve"> </w:t>
      </w:r>
      <w:r>
        <w:t>БОГОВАЂА</w:t>
      </w:r>
    </w:p>
    <w:p w:rsidR="00B02332" w:rsidRDefault="00EF6AEF" w:rsidP="005C503D">
      <w:pPr>
        <w:pStyle w:val="ListParagraph"/>
        <w:numPr>
          <w:ilvl w:val="0"/>
          <w:numId w:val="30"/>
        </w:numPr>
        <w:tabs>
          <w:tab w:val="left" w:pos="1730"/>
          <w:tab w:val="right" w:pos="10790"/>
        </w:tabs>
        <w:spacing w:before="6"/>
      </w:pPr>
      <w:r>
        <w:t>-</w:t>
      </w:r>
      <w:r>
        <w:rPr>
          <w:spacing w:val="-1"/>
        </w:rPr>
        <w:t xml:space="preserve"> </w:t>
      </w:r>
      <w:r>
        <w:t>БАЈЕВАЦ</w:t>
      </w:r>
      <w:r>
        <w:tab/>
      </w:r>
      <w:r>
        <w:rPr>
          <w:position w:val="-14"/>
        </w:rPr>
        <w:t>11</w:t>
      </w:r>
    </w:p>
    <w:p w:rsidR="00B02332" w:rsidRDefault="00B02332">
      <w:pPr>
        <w:sectPr w:rsidR="00B02332">
          <w:footerReference w:type="default" r:id="rId17"/>
          <w:pgSz w:w="12240" w:h="15840"/>
          <w:pgMar w:top="1180" w:right="0" w:bottom="280" w:left="160" w:header="0" w:footer="0" w:gutter="0"/>
          <w:cols w:space="720"/>
        </w:sectPr>
      </w:pPr>
    </w:p>
    <w:p w:rsidR="00B02332" w:rsidRPr="00B87E20" w:rsidRDefault="001809F2" w:rsidP="00B87E20">
      <w:pPr>
        <w:spacing w:before="78"/>
        <w:ind w:left="142"/>
        <w:rPr>
          <w:color w:val="FF0000"/>
        </w:rPr>
      </w:pPr>
      <w:r>
        <w:rPr>
          <w:color w:val="FF0000"/>
        </w:rPr>
        <w:lastRenderedPageBreak/>
        <w:pict>
          <v:shape id="_x0000_s2106" type="#_x0000_t202" style="position:absolute;left:0;text-align:left;margin-left:536.3pt;margin-top:692.45pt;width:11.3pt;height:12.5pt;z-index:-24463872;mso-position-horizontal-relative:page;mso-position-vertical-relative:page" filled="f" stroked="f">
            <v:textbox inset="0,0,0,0">
              <w:txbxContent>
                <w:p w:rsidR="00BC1332" w:rsidRDefault="00BC1332">
                  <w:pPr>
                    <w:spacing w:line="248" w:lineRule="exact"/>
                  </w:pPr>
                  <w:r>
                    <w:t>12</w:t>
                  </w:r>
                </w:p>
              </w:txbxContent>
            </v:textbox>
            <w10:wrap anchorx="page" anchory="page"/>
          </v:shape>
        </w:pict>
      </w:r>
    </w:p>
    <w:p w:rsidR="00B02332" w:rsidRDefault="00B02332">
      <w:pPr>
        <w:pStyle w:val="BodyText"/>
        <w:rPr>
          <w:sz w:val="20"/>
        </w:rPr>
      </w:pPr>
    </w:p>
    <w:tbl>
      <w:tblPr>
        <w:tblW w:w="11610" w:type="dxa"/>
        <w:tblInd w:w="93" w:type="dxa"/>
        <w:tblLook w:val="04A0"/>
      </w:tblPr>
      <w:tblGrid>
        <w:gridCol w:w="1971"/>
        <w:gridCol w:w="749"/>
        <w:gridCol w:w="854"/>
        <w:gridCol w:w="712"/>
        <w:gridCol w:w="854"/>
        <w:gridCol w:w="664"/>
        <w:gridCol w:w="664"/>
        <w:gridCol w:w="666"/>
        <w:gridCol w:w="664"/>
        <w:gridCol w:w="776"/>
        <w:gridCol w:w="695"/>
        <w:gridCol w:w="776"/>
        <w:gridCol w:w="789"/>
        <w:gridCol w:w="776"/>
      </w:tblGrid>
      <w:tr w:rsidR="00B87E20" w:rsidRPr="00B87E20" w:rsidTr="00B87E20">
        <w:trPr>
          <w:trHeight w:val="256"/>
        </w:trPr>
        <w:tc>
          <w:tcPr>
            <w:tcW w:w="19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bookmarkStart w:id="6" w:name="RANGE!B2:O56"/>
            <w:r w:rsidRPr="00B87E20">
              <w:rPr>
                <w:rFonts w:ascii="Arial" w:hAnsi="Arial" w:cs="Arial"/>
                <w:sz w:val="20"/>
                <w:szCs w:val="20"/>
              </w:rPr>
              <w:t>Разред и одељење</w:t>
            </w:r>
            <w:bookmarkEnd w:id="6"/>
          </w:p>
        </w:tc>
        <w:tc>
          <w:tcPr>
            <w:tcW w:w="749"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w:t>
            </w:r>
          </w:p>
        </w:tc>
        <w:tc>
          <w:tcPr>
            <w:tcW w:w="854"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II</w:t>
            </w:r>
          </w:p>
        </w:tc>
        <w:tc>
          <w:tcPr>
            <w:tcW w:w="712"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III</w:t>
            </w:r>
          </w:p>
        </w:tc>
        <w:tc>
          <w:tcPr>
            <w:tcW w:w="854"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IV</w:t>
            </w:r>
          </w:p>
        </w:tc>
        <w:tc>
          <w:tcPr>
            <w:tcW w:w="664"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V</w:t>
            </w:r>
          </w:p>
        </w:tc>
        <w:tc>
          <w:tcPr>
            <w:tcW w:w="664"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VI</w:t>
            </w:r>
          </w:p>
        </w:tc>
        <w:tc>
          <w:tcPr>
            <w:tcW w:w="666"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VII</w:t>
            </w:r>
          </w:p>
        </w:tc>
        <w:tc>
          <w:tcPr>
            <w:tcW w:w="664" w:type="dxa"/>
            <w:tcBorders>
              <w:top w:val="single" w:sz="8" w:space="0" w:color="auto"/>
              <w:left w:val="nil"/>
              <w:bottom w:val="nil"/>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VIII</w:t>
            </w:r>
          </w:p>
        </w:tc>
        <w:tc>
          <w:tcPr>
            <w:tcW w:w="776" w:type="dxa"/>
            <w:tcBorders>
              <w:top w:val="single" w:sz="8" w:space="0" w:color="auto"/>
              <w:left w:val="nil"/>
              <w:bottom w:val="single" w:sz="8" w:space="0" w:color="auto"/>
              <w:right w:val="single" w:sz="4" w:space="0" w:color="auto"/>
            </w:tcBorders>
            <w:shd w:val="clear" w:color="000000" w:fill="C0C0C0"/>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I-IV</w:t>
            </w:r>
          </w:p>
        </w:tc>
        <w:tc>
          <w:tcPr>
            <w:tcW w:w="695" w:type="dxa"/>
            <w:tcBorders>
              <w:top w:val="single" w:sz="8" w:space="0" w:color="auto"/>
              <w:left w:val="nil"/>
              <w:bottom w:val="single" w:sz="8" w:space="0" w:color="auto"/>
              <w:right w:val="single" w:sz="4" w:space="0" w:color="auto"/>
            </w:tcBorders>
            <w:shd w:val="clear" w:color="auto" w:fill="auto"/>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II-IV</w:t>
            </w:r>
          </w:p>
        </w:tc>
        <w:tc>
          <w:tcPr>
            <w:tcW w:w="776" w:type="dxa"/>
            <w:tcBorders>
              <w:top w:val="single" w:sz="8" w:space="0" w:color="auto"/>
              <w:left w:val="nil"/>
              <w:bottom w:val="single" w:sz="8" w:space="0" w:color="auto"/>
              <w:right w:val="single" w:sz="4" w:space="0" w:color="auto"/>
            </w:tcBorders>
            <w:shd w:val="clear" w:color="000000" w:fill="C0C0C0"/>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V-VIII</w:t>
            </w:r>
          </w:p>
        </w:tc>
        <w:tc>
          <w:tcPr>
            <w:tcW w:w="789" w:type="dxa"/>
            <w:tcBorders>
              <w:top w:val="single" w:sz="8" w:space="0" w:color="auto"/>
              <w:left w:val="nil"/>
              <w:bottom w:val="single" w:sz="8" w:space="0" w:color="auto"/>
              <w:right w:val="single" w:sz="4" w:space="0" w:color="auto"/>
            </w:tcBorders>
            <w:shd w:val="clear" w:color="auto" w:fill="auto"/>
            <w:noWrap/>
            <w:vAlign w:val="bottom"/>
            <w:hideMark/>
          </w:tcPr>
          <w:p w:rsidR="00B87E20" w:rsidRPr="00B87E20" w:rsidRDefault="00B87E20" w:rsidP="00C95279">
            <w:pPr>
              <w:ind w:right="-370"/>
              <w:jc w:val="center"/>
              <w:rPr>
                <w:rFonts w:ascii="Arial" w:hAnsi="Arial" w:cs="Arial"/>
                <w:sz w:val="20"/>
                <w:szCs w:val="20"/>
              </w:rPr>
            </w:pPr>
            <w:r w:rsidRPr="00B87E20">
              <w:rPr>
                <w:rFonts w:ascii="Arial" w:hAnsi="Arial" w:cs="Arial"/>
                <w:sz w:val="20"/>
                <w:szCs w:val="20"/>
              </w:rPr>
              <w:t>II-VIII</w:t>
            </w:r>
          </w:p>
        </w:tc>
        <w:tc>
          <w:tcPr>
            <w:tcW w:w="776" w:type="dxa"/>
            <w:tcBorders>
              <w:top w:val="single" w:sz="8" w:space="0" w:color="auto"/>
              <w:left w:val="nil"/>
              <w:bottom w:val="single" w:sz="8" w:space="0" w:color="auto"/>
              <w:right w:val="single" w:sz="8" w:space="0" w:color="auto"/>
            </w:tcBorders>
            <w:shd w:val="clear" w:color="000000" w:fill="C0C0C0"/>
            <w:noWrap/>
            <w:vAlign w:val="bottom"/>
            <w:hideMark/>
          </w:tcPr>
          <w:p w:rsidR="00B87E20" w:rsidRPr="00B87E20" w:rsidRDefault="00B87E20" w:rsidP="00C95279">
            <w:pPr>
              <w:jc w:val="center"/>
              <w:rPr>
                <w:rFonts w:ascii="Arial" w:hAnsi="Arial" w:cs="Arial"/>
                <w:sz w:val="20"/>
                <w:szCs w:val="20"/>
              </w:rPr>
            </w:pPr>
            <w:r w:rsidRPr="00B87E20">
              <w:rPr>
                <w:rFonts w:ascii="Arial" w:hAnsi="Arial" w:cs="Arial"/>
                <w:sz w:val="20"/>
                <w:szCs w:val="20"/>
              </w:rPr>
              <w:t>I-VIII</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уписано</w:t>
            </w:r>
          </w:p>
        </w:tc>
        <w:tc>
          <w:tcPr>
            <w:tcW w:w="74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109</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112</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111</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105</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116</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102</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115</w:t>
            </w:r>
          </w:p>
        </w:tc>
        <w:tc>
          <w:tcPr>
            <w:tcW w:w="664" w:type="dxa"/>
            <w:tcBorders>
              <w:top w:val="single" w:sz="8" w:space="0" w:color="auto"/>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88</w:t>
            </w:r>
          </w:p>
        </w:tc>
        <w:tc>
          <w:tcPr>
            <w:tcW w:w="776" w:type="dxa"/>
            <w:tcBorders>
              <w:top w:val="nil"/>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437</w:t>
            </w:r>
          </w:p>
        </w:tc>
        <w:tc>
          <w:tcPr>
            <w:tcW w:w="695"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328</w:t>
            </w:r>
          </w:p>
        </w:tc>
        <w:tc>
          <w:tcPr>
            <w:tcW w:w="776" w:type="dxa"/>
            <w:tcBorders>
              <w:top w:val="nil"/>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421</w:t>
            </w:r>
          </w:p>
        </w:tc>
        <w:tc>
          <w:tcPr>
            <w:tcW w:w="789"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749</w:t>
            </w:r>
          </w:p>
        </w:tc>
        <w:tc>
          <w:tcPr>
            <w:tcW w:w="776" w:type="dxa"/>
            <w:tcBorders>
              <w:top w:val="nil"/>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858</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досељено</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3</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одсељено</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1</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8</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w:t>
            </w:r>
          </w:p>
        </w:tc>
      </w:tr>
      <w:tr w:rsidR="00B87E20" w:rsidRPr="00B87E20" w:rsidTr="00B87E20">
        <w:trPr>
          <w:trHeight w:val="256"/>
        </w:trPr>
        <w:tc>
          <w:tcPr>
            <w:tcW w:w="1971" w:type="dxa"/>
            <w:tcBorders>
              <w:top w:val="nil"/>
              <w:left w:val="single" w:sz="8" w:space="0" w:color="auto"/>
              <w:bottom w:val="single" w:sz="8"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сада</w:t>
            </w:r>
          </w:p>
        </w:tc>
        <w:tc>
          <w:tcPr>
            <w:tcW w:w="749" w:type="dxa"/>
            <w:tcBorders>
              <w:top w:val="nil"/>
              <w:left w:val="single" w:sz="8" w:space="0" w:color="auto"/>
              <w:bottom w:val="single" w:sz="8"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111</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112</w:t>
            </w:r>
          </w:p>
        </w:tc>
        <w:tc>
          <w:tcPr>
            <w:tcW w:w="712"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109</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103</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115</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102</w:t>
            </w:r>
          </w:p>
        </w:tc>
        <w:tc>
          <w:tcPr>
            <w:tcW w:w="666"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114</w:t>
            </w:r>
          </w:p>
        </w:tc>
        <w:tc>
          <w:tcPr>
            <w:tcW w:w="664" w:type="dxa"/>
            <w:tcBorders>
              <w:top w:val="nil"/>
              <w:left w:val="nil"/>
              <w:bottom w:val="single" w:sz="8"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88</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435</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324</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419</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743</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854</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дечаци</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61</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54</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65</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53</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45</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48</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216</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155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211</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366</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427</w:t>
            </w:r>
          </w:p>
        </w:tc>
      </w:tr>
      <w:tr w:rsidR="00B87E20" w:rsidRPr="00B87E20" w:rsidTr="00B87E20">
        <w:trPr>
          <w:trHeight w:val="256"/>
        </w:trPr>
        <w:tc>
          <w:tcPr>
            <w:tcW w:w="1971" w:type="dxa"/>
            <w:tcBorders>
              <w:top w:val="nil"/>
              <w:left w:val="single" w:sz="8" w:space="0" w:color="auto"/>
              <w:bottom w:val="single" w:sz="8"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девојчице</w:t>
            </w:r>
          </w:p>
        </w:tc>
        <w:tc>
          <w:tcPr>
            <w:tcW w:w="749" w:type="dxa"/>
            <w:tcBorders>
              <w:top w:val="nil"/>
              <w:left w:val="single" w:sz="8" w:space="0" w:color="auto"/>
              <w:bottom w:val="nil"/>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50</w:t>
            </w:r>
          </w:p>
        </w:tc>
        <w:tc>
          <w:tcPr>
            <w:tcW w:w="854" w:type="dxa"/>
            <w:tcBorders>
              <w:top w:val="nil"/>
              <w:left w:val="nil"/>
              <w:bottom w:val="nil"/>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58</w:t>
            </w:r>
          </w:p>
        </w:tc>
        <w:tc>
          <w:tcPr>
            <w:tcW w:w="712" w:type="dxa"/>
            <w:tcBorders>
              <w:top w:val="nil"/>
              <w:left w:val="nil"/>
              <w:bottom w:val="nil"/>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49</w:t>
            </w:r>
          </w:p>
        </w:tc>
        <w:tc>
          <w:tcPr>
            <w:tcW w:w="854" w:type="dxa"/>
            <w:tcBorders>
              <w:top w:val="nil"/>
              <w:left w:val="nil"/>
              <w:bottom w:val="nil"/>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62</w:t>
            </w:r>
          </w:p>
        </w:tc>
        <w:tc>
          <w:tcPr>
            <w:tcW w:w="664" w:type="dxa"/>
            <w:tcBorders>
              <w:top w:val="nil"/>
              <w:left w:val="nil"/>
              <w:bottom w:val="nil"/>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50</w:t>
            </w:r>
          </w:p>
        </w:tc>
        <w:tc>
          <w:tcPr>
            <w:tcW w:w="664" w:type="dxa"/>
            <w:tcBorders>
              <w:top w:val="nil"/>
              <w:left w:val="nil"/>
              <w:bottom w:val="nil"/>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42</w:t>
            </w:r>
          </w:p>
        </w:tc>
        <w:tc>
          <w:tcPr>
            <w:tcW w:w="666" w:type="dxa"/>
            <w:tcBorders>
              <w:top w:val="nil"/>
              <w:left w:val="nil"/>
              <w:bottom w:val="nil"/>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59</w:t>
            </w:r>
          </w:p>
        </w:tc>
        <w:tc>
          <w:tcPr>
            <w:tcW w:w="664" w:type="dxa"/>
            <w:tcBorders>
              <w:top w:val="nil"/>
              <w:left w:val="nil"/>
              <w:bottom w:val="nil"/>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219</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169</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191</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360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410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неоцењено</w:t>
            </w:r>
          </w:p>
        </w:tc>
        <w:tc>
          <w:tcPr>
            <w:tcW w:w="74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w:t>
            </w:r>
          </w:p>
        </w:tc>
        <w:tc>
          <w:tcPr>
            <w:tcW w:w="664" w:type="dxa"/>
            <w:tcBorders>
              <w:top w:val="single" w:sz="8" w:space="0" w:color="auto"/>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18</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26</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26</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позитивни</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108</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105</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98</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69</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91</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311</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311</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316</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627</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627</w:t>
            </w:r>
          </w:p>
        </w:tc>
      </w:tr>
      <w:tr w:rsidR="00B87E20" w:rsidRPr="00B87E20" w:rsidTr="00B87E20">
        <w:trPr>
          <w:trHeight w:val="256"/>
        </w:trPr>
        <w:tc>
          <w:tcPr>
            <w:tcW w:w="1971" w:type="dxa"/>
            <w:tcBorders>
              <w:top w:val="nil"/>
              <w:left w:val="single" w:sz="8" w:space="0" w:color="auto"/>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са недовољним оценама</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са 1</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39</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43</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43</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са 2</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15</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33</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33</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33</w:t>
            </w:r>
          </w:p>
        </w:tc>
      </w:tr>
      <w:tr w:rsidR="00B87E20" w:rsidRPr="00B87E20" w:rsidTr="00B87E20">
        <w:trPr>
          <w:trHeight w:val="256"/>
        </w:trPr>
        <w:tc>
          <w:tcPr>
            <w:tcW w:w="197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Одлични</w:t>
            </w:r>
          </w:p>
        </w:tc>
        <w:tc>
          <w:tcPr>
            <w:tcW w:w="749" w:type="dxa"/>
            <w:tcBorders>
              <w:top w:val="single" w:sz="8" w:space="0" w:color="auto"/>
              <w:left w:val="nil"/>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73</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59</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52</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26</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25</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17</w:t>
            </w:r>
          </w:p>
        </w:tc>
        <w:tc>
          <w:tcPr>
            <w:tcW w:w="664" w:type="dxa"/>
            <w:tcBorders>
              <w:top w:val="single" w:sz="8" w:space="0" w:color="auto"/>
              <w:left w:val="nil"/>
              <w:bottom w:val="single" w:sz="4" w:space="0" w:color="auto"/>
              <w:right w:val="nil"/>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184</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184</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93</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277</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277</w:t>
            </w:r>
          </w:p>
        </w:tc>
      </w:tr>
      <w:tr w:rsidR="00B87E20" w:rsidRPr="00B87E20" w:rsidTr="00B87E20">
        <w:trPr>
          <w:trHeight w:val="256"/>
        </w:trPr>
        <w:tc>
          <w:tcPr>
            <w:tcW w:w="1971" w:type="dxa"/>
            <w:tcBorders>
              <w:top w:val="nil"/>
              <w:left w:val="single" w:sz="8" w:space="0" w:color="auto"/>
              <w:bottom w:val="single" w:sz="4" w:space="0" w:color="auto"/>
              <w:right w:val="single" w:sz="8" w:space="0" w:color="auto"/>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Врло добри</w:t>
            </w:r>
          </w:p>
        </w:tc>
        <w:tc>
          <w:tcPr>
            <w:tcW w:w="749" w:type="dxa"/>
            <w:tcBorders>
              <w:top w:val="nil"/>
              <w:left w:val="nil"/>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19</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39</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47</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33</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42</w:t>
            </w:r>
          </w:p>
        </w:tc>
        <w:tc>
          <w:tcPr>
            <w:tcW w:w="664" w:type="dxa"/>
            <w:tcBorders>
              <w:top w:val="nil"/>
              <w:left w:val="nil"/>
              <w:bottom w:val="single" w:sz="4" w:space="0" w:color="auto"/>
              <w:right w:val="nil"/>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89</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89</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152</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241</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241</w:t>
            </w:r>
          </w:p>
        </w:tc>
      </w:tr>
      <w:tr w:rsidR="00B87E20" w:rsidRPr="00B87E20" w:rsidTr="00B87E20">
        <w:trPr>
          <w:trHeight w:val="256"/>
        </w:trPr>
        <w:tc>
          <w:tcPr>
            <w:tcW w:w="1971" w:type="dxa"/>
            <w:tcBorders>
              <w:top w:val="nil"/>
              <w:left w:val="single" w:sz="8" w:space="0" w:color="auto"/>
              <w:bottom w:val="single" w:sz="4" w:space="0" w:color="auto"/>
              <w:right w:val="single" w:sz="8" w:space="0" w:color="auto"/>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Добри</w:t>
            </w:r>
          </w:p>
        </w:tc>
        <w:tc>
          <w:tcPr>
            <w:tcW w:w="749" w:type="dxa"/>
            <w:tcBorders>
              <w:top w:val="nil"/>
              <w:left w:val="nil"/>
              <w:bottom w:val="single" w:sz="4"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15</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17</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32</w:t>
            </w:r>
          </w:p>
        </w:tc>
        <w:tc>
          <w:tcPr>
            <w:tcW w:w="664" w:type="dxa"/>
            <w:tcBorders>
              <w:top w:val="nil"/>
              <w:left w:val="nil"/>
              <w:bottom w:val="single" w:sz="4" w:space="0" w:color="auto"/>
              <w:right w:val="nil"/>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33</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33</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103</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103</w:t>
            </w:r>
          </w:p>
        </w:tc>
      </w:tr>
      <w:tr w:rsidR="00B87E20" w:rsidRPr="00B87E20" w:rsidTr="00B87E20">
        <w:trPr>
          <w:trHeight w:val="256"/>
        </w:trPr>
        <w:tc>
          <w:tcPr>
            <w:tcW w:w="1971" w:type="dxa"/>
            <w:tcBorders>
              <w:top w:val="nil"/>
              <w:left w:val="single" w:sz="8" w:space="0" w:color="auto"/>
              <w:bottom w:val="single" w:sz="8" w:space="0" w:color="auto"/>
              <w:right w:val="single" w:sz="8" w:space="0" w:color="auto"/>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Довољни</w:t>
            </w:r>
          </w:p>
        </w:tc>
        <w:tc>
          <w:tcPr>
            <w:tcW w:w="749" w:type="dxa"/>
            <w:tcBorders>
              <w:top w:val="nil"/>
              <w:left w:val="nil"/>
              <w:bottom w:val="single" w:sz="8" w:space="0" w:color="auto"/>
              <w:right w:val="single" w:sz="4" w:space="0" w:color="auto"/>
            </w:tcBorders>
            <w:shd w:val="clear" w:color="auto" w:fill="auto"/>
            <w:noWrap/>
            <w:vAlign w:val="center"/>
            <w:hideMark/>
          </w:tcPr>
          <w:p w:rsidR="00B87E20" w:rsidRPr="00B87E20" w:rsidRDefault="00B87E20" w:rsidP="00C95279">
            <w:pPr>
              <w:jc w:val="right"/>
              <w:rPr>
                <w:rFonts w:ascii="Arial" w:hAnsi="Arial" w:cs="Arial"/>
                <w:sz w:val="18"/>
                <w:szCs w:val="18"/>
              </w:rPr>
            </w:pPr>
            <w:r w:rsidRPr="00B87E20">
              <w:rPr>
                <w:rFonts w:ascii="Arial" w:hAnsi="Arial" w:cs="Arial"/>
                <w:sz w:val="18"/>
                <w:szCs w:val="18"/>
              </w:rPr>
              <w:t>0</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712"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8" w:space="0" w:color="auto"/>
              <w:right w:val="nil"/>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српски језик</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22</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22</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22</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енглески језик</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18</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27</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32</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32</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ликовна  култура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музичка  култура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6</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историја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географија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10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физика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6</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математика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19</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16</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50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биологија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хемија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7</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техничко и инфор. образовање</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физичко васпитање</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верска настава</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руски језик</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немачки језик</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10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физ. вас. - изабрани спорт</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чувари природе</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цртање, сликање и вајање</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свакодневни живот у прошлости</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информатика и рачунарство</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природа и друштво</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свет око нас</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8"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народна традиција</w:t>
            </w:r>
          </w:p>
        </w:tc>
        <w:tc>
          <w:tcPr>
            <w:tcW w:w="749" w:type="dxa"/>
            <w:tcBorders>
              <w:top w:val="nil"/>
              <w:left w:val="single" w:sz="8" w:space="0" w:color="auto"/>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6"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664" w:type="dxa"/>
            <w:tcBorders>
              <w:top w:val="nil"/>
              <w:left w:val="nil"/>
              <w:bottom w:val="single" w:sz="8" w:space="0" w:color="auto"/>
              <w:right w:val="single" w:sz="8" w:space="0" w:color="auto"/>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 </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примерно</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111</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108</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109</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96</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98</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98</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99</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424</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313</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375</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688</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799</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врло добро</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13</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bottom"/>
            <w:hideMark/>
          </w:tcPr>
          <w:p w:rsidR="00B87E20" w:rsidRPr="00B87E20" w:rsidRDefault="00B87E20" w:rsidP="00C95279">
            <w:pPr>
              <w:rPr>
                <w:rFonts w:ascii="Arial" w:hAnsi="Arial" w:cs="Arial"/>
                <w:sz w:val="20"/>
                <w:szCs w:val="20"/>
              </w:rPr>
            </w:pPr>
            <w:r w:rsidRPr="00B87E20">
              <w:rPr>
                <w:rFonts w:ascii="Arial" w:hAnsi="Arial" w:cs="Arial"/>
                <w:sz w:val="20"/>
                <w:szCs w:val="20"/>
              </w:rPr>
              <w:t>добро</w:t>
            </w:r>
          </w:p>
        </w:tc>
        <w:tc>
          <w:tcPr>
            <w:tcW w:w="749" w:type="dxa"/>
            <w:tcBorders>
              <w:top w:val="nil"/>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12"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w:t>
            </w:r>
          </w:p>
        </w:tc>
        <w:tc>
          <w:tcPr>
            <w:tcW w:w="664"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5</w:t>
            </w:r>
          </w:p>
        </w:tc>
        <w:tc>
          <w:tcPr>
            <w:tcW w:w="664" w:type="dxa"/>
            <w:tcBorders>
              <w:top w:val="nil"/>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25</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25</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25</w:t>
            </w:r>
          </w:p>
        </w:tc>
      </w:tr>
      <w:tr w:rsidR="00B87E20" w:rsidRPr="00B87E20" w:rsidTr="00B87E20">
        <w:trPr>
          <w:trHeight w:val="256"/>
        </w:trPr>
        <w:tc>
          <w:tcPr>
            <w:tcW w:w="1971" w:type="dxa"/>
            <w:tcBorders>
              <w:top w:val="nil"/>
              <w:left w:val="single" w:sz="8" w:space="0" w:color="auto"/>
              <w:bottom w:val="single" w:sz="4"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укупан бр. оправданих изостанака</w:t>
            </w:r>
          </w:p>
        </w:tc>
        <w:tc>
          <w:tcPr>
            <w:tcW w:w="74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2842</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3096</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3185</w:t>
            </w:r>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2403</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3998</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4361</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6096</w:t>
            </w:r>
          </w:p>
        </w:tc>
        <w:tc>
          <w:tcPr>
            <w:tcW w:w="664" w:type="dxa"/>
            <w:tcBorders>
              <w:top w:val="single" w:sz="8" w:space="0" w:color="auto"/>
              <w:left w:val="nil"/>
              <w:bottom w:val="single" w:sz="4"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4158</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11526</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8684</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18613</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27297</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30139</w:t>
            </w:r>
          </w:p>
        </w:tc>
      </w:tr>
      <w:tr w:rsidR="00B87E20" w:rsidRPr="00B87E20" w:rsidTr="00B87E20">
        <w:trPr>
          <w:trHeight w:val="256"/>
        </w:trPr>
        <w:tc>
          <w:tcPr>
            <w:tcW w:w="1971" w:type="dxa"/>
            <w:tcBorders>
              <w:top w:val="nil"/>
              <w:left w:val="single" w:sz="8" w:space="0" w:color="auto"/>
              <w:bottom w:val="single" w:sz="8" w:space="0" w:color="auto"/>
              <w:right w:val="nil"/>
            </w:tcBorders>
            <w:shd w:val="clear" w:color="auto" w:fill="auto"/>
            <w:noWrap/>
            <w:vAlign w:val="center"/>
            <w:hideMark/>
          </w:tcPr>
          <w:p w:rsidR="00B87E20" w:rsidRPr="00B87E20" w:rsidRDefault="00B87E20" w:rsidP="00C95279">
            <w:pPr>
              <w:rPr>
                <w:rFonts w:ascii="Arial" w:hAnsi="Arial" w:cs="Arial"/>
                <w:sz w:val="18"/>
                <w:szCs w:val="18"/>
              </w:rPr>
            </w:pPr>
            <w:r w:rsidRPr="00B87E20">
              <w:rPr>
                <w:rFonts w:ascii="Arial" w:hAnsi="Arial" w:cs="Arial"/>
                <w:sz w:val="18"/>
                <w:szCs w:val="18"/>
              </w:rPr>
              <w:t>укупан бр. неоправданих изостанака</w:t>
            </w:r>
          </w:p>
        </w:tc>
        <w:tc>
          <w:tcPr>
            <w:tcW w:w="749" w:type="dxa"/>
            <w:tcBorders>
              <w:top w:val="nil"/>
              <w:left w:val="single" w:sz="8" w:space="0" w:color="auto"/>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965</w:t>
            </w:r>
          </w:p>
        </w:tc>
        <w:tc>
          <w:tcPr>
            <w:tcW w:w="712"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0</w:t>
            </w:r>
          </w:p>
        </w:tc>
        <w:tc>
          <w:tcPr>
            <w:tcW w:w="85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379</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987</w:t>
            </w:r>
          </w:p>
        </w:tc>
        <w:tc>
          <w:tcPr>
            <w:tcW w:w="664"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657</w:t>
            </w:r>
          </w:p>
        </w:tc>
        <w:tc>
          <w:tcPr>
            <w:tcW w:w="666" w:type="dxa"/>
            <w:tcBorders>
              <w:top w:val="nil"/>
              <w:left w:val="nil"/>
              <w:bottom w:val="single" w:sz="8"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1021</w:t>
            </w:r>
          </w:p>
        </w:tc>
        <w:tc>
          <w:tcPr>
            <w:tcW w:w="664" w:type="dxa"/>
            <w:tcBorders>
              <w:top w:val="nil"/>
              <w:left w:val="nil"/>
              <w:bottom w:val="single" w:sz="8" w:space="0" w:color="auto"/>
              <w:right w:val="single" w:sz="8"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653</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1344</w:t>
            </w:r>
          </w:p>
        </w:tc>
        <w:tc>
          <w:tcPr>
            <w:tcW w:w="695"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1344</w:t>
            </w:r>
          </w:p>
        </w:tc>
        <w:tc>
          <w:tcPr>
            <w:tcW w:w="776" w:type="dxa"/>
            <w:tcBorders>
              <w:top w:val="single" w:sz="8" w:space="0" w:color="auto"/>
              <w:left w:val="nil"/>
              <w:bottom w:val="single" w:sz="4" w:space="0" w:color="auto"/>
              <w:right w:val="single" w:sz="4"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3318</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B87E20" w:rsidRPr="00B87E20" w:rsidRDefault="00B87E20" w:rsidP="00C95279">
            <w:pPr>
              <w:ind w:right="-370"/>
              <w:jc w:val="right"/>
              <w:rPr>
                <w:rFonts w:ascii="Arial" w:hAnsi="Arial" w:cs="Arial"/>
                <w:sz w:val="20"/>
                <w:szCs w:val="20"/>
              </w:rPr>
            </w:pPr>
            <w:r w:rsidRPr="00B87E20">
              <w:rPr>
                <w:rFonts w:ascii="Arial" w:hAnsi="Arial" w:cs="Arial"/>
                <w:sz w:val="20"/>
                <w:szCs w:val="20"/>
              </w:rPr>
              <w:t>4662</w:t>
            </w:r>
          </w:p>
        </w:tc>
        <w:tc>
          <w:tcPr>
            <w:tcW w:w="776" w:type="dxa"/>
            <w:tcBorders>
              <w:top w:val="single" w:sz="8" w:space="0" w:color="auto"/>
              <w:left w:val="nil"/>
              <w:bottom w:val="single" w:sz="4" w:space="0" w:color="auto"/>
              <w:right w:val="single" w:sz="8" w:space="0" w:color="auto"/>
            </w:tcBorders>
            <w:shd w:val="clear" w:color="000000" w:fill="C0C0C0"/>
            <w:noWrap/>
            <w:vAlign w:val="bottom"/>
            <w:hideMark/>
          </w:tcPr>
          <w:p w:rsidR="00B87E20" w:rsidRPr="00B87E20" w:rsidRDefault="00B87E20" w:rsidP="00C95279">
            <w:pPr>
              <w:jc w:val="right"/>
              <w:rPr>
                <w:rFonts w:ascii="Arial" w:hAnsi="Arial" w:cs="Arial"/>
                <w:sz w:val="20"/>
                <w:szCs w:val="20"/>
              </w:rPr>
            </w:pPr>
            <w:r w:rsidRPr="00B87E20">
              <w:rPr>
                <w:rFonts w:ascii="Arial" w:hAnsi="Arial" w:cs="Arial"/>
                <w:sz w:val="20"/>
                <w:szCs w:val="20"/>
              </w:rPr>
              <w:t>4662</w:t>
            </w:r>
          </w:p>
        </w:tc>
      </w:tr>
      <w:tr w:rsidR="00B87E20" w:rsidRPr="00B87E20" w:rsidTr="00B87E20">
        <w:trPr>
          <w:trHeight w:val="241"/>
        </w:trPr>
        <w:tc>
          <w:tcPr>
            <w:tcW w:w="1971"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749"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854"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712"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854"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664"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664"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666"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664"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776"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776"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c>
          <w:tcPr>
            <w:tcW w:w="789" w:type="dxa"/>
            <w:tcBorders>
              <w:top w:val="nil"/>
              <w:left w:val="nil"/>
              <w:bottom w:val="nil"/>
              <w:right w:val="nil"/>
            </w:tcBorders>
            <w:shd w:val="clear" w:color="auto" w:fill="auto"/>
            <w:noWrap/>
            <w:vAlign w:val="bottom"/>
            <w:hideMark/>
          </w:tcPr>
          <w:p w:rsidR="00B87E20" w:rsidRPr="00B87E20" w:rsidRDefault="00B87E20" w:rsidP="00C95279">
            <w:pPr>
              <w:ind w:right="-370"/>
              <w:rPr>
                <w:rFonts w:ascii="Arial" w:hAnsi="Arial" w:cs="Arial"/>
                <w:sz w:val="20"/>
                <w:szCs w:val="20"/>
              </w:rPr>
            </w:pPr>
          </w:p>
        </w:tc>
        <w:tc>
          <w:tcPr>
            <w:tcW w:w="776" w:type="dxa"/>
            <w:tcBorders>
              <w:top w:val="nil"/>
              <w:left w:val="nil"/>
              <w:bottom w:val="nil"/>
              <w:right w:val="nil"/>
            </w:tcBorders>
            <w:shd w:val="clear" w:color="auto" w:fill="auto"/>
            <w:noWrap/>
            <w:vAlign w:val="bottom"/>
            <w:hideMark/>
          </w:tcPr>
          <w:p w:rsidR="00B87E20" w:rsidRPr="00B87E20" w:rsidRDefault="00B87E20" w:rsidP="00C95279">
            <w:pPr>
              <w:rPr>
                <w:rFonts w:ascii="Arial" w:hAnsi="Arial" w:cs="Arial"/>
                <w:sz w:val="20"/>
                <w:szCs w:val="20"/>
              </w:rPr>
            </w:pPr>
          </w:p>
        </w:tc>
      </w:tr>
    </w:tbl>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CF2EB4" w:rsidRDefault="00CF2EB4">
      <w:pPr>
        <w:pStyle w:val="BodyText"/>
        <w:rPr>
          <w:sz w:val="20"/>
        </w:rPr>
      </w:pPr>
    </w:p>
    <w:p w:rsidR="00B02332" w:rsidRDefault="00682966" w:rsidP="00FB4EBC">
      <w:pPr>
        <w:spacing w:before="95" w:line="244" w:lineRule="auto"/>
        <w:ind w:left="567" w:right="1957"/>
        <w:jc w:val="center"/>
        <w:rPr>
          <w:b/>
          <w:u w:val="thick"/>
        </w:rPr>
      </w:pPr>
      <w:r>
        <w:rPr>
          <w:b/>
          <w:u w:val="thick"/>
        </w:rPr>
        <w:t>ПРВ</w:t>
      </w:r>
      <w:r w:rsidR="00EF6AEF">
        <w:rPr>
          <w:b/>
          <w:u w:val="thick"/>
        </w:rPr>
        <w:t>И</w:t>
      </w:r>
      <w:r w:rsidR="00EF6AEF">
        <w:rPr>
          <w:b/>
          <w:spacing w:val="53"/>
          <w:u w:val="thick"/>
        </w:rPr>
        <w:t xml:space="preserve"> </w:t>
      </w:r>
      <w:r w:rsidR="00EF6AEF">
        <w:rPr>
          <w:b/>
          <w:u w:val="thick"/>
        </w:rPr>
        <w:t>КЛАСИФИКАЦИОНИ</w:t>
      </w:r>
      <w:r w:rsidR="00EF6AEF">
        <w:rPr>
          <w:b/>
          <w:spacing w:val="22"/>
          <w:u w:val="thick"/>
        </w:rPr>
        <w:t xml:space="preserve"> </w:t>
      </w:r>
      <w:r w:rsidR="00EF6AEF">
        <w:rPr>
          <w:b/>
          <w:u w:val="thick"/>
        </w:rPr>
        <w:t>ПЕРИОД</w:t>
      </w:r>
      <w:r w:rsidR="00EF6AEF">
        <w:rPr>
          <w:b/>
          <w:spacing w:val="49"/>
          <w:u w:val="thick"/>
        </w:rPr>
        <w:t xml:space="preserve"> </w:t>
      </w:r>
      <w:r w:rsidR="00EF6AEF">
        <w:rPr>
          <w:b/>
          <w:u w:val="thick"/>
        </w:rPr>
        <w:t>ШКОЛСКЕ</w:t>
      </w:r>
      <w:r w:rsidR="00EF6AEF">
        <w:rPr>
          <w:b/>
          <w:spacing w:val="23"/>
          <w:u w:val="thick"/>
        </w:rPr>
        <w:t xml:space="preserve"> </w:t>
      </w:r>
      <w:r>
        <w:rPr>
          <w:b/>
          <w:u w:val="thick"/>
        </w:rPr>
        <w:t>2023/2024</w:t>
      </w:r>
      <w:r w:rsidR="00EF6AEF">
        <w:rPr>
          <w:b/>
          <w:u w:val="thick"/>
        </w:rPr>
        <w:t>.</w:t>
      </w:r>
      <w:r w:rsidR="00EF6AEF">
        <w:rPr>
          <w:b/>
          <w:spacing w:val="25"/>
          <w:u w:val="thick"/>
        </w:rPr>
        <w:t xml:space="preserve"> </w:t>
      </w:r>
      <w:r w:rsidR="00EF6AEF">
        <w:rPr>
          <w:b/>
          <w:u w:val="thick"/>
        </w:rPr>
        <w:t>ГОДИНЕ</w:t>
      </w:r>
      <w:r w:rsidR="00EF6AEF">
        <w:rPr>
          <w:b/>
          <w:spacing w:val="-52"/>
        </w:rPr>
        <w:t xml:space="preserve"> </w:t>
      </w:r>
      <w:r>
        <w:rPr>
          <w:b/>
          <w:spacing w:val="-52"/>
        </w:rPr>
        <w:t xml:space="preserve"> </w:t>
      </w:r>
      <w:r w:rsidR="00EF6AEF">
        <w:rPr>
          <w:b/>
          <w:u w:val="thick"/>
        </w:rPr>
        <w:t>ПРВИ</w:t>
      </w:r>
      <w:r w:rsidR="00EF6AEF">
        <w:rPr>
          <w:b/>
          <w:spacing w:val="14"/>
          <w:u w:val="thick"/>
        </w:rPr>
        <w:t xml:space="preserve"> </w:t>
      </w:r>
      <w:r w:rsidR="00CF2EB4">
        <w:rPr>
          <w:b/>
          <w:spacing w:val="14"/>
          <w:u w:val="thick"/>
        </w:rPr>
        <w:t xml:space="preserve">           </w:t>
      </w:r>
      <w:r w:rsidR="00EF6AEF">
        <w:rPr>
          <w:b/>
          <w:u w:val="thick"/>
        </w:rPr>
        <w:t>ЦИКЛУС</w:t>
      </w:r>
      <w:r w:rsidR="00EF6AEF">
        <w:rPr>
          <w:b/>
          <w:spacing w:val="18"/>
          <w:u w:val="thick"/>
        </w:rPr>
        <w:t xml:space="preserve"> </w:t>
      </w:r>
      <w:r w:rsidR="00EF6AEF">
        <w:rPr>
          <w:b/>
          <w:u w:val="thick"/>
        </w:rPr>
        <w:t>ВЛАДАЊЕ</w:t>
      </w:r>
      <w:r w:rsidR="00EF6AEF">
        <w:rPr>
          <w:b/>
          <w:spacing w:val="14"/>
          <w:u w:val="thick"/>
        </w:rPr>
        <w:t xml:space="preserve"> </w:t>
      </w:r>
      <w:r w:rsidR="00FB4EBC">
        <w:rPr>
          <w:b/>
          <w:u w:val="thick"/>
        </w:rPr>
        <w:t>–</w:t>
      </w:r>
      <w:r w:rsidR="00EF6AEF">
        <w:rPr>
          <w:b/>
          <w:spacing w:val="18"/>
          <w:u w:val="thick"/>
        </w:rPr>
        <w:t xml:space="preserve"> </w:t>
      </w:r>
      <w:r w:rsidR="00EF6AEF">
        <w:rPr>
          <w:b/>
          <w:u w:val="thick"/>
        </w:rPr>
        <w:t>ВАСПИТНО</w:t>
      </w:r>
      <w:r w:rsidR="00FB4EBC">
        <w:rPr>
          <w:b/>
          <w:u w:val="thick"/>
        </w:rPr>
        <w:t>-</w:t>
      </w:r>
      <w:r w:rsidR="00EF6AEF">
        <w:rPr>
          <w:b/>
          <w:spacing w:val="39"/>
          <w:u w:val="thick"/>
        </w:rPr>
        <w:t xml:space="preserve"> </w:t>
      </w:r>
      <w:r w:rsidR="00EF6AEF">
        <w:rPr>
          <w:b/>
          <w:u w:val="thick"/>
        </w:rPr>
        <w:t>ДИСЦИПЛИНСКЕ</w:t>
      </w:r>
      <w:r w:rsidR="00EF6AEF">
        <w:rPr>
          <w:b/>
          <w:spacing w:val="17"/>
          <w:u w:val="thick"/>
        </w:rPr>
        <w:t xml:space="preserve"> </w:t>
      </w:r>
      <w:r w:rsidR="00EF6AEF">
        <w:rPr>
          <w:b/>
          <w:u w:val="thick"/>
        </w:rPr>
        <w:t>МЕРЕ</w:t>
      </w:r>
      <w:r w:rsidR="00EF6AEF">
        <w:rPr>
          <w:b/>
          <w:spacing w:val="20"/>
          <w:u w:val="thick"/>
        </w:rPr>
        <w:t xml:space="preserve"> </w:t>
      </w:r>
    </w:p>
    <w:p w:rsidR="00FB4EBC" w:rsidRDefault="00FB4EBC" w:rsidP="00FB4EBC">
      <w:pPr>
        <w:spacing w:before="95" w:line="244" w:lineRule="auto"/>
        <w:ind w:left="567" w:right="1957"/>
        <w:jc w:val="center"/>
        <w:rPr>
          <w:b/>
          <w:u w:val="thick"/>
        </w:rPr>
      </w:pPr>
    </w:p>
    <w:p w:rsidR="00FB4EBC" w:rsidRDefault="00FB4EBC" w:rsidP="00FB4EBC">
      <w:pPr>
        <w:pStyle w:val="BodyText"/>
        <w:ind w:left="567" w:right="881"/>
      </w:pPr>
      <w:r>
        <w:t>У  млађим разредима, сви ученици имају примерно владање и нема изречених  васпитно-дисциплинских мера.</w:t>
      </w:r>
    </w:p>
    <w:p w:rsidR="00FB4EBC" w:rsidRPr="00187E62" w:rsidRDefault="00FB4EBC" w:rsidP="00187E62">
      <w:pPr>
        <w:tabs>
          <w:tab w:val="left" w:pos="1768"/>
        </w:tabs>
        <w:spacing w:before="98"/>
        <w:rPr>
          <w:b/>
          <w:sz w:val="20"/>
        </w:rPr>
        <w:sectPr w:rsidR="00FB4EBC" w:rsidRPr="00187E62" w:rsidSect="00B87E20">
          <w:footerReference w:type="default" r:id="rId18"/>
          <w:pgSz w:w="12240" w:h="15840"/>
          <w:pgMar w:top="284" w:right="0" w:bottom="280" w:left="160" w:header="0" w:footer="0" w:gutter="0"/>
          <w:cols w:space="720"/>
        </w:sectPr>
      </w:pPr>
    </w:p>
    <w:p w:rsidR="00B02332" w:rsidRPr="00444502" w:rsidRDefault="00B02332" w:rsidP="00444502">
      <w:pPr>
        <w:spacing w:before="78"/>
        <w:rPr>
          <w:color w:val="FF0000"/>
        </w:rPr>
      </w:pPr>
    </w:p>
    <w:p w:rsidR="00B02332" w:rsidRDefault="00B02332">
      <w:pPr>
        <w:pStyle w:val="BodyText"/>
        <w:spacing w:before="9"/>
        <w:rPr>
          <w:b/>
          <w:sz w:val="12"/>
        </w:rPr>
      </w:pPr>
    </w:p>
    <w:p w:rsidR="00B02332" w:rsidRPr="00FE7BA4" w:rsidRDefault="00B02332">
      <w:pPr>
        <w:pStyle w:val="BodyText"/>
        <w:spacing w:before="3"/>
        <w:rPr>
          <w:sz w:val="22"/>
        </w:rPr>
      </w:pPr>
    </w:p>
    <w:p w:rsidR="00B02332" w:rsidRPr="00CD3F62" w:rsidRDefault="00EF6AEF">
      <w:pPr>
        <w:ind w:left="1558"/>
        <w:rPr>
          <w:b/>
          <w:sz w:val="20"/>
        </w:rPr>
      </w:pPr>
      <w:r>
        <w:rPr>
          <w:b/>
          <w:w w:val="105"/>
          <w:sz w:val="20"/>
        </w:rPr>
        <w:t>5-</w:t>
      </w:r>
      <w:r w:rsidR="00C34494">
        <w:rPr>
          <w:b/>
          <w:w w:val="105"/>
          <w:sz w:val="20"/>
        </w:rPr>
        <w:t>1</w:t>
      </w:r>
    </w:p>
    <w:p w:rsidR="00B02332" w:rsidRPr="00C34494" w:rsidRDefault="00C34494" w:rsidP="00C34494">
      <w:pPr>
        <w:spacing w:before="5"/>
        <w:ind w:left="1423"/>
        <w:rPr>
          <w:sz w:val="24"/>
          <w:szCs w:val="24"/>
        </w:rPr>
      </w:pPr>
      <w:r w:rsidRPr="00C34494">
        <w:rPr>
          <w:w w:val="105"/>
          <w:sz w:val="24"/>
          <w:szCs w:val="24"/>
        </w:rPr>
        <w:t>Вук Јовановић – укор директора; владање-добар(3);</w:t>
      </w:r>
    </w:p>
    <w:p w:rsidR="00B02332" w:rsidRPr="00C34494" w:rsidRDefault="00B02332">
      <w:pPr>
        <w:pStyle w:val="BodyText"/>
        <w:spacing w:before="2"/>
        <w:rPr>
          <w:color w:val="FF0000"/>
        </w:rPr>
      </w:pPr>
    </w:p>
    <w:p w:rsidR="00B02332" w:rsidRPr="00C34494" w:rsidRDefault="00EF6AEF">
      <w:pPr>
        <w:ind w:left="1423"/>
        <w:rPr>
          <w:b/>
          <w:sz w:val="20"/>
        </w:rPr>
      </w:pPr>
      <w:r>
        <w:rPr>
          <w:b/>
          <w:w w:val="105"/>
          <w:sz w:val="20"/>
        </w:rPr>
        <w:t>5-</w:t>
      </w:r>
      <w:r w:rsidR="00C34494">
        <w:rPr>
          <w:b/>
          <w:w w:val="105"/>
          <w:sz w:val="20"/>
        </w:rPr>
        <w:t>2</w:t>
      </w:r>
    </w:p>
    <w:p w:rsidR="00C34494" w:rsidRDefault="00C34494" w:rsidP="00C34494">
      <w:pPr>
        <w:spacing w:before="5"/>
        <w:ind w:left="1423"/>
        <w:rPr>
          <w:w w:val="105"/>
          <w:sz w:val="24"/>
          <w:szCs w:val="24"/>
        </w:rPr>
      </w:pPr>
      <w:r w:rsidRPr="00C34494">
        <w:t>З</w:t>
      </w:r>
      <w:r>
        <w:t xml:space="preserve">оран Димитријевић  </w:t>
      </w:r>
      <w:r w:rsidRPr="00C34494">
        <w:rPr>
          <w:w w:val="105"/>
          <w:sz w:val="24"/>
          <w:szCs w:val="24"/>
        </w:rPr>
        <w:t>– укор директора; владање-добар(3);</w:t>
      </w:r>
    </w:p>
    <w:p w:rsidR="00C34494" w:rsidRDefault="00C34494" w:rsidP="00C34494">
      <w:pPr>
        <w:spacing w:before="5"/>
        <w:ind w:left="1423"/>
        <w:rPr>
          <w:w w:val="105"/>
          <w:sz w:val="24"/>
          <w:szCs w:val="24"/>
        </w:rPr>
      </w:pPr>
      <w:r>
        <w:rPr>
          <w:w w:val="105"/>
          <w:sz w:val="24"/>
          <w:szCs w:val="24"/>
        </w:rPr>
        <w:t xml:space="preserve">Виктор Мирковић </w:t>
      </w:r>
      <w:r w:rsidRPr="00C34494">
        <w:rPr>
          <w:w w:val="105"/>
          <w:sz w:val="24"/>
          <w:szCs w:val="24"/>
        </w:rPr>
        <w:t>– укор директора; владање-добар(3);</w:t>
      </w:r>
    </w:p>
    <w:p w:rsidR="00C34494" w:rsidRDefault="00C34494" w:rsidP="00C34494">
      <w:pPr>
        <w:spacing w:before="5"/>
        <w:ind w:left="1423"/>
        <w:rPr>
          <w:w w:val="105"/>
          <w:sz w:val="24"/>
          <w:szCs w:val="24"/>
        </w:rPr>
      </w:pPr>
      <w:r>
        <w:rPr>
          <w:w w:val="105"/>
          <w:sz w:val="24"/>
          <w:szCs w:val="24"/>
        </w:rPr>
        <w:t xml:space="preserve">Страхиња Матић </w:t>
      </w:r>
      <w:r w:rsidRPr="00C34494">
        <w:rPr>
          <w:w w:val="105"/>
          <w:sz w:val="24"/>
          <w:szCs w:val="24"/>
        </w:rPr>
        <w:t>– укор директора; владање-добар(3);</w:t>
      </w:r>
    </w:p>
    <w:p w:rsidR="00C34494" w:rsidRDefault="00C34494" w:rsidP="00C34494">
      <w:pPr>
        <w:spacing w:before="5"/>
        <w:ind w:left="1423"/>
        <w:rPr>
          <w:w w:val="105"/>
          <w:sz w:val="24"/>
          <w:szCs w:val="24"/>
        </w:rPr>
      </w:pPr>
      <w:r>
        <w:rPr>
          <w:w w:val="105"/>
          <w:sz w:val="24"/>
          <w:szCs w:val="24"/>
        </w:rPr>
        <w:t xml:space="preserve">Роберт Живковић </w:t>
      </w:r>
      <w:r w:rsidRPr="00C34494">
        <w:rPr>
          <w:w w:val="105"/>
          <w:sz w:val="24"/>
          <w:szCs w:val="24"/>
        </w:rPr>
        <w:t>– укор директора; владање-добар(3);</w:t>
      </w:r>
    </w:p>
    <w:p w:rsidR="00C34494" w:rsidRDefault="00C34494" w:rsidP="00C34494">
      <w:pPr>
        <w:spacing w:before="5"/>
        <w:ind w:left="1423"/>
        <w:rPr>
          <w:w w:val="105"/>
          <w:sz w:val="24"/>
          <w:szCs w:val="24"/>
        </w:rPr>
      </w:pPr>
      <w:r>
        <w:rPr>
          <w:w w:val="105"/>
          <w:sz w:val="24"/>
          <w:szCs w:val="24"/>
        </w:rPr>
        <w:t xml:space="preserve">Драган Крстовић </w:t>
      </w:r>
      <w:r w:rsidRPr="00C34494">
        <w:rPr>
          <w:w w:val="105"/>
          <w:sz w:val="24"/>
          <w:szCs w:val="24"/>
        </w:rPr>
        <w:t>– укор директора; владање-добар(3);</w:t>
      </w:r>
    </w:p>
    <w:p w:rsidR="00C34494" w:rsidRDefault="00C34494" w:rsidP="00C34494">
      <w:pPr>
        <w:spacing w:before="5"/>
        <w:ind w:left="1423"/>
        <w:rPr>
          <w:w w:val="105"/>
          <w:sz w:val="24"/>
          <w:szCs w:val="24"/>
        </w:rPr>
      </w:pPr>
      <w:r>
        <w:rPr>
          <w:w w:val="105"/>
          <w:sz w:val="24"/>
          <w:szCs w:val="24"/>
        </w:rPr>
        <w:t>Сливана Радосављевић – укор одељенског већа; владање-добар(3);</w:t>
      </w:r>
    </w:p>
    <w:p w:rsidR="00C34494" w:rsidRDefault="00C34494" w:rsidP="00C34494">
      <w:pPr>
        <w:spacing w:before="5"/>
        <w:ind w:left="1423"/>
        <w:rPr>
          <w:w w:val="105"/>
          <w:sz w:val="24"/>
          <w:szCs w:val="24"/>
        </w:rPr>
      </w:pPr>
      <w:r>
        <w:rPr>
          <w:w w:val="105"/>
          <w:sz w:val="24"/>
          <w:szCs w:val="24"/>
        </w:rPr>
        <w:t>Брендо Радосављевић – укор одељенског већа; владање-добар(3);</w:t>
      </w:r>
    </w:p>
    <w:p w:rsidR="00C34494" w:rsidRDefault="00C34494" w:rsidP="00C34494">
      <w:pPr>
        <w:spacing w:before="5"/>
        <w:ind w:left="1423"/>
        <w:rPr>
          <w:w w:val="105"/>
          <w:sz w:val="24"/>
          <w:szCs w:val="24"/>
        </w:rPr>
      </w:pPr>
      <w:r>
        <w:rPr>
          <w:w w:val="105"/>
          <w:sz w:val="24"/>
          <w:szCs w:val="24"/>
        </w:rPr>
        <w:t>Ромина Јовановић – укор одељенског већа; владање-добар(3);</w:t>
      </w:r>
    </w:p>
    <w:p w:rsidR="00C34494" w:rsidRDefault="00C34494" w:rsidP="00C34494">
      <w:pPr>
        <w:spacing w:before="5"/>
        <w:ind w:left="1423"/>
        <w:rPr>
          <w:w w:val="105"/>
          <w:sz w:val="24"/>
          <w:szCs w:val="24"/>
        </w:rPr>
      </w:pPr>
    </w:p>
    <w:p w:rsidR="00C34494" w:rsidRDefault="00C34494" w:rsidP="00C34494">
      <w:pPr>
        <w:spacing w:before="5"/>
        <w:ind w:left="1423"/>
        <w:rPr>
          <w:w w:val="105"/>
          <w:sz w:val="24"/>
          <w:szCs w:val="24"/>
        </w:rPr>
      </w:pPr>
      <w:r>
        <w:rPr>
          <w:w w:val="105"/>
          <w:sz w:val="24"/>
          <w:szCs w:val="24"/>
        </w:rPr>
        <w:t>5-3</w:t>
      </w:r>
    </w:p>
    <w:p w:rsidR="00C34494" w:rsidRDefault="00C34494" w:rsidP="00C34494">
      <w:pPr>
        <w:spacing w:before="5"/>
        <w:ind w:left="1423"/>
        <w:rPr>
          <w:w w:val="105"/>
          <w:sz w:val="24"/>
          <w:szCs w:val="24"/>
        </w:rPr>
      </w:pPr>
      <w:r>
        <w:rPr>
          <w:w w:val="105"/>
          <w:sz w:val="24"/>
          <w:szCs w:val="24"/>
        </w:rPr>
        <w:t xml:space="preserve">Мануела Јовановић - </w:t>
      </w:r>
      <w:r w:rsidRPr="00C34494">
        <w:rPr>
          <w:w w:val="105"/>
          <w:sz w:val="24"/>
          <w:szCs w:val="24"/>
        </w:rPr>
        <w:t>владање-добар(3);</w:t>
      </w:r>
    </w:p>
    <w:p w:rsidR="00C34494" w:rsidRDefault="00C34494" w:rsidP="00C34494">
      <w:pPr>
        <w:spacing w:before="5"/>
        <w:ind w:left="1423"/>
        <w:rPr>
          <w:w w:val="105"/>
          <w:sz w:val="24"/>
          <w:szCs w:val="24"/>
        </w:rPr>
      </w:pPr>
      <w:r>
        <w:rPr>
          <w:w w:val="105"/>
          <w:sz w:val="24"/>
          <w:szCs w:val="24"/>
        </w:rPr>
        <w:t xml:space="preserve">Леонардо Радосављевић -  </w:t>
      </w:r>
      <w:r w:rsidRPr="00C34494">
        <w:rPr>
          <w:w w:val="105"/>
          <w:sz w:val="24"/>
          <w:szCs w:val="24"/>
        </w:rPr>
        <w:t>владање-добар(3);</w:t>
      </w:r>
    </w:p>
    <w:p w:rsidR="00C34494" w:rsidRDefault="00C34494" w:rsidP="00C34494">
      <w:pPr>
        <w:spacing w:before="5"/>
        <w:ind w:left="1423"/>
        <w:rPr>
          <w:w w:val="105"/>
          <w:sz w:val="24"/>
          <w:szCs w:val="24"/>
        </w:rPr>
      </w:pPr>
      <w:r>
        <w:rPr>
          <w:w w:val="105"/>
          <w:sz w:val="24"/>
          <w:szCs w:val="24"/>
        </w:rPr>
        <w:t xml:space="preserve">Стефан Станковић - </w:t>
      </w:r>
      <w:r w:rsidRPr="00C34494">
        <w:rPr>
          <w:w w:val="105"/>
          <w:sz w:val="24"/>
          <w:szCs w:val="24"/>
        </w:rPr>
        <w:t>владање-добар(3);</w:t>
      </w:r>
    </w:p>
    <w:p w:rsidR="00C34494" w:rsidRDefault="00C34494" w:rsidP="00C34494">
      <w:pPr>
        <w:spacing w:before="5"/>
        <w:ind w:left="1423"/>
        <w:rPr>
          <w:w w:val="105"/>
          <w:sz w:val="24"/>
          <w:szCs w:val="24"/>
        </w:rPr>
      </w:pPr>
      <w:r>
        <w:rPr>
          <w:w w:val="105"/>
          <w:sz w:val="24"/>
          <w:szCs w:val="24"/>
        </w:rPr>
        <w:t xml:space="preserve">Гроздана Стефановић - </w:t>
      </w:r>
      <w:r w:rsidRPr="00C34494">
        <w:rPr>
          <w:w w:val="105"/>
          <w:sz w:val="24"/>
          <w:szCs w:val="24"/>
        </w:rPr>
        <w:t>владање-добар(3);</w:t>
      </w:r>
    </w:p>
    <w:p w:rsidR="00C34494" w:rsidRDefault="00C34494" w:rsidP="00C34494">
      <w:pPr>
        <w:spacing w:before="5"/>
        <w:ind w:left="1423"/>
        <w:rPr>
          <w:w w:val="105"/>
          <w:sz w:val="24"/>
          <w:szCs w:val="24"/>
        </w:rPr>
      </w:pPr>
    </w:p>
    <w:p w:rsidR="00C34494" w:rsidRDefault="00C34494" w:rsidP="00C34494">
      <w:pPr>
        <w:spacing w:before="5"/>
        <w:ind w:left="1423"/>
        <w:rPr>
          <w:w w:val="105"/>
          <w:sz w:val="24"/>
          <w:szCs w:val="24"/>
        </w:rPr>
      </w:pPr>
      <w:r>
        <w:rPr>
          <w:w w:val="105"/>
          <w:sz w:val="24"/>
          <w:szCs w:val="24"/>
        </w:rPr>
        <w:t>5-6</w:t>
      </w:r>
    </w:p>
    <w:p w:rsidR="00C34494" w:rsidRDefault="00C34494" w:rsidP="00C34494">
      <w:pPr>
        <w:spacing w:before="5"/>
        <w:ind w:left="1423"/>
        <w:rPr>
          <w:w w:val="105"/>
          <w:sz w:val="24"/>
          <w:szCs w:val="24"/>
        </w:rPr>
      </w:pPr>
      <w:r>
        <w:rPr>
          <w:w w:val="105"/>
          <w:sz w:val="24"/>
          <w:szCs w:val="24"/>
        </w:rPr>
        <w:t xml:space="preserve">Стефан Јеленић </w:t>
      </w:r>
      <w:r w:rsidR="00B370A2">
        <w:rPr>
          <w:w w:val="105"/>
          <w:sz w:val="24"/>
          <w:szCs w:val="24"/>
        </w:rPr>
        <w:t>–</w:t>
      </w:r>
      <w:r>
        <w:rPr>
          <w:w w:val="105"/>
          <w:sz w:val="24"/>
          <w:szCs w:val="24"/>
        </w:rPr>
        <w:t xml:space="preserve"> </w:t>
      </w:r>
      <w:r w:rsidR="00B370A2">
        <w:rPr>
          <w:w w:val="105"/>
          <w:sz w:val="24"/>
          <w:szCs w:val="24"/>
        </w:rPr>
        <w:t>укор одељенског старешине;владање – врло добар(4);</w:t>
      </w:r>
    </w:p>
    <w:p w:rsidR="00B370A2" w:rsidRDefault="00B370A2" w:rsidP="00C34494">
      <w:pPr>
        <w:spacing w:before="5"/>
        <w:ind w:left="1423"/>
        <w:rPr>
          <w:w w:val="105"/>
          <w:sz w:val="24"/>
          <w:szCs w:val="24"/>
        </w:rPr>
      </w:pPr>
      <w:r>
        <w:rPr>
          <w:w w:val="105"/>
          <w:sz w:val="24"/>
          <w:szCs w:val="24"/>
        </w:rPr>
        <w:t>Лазар Нешић – укор одељенског старешине;владање – врло добар(4);</w:t>
      </w:r>
    </w:p>
    <w:p w:rsidR="00B370A2" w:rsidRDefault="00B370A2" w:rsidP="00B370A2">
      <w:pPr>
        <w:spacing w:before="5"/>
        <w:ind w:left="1423" w:right="-1863"/>
        <w:rPr>
          <w:w w:val="105"/>
          <w:sz w:val="24"/>
          <w:szCs w:val="24"/>
        </w:rPr>
      </w:pPr>
      <w:r>
        <w:rPr>
          <w:w w:val="105"/>
          <w:sz w:val="24"/>
          <w:szCs w:val="24"/>
        </w:rPr>
        <w:t>Дане Радосављевић – укор одељенског старешине;владање – врло добар(4);</w:t>
      </w:r>
    </w:p>
    <w:p w:rsidR="00B370A2" w:rsidRDefault="00B370A2" w:rsidP="00B370A2">
      <w:pPr>
        <w:spacing w:before="5"/>
        <w:ind w:left="1423" w:right="-1863"/>
        <w:rPr>
          <w:w w:val="105"/>
          <w:sz w:val="24"/>
          <w:szCs w:val="24"/>
        </w:rPr>
      </w:pPr>
      <w:r>
        <w:rPr>
          <w:w w:val="105"/>
          <w:sz w:val="24"/>
          <w:szCs w:val="24"/>
        </w:rPr>
        <w:t>Урош Стефановић – укор одељенског старешине;владање – врло добар(4);</w:t>
      </w:r>
    </w:p>
    <w:p w:rsidR="00B370A2" w:rsidRDefault="00B370A2" w:rsidP="00B370A2">
      <w:pPr>
        <w:spacing w:before="5"/>
        <w:ind w:left="1423" w:right="-1863"/>
        <w:rPr>
          <w:w w:val="105"/>
          <w:sz w:val="24"/>
          <w:szCs w:val="24"/>
        </w:rPr>
      </w:pPr>
    </w:p>
    <w:p w:rsidR="00B370A2" w:rsidRDefault="00B370A2" w:rsidP="00B370A2">
      <w:pPr>
        <w:spacing w:before="5"/>
        <w:ind w:left="1423" w:right="-1863"/>
        <w:rPr>
          <w:w w:val="105"/>
          <w:sz w:val="24"/>
          <w:szCs w:val="24"/>
        </w:rPr>
      </w:pPr>
      <w:r>
        <w:rPr>
          <w:w w:val="105"/>
          <w:sz w:val="24"/>
          <w:szCs w:val="24"/>
        </w:rPr>
        <w:t>6-1</w:t>
      </w:r>
    </w:p>
    <w:p w:rsidR="00B370A2" w:rsidRDefault="00B370A2" w:rsidP="00B370A2">
      <w:pPr>
        <w:spacing w:before="5"/>
        <w:ind w:left="1423"/>
        <w:rPr>
          <w:w w:val="105"/>
          <w:sz w:val="24"/>
          <w:szCs w:val="24"/>
        </w:rPr>
      </w:pPr>
      <w:r>
        <w:rPr>
          <w:w w:val="105"/>
          <w:sz w:val="24"/>
          <w:szCs w:val="24"/>
        </w:rPr>
        <w:t>Патриција Димитријевић – укор одељенског већа; владање-добар(3);</w:t>
      </w:r>
    </w:p>
    <w:p w:rsidR="00B370A2" w:rsidRDefault="00B370A2" w:rsidP="00B370A2">
      <w:pPr>
        <w:spacing w:before="5"/>
        <w:ind w:left="1423"/>
        <w:rPr>
          <w:w w:val="105"/>
          <w:sz w:val="24"/>
          <w:szCs w:val="24"/>
        </w:rPr>
      </w:pPr>
      <w:r>
        <w:rPr>
          <w:w w:val="105"/>
          <w:sz w:val="24"/>
          <w:szCs w:val="24"/>
        </w:rPr>
        <w:t>Стефан Димитријевић – укор одељенског већа; владање-добар(3);</w:t>
      </w:r>
    </w:p>
    <w:p w:rsidR="00B370A2" w:rsidRDefault="00B370A2" w:rsidP="00B370A2">
      <w:pPr>
        <w:spacing w:before="5"/>
        <w:ind w:left="1423"/>
        <w:rPr>
          <w:w w:val="105"/>
          <w:sz w:val="24"/>
          <w:szCs w:val="24"/>
        </w:rPr>
      </w:pPr>
      <w:r>
        <w:rPr>
          <w:w w:val="105"/>
          <w:sz w:val="24"/>
          <w:szCs w:val="24"/>
        </w:rPr>
        <w:t>Александар Митровић – укор одељенског већа; владање-добар(3);</w:t>
      </w:r>
    </w:p>
    <w:p w:rsidR="00B370A2" w:rsidRDefault="00B370A2" w:rsidP="00B370A2">
      <w:pPr>
        <w:spacing w:before="5"/>
        <w:ind w:left="1423"/>
        <w:rPr>
          <w:w w:val="105"/>
          <w:sz w:val="24"/>
          <w:szCs w:val="24"/>
        </w:rPr>
      </w:pPr>
      <w:r>
        <w:rPr>
          <w:w w:val="105"/>
          <w:sz w:val="24"/>
          <w:szCs w:val="24"/>
        </w:rPr>
        <w:t>Никола Митровић – укор одељенског већа; владање-добар(3);</w:t>
      </w:r>
    </w:p>
    <w:p w:rsidR="00B370A2" w:rsidRDefault="00B370A2" w:rsidP="00B370A2">
      <w:pPr>
        <w:spacing w:before="5"/>
        <w:ind w:left="1423"/>
        <w:rPr>
          <w:w w:val="105"/>
          <w:sz w:val="24"/>
          <w:szCs w:val="24"/>
        </w:rPr>
      </w:pPr>
      <w:r>
        <w:rPr>
          <w:w w:val="105"/>
          <w:sz w:val="24"/>
          <w:szCs w:val="24"/>
        </w:rPr>
        <w:t>Лазар Адамовић – опомена одељенског старешине;</w:t>
      </w:r>
    </w:p>
    <w:p w:rsidR="00B370A2" w:rsidRDefault="00B370A2" w:rsidP="00B370A2">
      <w:pPr>
        <w:spacing w:before="5"/>
        <w:ind w:left="1423"/>
        <w:rPr>
          <w:w w:val="105"/>
          <w:sz w:val="24"/>
          <w:szCs w:val="24"/>
        </w:rPr>
      </w:pPr>
      <w:r>
        <w:rPr>
          <w:w w:val="105"/>
          <w:sz w:val="24"/>
          <w:szCs w:val="24"/>
        </w:rPr>
        <w:t>Владимир Пауновић – опомена одељенског старешине;</w:t>
      </w:r>
    </w:p>
    <w:p w:rsidR="00B370A2" w:rsidRDefault="00B370A2" w:rsidP="00B370A2">
      <w:pPr>
        <w:spacing w:before="5"/>
        <w:ind w:left="1423"/>
        <w:rPr>
          <w:w w:val="105"/>
          <w:sz w:val="24"/>
          <w:szCs w:val="24"/>
        </w:rPr>
      </w:pPr>
    </w:p>
    <w:p w:rsidR="00B370A2" w:rsidRDefault="002E2300" w:rsidP="00B370A2">
      <w:pPr>
        <w:spacing w:before="5"/>
        <w:ind w:left="1423"/>
        <w:rPr>
          <w:w w:val="105"/>
          <w:sz w:val="24"/>
          <w:szCs w:val="24"/>
        </w:rPr>
      </w:pPr>
      <w:r>
        <w:rPr>
          <w:w w:val="105"/>
          <w:sz w:val="24"/>
          <w:szCs w:val="24"/>
        </w:rPr>
        <w:t>7-1</w:t>
      </w:r>
    </w:p>
    <w:p w:rsidR="002E2300" w:rsidRDefault="002E2300" w:rsidP="002E2300">
      <w:pPr>
        <w:spacing w:before="5"/>
        <w:ind w:left="1423"/>
        <w:rPr>
          <w:w w:val="105"/>
          <w:sz w:val="24"/>
          <w:szCs w:val="24"/>
        </w:rPr>
      </w:pPr>
      <w:r>
        <w:rPr>
          <w:w w:val="105"/>
          <w:sz w:val="24"/>
          <w:szCs w:val="24"/>
        </w:rPr>
        <w:t>Николина Димитријевић – укор одељенског већа; владање-добар(3);</w:t>
      </w:r>
    </w:p>
    <w:p w:rsidR="002E2300" w:rsidRDefault="002E2300" w:rsidP="002E2300">
      <w:pPr>
        <w:spacing w:before="5"/>
        <w:ind w:left="1423" w:right="-1863"/>
        <w:rPr>
          <w:w w:val="105"/>
          <w:sz w:val="24"/>
          <w:szCs w:val="24"/>
        </w:rPr>
      </w:pPr>
      <w:r>
        <w:rPr>
          <w:w w:val="105"/>
          <w:sz w:val="24"/>
          <w:szCs w:val="24"/>
        </w:rPr>
        <w:t>Вељко Поповић – укор одељенског старешине;владање – врло добар(4);</w:t>
      </w:r>
    </w:p>
    <w:p w:rsidR="002E2300" w:rsidRDefault="002E2300" w:rsidP="002E2300">
      <w:pPr>
        <w:spacing w:before="5"/>
        <w:ind w:left="1423"/>
        <w:rPr>
          <w:w w:val="105"/>
          <w:sz w:val="24"/>
          <w:szCs w:val="24"/>
        </w:rPr>
      </w:pPr>
    </w:p>
    <w:p w:rsidR="002E2300" w:rsidRDefault="002E2300" w:rsidP="002E2300">
      <w:pPr>
        <w:spacing w:before="5"/>
        <w:ind w:left="1423"/>
        <w:rPr>
          <w:w w:val="105"/>
          <w:sz w:val="24"/>
          <w:szCs w:val="24"/>
        </w:rPr>
      </w:pPr>
      <w:r>
        <w:rPr>
          <w:w w:val="105"/>
          <w:sz w:val="24"/>
          <w:szCs w:val="24"/>
        </w:rPr>
        <w:t>7-2</w:t>
      </w:r>
    </w:p>
    <w:p w:rsidR="002E2300" w:rsidRDefault="002E2300" w:rsidP="002E2300">
      <w:pPr>
        <w:spacing w:before="5"/>
        <w:ind w:left="1423" w:right="-1863"/>
        <w:rPr>
          <w:w w:val="105"/>
          <w:sz w:val="24"/>
          <w:szCs w:val="24"/>
        </w:rPr>
      </w:pPr>
      <w:r>
        <w:rPr>
          <w:w w:val="105"/>
          <w:sz w:val="24"/>
          <w:szCs w:val="24"/>
        </w:rPr>
        <w:t>Павле Вићентијевић – укор одељенског старешине;владање – врло добар(4);</w:t>
      </w:r>
    </w:p>
    <w:p w:rsidR="002E2300" w:rsidRDefault="002E2300" w:rsidP="002E2300">
      <w:pPr>
        <w:spacing w:before="5"/>
        <w:ind w:left="1423" w:right="-1863"/>
        <w:rPr>
          <w:w w:val="105"/>
          <w:sz w:val="24"/>
          <w:szCs w:val="24"/>
        </w:rPr>
      </w:pPr>
      <w:r>
        <w:rPr>
          <w:w w:val="105"/>
          <w:sz w:val="24"/>
          <w:szCs w:val="24"/>
        </w:rPr>
        <w:t>Марко Живановић – укор одељенског старешине;владање – врло добар(4);</w:t>
      </w:r>
    </w:p>
    <w:p w:rsidR="002E2300" w:rsidRDefault="002E2300" w:rsidP="002E2300">
      <w:pPr>
        <w:spacing w:before="5"/>
        <w:ind w:left="1423" w:right="-1863"/>
        <w:rPr>
          <w:w w:val="105"/>
          <w:sz w:val="24"/>
          <w:szCs w:val="24"/>
        </w:rPr>
      </w:pPr>
    </w:p>
    <w:p w:rsidR="002E2300" w:rsidRDefault="002E2300" w:rsidP="002E2300">
      <w:pPr>
        <w:spacing w:before="5"/>
        <w:ind w:left="1423" w:right="-1863"/>
        <w:rPr>
          <w:w w:val="105"/>
          <w:sz w:val="24"/>
          <w:szCs w:val="24"/>
        </w:rPr>
      </w:pPr>
    </w:p>
    <w:p w:rsidR="002E2300" w:rsidRDefault="002E2300" w:rsidP="002E2300">
      <w:pPr>
        <w:spacing w:before="5"/>
        <w:ind w:left="1423" w:right="-1863"/>
        <w:rPr>
          <w:w w:val="105"/>
          <w:sz w:val="24"/>
          <w:szCs w:val="24"/>
        </w:rPr>
      </w:pPr>
    </w:p>
    <w:p w:rsidR="002E2300" w:rsidRDefault="002E2300" w:rsidP="002E2300">
      <w:pPr>
        <w:spacing w:before="5"/>
        <w:ind w:left="1423" w:right="-1863"/>
        <w:rPr>
          <w:w w:val="105"/>
          <w:sz w:val="24"/>
          <w:szCs w:val="24"/>
        </w:rPr>
      </w:pPr>
    </w:p>
    <w:p w:rsidR="002E2300" w:rsidRDefault="002E2300" w:rsidP="002E2300">
      <w:pPr>
        <w:spacing w:before="5"/>
        <w:ind w:left="1423"/>
        <w:rPr>
          <w:w w:val="105"/>
          <w:sz w:val="24"/>
          <w:szCs w:val="24"/>
        </w:rPr>
      </w:pPr>
    </w:p>
    <w:p w:rsidR="002E2300" w:rsidRDefault="002E2300" w:rsidP="002E2300">
      <w:pPr>
        <w:spacing w:before="5"/>
        <w:ind w:left="1423"/>
        <w:rPr>
          <w:w w:val="105"/>
          <w:sz w:val="24"/>
          <w:szCs w:val="24"/>
        </w:rPr>
      </w:pPr>
    </w:p>
    <w:p w:rsidR="002E2300" w:rsidRDefault="002E2300" w:rsidP="002E2300">
      <w:pPr>
        <w:spacing w:before="5"/>
        <w:ind w:left="1423"/>
        <w:rPr>
          <w:w w:val="105"/>
          <w:sz w:val="24"/>
          <w:szCs w:val="24"/>
        </w:rPr>
      </w:pPr>
    </w:p>
    <w:p w:rsidR="002E2300" w:rsidRDefault="002E2300" w:rsidP="002E2300">
      <w:pPr>
        <w:spacing w:before="5"/>
        <w:ind w:left="1423"/>
        <w:rPr>
          <w:w w:val="105"/>
          <w:sz w:val="24"/>
          <w:szCs w:val="24"/>
        </w:rPr>
      </w:pPr>
    </w:p>
    <w:p w:rsidR="002E2300" w:rsidRDefault="002E2300" w:rsidP="00B370A2">
      <w:pPr>
        <w:spacing w:before="5"/>
        <w:ind w:left="1423"/>
        <w:rPr>
          <w:w w:val="105"/>
          <w:sz w:val="24"/>
          <w:szCs w:val="24"/>
        </w:rPr>
      </w:pPr>
      <w:r>
        <w:rPr>
          <w:w w:val="105"/>
          <w:sz w:val="24"/>
          <w:szCs w:val="24"/>
        </w:rPr>
        <w:t xml:space="preserve">  </w:t>
      </w:r>
    </w:p>
    <w:p w:rsidR="00B370A2" w:rsidRDefault="00B370A2" w:rsidP="00B370A2">
      <w:pPr>
        <w:spacing w:before="5"/>
        <w:ind w:left="1423"/>
        <w:rPr>
          <w:w w:val="105"/>
          <w:sz w:val="24"/>
          <w:szCs w:val="24"/>
        </w:rPr>
      </w:pPr>
      <w:r>
        <w:rPr>
          <w:w w:val="105"/>
          <w:sz w:val="24"/>
          <w:szCs w:val="24"/>
        </w:rPr>
        <w:t xml:space="preserve"> </w:t>
      </w:r>
    </w:p>
    <w:p w:rsidR="00B370A2" w:rsidRDefault="00B370A2" w:rsidP="00B370A2">
      <w:pPr>
        <w:spacing w:before="5"/>
        <w:ind w:left="1423" w:right="-1863"/>
        <w:rPr>
          <w:w w:val="105"/>
          <w:sz w:val="24"/>
          <w:szCs w:val="24"/>
        </w:rPr>
      </w:pPr>
    </w:p>
    <w:p w:rsidR="00C34494" w:rsidRDefault="00C34494" w:rsidP="00C34494">
      <w:pPr>
        <w:spacing w:before="5"/>
        <w:ind w:left="1423"/>
        <w:rPr>
          <w:w w:val="105"/>
          <w:sz w:val="24"/>
          <w:szCs w:val="24"/>
        </w:rPr>
      </w:pPr>
    </w:p>
    <w:p w:rsidR="00C34494" w:rsidRDefault="00C34494" w:rsidP="00C34494">
      <w:pPr>
        <w:spacing w:before="5"/>
        <w:ind w:left="1423"/>
        <w:rPr>
          <w:w w:val="105"/>
          <w:sz w:val="24"/>
          <w:szCs w:val="24"/>
        </w:rPr>
      </w:pPr>
    </w:p>
    <w:p w:rsidR="00C34494" w:rsidRPr="00C34494" w:rsidRDefault="00C34494" w:rsidP="00C34494">
      <w:pPr>
        <w:spacing w:before="5"/>
        <w:ind w:left="1423"/>
        <w:rPr>
          <w:sz w:val="24"/>
          <w:szCs w:val="24"/>
        </w:rPr>
      </w:pPr>
    </w:p>
    <w:p w:rsidR="00C34494" w:rsidRPr="00C34494" w:rsidRDefault="00C34494" w:rsidP="00C34494">
      <w:pPr>
        <w:pStyle w:val="BodyText"/>
        <w:spacing w:before="2"/>
        <w:rPr>
          <w:color w:val="FF0000"/>
        </w:rPr>
      </w:pPr>
    </w:p>
    <w:p w:rsidR="00C34494" w:rsidRPr="00C34494" w:rsidRDefault="00C34494" w:rsidP="00C34494">
      <w:pPr>
        <w:spacing w:before="5"/>
        <w:ind w:left="1423"/>
        <w:rPr>
          <w:sz w:val="24"/>
          <w:szCs w:val="24"/>
        </w:rPr>
      </w:pPr>
    </w:p>
    <w:p w:rsidR="00C34494" w:rsidRPr="00C34494" w:rsidRDefault="00C34494" w:rsidP="00C34494">
      <w:pPr>
        <w:pStyle w:val="BodyText"/>
        <w:spacing w:before="2"/>
        <w:rPr>
          <w:color w:val="FF0000"/>
        </w:rPr>
      </w:pPr>
    </w:p>
    <w:p w:rsidR="00C34494" w:rsidRPr="00C34494" w:rsidRDefault="00C34494" w:rsidP="00C34494">
      <w:pPr>
        <w:spacing w:before="5"/>
        <w:ind w:left="1423"/>
        <w:rPr>
          <w:sz w:val="24"/>
          <w:szCs w:val="24"/>
        </w:rPr>
      </w:pPr>
    </w:p>
    <w:p w:rsidR="00C34494" w:rsidRPr="00C34494" w:rsidRDefault="00C34494" w:rsidP="00C34494">
      <w:pPr>
        <w:pStyle w:val="BodyText"/>
        <w:spacing w:before="2"/>
        <w:rPr>
          <w:color w:val="FF0000"/>
        </w:rPr>
      </w:pPr>
    </w:p>
    <w:p w:rsidR="00C34494" w:rsidRPr="00C34494" w:rsidRDefault="00C34494" w:rsidP="00C34494">
      <w:pPr>
        <w:spacing w:before="5"/>
        <w:ind w:left="1423"/>
        <w:rPr>
          <w:sz w:val="24"/>
          <w:szCs w:val="24"/>
        </w:rPr>
      </w:pPr>
    </w:p>
    <w:p w:rsidR="00C34494" w:rsidRPr="00C34494" w:rsidRDefault="00C34494" w:rsidP="00C34494">
      <w:pPr>
        <w:pStyle w:val="BodyText"/>
        <w:spacing w:before="2"/>
        <w:rPr>
          <w:color w:val="FF0000"/>
        </w:rPr>
      </w:pPr>
    </w:p>
    <w:p w:rsidR="00C34494" w:rsidRPr="00C34494" w:rsidRDefault="00C34494" w:rsidP="00C34494">
      <w:pPr>
        <w:spacing w:before="5"/>
        <w:ind w:left="1423"/>
        <w:rPr>
          <w:sz w:val="24"/>
          <w:szCs w:val="24"/>
        </w:rPr>
      </w:pPr>
    </w:p>
    <w:p w:rsidR="00C34494" w:rsidRPr="00C34494" w:rsidRDefault="00C34494" w:rsidP="00C34494">
      <w:pPr>
        <w:spacing w:before="3" w:line="244" w:lineRule="auto"/>
      </w:pPr>
    </w:p>
    <w:p w:rsidR="002E2300" w:rsidRPr="008F554E" w:rsidRDefault="00EF6AEF" w:rsidP="002E2300">
      <w:pPr>
        <w:spacing w:before="5"/>
        <w:ind w:left="1423" w:right="-1863"/>
        <w:rPr>
          <w:w w:val="105"/>
          <w:sz w:val="24"/>
          <w:szCs w:val="24"/>
        </w:rPr>
      </w:pPr>
      <w:r w:rsidRPr="00FE7BA4">
        <w:rPr>
          <w:color w:val="FF0000"/>
        </w:rPr>
        <w:br w:type="column"/>
      </w:r>
      <w:r w:rsidR="002E2300" w:rsidRPr="008F554E">
        <w:rPr>
          <w:sz w:val="24"/>
          <w:szCs w:val="24"/>
        </w:rPr>
        <w:lastRenderedPageBreak/>
        <w:t>Марина Јеремић</w:t>
      </w:r>
      <w:r w:rsidR="008F554E" w:rsidRPr="008F554E">
        <w:rPr>
          <w:sz w:val="24"/>
          <w:szCs w:val="24"/>
        </w:rPr>
        <w:t xml:space="preserve"> </w:t>
      </w:r>
      <w:r w:rsidR="002E2300" w:rsidRPr="008F554E">
        <w:rPr>
          <w:sz w:val="24"/>
          <w:szCs w:val="24"/>
        </w:rPr>
        <w:t xml:space="preserve"> </w:t>
      </w:r>
      <w:r w:rsidR="002E2300" w:rsidRPr="008F554E">
        <w:rPr>
          <w:w w:val="105"/>
          <w:sz w:val="24"/>
          <w:szCs w:val="24"/>
        </w:rPr>
        <w:t>– укор одељенског старешине;владање – добар(3);</w:t>
      </w:r>
    </w:p>
    <w:p w:rsidR="008F554E" w:rsidRDefault="008F554E" w:rsidP="008F554E">
      <w:pPr>
        <w:spacing w:before="5"/>
        <w:ind w:right="-1863"/>
        <w:rPr>
          <w:w w:val="105"/>
          <w:sz w:val="24"/>
          <w:szCs w:val="24"/>
        </w:rPr>
      </w:pPr>
      <w:r>
        <w:rPr>
          <w:sz w:val="24"/>
          <w:szCs w:val="24"/>
        </w:rPr>
        <w:t xml:space="preserve">                        </w:t>
      </w:r>
      <w:r w:rsidRPr="008F554E">
        <w:rPr>
          <w:sz w:val="24"/>
          <w:szCs w:val="24"/>
        </w:rPr>
        <w:t>Лука Јовановић</w:t>
      </w:r>
      <w:r w:rsidRPr="008F554E">
        <w:rPr>
          <w:w w:val="105"/>
          <w:sz w:val="24"/>
          <w:szCs w:val="24"/>
        </w:rPr>
        <w:t>– укор одељенског старешине;владање –</w:t>
      </w:r>
      <w:r>
        <w:rPr>
          <w:w w:val="105"/>
          <w:sz w:val="24"/>
          <w:szCs w:val="24"/>
        </w:rPr>
        <w:t xml:space="preserve"> примерно(5);</w:t>
      </w:r>
    </w:p>
    <w:p w:rsidR="008F554E" w:rsidRDefault="008F554E" w:rsidP="008F554E">
      <w:pPr>
        <w:spacing w:before="5"/>
        <w:ind w:left="1423" w:right="-1863"/>
        <w:rPr>
          <w:w w:val="105"/>
          <w:sz w:val="24"/>
          <w:szCs w:val="24"/>
        </w:rPr>
      </w:pPr>
      <w:r>
        <w:rPr>
          <w:w w:val="105"/>
          <w:sz w:val="24"/>
          <w:szCs w:val="24"/>
        </w:rPr>
        <w:t>Тамара Миливојевић – укор одељенског старешине;владање – добар(3);</w:t>
      </w:r>
    </w:p>
    <w:p w:rsidR="008F554E" w:rsidRDefault="008F554E" w:rsidP="008F554E">
      <w:pPr>
        <w:spacing w:before="5"/>
        <w:ind w:left="1423" w:right="-1863"/>
        <w:rPr>
          <w:w w:val="105"/>
          <w:sz w:val="24"/>
          <w:szCs w:val="24"/>
        </w:rPr>
      </w:pPr>
      <w:r>
        <w:rPr>
          <w:w w:val="105"/>
          <w:sz w:val="24"/>
          <w:szCs w:val="24"/>
        </w:rPr>
        <w:t>Лука Милић – укор одељенског старешине;владање – врло добар(4);</w:t>
      </w:r>
    </w:p>
    <w:p w:rsidR="008F554E" w:rsidRDefault="008F554E" w:rsidP="008F554E">
      <w:pPr>
        <w:spacing w:before="5"/>
        <w:ind w:left="1423" w:right="-1863"/>
        <w:rPr>
          <w:w w:val="105"/>
          <w:sz w:val="24"/>
          <w:szCs w:val="24"/>
        </w:rPr>
      </w:pPr>
      <w:r>
        <w:rPr>
          <w:w w:val="105"/>
          <w:sz w:val="24"/>
          <w:szCs w:val="24"/>
        </w:rPr>
        <w:t>Матеја Миловановић – укор одељенског старешине;владање – врло добар(4);</w:t>
      </w:r>
    </w:p>
    <w:p w:rsidR="008F554E" w:rsidRDefault="008F554E" w:rsidP="008F554E">
      <w:pPr>
        <w:spacing w:before="5"/>
        <w:ind w:left="1423" w:right="-1863"/>
        <w:rPr>
          <w:w w:val="105"/>
          <w:sz w:val="24"/>
          <w:szCs w:val="24"/>
        </w:rPr>
      </w:pPr>
      <w:r>
        <w:rPr>
          <w:w w:val="105"/>
          <w:sz w:val="24"/>
          <w:szCs w:val="24"/>
        </w:rPr>
        <w:t>Магдалена Михаиловић – укор одељенског старешине;владање – врло добар(4);</w:t>
      </w:r>
    </w:p>
    <w:p w:rsidR="008F554E" w:rsidRDefault="008F554E" w:rsidP="008F554E">
      <w:pPr>
        <w:spacing w:before="5"/>
        <w:ind w:left="1423" w:right="-1863"/>
        <w:rPr>
          <w:w w:val="105"/>
          <w:sz w:val="24"/>
          <w:szCs w:val="24"/>
        </w:rPr>
      </w:pPr>
      <w:r>
        <w:rPr>
          <w:w w:val="105"/>
          <w:sz w:val="24"/>
          <w:szCs w:val="24"/>
        </w:rPr>
        <w:t>Вук Петровић – укор одељенског старешине;владање – врло добар(4);</w:t>
      </w:r>
    </w:p>
    <w:p w:rsidR="008F554E" w:rsidRDefault="008F554E" w:rsidP="008F554E">
      <w:pPr>
        <w:spacing w:before="5"/>
        <w:ind w:left="1423" w:right="-1863"/>
        <w:rPr>
          <w:w w:val="105"/>
          <w:sz w:val="24"/>
          <w:szCs w:val="24"/>
        </w:rPr>
      </w:pPr>
      <w:r>
        <w:rPr>
          <w:w w:val="105"/>
          <w:sz w:val="24"/>
          <w:szCs w:val="24"/>
        </w:rPr>
        <w:t>Софија Гавриловић – владање –  добар(3);</w:t>
      </w:r>
    </w:p>
    <w:p w:rsidR="008F554E" w:rsidRDefault="008F554E" w:rsidP="008F554E">
      <w:pPr>
        <w:spacing w:before="5"/>
        <w:ind w:left="1423"/>
        <w:rPr>
          <w:w w:val="105"/>
          <w:sz w:val="24"/>
          <w:szCs w:val="24"/>
        </w:rPr>
      </w:pPr>
      <w:r>
        <w:rPr>
          <w:w w:val="105"/>
          <w:sz w:val="24"/>
          <w:szCs w:val="24"/>
        </w:rPr>
        <w:t>Михаило Милић – опомена одељенског старешине;</w:t>
      </w:r>
    </w:p>
    <w:p w:rsidR="008F554E" w:rsidRDefault="008F554E" w:rsidP="008F554E">
      <w:pPr>
        <w:spacing w:before="5"/>
        <w:ind w:left="1423"/>
        <w:rPr>
          <w:w w:val="105"/>
          <w:sz w:val="24"/>
          <w:szCs w:val="24"/>
        </w:rPr>
      </w:pPr>
      <w:r>
        <w:rPr>
          <w:w w:val="105"/>
          <w:sz w:val="24"/>
          <w:szCs w:val="24"/>
        </w:rPr>
        <w:t>Емилија Миловановић – опомена одељенског старешине;</w:t>
      </w:r>
    </w:p>
    <w:p w:rsidR="008F554E" w:rsidRDefault="008F554E" w:rsidP="008F554E">
      <w:pPr>
        <w:spacing w:before="5"/>
        <w:ind w:left="1423"/>
        <w:rPr>
          <w:w w:val="105"/>
          <w:sz w:val="24"/>
          <w:szCs w:val="24"/>
        </w:rPr>
      </w:pPr>
      <w:r>
        <w:rPr>
          <w:w w:val="105"/>
          <w:sz w:val="24"/>
          <w:szCs w:val="24"/>
        </w:rPr>
        <w:t>Милица Пантелић – опомена одељенског старешине;</w:t>
      </w:r>
    </w:p>
    <w:p w:rsidR="008F554E" w:rsidRDefault="008F554E" w:rsidP="008F554E">
      <w:pPr>
        <w:spacing w:before="5"/>
        <w:ind w:left="1423" w:right="-1863"/>
        <w:rPr>
          <w:w w:val="105"/>
          <w:sz w:val="24"/>
          <w:szCs w:val="24"/>
        </w:rPr>
      </w:pPr>
    </w:p>
    <w:p w:rsidR="008F554E" w:rsidRDefault="008F554E" w:rsidP="008F554E">
      <w:pPr>
        <w:spacing w:before="5"/>
        <w:ind w:left="1423" w:right="-1863"/>
        <w:rPr>
          <w:w w:val="105"/>
          <w:sz w:val="24"/>
          <w:szCs w:val="24"/>
        </w:rPr>
      </w:pPr>
      <w:r>
        <w:rPr>
          <w:w w:val="105"/>
          <w:sz w:val="24"/>
          <w:szCs w:val="24"/>
        </w:rPr>
        <w:t>7-3</w:t>
      </w:r>
    </w:p>
    <w:p w:rsidR="008F554E" w:rsidRDefault="008F554E" w:rsidP="008F554E">
      <w:pPr>
        <w:spacing w:before="5"/>
        <w:ind w:left="1423"/>
        <w:rPr>
          <w:w w:val="105"/>
          <w:sz w:val="24"/>
          <w:szCs w:val="24"/>
        </w:rPr>
      </w:pPr>
      <w:r>
        <w:rPr>
          <w:w w:val="105"/>
          <w:sz w:val="24"/>
          <w:szCs w:val="24"/>
        </w:rPr>
        <w:t>Теодора Митровић – укор одељенског већа; владање-добар(3);</w:t>
      </w:r>
    </w:p>
    <w:p w:rsidR="008F554E" w:rsidRDefault="008F554E" w:rsidP="008F554E">
      <w:pPr>
        <w:spacing w:before="5"/>
        <w:ind w:left="1423"/>
        <w:rPr>
          <w:w w:val="105"/>
          <w:sz w:val="24"/>
          <w:szCs w:val="24"/>
        </w:rPr>
      </w:pPr>
    </w:p>
    <w:p w:rsidR="008F554E" w:rsidRDefault="008F554E" w:rsidP="008F554E">
      <w:pPr>
        <w:spacing w:before="5"/>
        <w:ind w:left="1423"/>
        <w:rPr>
          <w:w w:val="105"/>
          <w:sz w:val="24"/>
          <w:szCs w:val="24"/>
        </w:rPr>
      </w:pPr>
      <w:r>
        <w:rPr>
          <w:w w:val="105"/>
          <w:sz w:val="24"/>
          <w:szCs w:val="24"/>
        </w:rPr>
        <w:t>7-4</w:t>
      </w:r>
    </w:p>
    <w:p w:rsidR="008F554E" w:rsidRDefault="008F554E" w:rsidP="008F554E">
      <w:pPr>
        <w:spacing w:before="5"/>
        <w:ind w:left="1423"/>
        <w:rPr>
          <w:w w:val="105"/>
          <w:sz w:val="24"/>
          <w:szCs w:val="24"/>
        </w:rPr>
      </w:pPr>
      <w:r>
        <w:rPr>
          <w:w w:val="105"/>
          <w:sz w:val="24"/>
          <w:szCs w:val="24"/>
        </w:rPr>
        <w:t>Новак Марковић – укор одељенског старешине;</w:t>
      </w:r>
    </w:p>
    <w:p w:rsidR="008F554E" w:rsidRDefault="008F554E" w:rsidP="008F554E">
      <w:pPr>
        <w:spacing w:before="5"/>
        <w:ind w:left="1423"/>
        <w:rPr>
          <w:w w:val="105"/>
          <w:sz w:val="24"/>
          <w:szCs w:val="24"/>
        </w:rPr>
      </w:pPr>
      <w:r>
        <w:rPr>
          <w:w w:val="105"/>
          <w:sz w:val="24"/>
          <w:szCs w:val="24"/>
        </w:rPr>
        <w:t>Урош Пауновић – опомена одељенског старешине;</w:t>
      </w:r>
    </w:p>
    <w:p w:rsidR="008F554E" w:rsidRDefault="008F554E" w:rsidP="008F554E">
      <w:pPr>
        <w:spacing w:before="5"/>
        <w:ind w:left="1423"/>
        <w:rPr>
          <w:w w:val="105"/>
          <w:sz w:val="24"/>
          <w:szCs w:val="24"/>
        </w:rPr>
      </w:pPr>
    </w:p>
    <w:p w:rsidR="008F554E" w:rsidRDefault="008F554E" w:rsidP="008F554E">
      <w:pPr>
        <w:spacing w:before="5"/>
        <w:ind w:left="1423"/>
        <w:rPr>
          <w:w w:val="105"/>
          <w:sz w:val="24"/>
          <w:szCs w:val="24"/>
        </w:rPr>
      </w:pPr>
      <w:r>
        <w:rPr>
          <w:w w:val="105"/>
          <w:sz w:val="24"/>
          <w:szCs w:val="24"/>
        </w:rPr>
        <w:t>7-5</w:t>
      </w:r>
    </w:p>
    <w:p w:rsidR="008F554E" w:rsidRDefault="000626E9" w:rsidP="008F554E">
      <w:pPr>
        <w:spacing w:before="5"/>
        <w:ind w:left="1423"/>
        <w:rPr>
          <w:w w:val="105"/>
          <w:sz w:val="24"/>
          <w:szCs w:val="24"/>
        </w:rPr>
      </w:pPr>
      <w:r>
        <w:rPr>
          <w:w w:val="105"/>
          <w:sz w:val="24"/>
          <w:szCs w:val="24"/>
        </w:rPr>
        <w:t>Ана Маринковић – укор одељенског већа; владање-добар(3);</w:t>
      </w:r>
    </w:p>
    <w:p w:rsidR="000626E9" w:rsidRDefault="000626E9" w:rsidP="008F554E">
      <w:pPr>
        <w:spacing w:before="5"/>
        <w:ind w:left="1423"/>
        <w:rPr>
          <w:w w:val="105"/>
          <w:sz w:val="24"/>
          <w:szCs w:val="24"/>
        </w:rPr>
      </w:pPr>
    </w:p>
    <w:p w:rsidR="000626E9" w:rsidRDefault="000626E9" w:rsidP="008F554E">
      <w:pPr>
        <w:spacing w:before="5"/>
        <w:ind w:left="1423"/>
        <w:rPr>
          <w:w w:val="105"/>
          <w:sz w:val="24"/>
          <w:szCs w:val="24"/>
        </w:rPr>
      </w:pPr>
      <w:r>
        <w:rPr>
          <w:w w:val="105"/>
          <w:sz w:val="24"/>
          <w:szCs w:val="24"/>
        </w:rPr>
        <w:t>7-6</w:t>
      </w:r>
    </w:p>
    <w:p w:rsidR="000626E9" w:rsidRDefault="000626E9" w:rsidP="000626E9">
      <w:pPr>
        <w:spacing w:before="5"/>
        <w:ind w:left="1423"/>
        <w:rPr>
          <w:w w:val="105"/>
          <w:sz w:val="24"/>
          <w:szCs w:val="24"/>
        </w:rPr>
      </w:pPr>
      <w:r>
        <w:rPr>
          <w:w w:val="105"/>
          <w:sz w:val="24"/>
          <w:szCs w:val="24"/>
        </w:rPr>
        <w:t>Огљен Нинковић – укор одељенског старешине;</w:t>
      </w:r>
    </w:p>
    <w:p w:rsidR="000626E9" w:rsidRDefault="000626E9" w:rsidP="000626E9">
      <w:pPr>
        <w:spacing w:before="5"/>
        <w:ind w:left="1423"/>
        <w:rPr>
          <w:w w:val="105"/>
          <w:sz w:val="24"/>
          <w:szCs w:val="24"/>
        </w:rPr>
      </w:pPr>
      <w:r>
        <w:rPr>
          <w:w w:val="105"/>
          <w:sz w:val="24"/>
          <w:szCs w:val="24"/>
        </w:rPr>
        <w:t>Урош Јеленић – укор одељенског старешине;</w:t>
      </w:r>
    </w:p>
    <w:p w:rsidR="000626E9" w:rsidRDefault="000626E9" w:rsidP="008F554E">
      <w:pPr>
        <w:spacing w:before="5"/>
        <w:ind w:left="1423"/>
        <w:rPr>
          <w:w w:val="105"/>
          <w:sz w:val="24"/>
          <w:szCs w:val="24"/>
        </w:rPr>
      </w:pPr>
    </w:p>
    <w:p w:rsidR="000626E9" w:rsidRDefault="000626E9" w:rsidP="008F554E">
      <w:pPr>
        <w:spacing w:before="5"/>
        <w:ind w:left="1423"/>
        <w:rPr>
          <w:w w:val="105"/>
          <w:sz w:val="24"/>
          <w:szCs w:val="24"/>
        </w:rPr>
      </w:pPr>
      <w:r>
        <w:rPr>
          <w:w w:val="105"/>
          <w:sz w:val="24"/>
          <w:szCs w:val="24"/>
        </w:rPr>
        <w:t>8-1</w:t>
      </w:r>
    </w:p>
    <w:p w:rsidR="000626E9" w:rsidRDefault="000626E9" w:rsidP="000626E9">
      <w:pPr>
        <w:spacing w:before="5"/>
        <w:ind w:left="1423" w:right="-1863"/>
        <w:rPr>
          <w:w w:val="105"/>
          <w:sz w:val="24"/>
          <w:szCs w:val="24"/>
        </w:rPr>
      </w:pPr>
      <w:r>
        <w:rPr>
          <w:w w:val="105"/>
          <w:sz w:val="24"/>
          <w:szCs w:val="24"/>
        </w:rPr>
        <w:t>Алекса Пипер – укор одељенског старешине;владање – врло добар(4);</w:t>
      </w:r>
    </w:p>
    <w:p w:rsidR="000626E9" w:rsidRDefault="000626E9" w:rsidP="000626E9">
      <w:pPr>
        <w:spacing w:before="5"/>
        <w:ind w:left="1423" w:right="-1863"/>
        <w:rPr>
          <w:w w:val="105"/>
          <w:sz w:val="24"/>
          <w:szCs w:val="24"/>
        </w:rPr>
      </w:pPr>
      <w:r>
        <w:rPr>
          <w:w w:val="105"/>
          <w:sz w:val="24"/>
          <w:szCs w:val="24"/>
        </w:rPr>
        <w:t>Нина Марковић – укор одељенског старешине;владање – врло добар(4);</w:t>
      </w:r>
    </w:p>
    <w:p w:rsidR="000626E9" w:rsidRDefault="000626E9" w:rsidP="000626E9">
      <w:pPr>
        <w:spacing w:before="5"/>
        <w:ind w:left="1423" w:right="-1863"/>
        <w:rPr>
          <w:w w:val="105"/>
          <w:sz w:val="24"/>
          <w:szCs w:val="24"/>
        </w:rPr>
      </w:pPr>
      <w:r>
        <w:rPr>
          <w:w w:val="105"/>
          <w:sz w:val="24"/>
          <w:szCs w:val="24"/>
        </w:rPr>
        <w:t>Илија Миловановић – укор одељенског старешине;владање – врло добар(4);</w:t>
      </w:r>
    </w:p>
    <w:p w:rsidR="000626E9" w:rsidRDefault="000626E9" w:rsidP="000626E9">
      <w:pPr>
        <w:spacing w:before="5"/>
        <w:ind w:left="1423" w:right="-1863"/>
        <w:rPr>
          <w:w w:val="105"/>
          <w:sz w:val="24"/>
          <w:szCs w:val="24"/>
        </w:rPr>
      </w:pPr>
      <w:r>
        <w:rPr>
          <w:w w:val="105"/>
          <w:sz w:val="24"/>
          <w:szCs w:val="24"/>
        </w:rPr>
        <w:t>Павле Гајић – опомена одељенског старешине;</w:t>
      </w:r>
    </w:p>
    <w:p w:rsidR="000626E9" w:rsidRDefault="000626E9" w:rsidP="000626E9">
      <w:pPr>
        <w:spacing w:before="5"/>
        <w:ind w:left="1423" w:right="-1863"/>
        <w:rPr>
          <w:w w:val="105"/>
          <w:sz w:val="24"/>
          <w:szCs w:val="24"/>
        </w:rPr>
      </w:pPr>
      <w:r>
        <w:rPr>
          <w:w w:val="105"/>
          <w:sz w:val="24"/>
          <w:szCs w:val="24"/>
        </w:rPr>
        <w:t>Михаило Панић – опомена одељенског старешине;</w:t>
      </w:r>
    </w:p>
    <w:p w:rsidR="000626E9" w:rsidRDefault="000626E9" w:rsidP="000626E9">
      <w:pPr>
        <w:spacing w:before="5"/>
        <w:ind w:left="1423" w:right="-1863"/>
        <w:rPr>
          <w:w w:val="105"/>
          <w:sz w:val="24"/>
          <w:szCs w:val="24"/>
        </w:rPr>
      </w:pPr>
    </w:p>
    <w:p w:rsidR="000626E9" w:rsidRDefault="000626E9" w:rsidP="000626E9">
      <w:pPr>
        <w:spacing w:before="5"/>
        <w:ind w:left="1423" w:right="-1863"/>
        <w:rPr>
          <w:w w:val="105"/>
          <w:sz w:val="24"/>
          <w:szCs w:val="24"/>
        </w:rPr>
      </w:pPr>
      <w:r>
        <w:rPr>
          <w:w w:val="105"/>
          <w:sz w:val="24"/>
          <w:szCs w:val="24"/>
        </w:rPr>
        <w:t>8-2</w:t>
      </w:r>
    </w:p>
    <w:p w:rsidR="000626E9" w:rsidRDefault="000626E9" w:rsidP="000626E9">
      <w:pPr>
        <w:spacing w:before="5"/>
        <w:ind w:left="1423" w:right="-1863"/>
        <w:rPr>
          <w:w w:val="105"/>
          <w:sz w:val="24"/>
          <w:szCs w:val="24"/>
        </w:rPr>
      </w:pPr>
      <w:r>
        <w:rPr>
          <w:w w:val="105"/>
          <w:sz w:val="24"/>
          <w:szCs w:val="24"/>
        </w:rPr>
        <w:t>Вук Остојић – опомена одељенског старешине;</w:t>
      </w:r>
    </w:p>
    <w:p w:rsidR="000626E9" w:rsidRDefault="000626E9" w:rsidP="000626E9">
      <w:pPr>
        <w:spacing w:before="5"/>
        <w:ind w:left="1423" w:right="-1863"/>
        <w:rPr>
          <w:w w:val="105"/>
          <w:sz w:val="24"/>
          <w:szCs w:val="24"/>
        </w:rPr>
      </w:pPr>
    </w:p>
    <w:p w:rsidR="000626E9" w:rsidRDefault="000626E9" w:rsidP="000626E9">
      <w:pPr>
        <w:spacing w:before="5"/>
        <w:ind w:left="1423" w:right="-1863"/>
        <w:rPr>
          <w:w w:val="105"/>
          <w:sz w:val="24"/>
          <w:szCs w:val="24"/>
        </w:rPr>
      </w:pPr>
      <w:r>
        <w:rPr>
          <w:w w:val="105"/>
          <w:sz w:val="24"/>
          <w:szCs w:val="24"/>
        </w:rPr>
        <w:t>8-3</w:t>
      </w:r>
    </w:p>
    <w:p w:rsidR="000626E9" w:rsidRDefault="000626E9" w:rsidP="000626E9">
      <w:pPr>
        <w:spacing w:before="5"/>
        <w:ind w:left="1423" w:right="-1863"/>
        <w:rPr>
          <w:w w:val="105"/>
          <w:sz w:val="24"/>
          <w:szCs w:val="24"/>
        </w:rPr>
      </w:pPr>
      <w:r>
        <w:rPr>
          <w:w w:val="105"/>
          <w:sz w:val="24"/>
          <w:szCs w:val="24"/>
        </w:rPr>
        <w:t>Анастасија Митровић  – укор одељенског већа; владање-добар(3);</w:t>
      </w:r>
    </w:p>
    <w:p w:rsidR="000626E9" w:rsidRDefault="000626E9" w:rsidP="000626E9">
      <w:pPr>
        <w:spacing w:before="5"/>
        <w:ind w:left="1423" w:right="-1863"/>
        <w:rPr>
          <w:w w:val="105"/>
          <w:sz w:val="24"/>
          <w:szCs w:val="24"/>
        </w:rPr>
      </w:pPr>
    </w:p>
    <w:p w:rsidR="000626E9" w:rsidRDefault="000626E9" w:rsidP="000626E9">
      <w:pPr>
        <w:spacing w:before="5"/>
        <w:ind w:left="1423" w:right="-1863"/>
        <w:rPr>
          <w:w w:val="105"/>
          <w:sz w:val="24"/>
          <w:szCs w:val="24"/>
        </w:rPr>
      </w:pPr>
      <w:r>
        <w:rPr>
          <w:w w:val="105"/>
          <w:sz w:val="24"/>
          <w:szCs w:val="24"/>
        </w:rPr>
        <w:t>8-4</w:t>
      </w:r>
    </w:p>
    <w:p w:rsidR="000626E9" w:rsidRDefault="000626E9" w:rsidP="000626E9">
      <w:pPr>
        <w:spacing w:before="5"/>
        <w:ind w:left="1423" w:right="-1863"/>
        <w:rPr>
          <w:w w:val="105"/>
          <w:sz w:val="24"/>
          <w:szCs w:val="24"/>
        </w:rPr>
      </w:pPr>
      <w:r>
        <w:rPr>
          <w:w w:val="105"/>
          <w:sz w:val="24"/>
          <w:szCs w:val="24"/>
        </w:rPr>
        <w:t>Преша Димитријевић – укор одељенског већа; владање-добар(3);</w:t>
      </w:r>
    </w:p>
    <w:p w:rsidR="000626E9" w:rsidRDefault="000626E9" w:rsidP="000626E9">
      <w:pPr>
        <w:spacing w:before="5"/>
        <w:ind w:left="1423" w:right="-1863"/>
        <w:rPr>
          <w:w w:val="105"/>
          <w:sz w:val="24"/>
          <w:szCs w:val="24"/>
        </w:rPr>
      </w:pPr>
      <w:r>
        <w:rPr>
          <w:w w:val="105"/>
          <w:sz w:val="24"/>
          <w:szCs w:val="24"/>
        </w:rPr>
        <w:t>Кристина Симић – укор одељенског већа; владање-добар(3);</w:t>
      </w:r>
    </w:p>
    <w:p w:rsidR="000626E9" w:rsidRDefault="000626E9" w:rsidP="000626E9">
      <w:pPr>
        <w:spacing w:before="5"/>
        <w:ind w:left="1423" w:right="-1863"/>
        <w:rPr>
          <w:w w:val="105"/>
          <w:sz w:val="24"/>
          <w:szCs w:val="24"/>
        </w:rPr>
      </w:pPr>
      <w:r>
        <w:rPr>
          <w:w w:val="105"/>
          <w:sz w:val="24"/>
          <w:szCs w:val="24"/>
        </w:rPr>
        <w:t>Милош Марковић – укор одељенског старешине;владање – врло добар(4);</w:t>
      </w:r>
    </w:p>
    <w:p w:rsidR="000626E9" w:rsidRDefault="000626E9" w:rsidP="000626E9">
      <w:pPr>
        <w:spacing w:before="5"/>
        <w:ind w:left="1423" w:right="-1863"/>
        <w:rPr>
          <w:w w:val="105"/>
          <w:sz w:val="24"/>
          <w:szCs w:val="24"/>
        </w:rPr>
      </w:pPr>
    </w:p>
    <w:p w:rsidR="000626E9" w:rsidRDefault="000626E9" w:rsidP="000626E9">
      <w:pPr>
        <w:spacing w:before="5"/>
        <w:ind w:left="1423" w:right="-1863"/>
        <w:rPr>
          <w:w w:val="105"/>
          <w:sz w:val="24"/>
          <w:szCs w:val="24"/>
        </w:rPr>
      </w:pPr>
      <w:r>
        <w:rPr>
          <w:w w:val="105"/>
          <w:sz w:val="24"/>
          <w:szCs w:val="24"/>
        </w:rPr>
        <w:t>Лазар Цветковић</w:t>
      </w:r>
    </w:p>
    <w:p w:rsidR="008F554E" w:rsidRDefault="008F554E" w:rsidP="008F554E">
      <w:pPr>
        <w:spacing w:before="5"/>
        <w:ind w:left="1423" w:right="-1863"/>
        <w:rPr>
          <w:w w:val="105"/>
          <w:sz w:val="24"/>
          <w:szCs w:val="24"/>
        </w:rPr>
      </w:pPr>
    </w:p>
    <w:p w:rsidR="008F554E" w:rsidRPr="008F554E" w:rsidRDefault="008F554E" w:rsidP="008F554E">
      <w:pPr>
        <w:spacing w:before="5"/>
        <w:ind w:left="1418" w:right="-1863"/>
        <w:rPr>
          <w:w w:val="105"/>
          <w:sz w:val="24"/>
          <w:szCs w:val="24"/>
        </w:rPr>
      </w:pPr>
    </w:p>
    <w:p w:rsidR="00541F66" w:rsidRPr="008F554E" w:rsidRDefault="00541F66" w:rsidP="008F554E">
      <w:pPr>
        <w:spacing w:before="5"/>
        <w:ind w:right="-1863"/>
        <w:rPr>
          <w:w w:val="105"/>
          <w:sz w:val="24"/>
          <w:szCs w:val="24"/>
        </w:rPr>
      </w:pPr>
    </w:p>
    <w:p w:rsidR="00B02332" w:rsidRPr="002E2300" w:rsidRDefault="00B02332" w:rsidP="002E2300">
      <w:pPr>
        <w:pStyle w:val="BodyText"/>
        <w:ind w:left="1418"/>
      </w:pPr>
    </w:p>
    <w:p w:rsidR="00B02332" w:rsidRPr="00FE7BA4" w:rsidRDefault="00B02332">
      <w:pPr>
        <w:pStyle w:val="BodyText"/>
        <w:rPr>
          <w:color w:val="FF0000"/>
        </w:rPr>
      </w:pPr>
    </w:p>
    <w:p w:rsidR="00B02332" w:rsidRPr="00FE7BA4" w:rsidRDefault="00B02332">
      <w:pPr>
        <w:pStyle w:val="BodyText"/>
        <w:spacing w:before="6"/>
        <w:rPr>
          <w:color w:val="FF0000"/>
          <w:sz w:val="22"/>
        </w:rPr>
      </w:pPr>
    </w:p>
    <w:p w:rsidR="00B02332" w:rsidRPr="00FE7BA4" w:rsidRDefault="00B02332">
      <w:pPr>
        <w:spacing w:line="244" w:lineRule="auto"/>
        <w:rPr>
          <w:color w:val="FF0000"/>
        </w:rPr>
        <w:sectPr w:rsidR="00B02332" w:rsidRPr="00FE7BA4" w:rsidSect="008F554E">
          <w:footerReference w:type="default" r:id="rId19"/>
          <w:type w:val="continuous"/>
          <w:pgSz w:w="12240" w:h="15840"/>
          <w:pgMar w:top="1460" w:right="0" w:bottom="1100" w:left="160" w:header="720" w:footer="720" w:gutter="0"/>
          <w:cols w:num="2" w:space="720" w:equalWidth="0">
            <w:col w:w="11037" w:space="2"/>
            <w:col w:w="1041"/>
          </w:cols>
        </w:sectPr>
      </w:pPr>
    </w:p>
    <w:p w:rsidR="000626E9" w:rsidRDefault="000626E9" w:rsidP="000626E9">
      <w:pPr>
        <w:pStyle w:val="BodyText"/>
        <w:ind w:left="1418"/>
        <w:rPr>
          <w:sz w:val="19"/>
        </w:rPr>
      </w:pPr>
      <w:r w:rsidRPr="000626E9">
        <w:lastRenderedPageBreak/>
        <w:t xml:space="preserve"> Л</w:t>
      </w:r>
      <w:r>
        <w:t xml:space="preserve">азар Цветковић  </w:t>
      </w:r>
      <w:r>
        <w:rPr>
          <w:w w:val="105"/>
        </w:rPr>
        <w:t>– укор одељенског старешине;владање – врло добар(4);</w:t>
      </w:r>
      <w:r w:rsidRPr="000626E9">
        <w:rPr>
          <w:sz w:val="19"/>
        </w:rPr>
        <w:t xml:space="preserve"> </w:t>
      </w:r>
    </w:p>
    <w:p w:rsidR="000626E9" w:rsidRDefault="000626E9" w:rsidP="000626E9">
      <w:pPr>
        <w:pStyle w:val="BodyText"/>
        <w:ind w:left="1418"/>
        <w:rPr>
          <w:w w:val="105"/>
        </w:rPr>
      </w:pPr>
      <w:r>
        <w:t xml:space="preserve">Сара Вујановић </w:t>
      </w:r>
      <w:r w:rsidRPr="000626E9">
        <w:rPr>
          <w:sz w:val="19"/>
        </w:rPr>
        <w:t xml:space="preserve">   </w:t>
      </w:r>
      <w:r>
        <w:rPr>
          <w:w w:val="105"/>
        </w:rPr>
        <w:t>– опомена одељенског старешине;</w:t>
      </w:r>
    </w:p>
    <w:p w:rsidR="000626E9" w:rsidRDefault="000626E9" w:rsidP="000626E9">
      <w:pPr>
        <w:pStyle w:val="BodyText"/>
        <w:ind w:left="1418"/>
        <w:rPr>
          <w:w w:val="105"/>
        </w:rPr>
      </w:pPr>
      <w:r>
        <w:rPr>
          <w:w w:val="105"/>
        </w:rPr>
        <w:t>Лазар Николић – опомена одељенског старешине;</w:t>
      </w:r>
    </w:p>
    <w:p w:rsidR="000626E9" w:rsidRDefault="000626E9" w:rsidP="000626E9">
      <w:pPr>
        <w:pStyle w:val="BodyText"/>
        <w:ind w:left="1418"/>
        <w:rPr>
          <w:sz w:val="19"/>
        </w:rPr>
      </w:pPr>
      <w:r>
        <w:rPr>
          <w:w w:val="105"/>
        </w:rPr>
        <w:t>Стефан Филиповић – опомена одељенског старешине;</w:t>
      </w:r>
    </w:p>
    <w:p w:rsidR="000626E9" w:rsidRDefault="000626E9" w:rsidP="000626E9">
      <w:pPr>
        <w:pStyle w:val="BodyText"/>
        <w:ind w:left="1418"/>
        <w:rPr>
          <w:sz w:val="19"/>
        </w:rPr>
      </w:pPr>
    </w:p>
    <w:p w:rsidR="000626E9" w:rsidRDefault="000626E9" w:rsidP="000626E9">
      <w:pPr>
        <w:pStyle w:val="BodyText"/>
        <w:ind w:left="1418"/>
        <w:rPr>
          <w:sz w:val="19"/>
        </w:rPr>
      </w:pPr>
    </w:p>
    <w:p w:rsidR="00D944E8" w:rsidRPr="00D944E8" w:rsidRDefault="00D944E8" w:rsidP="000626E9">
      <w:pPr>
        <w:pStyle w:val="BodyText"/>
        <w:ind w:left="1418"/>
        <w:rPr>
          <w:sz w:val="19"/>
        </w:rPr>
      </w:pPr>
    </w:p>
    <w:p w:rsidR="00D944E8" w:rsidRDefault="00D944E8" w:rsidP="00D944E8">
      <w:pPr>
        <w:pStyle w:val="BodyText"/>
        <w:ind w:left="709"/>
        <w:rPr>
          <w:b/>
        </w:rPr>
      </w:pPr>
      <w:r w:rsidRPr="00D944E8">
        <w:rPr>
          <w:b/>
        </w:rPr>
        <w:t xml:space="preserve"> ИНДЕКСИ ОДЕЉЕЊА У РАЗРЕДНОЈ И ПРЕДМЕТНОЈ НАСТАВИ</w:t>
      </w:r>
    </w:p>
    <w:p w:rsidR="00D944E8" w:rsidRDefault="00D944E8" w:rsidP="00D944E8">
      <w:pPr>
        <w:pStyle w:val="BodyText"/>
        <w:ind w:left="709"/>
        <w:rPr>
          <w:b/>
        </w:rPr>
      </w:pPr>
    </w:p>
    <w:p w:rsidR="00D944E8" w:rsidRDefault="00D944E8" w:rsidP="00D944E8">
      <w:pPr>
        <w:pStyle w:val="BodyText"/>
        <w:ind w:left="709"/>
        <w:rPr>
          <w:b/>
        </w:rPr>
      </w:pPr>
      <w:r>
        <w:rPr>
          <w:b/>
        </w:rPr>
        <w:t>РАЗРЕДНА НАСТАВА</w:t>
      </w:r>
    </w:p>
    <w:p w:rsidR="00D944E8" w:rsidRDefault="00D944E8" w:rsidP="00D944E8">
      <w:pPr>
        <w:pStyle w:val="BodyText"/>
        <w:ind w:left="709"/>
        <w:rPr>
          <w:b/>
        </w:rPr>
      </w:pPr>
    </w:p>
    <w:p w:rsidR="00D944E8" w:rsidRDefault="00D944E8" w:rsidP="00D944E8">
      <w:pPr>
        <w:pStyle w:val="BodyText"/>
        <w:ind w:left="709"/>
        <w:rPr>
          <w:b/>
        </w:rPr>
      </w:pPr>
      <w:r>
        <w:rPr>
          <w:b/>
        </w:rPr>
        <w:t>Матична школа – индекс 1,2 и 3;</w:t>
      </w:r>
    </w:p>
    <w:p w:rsidR="00D944E8" w:rsidRDefault="00D944E8" w:rsidP="00D944E8">
      <w:pPr>
        <w:pStyle w:val="BodyText"/>
        <w:ind w:left="709"/>
        <w:rPr>
          <w:b/>
        </w:rPr>
      </w:pPr>
      <w:r>
        <w:rPr>
          <w:b/>
        </w:rPr>
        <w:t>ИО Боговађа – индекс 4;</w:t>
      </w:r>
    </w:p>
    <w:p w:rsidR="00D944E8" w:rsidRDefault="00D944E8" w:rsidP="00D944E8">
      <w:pPr>
        <w:pStyle w:val="BodyText"/>
        <w:ind w:left="709"/>
        <w:rPr>
          <w:b/>
        </w:rPr>
      </w:pPr>
      <w:r>
        <w:rPr>
          <w:b/>
        </w:rPr>
        <w:t>ИО Пепељевац – индекс 5;</w:t>
      </w:r>
    </w:p>
    <w:p w:rsidR="00D944E8" w:rsidRDefault="00D944E8" w:rsidP="00D944E8">
      <w:pPr>
        <w:pStyle w:val="BodyText"/>
        <w:ind w:left="709"/>
        <w:rPr>
          <w:b/>
        </w:rPr>
      </w:pPr>
      <w:r>
        <w:rPr>
          <w:b/>
        </w:rPr>
        <w:t>ИО Село Лајковац – индекс 6;</w:t>
      </w:r>
    </w:p>
    <w:p w:rsidR="00D944E8" w:rsidRDefault="00D944E8" w:rsidP="00D944E8">
      <w:pPr>
        <w:pStyle w:val="BodyText"/>
        <w:ind w:left="709"/>
        <w:rPr>
          <w:b/>
        </w:rPr>
      </w:pPr>
      <w:r>
        <w:rPr>
          <w:b/>
        </w:rPr>
        <w:t>ИО Ћелије – индекс 7;</w:t>
      </w:r>
    </w:p>
    <w:p w:rsidR="00D944E8" w:rsidRDefault="00D944E8" w:rsidP="00D944E8">
      <w:pPr>
        <w:pStyle w:val="BodyText"/>
        <w:ind w:left="709"/>
        <w:rPr>
          <w:b/>
        </w:rPr>
      </w:pPr>
      <w:r>
        <w:rPr>
          <w:b/>
        </w:rPr>
        <w:t>ИО Доњи Лајковац – индекс 8;</w:t>
      </w:r>
    </w:p>
    <w:p w:rsidR="00D944E8" w:rsidRDefault="00D944E8" w:rsidP="00D944E8">
      <w:pPr>
        <w:pStyle w:val="BodyText"/>
        <w:ind w:left="709"/>
        <w:rPr>
          <w:b/>
        </w:rPr>
      </w:pPr>
      <w:r>
        <w:rPr>
          <w:b/>
        </w:rPr>
        <w:t>ИО Врачевић – индекс 9;</w:t>
      </w:r>
    </w:p>
    <w:p w:rsidR="00D944E8" w:rsidRDefault="00D944E8" w:rsidP="00D944E8">
      <w:pPr>
        <w:pStyle w:val="BodyText"/>
        <w:ind w:left="709"/>
        <w:rPr>
          <w:b/>
        </w:rPr>
      </w:pPr>
      <w:r>
        <w:rPr>
          <w:b/>
        </w:rPr>
        <w:t>ИО Маркова Црква – индекс 10;</w:t>
      </w:r>
    </w:p>
    <w:p w:rsidR="00D944E8" w:rsidRDefault="00D944E8" w:rsidP="00D944E8">
      <w:pPr>
        <w:pStyle w:val="BodyText"/>
        <w:ind w:left="709"/>
        <w:rPr>
          <w:b/>
        </w:rPr>
      </w:pPr>
      <w:r>
        <w:rPr>
          <w:b/>
        </w:rPr>
        <w:t>ИО Ратковац – индекс 11;</w:t>
      </w:r>
    </w:p>
    <w:p w:rsidR="00D944E8" w:rsidRDefault="004C5076" w:rsidP="00D944E8">
      <w:pPr>
        <w:pStyle w:val="BodyText"/>
        <w:ind w:left="709"/>
        <w:rPr>
          <w:b/>
        </w:rPr>
      </w:pPr>
      <w:r>
        <w:rPr>
          <w:b/>
        </w:rPr>
        <w:t>ИО Бајевац – индекс 12;</w:t>
      </w:r>
    </w:p>
    <w:p w:rsidR="004C5076" w:rsidRDefault="004C5076" w:rsidP="00D944E8">
      <w:pPr>
        <w:pStyle w:val="BodyText"/>
        <w:ind w:left="709"/>
        <w:rPr>
          <w:b/>
        </w:rPr>
      </w:pPr>
      <w:r>
        <w:rPr>
          <w:b/>
        </w:rPr>
        <w:t>ИО Непричава – индекс 13;</w:t>
      </w:r>
    </w:p>
    <w:p w:rsidR="004C5076" w:rsidRDefault="004C5076" w:rsidP="00D944E8">
      <w:pPr>
        <w:pStyle w:val="BodyText"/>
        <w:ind w:left="709"/>
        <w:rPr>
          <w:b/>
        </w:rPr>
      </w:pPr>
    </w:p>
    <w:p w:rsidR="004C5076" w:rsidRDefault="004C5076" w:rsidP="00D944E8">
      <w:pPr>
        <w:pStyle w:val="BodyText"/>
        <w:ind w:left="709"/>
        <w:rPr>
          <w:b/>
        </w:rPr>
      </w:pPr>
      <w:r>
        <w:rPr>
          <w:b/>
        </w:rPr>
        <w:t>ПРЕДМЕТНА НАСТАВА</w:t>
      </w:r>
    </w:p>
    <w:p w:rsidR="004C5076" w:rsidRDefault="004C5076" w:rsidP="00D944E8">
      <w:pPr>
        <w:pStyle w:val="BodyText"/>
        <w:ind w:left="709"/>
        <w:rPr>
          <w:b/>
        </w:rPr>
      </w:pPr>
    </w:p>
    <w:p w:rsidR="004C5076" w:rsidRDefault="004C5076" w:rsidP="00D944E8">
      <w:pPr>
        <w:pStyle w:val="BodyText"/>
        <w:ind w:left="709"/>
        <w:rPr>
          <w:b/>
        </w:rPr>
      </w:pPr>
      <w:r>
        <w:rPr>
          <w:b/>
        </w:rPr>
        <w:t>Матична школа – индекс 1,2,3 и 4;</w:t>
      </w:r>
    </w:p>
    <w:p w:rsidR="004C5076" w:rsidRDefault="004C5076" w:rsidP="00D944E8">
      <w:pPr>
        <w:pStyle w:val="BodyText"/>
        <w:ind w:left="709"/>
        <w:rPr>
          <w:b/>
        </w:rPr>
      </w:pPr>
      <w:r>
        <w:rPr>
          <w:b/>
        </w:rPr>
        <w:t>ИО Боговађа – индекс 5;</w:t>
      </w:r>
    </w:p>
    <w:p w:rsidR="004C5076" w:rsidRDefault="004C5076" w:rsidP="00D944E8">
      <w:pPr>
        <w:pStyle w:val="BodyText"/>
        <w:ind w:left="709"/>
        <w:rPr>
          <w:b/>
        </w:rPr>
      </w:pPr>
      <w:r>
        <w:rPr>
          <w:b/>
        </w:rPr>
        <w:t>ИО Бајевац – индекс 6;</w:t>
      </w:r>
    </w:p>
    <w:p w:rsidR="004C5076" w:rsidRDefault="004C5076" w:rsidP="00D944E8">
      <w:pPr>
        <w:pStyle w:val="BodyText"/>
        <w:ind w:left="709"/>
        <w:rPr>
          <w:b/>
        </w:rPr>
      </w:pPr>
    </w:p>
    <w:p w:rsidR="00183C21" w:rsidRDefault="00183C21" w:rsidP="00D944E8">
      <w:pPr>
        <w:pStyle w:val="BodyText"/>
        <w:ind w:left="709"/>
        <w:rPr>
          <w:b/>
        </w:rPr>
      </w:pPr>
    </w:p>
    <w:p w:rsidR="00183C21" w:rsidRPr="00183C21" w:rsidRDefault="00183C21" w:rsidP="00D944E8">
      <w:pPr>
        <w:pStyle w:val="BodyText"/>
        <w:ind w:left="709"/>
        <w:rPr>
          <w:b/>
        </w:rPr>
      </w:pPr>
    </w:p>
    <w:p w:rsidR="00942E09" w:rsidRDefault="00942E09" w:rsidP="00C43BC3">
      <w:pPr>
        <w:pStyle w:val="Heading2"/>
        <w:spacing w:before="188"/>
        <w:ind w:left="851" w:right="1307"/>
        <w:rPr>
          <w:rFonts w:ascii="Times New Roman" w:hAnsi="Times New Roman"/>
        </w:rPr>
      </w:pPr>
      <w:r>
        <w:rPr>
          <w:rFonts w:ascii="Times New Roman" w:hAnsi="Times New Roman"/>
        </w:rPr>
        <w:t>Одељењска већа</w:t>
      </w:r>
    </w:p>
    <w:p w:rsidR="00942E09" w:rsidRDefault="00942E09" w:rsidP="00C43BC3">
      <w:pPr>
        <w:pStyle w:val="BodyText"/>
        <w:spacing w:before="6"/>
        <w:ind w:left="851" w:right="1307"/>
        <w:rPr>
          <w:b/>
          <w:sz w:val="22"/>
        </w:rPr>
      </w:pPr>
    </w:p>
    <w:p w:rsidR="00942E09" w:rsidRDefault="00942E09" w:rsidP="00C43BC3">
      <w:pPr>
        <w:spacing w:line="244" w:lineRule="auto"/>
        <w:ind w:left="851" w:right="1307"/>
      </w:pPr>
      <w:r>
        <w:t>Одељењска</w:t>
      </w:r>
      <w:r>
        <w:rPr>
          <w:spacing w:val="1"/>
        </w:rPr>
        <w:t xml:space="preserve"> </w:t>
      </w:r>
      <w:r>
        <w:t>већа,</w:t>
      </w:r>
      <w:r>
        <w:rPr>
          <w:spacing w:val="1"/>
        </w:rPr>
        <w:t xml:space="preserve"> </w:t>
      </w:r>
      <w:r>
        <w:t>као</w:t>
      </w:r>
      <w:r>
        <w:rPr>
          <w:spacing w:val="1"/>
        </w:rPr>
        <w:t xml:space="preserve"> </w:t>
      </w:r>
      <w:r>
        <w:t>стручни</w:t>
      </w:r>
      <w:r>
        <w:rPr>
          <w:spacing w:val="1"/>
        </w:rPr>
        <w:t xml:space="preserve"> </w:t>
      </w:r>
      <w:r>
        <w:t>органи</w:t>
      </w:r>
      <w:r>
        <w:rPr>
          <w:spacing w:val="1"/>
        </w:rPr>
        <w:t xml:space="preserve"> </w:t>
      </w:r>
      <w:r>
        <w:t>школе,</w:t>
      </w:r>
      <w:r>
        <w:rPr>
          <w:spacing w:val="1"/>
        </w:rPr>
        <w:t xml:space="preserve"> </w:t>
      </w:r>
      <w:r>
        <w:t>темеље</w:t>
      </w:r>
      <w:r>
        <w:rPr>
          <w:spacing w:val="1"/>
        </w:rPr>
        <w:t xml:space="preserve"> </w:t>
      </w:r>
      <w:r>
        <w:t>свој</w:t>
      </w:r>
      <w:r>
        <w:rPr>
          <w:spacing w:val="1"/>
        </w:rPr>
        <w:t xml:space="preserve"> </w:t>
      </w:r>
      <w:r>
        <w:t>рад</w:t>
      </w:r>
      <w:r>
        <w:rPr>
          <w:spacing w:val="1"/>
        </w:rPr>
        <w:t xml:space="preserve"> </w:t>
      </w:r>
      <w:r>
        <w:t>на</w:t>
      </w:r>
      <w:r>
        <w:rPr>
          <w:spacing w:val="1"/>
        </w:rPr>
        <w:t xml:space="preserve"> </w:t>
      </w:r>
      <w:r>
        <w:t>одредбама Закона о основама система образовања и васпитања и Закона о</w:t>
      </w:r>
      <w:r>
        <w:rPr>
          <w:spacing w:val="1"/>
        </w:rPr>
        <w:t xml:space="preserve"> </w:t>
      </w:r>
      <w:r>
        <w:t>основној</w:t>
      </w:r>
      <w:r>
        <w:rPr>
          <w:spacing w:val="10"/>
        </w:rPr>
        <w:t xml:space="preserve"> </w:t>
      </w:r>
      <w:r>
        <w:t>школи.</w:t>
      </w:r>
      <w:r>
        <w:rPr>
          <w:spacing w:val="8"/>
        </w:rPr>
        <w:t xml:space="preserve"> </w:t>
      </w:r>
      <w:r>
        <w:t>Како</w:t>
      </w:r>
      <w:r>
        <w:rPr>
          <w:spacing w:val="5"/>
        </w:rPr>
        <w:t xml:space="preserve"> </w:t>
      </w:r>
      <w:r>
        <w:t>је</w:t>
      </w:r>
      <w:r>
        <w:rPr>
          <w:spacing w:val="7"/>
        </w:rPr>
        <w:t xml:space="preserve"> </w:t>
      </w:r>
      <w:r>
        <w:t>и</w:t>
      </w:r>
      <w:r>
        <w:rPr>
          <w:spacing w:val="9"/>
        </w:rPr>
        <w:t xml:space="preserve"> </w:t>
      </w:r>
      <w:r>
        <w:t>предвиђено</w:t>
      </w:r>
      <w:r>
        <w:rPr>
          <w:spacing w:val="7"/>
        </w:rPr>
        <w:t xml:space="preserve"> </w:t>
      </w:r>
      <w:r>
        <w:t>годишним</w:t>
      </w:r>
      <w:r>
        <w:rPr>
          <w:spacing w:val="7"/>
        </w:rPr>
        <w:t xml:space="preserve"> </w:t>
      </w:r>
      <w:r>
        <w:t>планом</w:t>
      </w:r>
      <w:r>
        <w:rPr>
          <w:spacing w:val="9"/>
        </w:rPr>
        <w:t xml:space="preserve"> </w:t>
      </w:r>
      <w:r>
        <w:t>рада</w:t>
      </w:r>
      <w:r>
        <w:rPr>
          <w:spacing w:val="6"/>
        </w:rPr>
        <w:t xml:space="preserve"> </w:t>
      </w:r>
      <w:r>
        <w:t>школе.</w:t>
      </w:r>
    </w:p>
    <w:p w:rsidR="00942E09" w:rsidRDefault="00942E09" w:rsidP="00C43BC3">
      <w:pPr>
        <w:pStyle w:val="BodyText"/>
        <w:spacing w:before="6"/>
        <w:ind w:left="851" w:right="1307"/>
        <w:rPr>
          <w:sz w:val="14"/>
        </w:rPr>
      </w:pPr>
    </w:p>
    <w:p w:rsidR="00942E09" w:rsidRDefault="00942E09" w:rsidP="00C43BC3">
      <w:pPr>
        <w:spacing w:before="96"/>
        <w:ind w:left="851" w:right="1307"/>
      </w:pPr>
      <w:r>
        <w:t>Одељењска</w:t>
      </w:r>
      <w:r>
        <w:rPr>
          <w:spacing w:val="13"/>
        </w:rPr>
        <w:t xml:space="preserve"> </w:t>
      </w:r>
      <w:r>
        <w:t>већа</w:t>
      </w:r>
      <w:r>
        <w:rPr>
          <w:spacing w:val="14"/>
        </w:rPr>
        <w:t xml:space="preserve"> </w:t>
      </w:r>
      <w:r>
        <w:t>су</w:t>
      </w:r>
      <w:r>
        <w:rPr>
          <w:spacing w:val="6"/>
        </w:rPr>
        <w:t xml:space="preserve"> </w:t>
      </w:r>
      <w:r>
        <w:t>разматрала</w:t>
      </w:r>
      <w:r>
        <w:rPr>
          <w:spacing w:val="11"/>
        </w:rPr>
        <w:t xml:space="preserve"> </w:t>
      </w:r>
      <w:r>
        <w:t>и</w:t>
      </w:r>
      <w:r>
        <w:rPr>
          <w:spacing w:val="15"/>
        </w:rPr>
        <w:t xml:space="preserve"> </w:t>
      </w:r>
      <w:r>
        <w:t>одлучивала</w:t>
      </w:r>
      <w:r>
        <w:rPr>
          <w:spacing w:val="10"/>
        </w:rPr>
        <w:t xml:space="preserve"> </w:t>
      </w:r>
      <w:r>
        <w:t>по</w:t>
      </w:r>
      <w:r>
        <w:rPr>
          <w:spacing w:val="12"/>
        </w:rPr>
        <w:t xml:space="preserve"> </w:t>
      </w:r>
      <w:r>
        <w:t>следећим</w:t>
      </w:r>
      <w:r>
        <w:rPr>
          <w:spacing w:val="14"/>
        </w:rPr>
        <w:t xml:space="preserve"> </w:t>
      </w:r>
      <w:r>
        <w:t>питањима:</w:t>
      </w:r>
    </w:p>
    <w:p w:rsidR="00942E09" w:rsidRDefault="00942E09" w:rsidP="005C503D">
      <w:pPr>
        <w:pStyle w:val="ListParagraph"/>
        <w:numPr>
          <w:ilvl w:val="0"/>
          <w:numId w:val="28"/>
        </w:numPr>
        <w:tabs>
          <w:tab w:val="left" w:pos="2845"/>
        </w:tabs>
        <w:spacing w:before="6"/>
        <w:ind w:left="851" w:right="1307" w:firstLine="0"/>
      </w:pPr>
      <w:r>
        <w:t>разматрање</w:t>
      </w:r>
      <w:r>
        <w:rPr>
          <w:spacing w:val="10"/>
        </w:rPr>
        <w:t xml:space="preserve"> </w:t>
      </w:r>
      <w:r>
        <w:t>годишњих</w:t>
      </w:r>
      <w:r>
        <w:rPr>
          <w:spacing w:val="14"/>
        </w:rPr>
        <w:t xml:space="preserve"> </w:t>
      </w:r>
      <w:r>
        <w:t>програм</w:t>
      </w:r>
      <w:r>
        <w:rPr>
          <w:spacing w:val="10"/>
        </w:rPr>
        <w:t xml:space="preserve"> </w:t>
      </w:r>
      <w:r>
        <w:t>рада;</w:t>
      </w:r>
    </w:p>
    <w:p w:rsidR="00942E09" w:rsidRDefault="00942E09" w:rsidP="005C503D">
      <w:pPr>
        <w:pStyle w:val="ListParagraph"/>
        <w:numPr>
          <w:ilvl w:val="0"/>
          <w:numId w:val="28"/>
        </w:numPr>
        <w:tabs>
          <w:tab w:val="left" w:pos="2848"/>
        </w:tabs>
        <w:spacing w:before="6" w:line="247" w:lineRule="auto"/>
        <w:ind w:left="851" w:right="1307" w:firstLine="0"/>
      </w:pPr>
      <w:r>
        <w:t>утврђени</w:t>
      </w:r>
      <w:r>
        <w:rPr>
          <w:spacing w:val="9"/>
        </w:rPr>
        <w:t xml:space="preserve"> </w:t>
      </w:r>
      <w:r>
        <w:t>су</w:t>
      </w:r>
      <w:r>
        <w:rPr>
          <w:spacing w:val="4"/>
        </w:rPr>
        <w:t xml:space="preserve"> </w:t>
      </w:r>
      <w:r>
        <w:t>годишњи</w:t>
      </w:r>
      <w:r>
        <w:rPr>
          <w:spacing w:val="20"/>
        </w:rPr>
        <w:t xml:space="preserve"> </w:t>
      </w:r>
      <w:r>
        <w:t>планови</w:t>
      </w:r>
      <w:r>
        <w:rPr>
          <w:spacing w:val="16"/>
        </w:rPr>
        <w:t xml:space="preserve"> </w:t>
      </w:r>
      <w:r>
        <w:t>рада</w:t>
      </w:r>
      <w:r>
        <w:rPr>
          <w:spacing w:val="8"/>
        </w:rPr>
        <w:t xml:space="preserve"> </w:t>
      </w:r>
      <w:r>
        <w:t>редовне,</w:t>
      </w:r>
      <w:r>
        <w:rPr>
          <w:spacing w:val="11"/>
        </w:rPr>
        <w:t xml:space="preserve"> </w:t>
      </w:r>
      <w:r>
        <w:t>допунске</w:t>
      </w:r>
      <w:r>
        <w:rPr>
          <w:spacing w:val="12"/>
        </w:rPr>
        <w:t xml:space="preserve"> </w:t>
      </w:r>
      <w:r>
        <w:t>и</w:t>
      </w:r>
      <w:r>
        <w:rPr>
          <w:spacing w:val="-52"/>
        </w:rPr>
        <w:t xml:space="preserve"> </w:t>
      </w:r>
      <w:r>
        <w:t>додатне</w:t>
      </w:r>
      <w:r>
        <w:rPr>
          <w:spacing w:val="5"/>
        </w:rPr>
        <w:t xml:space="preserve"> </w:t>
      </w:r>
      <w:r>
        <w:t>наставе,</w:t>
      </w:r>
      <w:r>
        <w:rPr>
          <w:spacing w:val="11"/>
        </w:rPr>
        <w:t xml:space="preserve"> </w:t>
      </w:r>
      <w:r>
        <w:t>слободних</w:t>
      </w:r>
      <w:r>
        <w:rPr>
          <w:spacing w:val="17"/>
        </w:rPr>
        <w:t xml:space="preserve"> </w:t>
      </w:r>
      <w:r>
        <w:t>активности</w:t>
      </w:r>
      <w:r>
        <w:rPr>
          <w:spacing w:val="12"/>
        </w:rPr>
        <w:t xml:space="preserve"> </w:t>
      </w:r>
      <w:r>
        <w:t>и</w:t>
      </w:r>
      <w:r>
        <w:rPr>
          <w:spacing w:val="12"/>
        </w:rPr>
        <w:t xml:space="preserve"> </w:t>
      </w:r>
      <w:r>
        <w:t>других</w:t>
      </w:r>
      <w:r>
        <w:rPr>
          <w:spacing w:val="11"/>
        </w:rPr>
        <w:t xml:space="preserve"> </w:t>
      </w:r>
      <w:r>
        <w:t>облика</w:t>
      </w:r>
      <w:r>
        <w:rPr>
          <w:spacing w:val="12"/>
        </w:rPr>
        <w:t xml:space="preserve"> </w:t>
      </w:r>
      <w:r>
        <w:t>рада;</w:t>
      </w:r>
    </w:p>
    <w:p w:rsidR="00942E09" w:rsidRDefault="00942E09" w:rsidP="005C503D">
      <w:pPr>
        <w:pStyle w:val="ListParagraph"/>
        <w:numPr>
          <w:ilvl w:val="0"/>
          <w:numId w:val="28"/>
        </w:numPr>
        <w:tabs>
          <w:tab w:val="left" w:pos="2845"/>
        </w:tabs>
        <w:spacing w:line="250" w:lineRule="exact"/>
        <w:ind w:left="851" w:right="1307" w:firstLine="0"/>
      </w:pPr>
      <w:r>
        <w:t>донет</w:t>
      </w:r>
      <w:r>
        <w:rPr>
          <w:spacing w:val="2"/>
        </w:rPr>
        <w:t xml:space="preserve"> </w:t>
      </w:r>
      <w:r>
        <w:t>је</w:t>
      </w:r>
      <w:r>
        <w:rPr>
          <w:spacing w:val="2"/>
        </w:rPr>
        <w:t xml:space="preserve"> </w:t>
      </w:r>
      <w:r>
        <w:t>план</w:t>
      </w:r>
      <w:r>
        <w:rPr>
          <w:spacing w:val="4"/>
        </w:rPr>
        <w:t xml:space="preserve"> </w:t>
      </w:r>
      <w:r>
        <w:t>израде</w:t>
      </w:r>
      <w:r>
        <w:rPr>
          <w:spacing w:val="2"/>
        </w:rPr>
        <w:t xml:space="preserve"> </w:t>
      </w:r>
      <w:r>
        <w:t>и</w:t>
      </w:r>
      <w:r>
        <w:rPr>
          <w:spacing w:val="3"/>
        </w:rPr>
        <w:t xml:space="preserve"> </w:t>
      </w:r>
      <w:r>
        <w:t>извођења</w:t>
      </w:r>
      <w:r>
        <w:rPr>
          <w:spacing w:val="-1"/>
        </w:rPr>
        <w:t xml:space="preserve"> </w:t>
      </w:r>
      <w:r>
        <w:t>писаних</w:t>
      </w:r>
      <w:r>
        <w:rPr>
          <w:spacing w:val="8"/>
        </w:rPr>
        <w:t xml:space="preserve"> </w:t>
      </w:r>
      <w:r>
        <w:t>задатака</w:t>
      </w:r>
      <w:r>
        <w:rPr>
          <w:spacing w:val="4"/>
        </w:rPr>
        <w:t xml:space="preserve"> </w:t>
      </w:r>
      <w:r>
        <w:t>и</w:t>
      </w:r>
      <w:r>
        <w:rPr>
          <w:spacing w:val="5"/>
        </w:rPr>
        <w:t xml:space="preserve"> </w:t>
      </w:r>
      <w:r>
        <w:t>контролних</w:t>
      </w:r>
      <w:r>
        <w:rPr>
          <w:spacing w:val="11"/>
        </w:rPr>
        <w:t xml:space="preserve"> </w:t>
      </w:r>
      <w:r>
        <w:t>вежби;</w:t>
      </w:r>
    </w:p>
    <w:p w:rsidR="00942E09" w:rsidRDefault="00942E09" w:rsidP="005C503D">
      <w:pPr>
        <w:pStyle w:val="ListParagraph"/>
        <w:numPr>
          <w:ilvl w:val="0"/>
          <w:numId w:val="28"/>
        </w:numPr>
        <w:tabs>
          <w:tab w:val="left" w:pos="2845"/>
        </w:tabs>
        <w:spacing w:before="9" w:line="244" w:lineRule="auto"/>
        <w:ind w:left="851" w:right="1307" w:firstLine="0"/>
      </w:pPr>
      <w:r>
        <w:t>разматрано</w:t>
      </w:r>
      <w:r>
        <w:rPr>
          <w:spacing w:val="22"/>
        </w:rPr>
        <w:t xml:space="preserve"> </w:t>
      </w:r>
      <w:r>
        <w:t>је</w:t>
      </w:r>
      <w:r>
        <w:rPr>
          <w:spacing w:val="22"/>
        </w:rPr>
        <w:t xml:space="preserve"> </w:t>
      </w:r>
      <w:r>
        <w:t>остваривање</w:t>
      </w:r>
      <w:r>
        <w:rPr>
          <w:spacing w:val="21"/>
        </w:rPr>
        <w:t xml:space="preserve"> </w:t>
      </w:r>
      <w:r>
        <w:t>циљева</w:t>
      </w:r>
      <w:r>
        <w:rPr>
          <w:spacing w:val="24"/>
        </w:rPr>
        <w:t xml:space="preserve"> </w:t>
      </w:r>
      <w:r>
        <w:t>и</w:t>
      </w:r>
      <w:r>
        <w:rPr>
          <w:spacing w:val="23"/>
        </w:rPr>
        <w:t xml:space="preserve"> </w:t>
      </w:r>
      <w:r>
        <w:t>задатака</w:t>
      </w:r>
      <w:r>
        <w:rPr>
          <w:spacing w:val="26"/>
        </w:rPr>
        <w:t xml:space="preserve"> </w:t>
      </w:r>
      <w:r>
        <w:t>образовно-васпитног</w:t>
      </w:r>
      <w:r>
        <w:rPr>
          <w:spacing w:val="-52"/>
        </w:rPr>
        <w:t xml:space="preserve"> </w:t>
      </w:r>
      <w:r>
        <w:t>рада</w:t>
      </w:r>
      <w:r>
        <w:rPr>
          <w:spacing w:val="14"/>
        </w:rPr>
        <w:t xml:space="preserve"> </w:t>
      </w:r>
      <w:r>
        <w:t>у</w:t>
      </w:r>
      <w:r>
        <w:rPr>
          <w:spacing w:val="6"/>
        </w:rPr>
        <w:t xml:space="preserve"> </w:t>
      </w:r>
      <w:r>
        <w:t>настави,</w:t>
      </w:r>
      <w:r>
        <w:rPr>
          <w:spacing w:val="11"/>
        </w:rPr>
        <w:t xml:space="preserve"> </w:t>
      </w:r>
      <w:r>
        <w:t>друштвеним</w:t>
      </w:r>
      <w:r>
        <w:rPr>
          <w:spacing w:val="13"/>
        </w:rPr>
        <w:t xml:space="preserve"> </w:t>
      </w:r>
      <w:r>
        <w:t>и</w:t>
      </w:r>
      <w:r>
        <w:rPr>
          <w:spacing w:val="15"/>
        </w:rPr>
        <w:t xml:space="preserve"> </w:t>
      </w:r>
      <w:r>
        <w:t>слободним</w:t>
      </w:r>
      <w:r>
        <w:rPr>
          <w:spacing w:val="10"/>
        </w:rPr>
        <w:t xml:space="preserve"> </w:t>
      </w:r>
      <w:r>
        <w:t>активностима</w:t>
      </w:r>
      <w:r>
        <w:rPr>
          <w:spacing w:val="10"/>
        </w:rPr>
        <w:t xml:space="preserve"> </w:t>
      </w:r>
      <w:r>
        <w:t>и</w:t>
      </w:r>
      <w:r>
        <w:rPr>
          <w:spacing w:val="14"/>
        </w:rPr>
        <w:t xml:space="preserve"> </w:t>
      </w:r>
      <w:r>
        <w:t>предложене</w:t>
      </w:r>
      <w:r>
        <w:rPr>
          <w:spacing w:val="12"/>
        </w:rPr>
        <w:t xml:space="preserve"> </w:t>
      </w:r>
      <w:r>
        <w:t>су</w:t>
      </w:r>
      <w:r>
        <w:rPr>
          <w:spacing w:val="1"/>
        </w:rPr>
        <w:t xml:space="preserve"> </w:t>
      </w:r>
      <w:r>
        <w:t>мере</w:t>
      </w:r>
      <w:r>
        <w:rPr>
          <w:spacing w:val="10"/>
        </w:rPr>
        <w:t xml:space="preserve"> </w:t>
      </w:r>
      <w:r>
        <w:t>за</w:t>
      </w:r>
      <w:r>
        <w:rPr>
          <w:spacing w:val="17"/>
        </w:rPr>
        <w:t xml:space="preserve"> </w:t>
      </w:r>
      <w:r>
        <w:t>унапређивање,</w:t>
      </w:r>
      <w:r>
        <w:rPr>
          <w:spacing w:val="4"/>
        </w:rPr>
        <w:t xml:space="preserve"> </w:t>
      </w:r>
      <w:r>
        <w:t>јединственост</w:t>
      </w:r>
      <w:r>
        <w:rPr>
          <w:spacing w:val="8"/>
        </w:rPr>
        <w:t xml:space="preserve"> </w:t>
      </w:r>
      <w:r>
        <w:t>и</w:t>
      </w:r>
      <w:r>
        <w:rPr>
          <w:spacing w:val="13"/>
        </w:rPr>
        <w:t xml:space="preserve"> </w:t>
      </w:r>
      <w:r>
        <w:t>усклађеност</w:t>
      </w:r>
      <w:r>
        <w:rPr>
          <w:spacing w:val="16"/>
        </w:rPr>
        <w:t xml:space="preserve"> </w:t>
      </w:r>
      <w:r>
        <w:t>у</w:t>
      </w:r>
      <w:r>
        <w:rPr>
          <w:spacing w:val="-6"/>
        </w:rPr>
        <w:t xml:space="preserve"> </w:t>
      </w:r>
      <w:r>
        <w:t>раду</w:t>
      </w:r>
      <w:r>
        <w:rPr>
          <w:spacing w:val="2"/>
        </w:rPr>
        <w:t xml:space="preserve"> </w:t>
      </w:r>
      <w:r>
        <w:t>свих</w:t>
      </w:r>
      <w:r>
        <w:rPr>
          <w:spacing w:val="19"/>
        </w:rPr>
        <w:t xml:space="preserve"> </w:t>
      </w:r>
      <w:r>
        <w:t>учесника</w:t>
      </w:r>
    </w:p>
    <w:p w:rsidR="00942E09" w:rsidRPr="00942E09" w:rsidRDefault="00942E09" w:rsidP="00C43BC3">
      <w:pPr>
        <w:tabs>
          <w:tab w:val="right" w:pos="10790"/>
        </w:tabs>
        <w:spacing w:line="257" w:lineRule="exact"/>
        <w:ind w:left="851" w:right="1307"/>
      </w:pPr>
      <w:r>
        <w:t>образовно-васпитног</w:t>
      </w:r>
      <w:r>
        <w:rPr>
          <w:spacing w:val="1"/>
        </w:rPr>
        <w:t xml:space="preserve"> </w:t>
      </w:r>
      <w:r>
        <w:t>процеса;</w:t>
      </w:r>
    </w:p>
    <w:p w:rsidR="00942E09" w:rsidRDefault="00942E09" w:rsidP="005C503D">
      <w:pPr>
        <w:pStyle w:val="ListParagraph"/>
        <w:numPr>
          <w:ilvl w:val="0"/>
          <w:numId w:val="28"/>
        </w:numPr>
        <w:tabs>
          <w:tab w:val="left" w:pos="2845"/>
        </w:tabs>
        <w:spacing w:before="6" w:line="247" w:lineRule="auto"/>
        <w:ind w:left="851" w:right="1307" w:firstLine="0"/>
      </w:pPr>
      <w:r>
        <w:t>анализиран</w:t>
      </w:r>
      <w:r>
        <w:rPr>
          <w:spacing w:val="6"/>
        </w:rPr>
        <w:t xml:space="preserve"> </w:t>
      </w:r>
      <w:r>
        <w:t>је</w:t>
      </w:r>
      <w:r>
        <w:rPr>
          <w:spacing w:val="3"/>
        </w:rPr>
        <w:t xml:space="preserve"> </w:t>
      </w:r>
      <w:r>
        <w:t>и</w:t>
      </w:r>
      <w:r>
        <w:rPr>
          <w:spacing w:val="17"/>
        </w:rPr>
        <w:t xml:space="preserve"> </w:t>
      </w:r>
      <w:r>
        <w:t>утврђен</w:t>
      </w:r>
      <w:r>
        <w:rPr>
          <w:spacing w:val="18"/>
        </w:rPr>
        <w:t xml:space="preserve"> </w:t>
      </w:r>
      <w:r>
        <w:t>успех</w:t>
      </w:r>
      <w:r>
        <w:rPr>
          <w:spacing w:val="17"/>
        </w:rPr>
        <w:t xml:space="preserve"> </w:t>
      </w:r>
      <w:r>
        <w:t>ученика</w:t>
      </w:r>
      <w:r>
        <w:rPr>
          <w:spacing w:val="6"/>
        </w:rPr>
        <w:t xml:space="preserve"> </w:t>
      </w:r>
      <w:r>
        <w:t>и</w:t>
      </w:r>
      <w:r>
        <w:rPr>
          <w:spacing w:val="6"/>
        </w:rPr>
        <w:t xml:space="preserve"> </w:t>
      </w:r>
      <w:r>
        <w:t>донете</w:t>
      </w:r>
      <w:r>
        <w:rPr>
          <w:spacing w:val="6"/>
        </w:rPr>
        <w:t xml:space="preserve"> </w:t>
      </w:r>
      <w:r>
        <w:t>мере</w:t>
      </w:r>
      <w:r>
        <w:rPr>
          <w:spacing w:val="5"/>
        </w:rPr>
        <w:t xml:space="preserve"> </w:t>
      </w:r>
      <w:r>
        <w:t>за</w:t>
      </w:r>
      <w:r>
        <w:rPr>
          <w:spacing w:val="5"/>
        </w:rPr>
        <w:t xml:space="preserve"> </w:t>
      </w:r>
      <w:r>
        <w:t>његово</w:t>
      </w:r>
      <w:r>
        <w:rPr>
          <w:spacing w:val="-52"/>
        </w:rPr>
        <w:t xml:space="preserve"> </w:t>
      </w:r>
      <w:r>
        <w:t>побољшање,</w:t>
      </w:r>
      <w:r>
        <w:rPr>
          <w:spacing w:val="6"/>
        </w:rPr>
        <w:t xml:space="preserve"> </w:t>
      </w:r>
      <w:r>
        <w:t>резултати</w:t>
      </w:r>
      <w:r>
        <w:rPr>
          <w:spacing w:val="8"/>
        </w:rPr>
        <w:t xml:space="preserve"> </w:t>
      </w:r>
      <w:r>
        <w:t>допунског</w:t>
      </w:r>
      <w:r>
        <w:rPr>
          <w:spacing w:val="6"/>
        </w:rPr>
        <w:t xml:space="preserve"> </w:t>
      </w:r>
      <w:r>
        <w:t>и</w:t>
      </w:r>
      <w:r>
        <w:rPr>
          <w:spacing w:val="8"/>
        </w:rPr>
        <w:t xml:space="preserve"> </w:t>
      </w:r>
      <w:r>
        <w:t>додатног</w:t>
      </w:r>
      <w:r>
        <w:rPr>
          <w:spacing w:val="9"/>
        </w:rPr>
        <w:t xml:space="preserve"> </w:t>
      </w:r>
      <w:r>
        <w:t>рада,</w:t>
      </w:r>
      <w:r>
        <w:rPr>
          <w:spacing w:val="4"/>
        </w:rPr>
        <w:t xml:space="preserve"> </w:t>
      </w:r>
      <w:r>
        <w:t>слободних</w:t>
      </w:r>
    </w:p>
    <w:p w:rsidR="00942E09" w:rsidRDefault="00942E09" w:rsidP="00C43BC3">
      <w:pPr>
        <w:spacing w:line="247" w:lineRule="auto"/>
        <w:ind w:left="851" w:right="1307"/>
      </w:pPr>
    </w:p>
    <w:p w:rsidR="00942E09" w:rsidRDefault="00942E09" w:rsidP="00C43BC3">
      <w:pPr>
        <w:spacing w:before="78"/>
        <w:ind w:left="851" w:right="1307"/>
      </w:pPr>
      <w:r>
        <w:t>активности</w:t>
      </w:r>
      <w:r>
        <w:rPr>
          <w:spacing w:val="13"/>
        </w:rPr>
        <w:t xml:space="preserve"> </w:t>
      </w:r>
      <w:r>
        <w:t>и</w:t>
      </w:r>
      <w:r>
        <w:rPr>
          <w:spacing w:val="15"/>
        </w:rPr>
        <w:t xml:space="preserve"> </w:t>
      </w:r>
      <w:r>
        <w:t>резултати</w:t>
      </w:r>
      <w:r>
        <w:rPr>
          <w:spacing w:val="17"/>
        </w:rPr>
        <w:t xml:space="preserve"> </w:t>
      </w:r>
      <w:r>
        <w:t>који</w:t>
      </w:r>
      <w:r>
        <w:rPr>
          <w:spacing w:val="15"/>
        </w:rPr>
        <w:t xml:space="preserve"> </w:t>
      </w:r>
      <w:r>
        <w:t>се</w:t>
      </w:r>
      <w:r>
        <w:rPr>
          <w:spacing w:val="11"/>
        </w:rPr>
        <w:t xml:space="preserve"> </w:t>
      </w:r>
      <w:r>
        <w:t>постижу</w:t>
      </w:r>
      <w:r>
        <w:rPr>
          <w:spacing w:val="13"/>
        </w:rPr>
        <w:t xml:space="preserve"> </w:t>
      </w:r>
      <w:r>
        <w:t>у</w:t>
      </w:r>
      <w:r>
        <w:rPr>
          <w:spacing w:val="12"/>
        </w:rPr>
        <w:t xml:space="preserve"> </w:t>
      </w:r>
      <w:r>
        <w:t>осталим</w:t>
      </w:r>
      <w:r>
        <w:rPr>
          <w:spacing w:val="14"/>
        </w:rPr>
        <w:t xml:space="preserve"> </w:t>
      </w:r>
      <w:r>
        <w:t>облицима</w:t>
      </w:r>
      <w:r>
        <w:rPr>
          <w:spacing w:val="12"/>
        </w:rPr>
        <w:t xml:space="preserve"> </w:t>
      </w:r>
      <w:r>
        <w:t>рада;</w:t>
      </w:r>
    </w:p>
    <w:p w:rsidR="00942E09" w:rsidRDefault="00942E09" w:rsidP="005C503D">
      <w:pPr>
        <w:pStyle w:val="ListParagraph"/>
        <w:numPr>
          <w:ilvl w:val="0"/>
          <w:numId w:val="28"/>
        </w:numPr>
        <w:tabs>
          <w:tab w:val="left" w:pos="2848"/>
        </w:tabs>
        <w:spacing w:before="6" w:line="247" w:lineRule="auto"/>
        <w:ind w:left="851" w:right="1307" w:firstLine="0"/>
      </w:pPr>
      <w:r>
        <w:t>утврђене</w:t>
      </w:r>
      <w:r>
        <w:rPr>
          <w:spacing w:val="12"/>
        </w:rPr>
        <w:t xml:space="preserve"> </w:t>
      </w:r>
      <w:r>
        <w:t>су</w:t>
      </w:r>
      <w:r>
        <w:rPr>
          <w:spacing w:val="8"/>
        </w:rPr>
        <w:t xml:space="preserve"> </w:t>
      </w:r>
      <w:r>
        <w:t>оцене</w:t>
      </w:r>
      <w:r>
        <w:rPr>
          <w:spacing w:val="17"/>
        </w:rPr>
        <w:t xml:space="preserve"> </w:t>
      </w:r>
      <w:r>
        <w:t>на</w:t>
      </w:r>
      <w:r>
        <w:rPr>
          <w:spacing w:val="17"/>
        </w:rPr>
        <w:t xml:space="preserve"> </w:t>
      </w:r>
      <w:r>
        <w:t>крају</w:t>
      </w:r>
      <w:r>
        <w:rPr>
          <w:spacing w:val="14"/>
        </w:rPr>
        <w:t xml:space="preserve"> </w:t>
      </w:r>
      <w:r>
        <w:t>1.</w:t>
      </w:r>
      <w:r>
        <w:rPr>
          <w:spacing w:val="16"/>
        </w:rPr>
        <w:t xml:space="preserve"> </w:t>
      </w:r>
      <w:r>
        <w:t>полугодишта</w:t>
      </w:r>
      <w:r>
        <w:rPr>
          <w:spacing w:val="15"/>
        </w:rPr>
        <w:t xml:space="preserve"> </w:t>
      </w:r>
      <w:r>
        <w:t>на</w:t>
      </w:r>
      <w:r>
        <w:rPr>
          <w:spacing w:val="18"/>
        </w:rPr>
        <w:t xml:space="preserve"> </w:t>
      </w:r>
      <w:r>
        <w:t>предлог</w:t>
      </w:r>
      <w:r>
        <w:rPr>
          <w:spacing w:val="16"/>
        </w:rPr>
        <w:t xml:space="preserve"> </w:t>
      </w:r>
      <w:r>
        <w:t>наставника</w:t>
      </w:r>
      <w:r>
        <w:rPr>
          <w:spacing w:val="-52"/>
        </w:rPr>
        <w:t xml:space="preserve"> </w:t>
      </w:r>
      <w:r>
        <w:t>за</w:t>
      </w:r>
      <w:r>
        <w:rPr>
          <w:spacing w:val="7"/>
        </w:rPr>
        <w:t xml:space="preserve"> </w:t>
      </w:r>
      <w:r>
        <w:t>све</w:t>
      </w:r>
      <w:r>
        <w:rPr>
          <w:spacing w:val="7"/>
        </w:rPr>
        <w:t xml:space="preserve"> </w:t>
      </w:r>
      <w:r>
        <w:t>наставне</w:t>
      </w:r>
      <w:r>
        <w:rPr>
          <w:spacing w:val="2"/>
        </w:rPr>
        <w:t xml:space="preserve"> </w:t>
      </w:r>
      <w:r>
        <w:t>предмете,</w:t>
      </w:r>
      <w:r>
        <w:rPr>
          <w:spacing w:val="3"/>
        </w:rPr>
        <w:t xml:space="preserve"> </w:t>
      </w:r>
      <w:r>
        <w:t>оцена</w:t>
      </w:r>
      <w:r>
        <w:rPr>
          <w:spacing w:val="3"/>
        </w:rPr>
        <w:t xml:space="preserve"> </w:t>
      </w:r>
      <w:r>
        <w:t>из</w:t>
      </w:r>
      <w:r>
        <w:rPr>
          <w:spacing w:val="6"/>
        </w:rPr>
        <w:t xml:space="preserve"> </w:t>
      </w:r>
      <w:r>
        <w:t>владања</w:t>
      </w:r>
      <w:r>
        <w:rPr>
          <w:spacing w:val="2"/>
        </w:rPr>
        <w:t xml:space="preserve"> </w:t>
      </w:r>
      <w:r>
        <w:t>и</w:t>
      </w:r>
      <w:r>
        <w:rPr>
          <w:spacing w:val="3"/>
        </w:rPr>
        <w:t xml:space="preserve"> </w:t>
      </w:r>
      <w:r>
        <w:t>општег</w:t>
      </w:r>
      <w:r>
        <w:rPr>
          <w:spacing w:val="9"/>
        </w:rPr>
        <w:t xml:space="preserve"> </w:t>
      </w:r>
      <w:r>
        <w:t>успеха</w:t>
      </w:r>
      <w:r>
        <w:rPr>
          <w:spacing w:val="11"/>
        </w:rPr>
        <w:t xml:space="preserve"> </w:t>
      </w:r>
      <w:r>
        <w:t>ученика;</w:t>
      </w:r>
    </w:p>
    <w:p w:rsidR="00942E09" w:rsidRDefault="00942E09" w:rsidP="005C503D">
      <w:pPr>
        <w:pStyle w:val="ListParagraph"/>
        <w:numPr>
          <w:ilvl w:val="0"/>
          <w:numId w:val="28"/>
        </w:numPr>
        <w:tabs>
          <w:tab w:val="left" w:pos="2845"/>
        </w:tabs>
        <w:spacing w:line="253" w:lineRule="exact"/>
        <w:ind w:left="851" w:right="1307" w:firstLine="0"/>
      </w:pPr>
      <w:r>
        <w:t>евидентирани</w:t>
      </w:r>
      <w:r>
        <w:rPr>
          <w:spacing w:val="26"/>
        </w:rPr>
        <w:t xml:space="preserve"> </w:t>
      </w:r>
      <w:r>
        <w:t>ученици</w:t>
      </w:r>
      <w:r>
        <w:rPr>
          <w:spacing w:val="17"/>
        </w:rPr>
        <w:t xml:space="preserve"> </w:t>
      </w:r>
      <w:r>
        <w:t>са</w:t>
      </w:r>
      <w:r>
        <w:rPr>
          <w:spacing w:val="8"/>
        </w:rPr>
        <w:t xml:space="preserve"> </w:t>
      </w:r>
      <w:r>
        <w:t>више</w:t>
      </w:r>
      <w:r>
        <w:rPr>
          <w:spacing w:val="9"/>
        </w:rPr>
        <w:t xml:space="preserve"> </w:t>
      </w:r>
      <w:r>
        <w:t>недовољних</w:t>
      </w:r>
      <w:r>
        <w:rPr>
          <w:spacing w:val="8"/>
        </w:rPr>
        <w:t xml:space="preserve"> </w:t>
      </w:r>
      <w:r>
        <w:t>оцена;</w:t>
      </w:r>
    </w:p>
    <w:p w:rsidR="00942E09" w:rsidRDefault="00942E09" w:rsidP="005C503D">
      <w:pPr>
        <w:pStyle w:val="ListParagraph"/>
        <w:numPr>
          <w:ilvl w:val="0"/>
          <w:numId w:val="28"/>
        </w:numPr>
        <w:tabs>
          <w:tab w:val="left" w:pos="2845"/>
        </w:tabs>
        <w:spacing w:before="7" w:line="247" w:lineRule="auto"/>
        <w:ind w:left="851" w:right="1307" w:firstLine="0"/>
      </w:pPr>
      <w:r>
        <w:t>обављани</w:t>
      </w:r>
      <w:r>
        <w:rPr>
          <w:spacing w:val="15"/>
        </w:rPr>
        <w:t xml:space="preserve"> </w:t>
      </w:r>
      <w:r>
        <w:t>су</w:t>
      </w:r>
      <w:r>
        <w:rPr>
          <w:spacing w:val="-1"/>
        </w:rPr>
        <w:t xml:space="preserve"> </w:t>
      </w:r>
      <w:r>
        <w:t>и</w:t>
      </w:r>
      <w:r>
        <w:rPr>
          <w:spacing w:val="19"/>
        </w:rPr>
        <w:t xml:space="preserve"> </w:t>
      </w:r>
      <w:r>
        <w:t>други</w:t>
      </w:r>
      <w:r>
        <w:rPr>
          <w:spacing w:val="17"/>
        </w:rPr>
        <w:t xml:space="preserve"> </w:t>
      </w:r>
      <w:r>
        <w:t>послови</w:t>
      </w:r>
      <w:r>
        <w:rPr>
          <w:spacing w:val="20"/>
        </w:rPr>
        <w:t xml:space="preserve"> </w:t>
      </w:r>
      <w:r>
        <w:t>у</w:t>
      </w:r>
      <w:r>
        <w:rPr>
          <w:spacing w:val="3"/>
        </w:rPr>
        <w:t xml:space="preserve"> </w:t>
      </w:r>
      <w:r>
        <w:t>циљу</w:t>
      </w:r>
      <w:r>
        <w:rPr>
          <w:spacing w:val="14"/>
        </w:rPr>
        <w:t xml:space="preserve"> </w:t>
      </w:r>
      <w:r>
        <w:t>унапређивања</w:t>
      </w:r>
      <w:r>
        <w:rPr>
          <w:spacing w:val="13"/>
        </w:rPr>
        <w:t xml:space="preserve"> </w:t>
      </w:r>
      <w:r>
        <w:t>образовно-</w:t>
      </w:r>
      <w:r>
        <w:rPr>
          <w:spacing w:val="-52"/>
        </w:rPr>
        <w:t xml:space="preserve"> </w:t>
      </w:r>
      <w:r>
        <w:t>васпитног</w:t>
      </w:r>
      <w:r>
        <w:rPr>
          <w:spacing w:val="-1"/>
        </w:rPr>
        <w:t xml:space="preserve"> </w:t>
      </w:r>
      <w:r>
        <w:t>рада</w:t>
      </w:r>
      <w:r>
        <w:rPr>
          <w:spacing w:val="2"/>
        </w:rPr>
        <w:t xml:space="preserve"> </w:t>
      </w:r>
      <w:r>
        <w:t>у</w:t>
      </w:r>
      <w:r>
        <w:rPr>
          <w:spacing w:val="-1"/>
        </w:rPr>
        <w:t xml:space="preserve"> </w:t>
      </w:r>
      <w:r>
        <w:t>одељењу.</w:t>
      </w:r>
    </w:p>
    <w:p w:rsidR="00942E09" w:rsidRDefault="00942E09" w:rsidP="00C43BC3">
      <w:pPr>
        <w:pStyle w:val="BodyText"/>
        <w:spacing w:before="5"/>
        <w:ind w:left="851" w:right="1307"/>
        <w:rPr>
          <w:sz w:val="22"/>
        </w:rPr>
      </w:pPr>
    </w:p>
    <w:p w:rsidR="00942E09" w:rsidRDefault="00942E09" w:rsidP="00C43BC3">
      <w:pPr>
        <w:spacing w:before="1"/>
        <w:ind w:left="851" w:right="1307"/>
      </w:pPr>
      <w:r>
        <w:lastRenderedPageBreak/>
        <w:t>Записници</w:t>
      </w:r>
      <w:r>
        <w:rPr>
          <w:spacing w:val="6"/>
        </w:rPr>
        <w:t xml:space="preserve"> </w:t>
      </w:r>
      <w:r>
        <w:t>о</w:t>
      </w:r>
      <w:r>
        <w:rPr>
          <w:spacing w:val="11"/>
        </w:rPr>
        <w:t xml:space="preserve"> </w:t>
      </w:r>
      <w:r>
        <w:t>раду одељењских</w:t>
      </w:r>
      <w:r>
        <w:rPr>
          <w:spacing w:val="13"/>
        </w:rPr>
        <w:t xml:space="preserve"> </w:t>
      </w:r>
      <w:r>
        <w:t>веће</w:t>
      </w:r>
      <w:r>
        <w:rPr>
          <w:spacing w:val="9"/>
        </w:rPr>
        <w:t xml:space="preserve"> </w:t>
      </w:r>
      <w:r>
        <w:t>налазе</w:t>
      </w:r>
      <w:r>
        <w:rPr>
          <w:spacing w:val="11"/>
        </w:rPr>
        <w:t xml:space="preserve"> </w:t>
      </w:r>
      <w:r>
        <w:t>се</w:t>
      </w:r>
      <w:r>
        <w:rPr>
          <w:spacing w:val="20"/>
        </w:rPr>
        <w:t xml:space="preserve"> </w:t>
      </w:r>
      <w:r>
        <w:t>у</w:t>
      </w:r>
      <w:r>
        <w:rPr>
          <w:spacing w:val="4"/>
        </w:rPr>
        <w:t xml:space="preserve"> </w:t>
      </w:r>
      <w:r>
        <w:t>дневницима</w:t>
      </w:r>
      <w:r>
        <w:rPr>
          <w:spacing w:val="10"/>
        </w:rPr>
        <w:t xml:space="preserve"> </w:t>
      </w:r>
      <w:r>
        <w:t>рада.</w:t>
      </w:r>
    </w:p>
    <w:p w:rsidR="004C5076" w:rsidRPr="004C5076" w:rsidRDefault="004C5076" w:rsidP="00C43BC3">
      <w:pPr>
        <w:spacing w:before="1"/>
        <w:ind w:left="851" w:right="1307"/>
      </w:pPr>
    </w:p>
    <w:p w:rsidR="00C43BC3" w:rsidRDefault="00C43BC3" w:rsidP="00C43BC3">
      <w:pPr>
        <w:spacing w:before="1"/>
        <w:ind w:left="851" w:right="1307"/>
      </w:pPr>
    </w:p>
    <w:p w:rsidR="00C43BC3" w:rsidRDefault="00C43BC3" w:rsidP="00C43BC3">
      <w:pPr>
        <w:spacing w:before="1"/>
        <w:ind w:left="851" w:right="1307"/>
      </w:pPr>
      <w:r>
        <w:t>Руководиоци Одељенских већа:</w:t>
      </w:r>
    </w:p>
    <w:p w:rsidR="00C43BC3" w:rsidRDefault="00C43BC3" w:rsidP="00C43BC3">
      <w:pPr>
        <w:spacing w:before="1"/>
        <w:ind w:left="851" w:right="1307"/>
      </w:pPr>
    </w:p>
    <w:p w:rsidR="00C43BC3" w:rsidRDefault="00C43BC3" w:rsidP="00C43BC3">
      <w:pPr>
        <w:spacing w:before="1"/>
        <w:ind w:left="851" w:right="1307"/>
      </w:pPr>
      <w:r>
        <w:t>1.разред – Данијела Митровић</w:t>
      </w:r>
    </w:p>
    <w:p w:rsidR="00C43BC3" w:rsidRDefault="00C43BC3" w:rsidP="00C43BC3">
      <w:pPr>
        <w:spacing w:before="1"/>
        <w:ind w:left="851" w:right="1307"/>
      </w:pPr>
      <w:r>
        <w:t>2.разред – Зорица Милиновић</w:t>
      </w:r>
    </w:p>
    <w:p w:rsidR="00C43BC3" w:rsidRDefault="00C43BC3" w:rsidP="00C43BC3">
      <w:pPr>
        <w:spacing w:before="1"/>
        <w:ind w:left="851" w:right="1307"/>
      </w:pPr>
      <w:r>
        <w:t>3.разред – Маријана Селенић</w:t>
      </w:r>
    </w:p>
    <w:p w:rsidR="00C43BC3" w:rsidRDefault="00C43BC3" w:rsidP="00C43BC3">
      <w:pPr>
        <w:spacing w:before="1"/>
        <w:ind w:left="851" w:right="1307"/>
      </w:pPr>
      <w:r>
        <w:t>4.разред – Катарина Марковић</w:t>
      </w:r>
    </w:p>
    <w:p w:rsidR="00C43BC3" w:rsidRDefault="00C43BC3" w:rsidP="00C43BC3">
      <w:pPr>
        <w:spacing w:before="1"/>
        <w:ind w:left="851" w:right="1307"/>
      </w:pPr>
      <w:r>
        <w:t>5.разред – Александра Чолаковић Нинковић</w:t>
      </w:r>
    </w:p>
    <w:p w:rsidR="00C43BC3" w:rsidRDefault="00C43BC3" w:rsidP="00C43BC3">
      <w:pPr>
        <w:spacing w:before="1"/>
        <w:ind w:left="851" w:right="1307"/>
      </w:pPr>
      <w:r>
        <w:t>6.разред – Соња Миловановић</w:t>
      </w:r>
    </w:p>
    <w:p w:rsidR="00C43BC3" w:rsidRDefault="00C43BC3" w:rsidP="00C43BC3">
      <w:pPr>
        <w:spacing w:before="1"/>
        <w:ind w:left="851" w:right="1307"/>
      </w:pPr>
      <w:r>
        <w:t>7.разред – Живота Ђорђевић</w:t>
      </w:r>
    </w:p>
    <w:p w:rsidR="00C43BC3" w:rsidRDefault="00C43BC3" w:rsidP="00C43BC3">
      <w:pPr>
        <w:spacing w:before="1"/>
        <w:ind w:left="851" w:right="1307"/>
      </w:pPr>
      <w:r>
        <w:t>8.разред – Данијела Лаловић</w:t>
      </w:r>
    </w:p>
    <w:p w:rsidR="00C43BC3" w:rsidRPr="00C43BC3" w:rsidRDefault="00C43BC3" w:rsidP="00C43BC3">
      <w:pPr>
        <w:spacing w:before="1"/>
        <w:ind w:left="851" w:right="1307"/>
      </w:pPr>
    </w:p>
    <w:p w:rsidR="00942E09" w:rsidRDefault="00942E09" w:rsidP="00C43BC3">
      <w:pPr>
        <w:pStyle w:val="BodyText"/>
        <w:ind w:left="851" w:right="1307"/>
      </w:pPr>
    </w:p>
    <w:p w:rsidR="000626E9" w:rsidRDefault="000626E9" w:rsidP="000626E9">
      <w:pPr>
        <w:pStyle w:val="BodyText"/>
        <w:ind w:left="1418" w:right="1590"/>
        <w:rPr>
          <w:sz w:val="19"/>
        </w:rPr>
      </w:pPr>
    </w:p>
    <w:p w:rsidR="000626E9" w:rsidRDefault="000626E9" w:rsidP="004C5076">
      <w:pPr>
        <w:pStyle w:val="BodyText"/>
        <w:ind w:left="851" w:right="1165"/>
        <w:rPr>
          <w:sz w:val="19"/>
        </w:rPr>
      </w:pPr>
    </w:p>
    <w:p w:rsidR="004C5076" w:rsidRDefault="000626E9" w:rsidP="004C5076">
      <w:pPr>
        <w:pStyle w:val="Heading2"/>
        <w:ind w:left="851" w:right="1165"/>
        <w:rPr>
          <w:rFonts w:ascii="Times New Roman" w:hAnsi="Times New Roman"/>
        </w:rPr>
      </w:pPr>
      <w:r w:rsidRPr="000626E9">
        <w:rPr>
          <w:sz w:val="19"/>
        </w:rPr>
        <w:t xml:space="preserve">   </w:t>
      </w:r>
      <w:r w:rsidR="00942E09">
        <w:rPr>
          <w:sz w:val="19"/>
        </w:rPr>
        <w:t xml:space="preserve">  </w:t>
      </w:r>
      <w:r w:rsidR="004C5076">
        <w:rPr>
          <w:rFonts w:ascii="Times New Roman" w:hAnsi="Times New Roman"/>
        </w:rPr>
        <w:t>Одељењске</w:t>
      </w:r>
      <w:r w:rsidR="004C5076">
        <w:rPr>
          <w:rFonts w:ascii="Times New Roman" w:hAnsi="Times New Roman"/>
          <w:spacing w:val="2"/>
        </w:rPr>
        <w:t xml:space="preserve"> </w:t>
      </w:r>
      <w:r w:rsidR="004C5076">
        <w:rPr>
          <w:rFonts w:ascii="Times New Roman" w:hAnsi="Times New Roman"/>
        </w:rPr>
        <w:t>старешине</w:t>
      </w:r>
    </w:p>
    <w:p w:rsidR="004C5076" w:rsidRDefault="004C5076" w:rsidP="004C5076">
      <w:pPr>
        <w:pStyle w:val="BodyText"/>
        <w:spacing w:before="6"/>
        <w:ind w:left="851" w:right="1165"/>
        <w:rPr>
          <w:b/>
          <w:sz w:val="22"/>
        </w:rPr>
      </w:pPr>
    </w:p>
    <w:p w:rsidR="004C5076" w:rsidRDefault="004C5076" w:rsidP="004C5076">
      <w:pPr>
        <w:spacing w:line="244" w:lineRule="auto"/>
        <w:ind w:left="851" w:right="1165"/>
      </w:pPr>
      <w:r>
        <w:t>Пре</w:t>
      </w:r>
      <w:r>
        <w:rPr>
          <w:spacing w:val="-1"/>
        </w:rPr>
        <w:t xml:space="preserve"> </w:t>
      </w:r>
      <w:r>
        <w:t>почетка</w:t>
      </w:r>
      <w:r>
        <w:rPr>
          <w:spacing w:val="1"/>
        </w:rPr>
        <w:t xml:space="preserve"> </w:t>
      </w:r>
      <w:r>
        <w:t>школске године</w:t>
      </w:r>
      <w:r>
        <w:rPr>
          <w:spacing w:val="8"/>
        </w:rPr>
        <w:t xml:space="preserve"> </w:t>
      </w:r>
      <w:r>
        <w:t>утврђено</w:t>
      </w:r>
      <w:r>
        <w:rPr>
          <w:spacing w:val="4"/>
        </w:rPr>
        <w:t xml:space="preserve"> </w:t>
      </w:r>
      <w:r>
        <w:t>је</w:t>
      </w:r>
      <w:r>
        <w:rPr>
          <w:spacing w:val="1"/>
        </w:rPr>
        <w:t xml:space="preserve"> </w:t>
      </w:r>
      <w:r>
        <w:t>одељењско</w:t>
      </w:r>
      <w:r>
        <w:rPr>
          <w:spacing w:val="5"/>
        </w:rPr>
        <w:t xml:space="preserve"> </w:t>
      </w:r>
      <w:r>
        <w:t>старешинство.</w:t>
      </w:r>
      <w:r>
        <w:rPr>
          <w:spacing w:val="1"/>
        </w:rPr>
        <w:t xml:space="preserve"> </w:t>
      </w:r>
      <w:r>
        <w:t>Одељењским</w:t>
      </w:r>
      <w:r>
        <w:rPr>
          <w:spacing w:val="17"/>
        </w:rPr>
        <w:t xml:space="preserve"> </w:t>
      </w:r>
      <w:r>
        <w:t>старешинама</w:t>
      </w:r>
      <w:r>
        <w:rPr>
          <w:spacing w:val="16"/>
        </w:rPr>
        <w:t xml:space="preserve"> </w:t>
      </w:r>
      <w:r>
        <w:t>је</w:t>
      </w:r>
      <w:r>
        <w:rPr>
          <w:spacing w:val="17"/>
        </w:rPr>
        <w:t xml:space="preserve"> </w:t>
      </w:r>
      <w:r>
        <w:t>дато</w:t>
      </w:r>
      <w:r>
        <w:rPr>
          <w:spacing w:val="20"/>
        </w:rPr>
        <w:t xml:space="preserve"> </w:t>
      </w:r>
      <w:r>
        <w:t>значајно</w:t>
      </w:r>
      <w:r>
        <w:rPr>
          <w:spacing w:val="20"/>
        </w:rPr>
        <w:t xml:space="preserve"> </w:t>
      </w:r>
      <w:r>
        <w:t>место</w:t>
      </w:r>
      <w:r>
        <w:rPr>
          <w:spacing w:val="19"/>
        </w:rPr>
        <w:t xml:space="preserve"> </w:t>
      </w:r>
      <w:r>
        <w:t>у</w:t>
      </w:r>
      <w:r>
        <w:rPr>
          <w:spacing w:val="15"/>
        </w:rPr>
        <w:t xml:space="preserve"> </w:t>
      </w:r>
      <w:r>
        <w:t>образовном</w:t>
      </w:r>
      <w:r>
        <w:rPr>
          <w:spacing w:val="13"/>
        </w:rPr>
        <w:t xml:space="preserve"> </w:t>
      </w:r>
      <w:r>
        <w:t>и</w:t>
      </w:r>
      <w:r>
        <w:rPr>
          <w:spacing w:val="20"/>
        </w:rPr>
        <w:t xml:space="preserve"> </w:t>
      </w:r>
      <w:r>
        <w:t>васпитном</w:t>
      </w:r>
      <w:r>
        <w:rPr>
          <w:spacing w:val="-52"/>
        </w:rPr>
        <w:t xml:space="preserve"> </w:t>
      </w:r>
      <w:r>
        <w:t>раду</w:t>
      </w:r>
      <w:r>
        <w:rPr>
          <w:spacing w:val="-6"/>
        </w:rPr>
        <w:t xml:space="preserve"> </w:t>
      </w:r>
      <w:r>
        <w:t>и</w:t>
      </w:r>
      <w:r>
        <w:rPr>
          <w:spacing w:val="2"/>
        </w:rPr>
        <w:t xml:space="preserve"> </w:t>
      </w:r>
      <w:r>
        <w:t>дати</w:t>
      </w:r>
      <w:r>
        <w:rPr>
          <w:spacing w:val="2"/>
        </w:rPr>
        <w:t xml:space="preserve"> </w:t>
      </w:r>
      <w:r>
        <w:t>су</w:t>
      </w:r>
    </w:p>
    <w:p w:rsidR="004C5076" w:rsidRDefault="004C5076" w:rsidP="004C5076">
      <w:pPr>
        <w:spacing w:before="4"/>
        <w:ind w:left="851" w:right="1165"/>
      </w:pPr>
      <w:r>
        <w:t>најважнији</w:t>
      </w:r>
      <w:r>
        <w:rPr>
          <w:spacing w:val="7"/>
        </w:rPr>
        <w:t xml:space="preserve"> </w:t>
      </w:r>
      <w:r>
        <w:t>задаци</w:t>
      </w:r>
      <w:r>
        <w:rPr>
          <w:spacing w:val="18"/>
        </w:rPr>
        <w:t xml:space="preserve"> </w:t>
      </w:r>
      <w:r>
        <w:t>које</w:t>
      </w:r>
      <w:r>
        <w:rPr>
          <w:spacing w:val="9"/>
        </w:rPr>
        <w:t xml:space="preserve"> </w:t>
      </w:r>
      <w:r>
        <w:t>су</w:t>
      </w:r>
      <w:r>
        <w:rPr>
          <w:spacing w:val="5"/>
        </w:rPr>
        <w:t xml:space="preserve"> </w:t>
      </w:r>
      <w:r>
        <w:t>одељењске</w:t>
      </w:r>
      <w:r>
        <w:rPr>
          <w:spacing w:val="14"/>
        </w:rPr>
        <w:t xml:space="preserve"> </w:t>
      </w:r>
      <w:r>
        <w:t>старешине</w:t>
      </w:r>
      <w:r>
        <w:rPr>
          <w:spacing w:val="15"/>
        </w:rPr>
        <w:t xml:space="preserve"> </w:t>
      </w:r>
      <w:r>
        <w:t>ваљано</w:t>
      </w:r>
      <w:r>
        <w:rPr>
          <w:spacing w:val="16"/>
        </w:rPr>
        <w:t xml:space="preserve"> </w:t>
      </w:r>
      <w:r>
        <w:t>реализовале.</w:t>
      </w:r>
    </w:p>
    <w:p w:rsidR="004C5076" w:rsidRDefault="004C5076" w:rsidP="004C5076">
      <w:pPr>
        <w:pStyle w:val="BodyText"/>
        <w:spacing w:before="3"/>
        <w:ind w:left="851" w:right="1165"/>
        <w:rPr>
          <w:sz w:val="23"/>
        </w:rPr>
      </w:pPr>
    </w:p>
    <w:p w:rsidR="004C5076" w:rsidRDefault="004C5076" w:rsidP="004C5076">
      <w:pPr>
        <w:spacing w:line="244" w:lineRule="auto"/>
        <w:ind w:left="851" w:right="1165"/>
      </w:pPr>
      <w:r>
        <w:t>Одељењске</w:t>
      </w:r>
      <w:r>
        <w:rPr>
          <w:spacing w:val="20"/>
        </w:rPr>
        <w:t xml:space="preserve"> </w:t>
      </w:r>
      <w:r>
        <w:t>старешине</w:t>
      </w:r>
      <w:r>
        <w:rPr>
          <w:spacing w:val="18"/>
        </w:rPr>
        <w:t xml:space="preserve"> </w:t>
      </w:r>
      <w:r>
        <w:t>су</w:t>
      </w:r>
      <w:r>
        <w:rPr>
          <w:spacing w:val="5"/>
        </w:rPr>
        <w:t xml:space="preserve"> </w:t>
      </w:r>
      <w:r>
        <w:t>самостално,</w:t>
      </w:r>
      <w:r>
        <w:rPr>
          <w:spacing w:val="16"/>
        </w:rPr>
        <w:t xml:space="preserve"> </w:t>
      </w:r>
      <w:r>
        <w:t>или</w:t>
      </w:r>
      <w:r>
        <w:rPr>
          <w:spacing w:val="23"/>
        </w:rPr>
        <w:t xml:space="preserve"> </w:t>
      </w:r>
      <w:r>
        <w:t>у</w:t>
      </w:r>
      <w:r>
        <w:rPr>
          <w:spacing w:val="5"/>
        </w:rPr>
        <w:t xml:space="preserve"> </w:t>
      </w:r>
      <w:r>
        <w:t>сарадњи</w:t>
      </w:r>
      <w:r>
        <w:rPr>
          <w:spacing w:val="14"/>
        </w:rPr>
        <w:t xml:space="preserve"> </w:t>
      </w:r>
      <w:r>
        <w:t>са</w:t>
      </w:r>
      <w:r>
        <w:rPr>
          <w:spacing w:val="10"/>
        </w:rPr>
        <w:t xml:space="preserve"> </w:t>
      </w:r>
      <w:r>
        <w:t>другим</w:t>
      </w:r>
      <w:r>
        <w:rPr>
          <w:spacing w:val="15"/>
        </w:rPr>
        <w:t xml:space="preserve"> </w:t>
      </w:r>
      <w:r>
        <w:t>чиниоцима</w:t>
      </w:r>
      <w:r>
        <w:rPr>
          <w:spacing w:val="-52"/>
        </w:rPr>
        <w:t xml:space="preserve"> </w:t>
      </w:r>
      <w:r>
        <w:t>образовно-</w:t>
      </w:r>
      <w:r>
        <w:rPr>
          <w:spacing w:val="4"/>
        </w:rPr>
        <w:t xml:space="preserve"> </w:t>
      </w:r>
      <w:r>
        <w:t>васпитног</w:t>
      </w:r>
      <w:r>
        <w:rPr>
          <w:spacing w:val="4"/>
        </w:rPr>
        <w:t xml:space="preserve"> </w:t>
      </w:r>
      <w:r>
        <w:t>рада,</w:t>
      </w:r>
      <w:r>
        <w:rPr>
          <w:spacing w:val="7"/>
        </w:rPr>
        <w:t xml:space="preserve"> </w:t>
      </w:r>
      <w:r>
        <w:t>сачиниле</w:t>
      </w:r>
      <w:r>
        <w:rPr>
          <w:spacing w:val="4"/>
        </w:rPr>
        <w:t xml:space="preserve"> </w:t>
      </w:r>
      <w:r>
        <w:t>следеће</w:t>
      </w:r>
      <w:r>
        <w:rPr>
          <w:spacing w:val="5"/>
        </w:rPr>
        <w:t xml:space="preserve"> </w:t>
      </w:r>
      <w:r>
        <w:t>планове</w:t>
      </w:r>
      <w:r>
        <w:rPr>
          <w:spacing w:val="3"/>
        </w:rPr>
        <w:t xml:space="preserve"> </w:t>
      </w:r>
      <w:r>
        <w:t>рада:</w:t>
      </w:r>
    </w:p>
    <w:p w:rsidR="004C5076" w:rsidRDefault="004C5076" w:rsidP="005C503D">
      <w:pPr>
        <w:pStyle w:val="ListParagraph"/>
        <w:numPr>
          <w:ilvl w:val="0"/>
          <w:numId w:val="28"/>
        </w:numPr>
        <w:tabs>
          <w:tab w:val="left" w:pos="2845"/>
        </w:tabs>
        <w:spacing w:before="2"/>
        <w:ind w:left="851" w:right="1165" w:firstLine="0"/>
      </w:pPr>
      <w:r>
        <w:t>одељењских</w:t>
      </w:r>
      <w:r>
        <w:rPr>
          <w:spacing w:val="10"/>
        </w:rPr>
        <w:t xml:space="preserve"> </w:t>
      </w:r>
      <w:r>
        <w:t>већа;</w:t>
      </w:r>
    </w:p>
    <w:p w:rsidR="004C5076" w:rsidRDefault="004C5076" w:rsidP="005C503D">
      <w:pPr>
        <w:pStyle w:val="ListParagraph"/>
        <w:numPr>
          <w:ilvl w:val="0"/>
          <w:numId w:val="28"/>
        </w:numPr>
        <w:tabs>
          <w:tab w:val="left" w:pos="2845"/>
        </w:tabs>
        <w:spacing w:before="7"/>
        <w:ind w:left="851" w:right="1165" w:firstLine="0"/>
      </w:pPr>
      <w:r>
        <w:t>одељењског старешине и</w:t>
      </w:r>
    </w:p>
    <w:p w:rsidR="004C5076" w:rsidRDefault="004C5076" w:rsidP="005C503D">
      <w:pPr>
        <w:pStyle w:val="ListParagraph"/>
        <w:numPr>
          <w:ilvl w:val="0"/>
          <w:numId w:val="28"/>
        </w:numPr>
        <w:tabs>
          <w:tab w:val="left" w:pos="2845"/>
        </w:tabs>
        <w:spacing w:before="3"/>
        <w:ind w:left="851" w:right="1165" w:firstLine="0"/>
      </w:pPr>
      <w:r>
        <w:t>одељењске</w:t>
      </w:r>
      <w:r>
        <w:rPr>
          <w:spacing w:val="2"/>
        </w:rPr>
        <w:t xml:space="preserve"> </w:t>
      </w:r>
      <w:r>
        <w:t>заједнице.</w:t>
      </w:r>
    </w:p>
    <w:p w:rsidR="004C5076" w:rsidRDefault="004C5076" w:rsidP="004C5076">
      <w:pPr>
        <w:pStyle w:val="BodyText"/>
        <w:spacing w:before="4"/>
        <w:ind w:left="851" w:right="1165"/>
        <w:rPr>
          <w:sz w:val="23"/>
        </w:rPr>
      </w:pPr>
    </w:p>
    <w:p w:rsidR="004C5076" w:rsidRDefault="00942E09" w:rsidP="004C5076">
      <w:pPr>
        <w:spacing w:line="244" w:lineRule="auto"/>
        <w:ind w:left="851" w:right="1165"/>
      </w:pPr>
      <w:r>
        <w:rPr>
          <w:sz w:val="19"/>
        </w:rPr>
        <w:t xml:space="preserve">  </w:t>
      </w:r>
      <w:r w:rsidR="004C5076">
        <w:t>Одељењске</w:t>
      </w:r>
      <w:r w:rsidR="004C5076">
        <w:rPr>
          <w:spacing w:val="16"/>
        </w:rPr>
        <w:t xml:space="preserve"> </w:t>
      </w:r>
      <w:r w:rsidR="004C5076">
        <w:t>старешине</w:t>
      </w:r>
      <w:r w:rsidR="004C5076">
        <w:rPr>
          <w:spacing w:val="15"/>
        </w:rPr>
        <w:t xml:space="preserve"> </w:t>
      </w:r>
      <w:r w:rsidR="004C5076">
        <w:t>су</w:t>
      </w:r>
      <w:r w:rsidR="004C5076">
        <w:rPr>
          <w:spacing w:val="6"/>
        </w:rPr>
        <w:t xml:space="preserve"> </w:t>
      </w:r>
      <w:r w:rsidR="004C5076">
        <w:t>савесно</w:t>
      </w:r>
      <w:r w:rsidR="004C5076">
        <w:rPr>
          <w:spacing w:val="18"/>
        </w:rPr>
        <w:t xml:space="preserve"> </w:t>
      </w:r>
      <w:r w:rsidR="004C5076">
        <w:t>и</w:t>
      </w:r>
      <w:r w:rsidR="004C5076">
        <w:rPr>
          <w:spacing w:val="17"/>
        </w:rPr>
        <w:t xml:space="preserve"> </w:t>
      </w:r>
      <w:r w:rsidR="004C5076">
        <w:t>одговорно</w:t>
      </w:r>
      <w:r w:rsidR="004C5076">
        <w:rPr>
          <w:spacing w:val="15"/>
        </w:rPr>
        <w:t xml:space="preserve"> </w:t>
      </w:r>
      <w:r w:rsidR="004C5076">
        <w:t>биле</w:t>
      </w:r>
      <w:r w:rsidR="004C5076">
        <w:rPr>
          <w:spacing w:val="14"/>
        </w:rPr>
        <w:t xml:space="preserve"> </w:t>
      </w:r>
      <w:r w:rsidR="004C5076">
        <w:t>носиоци</w:t>
      </w:r>
      <w:r w:rsidR="004C5076">
        <w:rPr>
          <w:spacing w:val="19"/>
        </w:rPr>
        <w:t xml:space="preserve"> </w:t>
      </w:r>
      <w:r w:rsidR="004C5076">
        <w:t>организованог</w:t>
      </w:r>
      <w:r w:rsidR="004C5076">
        <w:rPr>
          <w:spacing w:val="-52"/>
        </w:rPr>
        <w:t xml:space="preserve"> </w:t>
      </w:r>
      <w:r w:rsidR="004C5076">
        <w:t>заједничког</w:t>
      </w:r>
      <w:r w:rsidR="004C5076">
        <w:rPr>
          <w:spacing w:val="-4"/>
        </w:rPr>
        <w:t xml:space="preserve"> </w:t>
      </w:r>
      <w:r w:rsidR="004C5076">
        <w:t>живота</w:t>
      </w:r>
      <w:r w:rsidR="004C5076">
        <w:rPr>
          <w:spacing w:val="4"/>
        </w:rPr>
        <w:t xml:space="preserve"> </w:t>
      </w:r>
      <w:r w:rsidR="004C5076">
        <w:t>у</w:t>
      </w:r>
      <w:r w:rsidR="004C5076">
        <w:rPr>
          <w:spacing w:val="-12"/>
        </w:rPr>
        <w:t xml:space="preserve"> </w:t>
      </w:r>
      <w:r w:rsidR="004C5076">
        <w:t>одељењу</w:t>
      </w:r>
    </w:p>
    <w:p w:rsidR="004C5076" w:rsidRDefault="004C5076" w:rsidP="004C5076">
      <w:pPr>
        <w:spacing w:before="2" w:line="247" w:lineRule="auto"/>
        <w:ind w:left="851" w:right="1165"/>
      </w:pPr>
      <w:r>
        <w:t>Основна</w:t>
      </w:r>
      <w:r>
        <w:rPr>
          <w:spacing w:val="3"/>
        </w:rPr>
        <w:t xml:space="preserve"> </w:t>
      </w:r>
      <w:r>
        <w:t>преокупација</w:t>
      </w:r>
      <w:r>
        <w:rPr>
          <w:spacing w:val="8"/>
        </w:rPr>
        <w:t xml:space="preserve"> </w:t>
      </w:r>
      <w:r>
        <w:t>свих</w:t>
      </w:r>
      <w:r>
        <w:rPr>
          <w:spacing w:val="9"/>
        </w:rPr>
        <w:t xml:space="preserve"> </w:t>
      </w:r>
      <w:r>
        <w:t>старешина</w:t>
      </w:r>
      <w:r>
        <w:rPr>
          <w:spacing w:val="3"/>
        </w:rPr>
        <w:t xml:space="preserve"> </w:t>
      </w:r>
      <w:r>
        <w:t>је</w:t>
      </w:r>
      <w:r>
        <w:rPr>
          <w:spacing w:val="6"/>
        </w:rPr>
        <w:t xml:space="preserve"> </w:t>
      </w:r>
      <w:r>
        <w:t>остваривање</w:t>
      </w:r>
      <w:r>
        <w:rPr>
          <w:spacing w:val="4"/>
        </w:rPr>
        <w:t xml:space="preserve"> </w:t>
      </w:r>
      <w:r>
        <w:t>што</w:t>
      </w:r>
      <w:r>
        <w:rPr>
          <w:spacing w:val="9"/>
        </w:rPr>
        <w:t xml:space="preserve"> </w:t>
      </w:r>
      <w:r>
        <w:t>бољих</w:t>
      </w:r>
      <w:r>
        <w:rPr>
          <w:spacing w:val="1"/>
        </w:rPr>
        <w:t xml:space="preserve"> </w:t>
      </w:r>
      <w:r>
        <w:t>резултата</w:t>
      </w:r>
      <w:r>
        <w:rPr>
          <w:spacing w:val="23"/>
        </w:rPr>
        <w:t xml:space="preserve"> </w:t>
      </w:r>
      <w:r>
        <w:t>у</w:t>
      </w:r>
      <w:r>
        <w:rPr>
          <w:spacing w:val="9"/>
        </w:rPr>
        <w:t xml:space="preserve"> </w:t>
      </w:r>
      <w:r>
        <w:t>учењу</w:t>
      </w:r>
      <w:r>
        <w:rPr>
          <w:spacing w:val="2"/>
        </w:rPr>
        <w:t xml:space="preserve"> </w:t>
      </w:r>
      <w:r>
        <w:t>и</w:t>
      </w:r>
      <w:r>
        <w:rPr>
          <w:spacing w:val="18"/>
        </w:rPr>
        <w:t xml:space="preserve"> </w:t>
      </w:r>
      <w:r>
        <w:t>владању.</w:t>
      </w:r>
      <w:r>
        <w:rPr>
          <w:spacing w:val="16"/>
        </w:rPr>
        <w:t xml:space="preserve"> </w:t>
      </w:r>
      <w:r>
        <w:t>Решавале</w:t>
      </w:r>
      <w:r>
        <w:rPr>
          <w:spacing w:val="13"/>
        </w:rPr>
        <w:t xml:space="preserve"> </w:t>
      </w:r>
      <w:r>
        <w:t>су</w:t>
      </w:r>
      <w:r>
        <w:rPr>
          <w:spacing w:val="7"/>
        </w:rPr>
        <w:t xml:space="preserve"> </w:t>
      </w:r>
      <w:r>
        <w:t>проблеме</w:t>
      </w:r>
      <w:r>
        <w:rPr>
          <w:spacing w:val="23"/>
        </w:rPr>
        <w:t xml:space="preserve"> </w:t>
      </w:r>
      <w:r>
        <w:t>у</w:t>
      </w:r>
      <w:r>
        <w:rPr>
          <w:spacing w:val="9"/>
        </w:rPr>
        <w:t xml:space="preserve"> </w:t>
      </w:r>
      <w:r>
        <w:t>својим</w:t>
      </w:r>
      <w:r>
        <w:rPr>
          <w:spacing w:val="17"/>
        </w:rPr>
        <w:t xml:space="preserve"> </w:t>
      </w:r>
      <w:r>
        <w:t>одељењима.</w:t>
      </w:r>
      <w:r>
        <w:rPr>
          <w:spacing w:val="-52"/>
        </w:rPr>
        <w:t xml:space="preserve"> </w:t>
      </w:r>
      <w:r>
        <w:t>Настојале</w:t>
      </w:r>
      <w:r>
        <w:rPr>
          <w:spacing w:val="13"/>
        </w:rPr>
        <w:t xml:space="preserve"> </w:t>
      </w:r>
      <w:r>
        <w:t>су</w:t>
      </w:r>
      <w:r>
        <w:rPr>
          <w:spacing w:val="3"/>
        </w:rPr>
        <w:t xml:space="preserve"> </w:t>
      </w:r>
      <w:r>
        <w:t>да</w:t>
      </w:r>
      <w:r>
        <w:rPr>
          <w:spacing w:val="18"/>
        </w:rPr>
        <w:t xml:space="preserve"> </w:t>
      </w:r>
      <w:r>
        <w:t>ученици</w:t>
      </w:r>
      <w:r>
        <w:rPr>
          <w:spacing w:val="27"/>
        </w:rPr>
        <w:t xml:space="preserve"> </w:t>
      </w:r>
      <w:r>
        <w:t>што</w:t>
      </w:r>
      <w:r>
        <w:rPr>
          <w:spacing w:val="13"/>
        </w:rPr>
        <w:t xml:space="preserve"> </w:t>
      </w:r>
      <w:r>
        <w:t>боље</w:t>
      </w:r>
      <w:r>
        <w:rPr>
          <w:spacing w:val="15"/>
        </w:rPr>
        <w:t xml:space="preserve"> </w:t>
      </w:r>
      <w:r>
        <w:t>упознају</w:t>
      </w:r>
      <w:r>
        <w:rPr>
          <w:spacing w:val="8"/>
        </w:rPr>
        <w:t xml:space="preserve"> </w:t>
      </w:r>
      <w:r>
        <w:t>и</w:t>
      </w:r>
      <w:r>
        <w:rPr>
          <w:spacing w:val="11"/>
        </w:rPr>
        <w:t xml:space="preserve"> </w:t>
      </w:r>
      <w:r>
        <w:t>поштују</w:t>
      </w:r>
      <w:r>
        <w:rPr>
          <w:spacing w:val="3"/>
        </w:rPr>
        <w:t xml:space="preserve"> </w:t>
      </w:r>
      <w:r>
        <w:t>кућни</w:t>
      </w:r>
      <w:r>
        <w:rPr>
          <w:spacing w:val="13"/>
        </w:rPr>
        <w:t xml:space="preserve"> </w:t>
      </w:r>
      <w:r>
        <w:t>ред</w:t>
      </w:r>
      <w:r>
        <w:rPr>
          <w:spacing w:val="9"/>
        </w:rPr>
        <w:t xml:space="preserve"> </w:t>
      </w:r>
      <w:r>
        <w:t>школе.</w:t>
      </w:r>
      <w:r>
        <w:rPr>
          <w:spacing w:val="1"/>
        </w:rPr>
        <w:t xml:space="preserve"> </w:t>
      </w:r>
      <w:r>
        <w:t>Велики</w:t>
      </w:r>
      <w:r>
        <w:rPr>
          <w:spacing w:val="5"/>
        </w:rPr>
        <w:t xml:space="preserve"> </w:t>
      </w:r>
      <w:r>
        <w:t>део</w:t>
      </w:r>
      <w:r>
        <w:rPr>
          <w:spacing w:val="6"/>
        </w:rPr>
        <w:t xml:space="preserve"> </w:t>
      </w:r>
      <w:r>
        <w:t>времена</w:t>
      </w:r>
      <w:r>
        <w:rPr>
          <w:spacing w:val="1"/>
        </w:rPr>
        <w:t xml:space="preserve"> </w:t>
      </w:r>
      <w:r>
        <w:t>разредне</w:t>
      </w:r>
      <w:r>
        <w:rPr>
          <w:spacing w:val="5"/>
        </w:rPr>
        <w:t xml:space="preserve"> </w:t>
      </w:r>
      <w:r>
        <w:t>старешине</w:t>
      </w:r>
      <w:r>
        <w:rPr>
          <w:spacing w:val="3"/>
        </w:rPr>
        <w:t xml:space="preserve"> </w:t>
      </w:r>
      <w:r>
        <w:t>су</w:t>
      </w:r>
      <w:r>
        <w:rPr>
          <w:spacing w:val="-6"/>
        </w:rPr>
        <w:t xml:space="preserve"> </w:t>
      </w:r>
      <w:r>
        <w:t>провеле</w:t>
      </w:r>
      <w:r>
        <w:rPr>
          <w:spacing w:val="10"/>
        </w:rPr>
        <w:t xml:space="preserve"> </w:t>
      </w:r>
      <w:r>
        <w:t>у</w:t>
      </w:r>
      <w:r>
        <w:rPr>
          <w:spacing w:val="-3"/>
        </w:rPr>
        <w:t xml:space="preserve"> </w:t>
      </w:r>
      <w:r>
        <w:t>сарадњи</w:t>
      </w:r>
      <w:r>
        <w:rPr>
          <w:spacing w:val="6"/>
        </w:rPr>
        <w:t xml:space="preserve"> </w:t>
      </w:r>
      <w:r>
        <w:t>са</w:t>
      </w:r>
      <w:r>
        <w:rPr>
          <w:spacing w:val="1"/>
        </w:rPr>
        <w:t xml:space="preserve"> </w:t>
      </w:r>
      <w:r>
        <w:t>родитељима,</w:t>
      </w:r>
      <w:r>
        <w:rPr>
          <w:spacing w:val="9"/>
        </w:rPr>
        <w:t xml:space="preserve"> </w:t>
      </w:r>
      <w:r>
        <w:t>не</w:t>
      </w:r>
      <w:r>
        <w:rPr>
          <w:spacing w:val="7"/>
        </w:rPr>
        <w:t xml:space="preserve"> </w:t>
      </w:r>
      <w:r>
        <w:t>само</w:t>
      </w:r>
      <w:r>
        <w:rPr>
          <w:spacing w:val="15"/>
        </w:rPr>
        <w:t xml:space="preserve"> </w:t>
      </w:r>
      <w:r>
        <w:t>на</w:t>
      </w:r>
      <w:r>
        <w:rPr>
          <w:spacing w:val="12"/>
        </w:rPr>
        <w:t xml:space="preserve"> </w:t>
      </w:r>
      <w:r>
        <w:t>обавезним</w:t>
      </w:r>
      <w:r>
        <w:rPr>
          <w:spacing w:val="13"/>
        </w:rPr>
        <w:t xml:space="preserve"> </w:t>
      </w:r>
      <w:r>
        <w:t>родитељским</w:t>
      </w:r>
      <w:r>
        <w:rPr>
          <w:spacing w:val="10"/>
        </w:rPr>
        <w:t xml:space="preserve"> </w:t>
      </w:r>
      <w:r>
        <w:t>састанцима,</w:t>
      </w:r>
      <w:r>
        <w:rPr>
          <w:spacing w:val="10"/>
        </w:rPr>
        <w:t xml:space="preserve"> </w:t>
      </w:r>
      <w:r>
        <w:t>већ</w:t>
      </w:r>
      <w:r>
        <w:rPr>
          <w:spacing w:val="15"/>
        </w:rPr>
        <w:t xml:space="preserve"> </w:t>
      </w:r>
      <w:r>
        <w:t>и</w:t>
      </w:r>
      <w:r>
        <w:rPr>
          <w:spacing w:val="13"/>
        </w:rPr>
        <w:t xml:space="preserve"> </w:t>
      </w:r>
      <w:r>
        <w:t>кроз</w:t>
      </w:r>
      <w:r>
        <w:rPr>
          <w:spacing w:val="1"/>
        </w:rPr>
        <w:t xml:space="preserve"> </w:t>
      </w:r>
      <w:r>
        <w:t>индивидуалне</w:t>
      </w:r>
      <w:r>
        <w:rPr>
          <w:spacing w:val="11"/>
        </w:rPr>
        <w:t xml:space="preserve"> </w:t>
      </w:r>
      <w:r>
        <w:t>разговоре</w:t>
      </w:r>
      <w:r>
        <w:rPr>
          <w:spacing w:val="15"/>
        </w:rPr>
        <w:t xml:space="preserve"> </w:t>
      </w:r>
      <w:r>
        <w:t>и</w:t>
      </w:r>
      <w:r>
        <w:rPr>
          <w:spacing w:val="13"/>
        </w:rPr>
        <w:t xml:space="preserve"> </w:t>
      </w:r>
      <w:r>
        <w:t>саветовања</w:t>
      </w:r>
      <w:r>
        <w:rPr>
          <w:spacing w:val="12"/>
        </w:rPr>
        <w:t xml:space="preserve"> </w:t>
      </w:r>
      <w:r>
        <w:t>око</w:t>
      </w:r>
      <w:r>
        <w:rPr>
          <w:spacing w:val="15"/>
        </w:rPr>
        <w:t xml:space="preserve"> </w:t>
      </w:r>
      <w:r>
        <w:t>начина</w:t>
      </w:r>
      <w:r>
        <w:rPr>
          <w:spacing w:val="12"/>
        </w:rPr>
        <w:t xml:space="preserve"> </w:t>
      </w:r>
      <w:r>
        <w:t>решавања</w:t>
      </w:r>
      <w:r>
        <w:rPr>
          <w:spacing w:val="12"/>
        </w:rPr>
        <w:t xml:space="preserve"> </w:t>
      </w:r>
      <w:r>
        <w:t>проблема</w:t>
      </w:r>
      <w:r>
        <w:rPr>
          <w:spacing w:val="14"/>
        </w:rPr>
        <w:t xml:space="preserve"> </w:t>
      </w:r>
      <w:r>
        <w:t>у</w:t>
      </w:r>
      <w:r>
        <w:rPr>
          <w:spacing w:val="1"/>
        </w:rPr>
        <w:t xml:space="preserve"> </w:t>
      </w:r>
      <w:r>
        <w:t>учењу</w:t>
      </w:r>
      <w:r>
        <w:rPr>
          <w:spacing w:val="-1"/>
        </w:rPr>
        <w:t xml:space="preserve"> </w:t>
      </w:r>
      <w:r>
        <w:t>и</w:t>
      </w:r>
      <w:r>
        <w:rPr>
          <w:spacing w:val="2"/>
        </w:rPr>
        <w:t xml:space="preserve"> </w:t>
      </w:r>
      <w:r>
        <w:t>владању</w:t>
      </w:r>
      <w:r>
        <w:rPr>
          <w:spacing w:val="-1"/>
        </w:rPr>
        <w:t xml:space="preserve"> </w:t>
      </w:r>
      <w:r>
        <w:t>деце.</w:t>
      </w:r>
    </w:p>
    <w:p w:rsidR="004C5076" w:rsidRDefault="004C5076" w:rsidP="004C5076">
      <w:pPr>
        <w:pStyle w:val="BodyText"/>
        <w:spacing w:before="10"/>
        <w:ind w:left="851" w:right="1165"/>
        <w:rPr>
          <w:sz w:val="21"/>
        </w:rPr>
      </w:pPr>
    </w:p>
    <w:p w:rsidR="004C5076" w:rsidRDefault="004C5076" w:rsidP="004C5076">
      <w:pPr>
        <w:spacing w:before="1" w:line="244" w:lineRule="auto"/>
        <w:ind w:left="851" w:right="1165"/>
        <w:jc w:val="both"/>
      </w:pPr>
      <w:r>
        <w:t>Сарадња</w:t>
      </w:r>
      <w:r>
        <w:rPr>
          <w:spacing w:val="1"/>
        </w:rPr>
        <w:t xml:space="preserve"> </w:t>
      </w:r>
      <w:r>
        <w:t>са</w:t>
      </w:r>
      <w:r>
        <w:rPr>
          <w:spacing w:val="1"/>
        </w:rPr>
        <w:t xml:space="preserve"> </w:t>
      </w:r>
      <w:r>
        <w:t>друштвеном</w:t>
      </w:r>
      <w:r>
        <w:rPr>
          <w:spacing w:val="1"/>
        </w:rPr>
        <w:t xml:space="preserve"> </w:t>
      </w:r>
      <w:r>
        <w:t>средином</w:t>
      </w:r>
      <w:r>
        <w:rPr>
          <w:spacing w:val="1"/>
        </w:rPr>
        <w:t xml:space="preserve"> </w:t>
      </w:r>
      <w:r>
        <w:t>испољава</w:t>
      </w:r>
      <w:r>
        <w:rPr>
          <w:spacing w:val="1"/>
        </w:rPr>
        <w:t xml:space="preserve"> </w:t>
      </w:r>
      <w:r>
        <w:t>се</w:t>
      </w:r>
      <w:r>
        <w:rPr>
          <w:spacing w:val="1"/>
        </w:rPr>
        <w:t xml:space="preserve"> </w:t>
      </w:r>
      <w:r>
        <w:t>кроз</w:t>
      </w:r>
      <w:r>
        <w:rPr>
          <w:spacing w:val="1"/>
        </w:rPr>
        <w:t xml:space="preserve"> </w:t>
      </w:r>
      <w:r>
        <w:t>многе</w:t>
      </w:r>
      <w:r>
        <w:rPr>
          <w:spacing w:val="1"/>
        </w:rPr>
        <w:t xml:space="preserve"> </w:t>
      </w:r>
      <w:r>
        <w:t>културне</w:t>
      </w:r>
      <w:r>
        <w:rPr>
          <w:spacing w:val="1"/>
        </w:rPr>
        <w:t xml:space="preserve"> </w:t>
      </w:r>
      <w:r>
        <w:t>манифестације</w:t>
      </w:r>
      <w:r>
        <w:rPr>
          <w:spacing w:val="1"/>
        </w:rPr>
        <w:t xml:space="preserve"> </w:t>
      </w:r>
      <w:r>
        <w:t>,</w:t>
      </w:r>
      <w:r>
        <w:rPr>
          <w:spacing w:val="1"/>
        </w:rPr>
        <w:t xml:space="preserve"> </w:t>
      </w:r>
      <w:r>
        <w:t>учешће</w:t>
      </w:r>
      <w:r>
        <w:rPr>
          <w:spacing w:val="1"/>
        </w:rPr>
        <w:t xml:space="preserve"> </w:t>
      </w:r>
      <w:r>
        <w:t>у</w:t>
      </w:r>
      <w:r>
        <w:rPr>
          <w:spacing w:val="1"/>
        </w:rPr>
        <w:t xml:space="preserve"> </w:t>
      </w:r>
      <w:r>
        <w:t>хуманитарним</w:t>
      </w:r>
      <w:r>
        <w:rPr>
          <w:spacing w:val="1"/>
        </w:rPr>
        <w:t xml:space="preserve"> </w:t>
      </w:r>
      <w:r>
        <w:t>акцијама</w:t>
      </w:r>
      <w:r>
        <w:rPr>
          <w:spacing w:val="1"/>
        </w:rPr>
        <w:t xml:space="preserve"> </w:t>
      </w:r>
      <w:r>
        <w:t>и</w:t>
      </w:r>
      <w:r>
        <w:rPr>
          <w:spacing w:val="1"/>
        </w:rPr>
        <w:t xml:space="preserve"> </w:t>
      </w:r>
      <w:r>
        <w:t>спортским</w:t>
      </w:r>
      <w:r>
        <w:rPr>
          <w:spacing w:val="1"/>
        </w:rPr>
        <w:t xml:space="preserve"> </w:t>
      </w:r>
      <w:r>
        <w:t>такмичењима.</w:t>
      </w:r>
    </w:p>
    <w:p w:rsidR="004C5076" w:rsidRDefault="004C5076" w:rsidP="004C5076">
      <w:pPr>
        <w:spacing w:before="1" w:line="244" w:lineRule="auto"/>
        <w:ind w:left="851" w:right="1165"/>
        <w:jc w:val="both"/>
      </w:pPr>
    </w:p>
    <w:p w:rsidR="004C5076" w:rsidRPr="00183C21" w:rsidRDefault="004C5076" w:rsidP="00183C21">
      <w:pPr>
        <w:spacing w:before="1" w:line="244" w:lineRule="auto"/>
        <w:ind w:right="1165"/>
        <w:jc w:val="both"/>
      </w:pPr>
    </w:p>
    <w:p w:rsidR="00B02332" w:rsidRDefault="00B02332" w:rsidP="004C5076">
      <w:pPr>
        <w:pStyle w:val="BodyText"/>
        <w:ind w:left="851" w:right="1165"/>
        <w:rPr>
          <w:sz w:val="19"/>
        </w:rPr>
      </w:pPr>
    </w:p>
    <w:p w:rsidR="004C5076" w:rsidRDefault="004C5076" w:rsidP="004C5076">
      <w:pPr>
        <w:pStyle w:val="BodyText"/>
        <w:ind w:left="851" w:right="1165"/>
        <w:rPr>
          <w:sz w:val="19"/>
        </w:rPr>
      </w:pPr>
    </w:p>
    <w:p w:rsidR="004C5076" w:rsidRPr="004C5076" w:rsidRDefault="004C5076" w:rsidP="004C5076">
      <w:pPr>
        <w:pStyle w:val="BodyText"/>
        <w:ind w:left="851" w:right="1165"/>
        <w:rPr>
          <w:sz w:val="19"/>
        </w:rPr>
        <w:sectPr w:rsidR="004C5076" w:rsidRPr="004C5076" w:rsidSect="00C43BC3">
          <w:type w:val="continuous"/>
          <w:pgSz w:w="12240" w:h="15840"/>
          <w:pgMar w:top="426" w:right="0" w:bottom="1100" w:left="160" w:header="720" w:footer="720" w:gutter="0"/>
          <w:cols w:space="720"/>
        </w:sectPr>
      </w:pPr>
    </w:p>
    <w:p w:rsidR="004C5076" w:rsidRDefault="004C5076" w:rsidP="004C5076">
      <w:pPr>
        <w:spacing w:before="1" w:line="244" w:lineRule="auto"/>
        <w:ind w:left="2035" w:right="3022"/>
        <w:jc w:val="both"/>
      </w:pPr>
      <w:r>
        <w:lastRenderedPageBreak/>
        <w:t>Одељенске стареш</w:t>
      </w:r>
      <w:r w:rsidR="00183C21">
        <w:t>ине:</w:t>
      </w:r>
    </w:p>
    <w:p w:rsidR="00183C21" w:rsidRPr="00183C21" w:rsidRDefault="00183C21" w:rsidP="004C5076">
      <w:pPr>
        <w:spacing w:before="1" w:line="244" w:lineRule="auto"/>
        <w:ind w:left="2035" w:right="3022"/>
        <w:jc w:val="both"/>
      </w:pPr>
    </w:p>
    <w:p w:rsidR="00BF0ABC" w:rsidRDefault="004C5076" w:rsidP="00183C21">
      <w:pPr>
        <w:spacing w:before="1" w:line="244" w:lineRule="auto"/>
        <w:ind w:left="851" w:right="3022"/>
        <w:jc w:val="both"/>
      </w:pPr>
      <w:r>
        <w:t xml:space="preserve">1/1 – Љиљана Лучић         </w:t>
      </w:r>
      <w:r w:rsidR="00D56A41">
        <w:t xml:space="preserve">                               </w:t>
      </w:r>
      <w:r>
        <w:t xml:space="preserve">2/1 </w:t>
      </w:r>
      <w:r w:rsidR="00BF0ABC">
        <w:t>– Вера Теофиловић</w:t>
      </w:r>
    </w:p>
    <w:p w:rsidR="00BF0ABC" w:rsidRDefault="004C5076" w:rsidP="00183C21">
      <w:pPr>
        <w:spacing w:before="1" w:line="244" w:lineRule="auto"/>
        <w:ind w:left="851" w:right="3022"/>
        <w:jc w:val="both"/>
      </w:pPr>
      <w:r>
        <w:t>1/2 – Душица Ђурђевић</w:t>
      </w:r>
      <w:r w:rsidRPr="00C43BC3">
        <w:t xml:space="preserve"> </w:t>
      </w:r>
      <w:r>
        <w:t>Кузнецов</w:t>
      </w:r>
      <w:r w:rsidR="00D56A41">
        <w:t xml:space="preserve">                   </w:t>
      </w:r>
      <w:r w:rsidR="00BF0ABC">
        <w:t>2/2 – Милка Станојевић</w:t>
      </w:r>
    </w:p>
    <w:p w:rsidR="004C5076" w:rsidRDefault="004C5076" w:rsidP="00183C21">
      <w:pPr>
        <w:spacing w:before="1" w:line="244" w:lineRule="auto"/>
        <w:ind w:left="851" w:right="3022"/>
        <w:jc w:val="both"/>
      </w:pPr>
      <w:r>
        <w:t>1/3 – Марина Латковић</w:t>
      </w:r>
      <w:r w:rsidR="00BF0ABC">
        <w:t xml:space="preserve">     </w:t>
      </w:r>
      <w:r w:rsidR="00D56A41">
        <w:t xml:space="preserve">                               </w:t>
      </w:r>
      <w:r w:rsidR="00BF0ABC">
        <w:t>2/3 – Ива Јеремић</w:t>
      </w:r>
    </w:p>
    <w:p w:rsidR="004C5076" w:rsidRDefault="004C5076" w:rsidP="00183C21">
      <w:pPr>
        <w:spacing w:before="1" w:line="244" w:lineRule="auto"/>
        <w:ind w:left="851" w:right="3022"/>
        <w:jc w:val="both"/>
      </w:pPr>
      <w:r>
        <w:t xml:space="preserve">1/4 – Гордана Пејчић – </w:t>
      </w:r>
      <w:r w:rsidR="00BF0ABC">
        <w:t xml:space="preserve">3/4      </w:t>
      </w:r>
      <w:r w:rsidR="00D56A41">
        <w:t xml:space="preserve">                         </w:t>
      </w:r>
      <w:r w:rsidR="00BF0ABC">
        <w:t>2/4 – Марија Јовановић – 4/4</w:t>
      </w:r>
    </w:p>
    <w:p w:rsidR="004C5076" w:rsidRDefault="004C5076" w:rsidP="00183C21">
      <w:pPr>
        <w:spacing w:before="1" w:line="244" w:lineRule="auto"/>
        <w:ind w:left="851" w:right="3022"/>
        <w:jc w:val="both"/>
      </w:pPr>
      <w:r>
        <w:t>1/5 – Гордана Станојевић – 3/5</w:t>
      </w:r>
      <w:r w:rsidR="00D56A41">
        <w:t xml:space="preserve">                        </w:t>
      </w:r>
      <w:r w:rsidR="00BF0ABC">
        <w:t>2/5 – Биљана Перић – 4/5</w:t>
      </w:r>
    </w:p>
    <w:p w:rsidR="004C5076" w:rsidRDefault="004C5076" w:rsidP="00183C21">
      <w:pPr>
        <w:spacing w:before="1" w:line="244" w:lineRule="auto"/>
        <w:ind w:left="851" w:right="3022"/>
        <w:jc w:val="both"/>
      </w:pPr>
      <w:r>
        <w:t>1/6 – Милица Бојичић – 4/6</w:t>
      </w:r>
      <w:r w:rsidR="00E254B9">
        <w:t xml:space="preserve">                             </w:t>
      </w:r>
      <w:r w:rsidR="00BF0ABC">
        <w:t>2/6 – Душанка Јовановић</w:t>
      </w:r>
    </w:p>
    <w:p w:rsidR="004C5076" w:rsidRDefault="004C5076" w:rsidP="00183C21">
      <w:pPr>
        <w:spacing w:before="1" w:line="244" w:lineRule="auto"/>
        <w:ind w:left="851" w:right="3022"/>
        <w:jc w:val="both"/>
      </w:pPr>
      <w:r>
        <w:t>1/7 – Светлана Илић – 3/7</w:t>
      </w:r>
      <w:r w:rsidR="00E254B9">
        <w:t xml:space="preserve">                               </w:t>
      </w:r>
      <w:r w:rsidR="00D56A41">
        <w:t xml:space="preserve"> </w:t>
      </w:r>
      <w:r w:rsidR="00E254B9">
        <w:t xml:space="preserve">2/7 </w:t>
      </w:r>
      <w:r w:rsidR="00B25014">
        <w:t>– Тања Милошевић – 4/7</w:t>
      </w:r>
    </w:p>
    <w:p w:rsidR="004C5076" w:rsidRDefault="004C5076" w:rsidP="00183C21">
      <w:pPr>
        <w:spacing w:before="1" w:line="244" w:lineRule="auto"/>
        <w:ind w:left="851" w:right="3022"/>
        <w:jc w:val="both"/>
      </w:pPr>
      <w:r>
        <w:t>1/8 – Марија Милановић – 3/8</w:t>
      </w:r>
      <w:r w:rsidR="00183C21">
        <w:t xml:space="preserve">                          </w:t>
      </w:r>
      <w:r w:rsidR="00B25014">
        <w:t>2/8 – Катарина Марковић 4/8</w:t>
      </w:r>
    </w:p>
    <w:p w:rsidR="004C5076" w:rsidRDefault="004C5076" w:rsidP="00183C21">
      <w:pPr>
        <w:spacing w:before="1" w:line="244" w:lineRule="auto"/>
        <w:ind w:left="851" w:right="3022"/>
        <w:jc w:val="both"/>
      </w:pPr>
      <w:r>
        <w:t>1/9 – Данијела Митровић – 3/9</w:t>
      </w:r>
      <w:r w:rsidR="00B25014">
        <w:t xml:space="preserve">                         2/9 – Драгана Богатић – 4/9</w:t>
      </w:r>
    </w:p>
    <w:p w:rsidR="004C5076" w:rsidRDefault="004C5076" w:rsidP="00183C21">
      <w:pPr>
        <w:spacing w:before="1" w:line="244" w:lineRule="auto"/>
        <w:ind w:left="851" w:right="3022"/>
        <w:jc w:val="both"/>
      </w:pPr>
      <w:r>
        <w:t>1/10 – Снежана Рулић – 3/10</w:t>
      </w:r>
    </w:p>
    <w:p w:rsidR="004C5076" w:rsidRDefault="004C5076" w:rsidP="00183C21">
      <w:pPr>
        <w:spacing w:before="1" w:line="244" w:lineRule="auto"/>
        <w:ind w:left="851" w:right="1265"/>
        <w:jc w:val="both"/>
      </w:pPr>
      <w:r>
        <w:t>1/11 – Светлана Гавриловић – 3/11</w:t>
      </w:r>
      <w:r w:rsidR="00B25014">
        <w:t xml:space="preserve">                   2/11 – Зорица Милиновић – 4/11</w:t>
      </w:r>
    </w:p>
    <w:p w:rsidR="004C5076" w:rsidRDefault="004C5076" w:rsidP="00183C21">
      <w:pPr>
        <w:spacing w:before="1" w:line="244" w:lineRule="auto"/>
        <w:ind w:left="851" w:right="2257"/>
        <w:jc w:val="both"/>
      </w:pPr>
      <w:r>
        <w:t>1/12 – Невенка Раонић – 4/12</w:t>
      </w:r>
      <w:r w:rsidR="00B25014">
        <w:t xml:space="preserve">                            2/12 – Лидија Веселиновић – 3/12</w:t>
      </w:r>
    </w:p>
    <w:p w:rsidR="004C5076" w:rsidRDefault="004C5076" w:rsidP="00183C21">
      <w:pPr>
        <w:spacing w:before="1" w:line="244" w:lineRule="auto"/>
        <w:ind w:left="851" w:right="3022"/>
        <w:jc w:val="both"/>
      </w:pPr>
      <w:r>
        <w:t>1/13 – Бојана Николић – 3/13</w:t>
      </w:r>
      <w:r w:rsidR="00B25014">
        <w:t xml:space="preserve">                            </w:t>
      </w:r>
    </w:p>
    <w:p w:rsidR="00B25014" w:rsidRDefault="00B25014" w:rsidP="00183C21">
      <w:pPr>
        <w:spacing w:before="1" w:line="244" w:lineRule="auto"/>
        <w:ind w:left="851" w:right="3022"/>
        <w:jc w:val="both"/>
      </w:pPr>
    </w:p>
    <w:p w:rsidR="00B25014" w:rsidRDefault="00B25014" w:rsidP="004C5076">
      <w:pPr>
        <w:spacing w:before="1" w:line="244" w:lineRule="auto"/>
        <w:ind w:right="3022"/>
        <w:jc w:val="both"/>
      </w:pPr>
    </w:p>
    <w:p w:rsidR="00183C21" w:rsidRDefault="00183C21" w:rsidP="004C5076">
      <w:pPr>
        <w:spacing w:before="1" w:line="244" w:lineRule="auto"/>
        <w:ind w:right="3022"/>
        <w:jc w:val="both"/>
      </w:pPr>
    </w:p>
    <w:p w:rsidR="00183C21" w:rsidRDefault="00183C21" w:rsidP="004C5076">
      <w:pPr>
        <w:spacing w:before="1" w:line="244" w:lineRule="auto"/>
        <w:ind w:right="3022"/>
        <w:jc w:val="both"/>
      </w:pPr>
    </w:p>
    <w:p w:rsidR="00183C21" w:rsidRDefault="00183C21" w:rsidP="00183C21">
      <w:pPr>
        <w:spacing w:before="1" w:line="244" w:lineRule="auto"/>
        <w:ind w:left="851" w:right="3022"/>
        <w:jc w:val="both"/>
      </w:pPr>
      <w:r>
        <w:t xml:space="preserve">3/1 – Драгана Перић                                 4/1 – Снежана  Трајковић  </w:t>
      </w:r>
    </w:p>
    <w:p w:rsidR="00183C21" w:rsidRDefault="00183C21" w:rsidP="00183C21">
      <w:pPr>
        <w:spacing w:before="1" w:line="244" w:lineRule="auto"/>
        <w:ind w:left="851" w:right="3022"/>
        <w:jc w:val="both"/>
      </w:pPr>
      <w:r>
        <w:t>3/2 – Маријана Селенић                           4/2 –</w:t>
      </w:r>
      <w:r w:rsidRPr="00183C21">
        <w:t xml:space="preserve"> </w:t>
      </w:r>
      <w:r>
        <w:t xml:space="preserve">Вера  Теофиловић                             </w:t>
      </w:r>
    </w:p>
    <w:p w:rsidR="00183C21" w:rsidRDefault="00183C21" w:rsidP="00183C21">
      <w:pPr>
        <w:spacing w:before="1" w:line="244" w:lineRule="auto"/>
        <w:ind w:left="851" w:right="3022"/>
        <w:jc w:val="both"/>
      </w:pPr>
      <w:r>
        <w:t>3/3 – Ана Живковић                                 4/3 – Ива  Јеремић</w:t>
      </w:r>
    </w:p>
    <w:p w:rsidR="00183C21" w:rsidRPr="00183C21" w:rsidRDefault="00183C21" w:rsidP="00183C21">
      <w:pPr>
        <w:spacing w:before="1" w:line="244" w:lineRule="auto"/>
        <w:ind w:left="851" w:right="3022"/>
        <w:jc w:val="both"/>
      </w:pPr>
      <w:r>
        <w:t>3/6 – Маријана Поповић                           4/13 – Даринка Рисовић</w:t>
      </w:r>
    </w:p>
    <w:p w:rsidR="00C43BC3" w:rsidRDefault="00C43BC3" w:rsidP="00942E09">
      <w:pPr>
        <w:spacing w:before="1" w:line="244" w:lineRule="auto"/>
        <w:ind w:left="2035" w:right="3022"/>
        <w:jc w:val="both"/>
      </w:pPr>
    </w:p>
    <w:p w:rsidR="00D56A41" w:rsidRDefault="00D56A41" w:rsidP="00942E09">
      <w:pPr>
        <w:spacing w:before="1" w:line="244" w:lineRule="auto"/>
        <w:ind w:left="2035" w:right="3022"/>
        <w:jc w:val="both"/>
      </w:pPr>
    </w:p>
    <w:p w:rsidR="00D56A41" w:rsidRDefault="00D56A41" w:rsidP="00D56A41">
      <w:pPr>
        <w:spacing w:before="1" w:line="244" w:lineRule="auto"/>
        <w:ind w:left="851" w:right="3022"/>
        <w:jc w:val="both"/>
      </w:pPr>
      <w:r>
        <w:t>5/1 – Марина Живковић                              6/1 – Невена Пантелић Лазаревић</w:t>
      </w:r>
    </w:p>
    <w:p w:rsidR="00D56A41" w:rsidRDefault="00D56A41" w:rsidP="00D56A41">
      <w:pPr>
        <w:spacing w:before="1" w:line="244" w:lineRule="auto"/>
        <w:ind w:left="851" w:right="3022"/>
        <w:jc w:val="both"/>
      </w:pPr>
      <w:r>
        <w:t>5/2 – Лидија Марић Јовановић</w:t>
      </w:r>
      <w:r w:rsidR="00FF4889">
        <w:t xml:space="preserve">                    6/2 – Соња Миловановић</w:t>
      </w:r>
    </w:p>
    <w:p w:rsidR="00D56A41" w:rsidRDefault="00D56A41" w:rsidP="00D56A41">
      <w:pPr>
        <w:spacing w:before="1" w:line="244" w:lineRule="auto"/>
        <w:ind w:left="851" w:right="3022"/>
        <w:jc w:val="both"/>
      </w:pPr>
      <w:r>
        <w:t>5/3 – Јелена Радивојевић</w:t>
      </w:r>
      <w:r w:rsidR="00FF4889">
        <w:t xml:space="preserve">                             6/3 – Мирјана Николић</w:t>
      </w:r>
    </w:p>
    <w:p w:rsidR="00D56A41" w:rsidRDefault="00D56A41" w:rsidP="00D56A41">
      <w:pPr>
        <w:spacing w:before="1" w:line="244" w:lineRule="auto"/>
        <w:ind w:left="851" w:right="3022"/>
        <w:jc w:val="both"/>
      </w:pPr>
      <w:r>
        <w:t xml:space="preserve">5/4 – Гордана Симић </w:t>
      </w:r>
      <w:r w:rsidR="00FF4889">
        <w:t xml:space="preserve">                                  6/4 – Кристина Николић</w:t>
      </w:r>
    </w:p>
    <w:p w:rsidR="00D56A41" w:rsidRDefault="00D56A41" w:rsidP="00D56A41">
      <w:pPr>
        <w:spacing w:before="1" w:line="244" w:lineRule="auto"/>
        <w:ind w:left="851" w:right="3022"/>
        <w:jc w:val="both"/>
      </w:pPr>
      <w:r>
        <w:t>5/5 – Иван Живановић</w:t>
      </w:r>
      <w:r w:rsidR="00FF4889">
        <w:t xml:space="preserve">                                6/5 – Дијана Поповић</w:t>
      </w:r>
    </w:p>
    <w:p w:rsidR="00D56A41" w:rsidRDefault="00D56A41" w:rsidP="00D56A41">
      <w:pPr>
        <w:spacing w:before="1" w:line="244" w:lineRule="auto"/>
        <w:ind w:left="851" w:right="3022"/>
        <w:jc w:val="both"/>
      </w:pPr>
      <w:r>
        <w:t>5/6 – Александра Чолаковић Нинковић</w:t>
      </w:r>
      <w:r w:rsidR="00FF4889">
        <w:t xml:space="preserve">      6/6 – Мирјана Вујковић</w:t>
      </w:r>
    </w:p>
    <w:p w:rsidR="00FF4889" w:rsidRDefault="00FF4889" w:rsidP="00D56A41">
      <w:pPr>
        <w:spacing w:before="1" w:line="244" w:lineRule="auto"/>
        <w:ind w:left="851" w:right="3022"/>
        <w:jc w:val="both"/>
      </w:pPr>
    </w:p>
    <w:p w:rsidR="00FF4889" w:rsidRDefault="00FF4889" w:rsidP="00D56A41">
      <w:pPr>
        <w:spacing w:before="1" w:line="244" w:lineRule="auto"/>
        <w:ind w:left="851" w:right="3022"/>
        <w:jc w:val="both"/>
      </w:pPr>
      <w:r>
        <w:t>7/1 – Живота Ђорђевић                               8/1 – Јелена Џогаз</w:t>
      </w:r>
    </w:p>
    <w:p w:rsidR="00FF4889" w:rsidRDefault="00FF4889" w:rsidP="00D56A41">
      <w:pPr>
        <w:spacing w:before="1" w:line="244" w:lineRule="auto"/>
        <w:ind w:left="851" w:right="3022"/>
        <w:jc w:val="both"/>
      </w:pPr>
      <w:r>
        <w:t>7/2 – Миодраг Павловић                              8/2 – Данијела Лаловић</w:t>
      </w:r>
    </w:p>
    <w:p w:rsidR="00FF4889" w:rsidRDefault="00FF4889" w:rsidP="00D56A41">
      <w:pPr>
        <w:spacing w:before="1" w:line="244" w:lineRule="auto"/>
        <w:ind w:left="851" w:right="3022"/>
        <w:jc w:val="both"/>
      </w:pPr>
      <w:r>
        <w:t>7/3 – Драган Милошевић                             8/3 – Милица Ранковић</w:t>
      </w:r>
    </w:p>
    <w:p w:rsidR="00FF4889" w:rsidRDefault="00FF4889" w:rsidP="00D56A41">
      <w:pPr>
        <w:spacing w:before="1" w:line="244" w:lineRule="auto"/>
        <w:ind w:left="851" w:right="3022"/>
        <w:jc w:val="both"/>
      </w:pPr>
      <w:r>
        <w:t>7/4 – Зорана Милошевић                             8/4 – Душица Милосављевић</w:t>
      </w:r>
    </w:p>
    <w:p w:rsidR="00FF4889" w:rsidRDefault="00FF4889" w:rsidP="00D56A41">
      <w:pPr>
        <w:spacing w:before="1" w:line="244" w:lineRule="auto"/>
        <w:ind w:left="851" w:right="3022"/>
        <w:jc w:val="both"/>
      </w:pPr>
      <w:r>
        <w:t>7/5 – Сања Тодоровић                                  8/5 – Иванка Алексић</w:t>
      </w:r>
    </w:p>
    <w:p w:rsidR="00FF4889" w:rsidRDefault="00FF4889" w:rsidP="00D56A41">
      <w:pPr>
        <w:spacing w:before="1" w:line="244" w:lineRule="auto"/>
        <w:ind w:left="851" w:right="3022"/>
        <w:jc w:val="both"/>
      </w:pPr>
      <w:r>
        <w:t>7/6 – Соња Радојичић                                   8/6 – Станица Милошевић</w:t>
      </w:r>
    </w:p>
    <w:p w:rsidR="00FF4889" w:rsidRDefault="00FF4889" w:rsidP="00D56A41">
      <w:pPr>
        <w:spacing w:before="1" w:line="244" w:lineRule="auto"/>
        <w:ind w:left="851" w:right="3022"/>
        <w:jc w:val="both"/>
      </w:pPr>
    </w:p>
    <w:p w:rsidR="00FF4889" w:rsidRPr="00D56A41" w:rsidRDefault="00FF4889" w:rsidP="00D56A41">
      <w:pPr>
        <w:spacing w:before="1" w:line="244" w:lineRule="auto"/>
        <w:ind w:left="851" w:right="3022"/>
        <w:jc w:val="both"/>
      </w:pPr>
    </w:p>
    <w:p w:rsidR="00942E09" w:rsidRDefault="00942E09" w:rsidP="00942E09">
      <w:pPr>
        <w:pStyle w:val="BodyText"/>
        <w:rPr>
          <w:sz w:val="25"/>
        </w:rPr>
      </w:pPr>
    </w:p>
    <w:p w:rsidR="00942E09" w:rsidRDefault="00942E09" w:rsidP="00183C21">
      <w:pPr>
        <w:pStyle w:val="Heading2"/>
        <w:ind w:left="1134"/>
        <w:rPr>
          <w:rFonts w:ascii="Times New Roman" w:hAnsi="Times New Roman"/>
        </w:rPr>
      </w:pPr>
      <w:r>
        <w:rPr>
          <w:rFonts w:ascii="Times New Roman" w:hAnsi="Times New Roman"/>
        </w:rPr>
        <w:t>Стручна већа</w:t>
      </w:r>
    </w:p>
    <w:p w:rsidR="00942E09" w:rsidRDefault="00942E09" w:rsidP="00183C21">
      <w:pPr>
        <w:pStyle w:val="BodyText"/>
        <w:ind w:left="1134"/>
        <w:rPr>
          <w:b/>
          <w:sz w:val="14"/>
        </w:rPr>
      </w:pPr>
    </w:p>
    <w:p w:rsidR="00942E09" w:rsidRDefault="00942E09" w:rsidP="00183C21">
      <w:pPr>
        <w:spacing w:before="96"/>
        <w:ind w:left="1134"/>
      </w:pPr>
      <w:r>
        <w:t>У</w:t>
      </w:r>
      <w:r>
        <w:rPr>
          <w:spacing w:val="10"/>
        </w:rPr>
        <w:t xml:space="preserve"> </w:t>
      </w:r>
      <w:r>
        <w:t>току</w:t>
      </w:r>
      <w:r>
        <w:rPr>
          <w:spacing w:val="-5"/>
        </w:rPr>
        <w:t xml:space="preserve"> </w:t>
      </w:r>
      <w:r>
        <w:t>првог</w:t>
      </w:r>
      <w:r>
        <w:rPr>
          <w:spacing w:val="11"/>
        </w:rPr>
        <w:t xml:space="preserve"> </w:t>
      </w:r>
      <w:r>
        <w:t>полугодишта</w:t>
      </w:r>
      <w:r>
        <w:rPr>
          <w:spacing w:val="8"/>
        </w:rPr>
        <w:t xml:space="preserve"> </w:t>
      </w:r>
      <w:r>
        <w:t>радила</w:t>
      </w:r>
      <w:r>
        <w:rPr>
          <w:spacing w:val="13"/>
        </w:rPr>
        <w:t xml:space="preserve"> </w:t>
      </w:r>
      <w:r>
        <w:t>су следећа</w:t>
      </w:r>
      <w:r>
        <w:rPr>
          <w:spacing w:val="32"/>
        </w:rPr>
        <w:t xml:space="preserve"> </w:t>
      </w:r>
      <w:r>
        <w:t>стручна</w:t>
      </w:r>
      <w:r>
        <w:rPr>
          <w:spacing w:val="5"/>
        </w:rPr>
        <w:t xml:space="preserve"> </w:t>
      </w:r>
      <w:r>
        <w:t>већа:</w:t>
      </w:r>
    </w:p>
    <w:p w:rsidR="00183C21" w:rsidRPr="00183C21" w:rsidRDefault="00183C21" w:rsidP="00183C21">
      <w:pPr>
        <w:spacing w:before="96"/>
        <w:ind w:left="1134"/>
      </w:pPr>
    </w:p>
    <w:p w:rsidR="00942E09" w:rsidRDefault="00942E09" w:rsidP="005C503D">
      <w:pPr>
        <w:pStyle w:val="ListParagraph"/>
        <w:numPr>
          <w:ilvl w:val="1"/>
          <w:numId w:val="29"/>
        </w:numPr>
        <w:tabs>
          <w:tab w:val="left" w:pos="3051"/>
          <w:tab w:val="left" w:pos="3052"/>
        </w:tabs>
        <w:spacing w:before="12"/>
        <w:ind w:left="1134" w:firstLine="0"/>
      </w:pPr>
      <w:r>
        <w:t>Стручно</w:t>
      </w:r>
      <w:r>
        <w:rPr>
          <w:spacing w:val="13"/>
        </w:rPr>
        <w:t xml:space="preserve"> </w:t>
      </w:r>
      <w:r>
        <w:t>веће</w:t>
      </w:r>
      <w:r>
        <w:rPr>
          <w:spacing w:val="13"/>
        </w:rPr>
        <w:t xml:space="preserve"> </w:t>
      </w:r>
      <w:r>
        <w:t>за</w:t>
      </w:r>
      <w:r>
        <w:rPr>
          <w:spacing w:val="16"/>
        </w:rPr>
        <w:t xml:space="preserve"> </w:t>
      </w:r>
      <w:r>
        <w:t>разредну</w:t>
      </w:r>
      <w:r>
        <w:rPr>
          <w:spacing w:val="7"/>
        </w:rPr>
        <w:t xml:space="preserve"> </w:t>
      </w:r>
      <w:r>
        <w:t>наставу</w:t>
      </w:r>
    </w:p>
    <w:p w:rsidR="00942E09" w:rsidRDefault="00942E09" w:rsidP="005C503D">
      <w:pPr>
        <w:pStyle w:val="ListParagraph"/>
        <w:numPr>
          <w:ilvl w:val="1"/>
          <w:numId w:val="29"/>
        </w:numPr>
        <w:tabs>
          <w:tab w:val="left" w:pos="3051"/>
          <w:tab w:val="left" w:pos="3052"/>
        </w:tabs>
        <w:spacing w:before="1"/>
        <w:ind w:left="1134" w:firstLine="0"/>
      </w:pPr>
      <w:r>
        <w:t>Стручно</w:t>
      </w:r>
      <w:r>
        <w:rPr>
          <w:spacing w:val="11"/>
        </w:rPr>
        <w:t xml:space="preserve"> </w:t>
      </w:r>
      <w:r>
        <w:t>веће</w:t>
      </w:r>
      <w:r>
        <w:rPr>
          <w:spacing w:val="7"/>
        </w:rPr>
        <w:t xml:space="preserve"> </w:t>
      </w:r>
      <w:r>
        <w:t>за</w:t>
      </w:r>
      <w:r>
        <w:rPr>
          <w:spacing w:val="16"/>
        </w:rPr>
        <w:t xml:space="preserve"> </w:t>
      </w:r>
      <w:r>
        <w:t>српски</w:t>
      </w:r>
      <w:r>
        <w:rPr>
          <w:spacing w:val="17"/>
        </w:rPr>
        <w:t xml:space="preserve"> </w:t>
      </w:r>
      <w:r>
        <w:t>језик</w:t>
      </w:r>
    </w:p>
    <w:p w:rsidR="00942E09" w:rsidRDefault="00942E09" w:rsidP="005C503D">
      <w:pPr>
        <w:pStyle w:val="ListParagraph"/>
        <w:numPr>
          <w:ilvl w:val="1"/>
          <w:numId w:val="29"/>
        </w:numPr>
        <w:tabs>
          <w:tab w:val="left" w:pos="3051"/>
          <w:tab w:val="left" w:pos="3052"/>
        </w:tabs>
        <w:spacing w:before="2"/>
        <w:ind w:left="1134" w:firstLine="0"/>
      </w:pPr>
      <w:r>
        <w:t>Стручно</w:t>
      </w:r>
      <w:r>
        <w:rPr>
          <w:spacing w:val="16"/>
        </w:rPr>
        <w:t xml:space="preserve"> </w:t>
      </w:r>
      <w:r>
        <w:t>веће</w:t>
      </w:r>
      <w:r>
        <w:rPr>
          <w:spacing w:val="14"/>
        </w:rPr>
        <w:t xml:space="preserve"> </w:t>
      </w:r>
      <w:r>
        <w:t>страних</w:t>
      </w:r>
      <w:r>
        <w:rPr>
          <w:spacing w:val="16"/>
        </w:rPr>
        <w:t xml:space="preserve"> </w:t>
      </w:r>
      <w:r>
        <w:t>језика</w:t>
      </w:r>
    </w:p>
    <w:p w:rsidR="00942E09" w:rsidRDefault="00942E09" w:rsidP="005C503D">
      <w:pPr>
        <w:pStyle w:val="ListParagraph"/>
        <w:numPr>
          <w:ilvl w:val="1"/>
          <w:numId w:val="29"/>
        </w:numPr>
        <w:tabs>
          <w:tab w:val="left" w:pos="3051"/>
          <w:tab w:val="left" w:pos="3052"/>
        </w:tabs>
        <w:spacing w:before="2"/>
        <w:ind w:left="1134" w:firstLine="0"/>
      </w:pPr>
      <w:r>
        <w:t>Стручно</w:t>
      </w:r>
      <w:r>
        <w:rPr>
          <w:spacing w:val="13"/>
        </w:rPr>
        <w:t xml:space="preserve"> </w:t>
      </w:r>
      <w:r>
        <w:t>веће</w:t>
      </w:r>
      <w:r>
        <w:rPr>
          <w:spacing w:val="13"/>
        </w:rPr>
        <w:t xml:space="preserve"> </w:t>
      </w:r>
      <w:r>
        <w:t>математике</w:t>
      </w:r>
      <w:r>
        <w:rPr>
          <w:spacing w:val="15"/>
        </w:rPr>
        <w:t xml:space="preserve"> </w:t>
      </w:r>
      <w:r>
        <w:t>и</w:t>
      </w:r>
      <w:r>
        <w:rPr>
          <w:spacing w:val="14"/>
        </w:rPr>
        <w:t xml:space="preserve"> </w:t>
      </w:r>
      <w:r>
        <w:t>техничких</w:t>
      </w:r>
      <w:r>
        <w:rPr>
          <w:spacing w:val="16"/>
        </w:rPr>
        <w:t xml:space="preserve"> </w:t>
      </w:r>
      <w:r>
        <w:t>наука</w:t>
      </w:r>
    </w:p>
    <w:p w:rsidR="00942E09" w:rsidRDefault="00942E09" w:rsidP="005C503D">
      <w:pPr>
        <w:pStyle w:val="ListParagraph"/>
        <w:numPr>
          <w:ilvl w:val="1"/>
          <w:numId w:val="29"/>
        </w:numPr>
        <w:tabs>
          <w:tab w:val="left" w:pos="3051"/>
          <w:tab w:val="left" w:pos="3052"/>
        </w:tabs>
        <w:spacing w:before="1"/>
        <w:ind w:left="1134" w:firstLine="0"/>
      </w:pPr>
      <w:r>
        <w:t>Стручно</w:t>
      </w:r>
      <w:r>
        <w:rPr>
          <w:spacing w:val="15"/>
        </w:rPr>
        <w:t xml:space="preserve"> </w:t>
      </w:r>
      <w:r>
        <w:t>веће</w:t>
      </w:r>
      <w:r>
        <w:rPr>
          <w:spacing w:val="11"/>
        </w:rPr>
        <w:t xml:space="preserve"> </w:t>
      </w:r>
      <w:r>
        <w:t>природних</w:t>
      </w:r>
      <w:r>
        <w:rPr>
          <w:spacing w:val="20"/>
        </w:rPr>
        <w:t xml:space="preserve"> </w:t>
      </w:r>
      <w:r>
        <w:t>наука</w:t>
      </w:r>
    </w:p>
    <w:p w:rsidR="00942E09" w:rsidRDefault="00942E09" w:rsidP="005C503D">
      <w:pPr>
        <w:pStyle w:val="ListParagraph"/>
        <w:numPr>
          <w:ilvl w:val="1"/>
          <w:numId w:val="29"/>
        </w:numPr>
        <w:tabs>
          <w:tab w:val="left" w:pos="3051"/>
          <w:tab w:val="left" w:pos="3052"/>
        </w:tabs>
        <w:spacing w:before="5" w:line="269" w:lineRule="exact"/>
        <w:ind w:left="1134" w:firstLine="0"/>
      </w:pPr>
      <w:r>
        <w:t>Стручно</w:t>
      </w:r>
      <w:r>
        <w:rPr>
          <w:spacing w:val="16"/>
        </w:rPr>
        <w:t xml:space="preserve"> </w:t>
      </w:r>
      <w:r>
        <w:t>веће</w:t>
      </w:r>
      <w:r>
        <w:rPr>
          <w:spacing w:val="12"/>
        </w:rPr>
        <w:t xml:space="preserve"> </w:t>
      </w:r>
      <w:r>
        <w:t>друштвених</w:t>
      </w:r>
      <w:r>
        <w:rPr>
          <w:spacing w:val="19"/>
        </w:rPr>
        <w:t xml:space="preserve"> </w:t>
      </w:r>
      <w:r>
        <w:t>наука</w:t>
      </w:r>
    </w:p>
    <w:p w:rsidR="00942E09" w:rsidRDefault="00942E09" w:rsidP="005C503D">
      <w:pPr>
        <w:pStyle w:val="ListParagraph"/>
        <w:numPr>
          <w:ilvl w:val="1"/>
          <w:numId w:val="29"/>
        </w:numPr>
        <w:tabs>
          <w:tab w:val="left" w:pos="3051"/>
          <w:tab w:val="left" w:pos="3052"/>
        </w:tabs>
        <w:spacing w:line="269" w:lineRule="exact"/>
        <w:ind w:left="1134" w:firstLine="0"/>
      </w:pPr>
      <w:r>
        <w:t>Стручно</w:t>
      </w:r>
      <w:r>
        <w:rPr>
          <w:spacing w:val="15"/>
        </w:rPr>
        <w:t xml:space="preserve"> </w:t>
      </w:r>
      <w:r>
        <w:t>веће</w:t>
      </w:r>
      <w:r>
        <w:rPr>
          <w:spacing w:val="12"/>
        </w:rPr>
        <w:t xml:space="preserve"> </w:t>
      </w:r>
      <w:r>
        <w:t>вештина</w:t>
      </w:r>
    </w:p>
    <w:p w:rsidR="00942E09" w:rsidRPr="00183C21" w:rsidRDefault="00942E09" w:rsidP="005C503D">
      <w:pPr>
        <w:pStyle w:val="ListParagraph"/>
        <w:numPr>
          <w:ilvl w:val="1"/>
          <w:numId w:val="29"/>
        </w:numPr>
        <w:tabs>
          <w:tab w:val="left" w:pos="3051"/>
          <w:tab w:val="left" w:pos="3052"/>
          <w:tab w:val="right" w:pos="10790"/>
        </w:tabs>
        <w:spacing w:before="4"/>
        <w:ind w:left="1134" w:firstLine="0"/>
      </w:pPr>
      <w:r>
        <w:t>Стручно</w:t>
      </w:r>
      <w:r>
        <w:rPr>
          <w:spacing w:val="1"/>
        </w:rPr>
        <w:t xml:space="preserve"> </w:t>
      </w:r>
      <w:r>
        <w:t>веће</w:t>
      </w:r>
      <w:r>
        <w:rPr>
          <w:spacing w:val="-1"/>
        </w:rPr>
        <w:t xml:space="preserve"> </w:t>
      </w:r>
      <w:r>
        <w:t>верске</w:t>
      </w:r>
      <w:r>
        <w:rPr>
          <w:spacing w:val="3"/>
        </w:rPr>
        <w:t xml:space="preserve"> </w:t>
      </w:r>
      <w:r>
        <w:t>наставе</w:t>
      </w:r>
    </w:p>
    <w:p w:rsidR="00183C21" w:rsidRDefault="00183C21" w:rsidP="00183C21">
      <w:pPr>
        <w:pStyle w:val="ListParagraph"/>
        <w:tabs>
          <w:tab w:val="left" w:pos="3051"/>
          <w:tab w:val="left" w:pos="3052"/>
          <w:tab w:val="right" w:pos="10790"/>
        </w:tabs>
        <w:spacing w:before="4"/>
        <w:ind w:left="1134" w:firstLine="0"/>
      </w:pPr>
    </w:p>
    <w:p w:rsidR="00942E09" w:rsidRDefault="00942E09" w:rsidP="00183C21">
      <w:pPr>
        <w:pStyle w:val="ListParagraph"/>
        <w:spacing w:before="78" w:line="244" w:lineRule="auto"/>
        <w:ind w:left="1134" w:right="2930" w:firstLine="0"/>
      </w:pPr>
      <w:r>
        <w:lastRenderedPageBreak/>
        <w:t>Сва</w:t>
      </w:r>
      <w:r w:rsidRPr="001C459B">
        <w:rPr>
          <w:spacing w:val="11"/>
        </w:rPr>
        <w:t xml:space="preserve"> </w:t>
      </w:r>
      <w:r>
        <w:t>стручна</w:t>
      </w:r>
      <w:r w:rsidRPr="001C459B">
        <w:rPr>
          <w:spacing w:val="12"/>
        </w:rPr>
        <w:t xml:space="preserve"> </w:t>
      </w:r>
      <w:r>
        <w:t>већа</w:t>
      </w:r>
      <w:r w:rsidRPr="001C459B">
        <w:rPr>
          <w:spacing w:val="9"/>
        </w:rPr>
        <w:t xml:space="preserve"> </w:t>
      </w:r>
      <w:r>
        <w:t>су</w:t>
      </w:r>
      <w:r w:rsidRPr="001C459B">
        <w:rPr>
          <w:spacing w:val="1"/>
        </w:rPr>
        <w:t xml:space="preserve"> </w:t>
      </w:r>
      <w:r>
        <w:t>радила</w:t>
      </w:r>
      <w:r w:rsidRPr="001C459B">
        <w:rPr>
          <w:spacing w:val="17"/>
        </w:rPr>
        <w:t xml:space="preserve"> </w:t>
      </w:r>
      <w:r>
        <w:t>у</w:t>
      </w:r>
      <w:r w:rsidRPr="001C459B">
        <w:rPr>
          <w:spacing w:val="1"/>
        </w:rPr>
        <w:t xml:space="preserve"> </w:t>
      </w:r>
      <w:r>
        <w:t>складу</w:t>
      </w:r>
      <w:r w:rsidRPr="001C459B">
        <w:rPr>
          <w:spacing w:val="1"/>
        </w:rPr>
        <w:t xml:space="preserve"> </w:t>
      </w:r>
      <w:r>
        <w:t>са</w:t>
      </w:r>
      <w:r w:rsidRPr="001C459B">
        <w:rPr>
          <w:spacing w:val="9"/>
        </w:rPr>
        <w:t xml:space="preserve"> </w:t>
      </w:r>
      <w:r>
        <w:t>глобалним</w:t>
      </w:r>
      <w:r w:rsidRPr="001C459B">
        <w:rPr>
          <w:spacing w:val="8"/>
        </w:rPr>
        <w:t xml:space="preserve"> </w:t>
      </w:r>
      <w:r>
        <w:t>и</w:t>
      </w:r>
      <w:r w:rsidRPr="001C459B">
        <w:rPr>
          <w:spacing w:val="15"/>
        </w:rPr>
        <w:t xml:space="preserve"> </w:t>
      </w:r>
      <w:r>
        <w:t>својим</w:t>
      </w:r>
      <w:r w:rsidRPr="001C459B">
        <w:rPr>
          <w:spacing w:val="14"/>
        </w:rPr>
        <w:t xml:space="preserve"> </w:t>
      </w:r>
      <w:r>
        <w:t>оперативним</w:t>
      </w:r>
      <w:r w:rsidRPr="001C459B">
        <w:rPr>
          <w:spacing w:val="-52"/>
        </w:rPr>
        <w:t xml:space="preserve"> </w:t>
      </w:r>
      <w:r>
        <w:t>плановима</w:t>
      </w:r>
      <w:r w:rsidRPr="001C459B">
        <w:rPr>
          <w:spacing w:val="3"/>
        </w:rPr>
        <w:t xml:space="preserve"> </w:t>
      </w:r>
      <w:r>
        <w:t>рада,</w:t>
      </w:r>
      <w:r w:rsidRPr="001C459B">
        <w:rPr>
          <w:spacing w:val="6"/>
        </w:rPr>
        <w:t xml:space="preserve"> </w:t>
      </w:r>
      <w:r>
        <w:t>који</w:t>
      </w:r>
      <w:r w:rsidRPr="001C459B">
        <w:rPr>
          <w:spacing w:val="6"/>
        </w:rPr>
        <w:t xml:space="preserve"> </w:t>
      </w:r>
      <w:r>
        <w:t>су</w:t>
      </w:r>
      <w:r w:rsidRPr="001C459B">
        <w:rPr>
          <w:spacing w:val="6"/>
        </w:rPr>
        <w:t xml:space="preserve"> </w:t>
      </w:r>
      <w:r>
        <w:t>усвојени</w:t>
      </w:r>
      <w:r w:rsidRPr="001C459B">
        <w:rPr>
          <w:spacing w:val="9"/>
        </w:rPr>
        <w:t xml:space="preserve"> </w:t>
      </w:r>
      <w:r>
        <w:t>на</w:t>
      </w:r>
      <w:r w:rsidRPr="001C459B">
        <w:rPr>
          <w:spacing w:val="7"/>
        </w:rPr>
        <w:t xml:space="preserve"> </w:t>
      </w:r>
      <w:r>
        <w:t>почетку школске</w:t>
      </w:r>
      <w:r w:rsidRPr="001C459B">
        <w:rPr>
          <w:spacing w:val="6"/>
        </w:rPr>
        <w:t xml:space="preserve"> </w:t>
      </w:r>
      <w:r>
        <w:t>године.</w:t>
      </w:r>
    </w:p>
    <w:p w:rsidR="00942E09" w:rsidRDefault="00942E09" w:rsidP="00183C21">
      <w:pPr>
        <w:pStyle w:val="BodyText"/>
        <w:ind w:left="1134"/>
      </w:pPr>
    </w:p>
    <w:p w:rsidR="00183C21" w:rsidRDefault="00183C21" w:rsidP="00183C21">
      <w:pPr>
        <w:pStyle w:val="BodyText"/>
        <w:ind w:left="1134"/>
      </w:pPr>
      <w:r>
        <w:t>Руководиоци Стручних већа:</w:t>
      </w:r>
    </w:p>
    <w:p w:rsidR="00FF4889" w:rsidRDefault="00FF4889" w:rsidP="00183C21">
      <w:pPr>
        <w:pStyle w:val="BodyText"/>
        <w:ind w:left="1134"/>
      </w:pPr>
    </w:p>
    <w:p w:rsidR="00FF4889" w:rsidRDefault="00FF4889" w:rsidP="00183C21">
      <w:pPr>
        <w:pStyle w:val="BodyText"/>
        <w:ind w:left="1134"/>
      </w:pPr>
      <w:r>
        <w:t>Стручно веће српског језика и књижевности – Анђелка Адамовић</w:t>
      </w:r>
    </w:p>
    <w:p w:rsidR="00FF4889" w:rsidRDefault="00FF4889" w:rsidP="00183C21">
      <w:pPr>
        <w:pStyle w:val="BodyText"/>
        <w:ind w:left="1134"/>
      </w:pPr>
      <w:r>
        <w:t xml:space="preserve">Стручно веће страних језика </w:t>
      </w:r>
      <w:r w:rsidR="00924F22">
        <w:t>–</w:t>
      </w:r>
      <w:r>
        <w:t xml:space="preserve"> </w:t>
      </w:r>
      <w:r w:rsidR="00924F22">
        <w:t>Ана Пајић</w:t>
      </w:r>
    </w:p>
    <w:p w:rsidR="00924F22" w:rsidRDefault="00924F22" w:rsidP="00183C21">
      <w:pPr>
        <w:pStyle w:val="BodyText"/>
        <w:ind w:left="1134"/>
      </w:pPr>
      <w:r>
        <w:t>Стручно веће математике и техничких наука – Живота Ђорђевић</w:t>
      </w:r>
    </w:p>
    <w:p w:rsidR="00924F22" w:rsidRDefault="00924F22" w:rsidP="00183C21">
      <w:pPr>
        <w:pStyle w:val="BodyText"/>
        <w:ind w:left="1134"/>
      </w:pPr>
      <w:r>
        <w:t>Стручно веће природних наука – Александра Јагодић</w:t>
      </w:r>
    </w:p>
    <w:p w:rsidR="00924F22" w:rsidRDefault="00924F22" w:rsidP="00183C21">
      <w:pPr>
        <w:pStyle w:val="BodyText"/>
        <w:ind w:left="1134"/>
      </w:pPr>
      <w:r>
        <w:t>Стручно веће друштвених наука – Дијана Пауновић</w:t>
      </w:r>
    </w:p>
    <w:p w:rsidR="00924F22" w:rsidRDefault="00924F22" w:rsidP="00183C21">
      <w:pPr>
        <w:pStyle w:val="BodyText"/>
        <w:ind w:left="1134"/>
      </w:pPr>
      <w:r>
        <w:t>Стручно веће вештина – Данијела Шалипур</w:t>
      </w:r>
    </w:p>
    <w:p w:rsidR="00924F22" w:rsidRDefault="00924F22" w:rsidP="00183C21">
      <w:pPr>
        <w:pStyle w:val="BodyText"/>
        <w:ind w:left="1134"/>
      </w:pPr>
      <w:r>
        <w:t>Стручно веће верске наставе – Никола Николић</w:t>
      </w:r>
    </w:p>
    <w:p w:rsidR="00924F22" w:rsidRDefault="00924F22" w:rsidP="00183C21">
      <w:pPr>
        <w:pStyle w:val="BodyText"/>
        <w:ind w:left="1134"/>
      </w:pPr>
      <w:r>
        <w:t>Стручно веће разредне наставе – Љиљана Јеремић</w:t>
      </w:r>
    </w:p>
    <w:p w:rsidR="00183C21" w:rsidRDefault="00183C21" w:rsidP="00183C21">
      <w:pPr>
        <w:pStyle w:val="BodyText"/>
        <w:ind w:left="1134"/>
      </w:pPr>
    </w:p>
    <w:p w:rsidR="00183C21" w:rsidRPr="00183C21" w:rsidRDefault="00183C21" w:rsidP="00183C21">
      <w:pPr>
        <w:pStyle w:val="BodyText"/>
        <w:ind w:left="1134"/>
      </w:pPr>
    </w:p>
    <w:p w:rsidR="00B02332" w:rsidRDefault="00B02332" w:rsidP="00183C21">
      <w:pPr>
        <w:spacing w:before="83"/>
        <w:ind w:left="1134"/>
        <w:rPr>
          <w:b/>
          <w:sz w:val="20"/>
        </w:rPr>
      </w:pPr>
    </w:p>
    <w:p w:rsidR="00183C21" w:rsidRPr="00183C21" w:rsidRDefault="00183C21" w:rsidP="000626E9">
      <w:pPr>
        <w:spacing w:before="83"/>
        <w:rPr>
          <w:b/>
          <w:sz w:val="20"/>
        </w:rPr>
        <w:sectPr w:rsidR="00183C21" w:rsidRPr="00183C21">
          <w:footerReference w:type="default" r:id="rId20"/>
          <w:pgSz w:w="12240" w:h="15840"/>
          <w:pgMar w:top="1180" w:right="0" w:bottom="280" w:left="160" w:header="0" w:footer="0" w:gutter="0"/>
          <w:cols w:space="720"/>
        </w:sectPr>
      </w:pPr>
    </w:p>
    <w:p w:rsidR="00B02332" w:rsidRPr="00942E09" w:rsidRDefault="00B02332">
      <w:pPr>
        <w:pStyle w:val="BodyText"/>
      </w:pPr>
    </w:p>
    <w:p w:rsidR="001C459B" w:rsidRDefault="001C459B" w:rsidP="001C459B">
      <w:pPr>
        <w:pStyle w:val="BodyText"/>
        <w:spacing w:before="8"/>
        <w:rPr>
          <w:sz w:val="31"/>
        </w:rPr>
      </w:pPr>
    </w:p>
    <w:p w:rsidR="00942E09" w:rsidRDefault="00942E09" w:rsidP="00942E09">
      <w:pPr>
        <w:ind w:left="1805"/>
        <w:rPr>
          <w:b/>
        </w:rPr>
      </w:pPr>
      <w:r>
        <w:rPr>
          <w:b/>
        </w:rPr>
        <w:t>ПОЛУГОДИШЊИ</w:t>
      </w:r>
      <w:r>
        <w:rPr>
          <w:b/>
          <w:spacing w:val="20"/>
        </w:rPr>
        <w:t xml:space="preserve"> </w:t>
      </w:r>
      <w:r>
        <w:rPr>
          <w:b/>
        </w:rPr>
        <w:t>ИЗВЕШТАЈ</w:t>
      </w:r>
      <w:r>
        <w:rPr>
          <w:b/>
          <w:spacing w:val="24"/>
        </w:rPr>
        <w:t xml:space="preserve"> </w:t>
      </w:r>
      <w:r>
        <w:rPr>
          <w:b/>
        </w:rPr>
        <w:t>О</w:t>
      </w:r>
      <w:r>
        <w:rPr>
          <w:b/>
          <w:spacing w:val="23"/>
        </w:rPr>
        <w:t xml:space="preserve"> </w:t>
      </w:r>
      <w:r>
        <w:rPr>
          <w:b/>
        </w:rPr>
        <w:t>РАДУ</w:t>
      </w:r>
      <w:r>
        <w:rPr>
          <w:b/>
          <w:spacing w:val="20"/>
        </w:rPr>
        <w:t xml:space="preserve"> </w:t>
      </w:r>
      <w:r>
        <w:rPr>
          <w:b/>
        </w:rPr>
        <w:t>ЗА</w:t>
      </w:r>
      <w:r>
        <w:rPr>
          <w:b/>
          <w:spacing w:val="21"/>
        </w:rPr>
        <w:t xml:space="preserve"> </w:t>
      </w:r>
      <w:r>
        <w:rPr>
          <w:b/>
        </w:rPr>
        <w:t>ШКОЛСКУ</w:t>
      </w:r>
      <w:r>
        <w:rPr>
          <w:b/>
          <w:spacing w:val="21"/>
        </w:rPr>
        <w:t xml:space="preserve"> </w:t>
      </w:r>
      <w:r>
        <w:rPr>
          <w:b/>
        </w:rPr>
        <w:t>2023/24.</w:t>
      </w:r>
      <w:r>
        <w:rPr>
          <w:b/>
          <w:spacing w:val="20"/>
        </w:rPr>
        <w:t xml:space="preserve"> </w:t>
      </w:r>
      <w:r>
        <w:rPr>
          <w:b/>
        </w:rPr>
        <w:t>ГОДИНУ</w:t>
      </w:r>
    </w:p>
    <w:p w:rsidR="00942E09" w:rsidRDefault="00942E09" w:rsidP="00942E09">
      <w:pPr>
        <w:pStyle w:val="BodyText"/>
        <w:rPr>
          <w:b/>
        </w:rPr>
      </w:pPr>
    </w:p>
    <w:p w:rsidR="00942E09" w:rsidRDefault="00942E09" w:rsidP="00942E09">
      <w:pPr>
        <w:pStyle w:val="BodyText"/>
        <w:rPr>
          <w:b/>
        </w:rPr>
      </w:pPr>
    </w:p>
    <w:p w:rsidR="00942E09" w:rsidRPr="00594163" w:rsidRDefault="00942E09" w:rsidP="00942E09">
      <w:pPr>
        <w:ind w:left="1134" w:right="1307"/>
        <w:rPr>
          <w:u w:val="single"/>
        </w:rPr>
      </w:pPr>
      <w:r w:rsidRPr="00594163">
        <w:rPr>
          <w:u w:val="single"/>
        </w:rPr>
        <w:t>Подносилац извештаја</w:t>
      </w:r>
      <w:r w:rsidRPr="00594163">
        <w:rPr>
          <w:b/>
        </w:rPr>
        <w:t>:    Стручно веће наставника разредне наставе</w:t>
      </w:r>
    </w:p>
    <w:p w:rsidR="00942E09" w:rsidRPr="00594163" w:rsidRDefault="00942E09" w:rsidP="00942E09">
      <w:pPr>
        <w:ind w:left="1134" w:right="1307"/>
      </w:pPr>
    </w:p>
    <w:p w:rsidR="00942E09" w:rsidRPr="00594163" w:rsidRDefault="00942E09" w:rsidP="00942E09">
      <w:pPr>
        <w:ind w:left="1134" w:right="1307"/>
      </w:pPr>
      <w:r w:rsidRPr="00594163">
        <w:rPr>
          <w:u w:val="single"/>
        </w:rPr>
        <w:t>Одговорно лице</w:t>
      </w:r>
      <w:r w:rsidRPr="00594163">
        <w:t>: Љиљан</w:t>
      </w:r>
      <w:r>
        <w:t xml:space="preserve">а </w:t>
      </w:r>
      <w:r w:rsidRPr="00594163">
        <w:t>Јеремић, руководилац Стручног већа</w:t>
      </w:r>
    </w:p>
    <w:p w:rsidR="00942E09" w:rsidRPr="006144A5" w:rsidRDefault="00942E09" w:rsidP="00942E09">
      <w:pPr>
        <w:ind w:left="1134" w:right="1307"/>
        <w:rPr>
          <w:sz w:val="20"/>
          <w:szCs w:val="20"/>
        </w:rPr>
      </w:pPr>
    </w:p>
    <w:p w:rsidR="00942E09" w:rsidRPr="008771F7" w:rsidRDefault="00942E09" w:rsidP="00942E09">
      <w:pPr>
        <w:ind w:left="1134" w:right="1307"/>
      </w:pPr>
      <w:r w:rsidRPr="00594163">
        <w:rPr>
          <w:u w:val="single"/>
        </w:rPr>
        <w:t>Остали чланови тима:</w:t>
      </w:r>
      <w:r>
        <w:rPr>
          <w:sz w:val="20"/>
          <w:szCs w:val="20"/>
          <w:u w:val="single"/>
        </w:rPr>
        <w:t xml:space="preserve"> </w:t>
      </w:r>
      <w:r>
        <w:rPr>
          <w:lang w:val="ru-RU"/>
        </w:rPr>
        <w:t xml:space="preserve"> </w:t>
      </w:r>
      <w:r>
        <w:t>Љиљана Лучић, Душица Кузнецов-Ђорђевић, Марина Латковић, Вера Теофиловић, Светлана Ковачевић (Мила Павловић), Ива Јеремић, Драгана Перић, Маријана Селенић, Ана Живковић,  Снежана Трајковић, Душица Милинчић, Љиљана Јеремић, Гордана Пејчић, Марија Јовановић, Гордана Станојевић,</w:t>
      </w:r>
      <w:r w:rsidRPr="008771F7">
        <w:t xml:space="preserve"> </w:t>
      </w:r>
      <w:r>
        <w:t>Биљана Перић, Душанка Јовановић, Милица Бојичић, Маријана Поповић, Светлана Илић, Тања Милошевић, Марија Милановић, Катарина Марковић, Данијела Томић ( Драгана Богатић), Данијела Митровић, Снежана Рулић, Зорица Милиновић, Светлана Гавриловић, Лидија Веселиновић, Невенка Раонић, Даринка Рисовић, Бојана Николић, Марица Николовски, Бранка Миливојевић, Данијела Терзић. Наставници енглеског језика - Јелена Гавриловић, Јелена Бајић, Катарина Ристић, Мина Матовић, Јована Милановић; вероучитељи – Никола Николић,  Немања Гођевац, Маја Додовић Копања, Весна Нинковић, Дејан Јовановић</w:t>
      </w:r>
    </w:p>
    <w:p w:rsidR="00942E09" w:rsidRDefault="00942E09" w:rsidP="00942E09">
      <w:pPr>
        <w:ind w:left="1134" w:right="1307"/>
        <w:jc w:val="both"/>
        <w:rPr>
          <w:sz w:val="20"/>
          <w:szCs w:val="20"/>
          <w:lang w:val="ru-RU"/>
        </w:rPr>
      </w:pPr>
    </w:p>
    <w:p w:rsidR="00942E09" w:rsidRPr="00F822D3" w:rsidRDefault="00942E09" w:rsidP="00942E09">
      <w:pPr>
        <w:pStyle w:val="NoSpacing"/>
        <w:ind w:left="1134" w:right="1307"/>
        <w:jc w:val="both"/>
        <w:rPr>
          <w:rFonts w:ascii="Times New Roman" w:hAnsi="Times New Roman"/>
          <w:b/>
          <w:sz w:val="24"/>
          <w:szCs w:val="24"/>
        </w:rPr>
      </w:pPr>
      <w:r w:rsidRPr="00F822D3">
        <w:rPr>
          <w:rFonts w:ascii="Times New Roman" w:hAnsi="Times New Roman"/>
          <w:b/>
          <w:sz w:val="24"/>
          <w:szCs w:val="24"/>
          <w:lang w:val="sr-Cyrl-CS"/>
        </w:rPr>
        <w:t>Циљеви рада :</w:t>
      </w:r>
    </w:p>
    <w:p w:rsidR="00942E09" w:rsidRDefault="00942E09" w:rsidP="005C503D">
      <w:pPr>
        <w:pStyle w:val="NoSpacing"/>
        <w:numPr>
          <w:ilvl w:val="0"/>
          <w:numId w:val="34"/>
        </w:numPr>
        <w:ind w:left="1134" w:right="1307"/>
        <w:jc w:val="both"/>
        <w:rPr>
          <w:rFonts w:ascii="Times New Roman" w:hAnsi="Times New Roman"/>
          <w:sz w:val="24"/>
          <w:szCs w:val="24"/>
        </w:rPr>
      </w:pPr>
      <w:r>
        <w:rPr>
          <w:u w:val="single"/>
          <w:lang w:val="sr-Cyrl-CS"/>
        </w:rPr>
        <w:t xml:space="preserve"> </w:t>
      </w:r>
      <w:r w:rsidRPr="00995BC1">
        <w:rPr>
          <w:rFonts w:ascii="Times New Roman" w:hAnsi="Times New Roman"/>
          <w:sz w:val="24"/>
          <w:szCs w:val="24"/>
        </w:rPr>
        <w:t>Унапређивање свих облика ВОР-а, да се деци боравак у школи учини занимљивијим и пријатнијим, да обогате своја знања, вештине и умења.</w:t>
      </w:r>
    </w:p>
    <w:p w:rsidR="00942E09" w:rsidRDefault="00942E09" w:rsidP="005C503D">
      <w:pPr>
        <w:pStyle w:val="NoSpacing"/>
        <w:numPr>
          <w:ilvl w:val="0"/>
          <w:numId w:val="34"/>
        </w:numPr>
        <w:ind w:left="1134" w:right="1307"/>
        <w:jc w:val="both"/>
        <w:rPr>
          <w:rFonts w:ascii="Times New Roman" w:hAnsi="Times New Roman"/>
          <w:sz w:val="24"/>
          <w:szCs w:val="24"/>
        </w:rPr>
      </w:pPr>
      <w:r w:rsidRPr="00995BC1">
        <w:rPr>
          <w:rFonts w:ascii="Times New Roman" w:hAnsi="Times New Roman"/>
          <w:sz w:val="24"/>
          <w:szCs w:val="24"/>
        </w:rPr>
        <w:t xml:space="preserve"> Анализа реализације наставног процеса. Праћење реализације планираних активности. Анализа васпитног рада. Стварање складне атмосфере у раду, развијање добре сарадње и тимског рада. Анализа постигнућа ученика на такмичењима. Праћење и вре</w:t>
      </w:r>
      <w:r>
        <w:rPr>
          <w:rFonts w:ascii="Times New Roman" w:hAnsi="Times New Roman"/>
          <w:sz w:val="24"/>
          <w:szCs w:val="24"/>
        </w:rPr>
        <w:t>дновање рада ученика и израда ин</w:t>
      </w:r>
      <w:r w:rsidRPr="00995BC1">
        <w:rPr>
          <w:rFonts w:ascii="Times New Roman" w:hAnsi="Times New Roman"/>
          <w:sz w:val="24"/>
          <w:szCs w:val="24"/>
        </w:rPr>
        <w:t>струмената за процену ученичких постигнућа.</w:t>
      </w:r>
    </w:p>
    <w:p w:rsidR="00942E09" w:rsidRDefault="00942E09" w:rsidP="005C503D">
      <w:pPr>
        <w:pStyle w:val="NoSpacing"/>
        <w:numPr>
          <w:ilvl w:val="0"/>
          <w:numId w:val="34"/>
        </w:numPr>
        <w:ind w:left="1134" w:right="1307"/>
        <w:jc w:val="both"/>
        <w:rPr>
          <w:rFonts w:ascii="Times New Roman" w:hAnsi="Times New Roman"/>
          <w:sz w:val="24"/>
          <w:szCs w:val="24"/>
        </w:rPr>
      </w:pPr>
      <w:r w:rsidRPr="00995BC1">
        <w:rPr>
          <w:rFonts w:ascii="Times New Roman" w:hAnsi="Times New Roman"/>
          <w:sz w:val="24"/>
          <w:szCs w:val="24"/>
        </w:rPr>
        <w:t xml:space="preserve">Размена искустава у области унапређења наставе, коришћење наставних средстава, израда дидактичког материјала. Повећање дисциплине и успеха ученика и побољшање понашања ученика заједничким , тимским радом и у сарадњи са другим стручним тимовима школе. </w:t>
      </w:r>
    </w:p>
    <w:p w:rsidR="00942E09" w:rsidRDefault="00942E09" w:rsidP="005C503D">
      <w:pPr>
        <w:pStyle w:val="NoSpacing"/>
        <w:numPr>
          <w:ilvl w:val="0"/>
          <w:numId w:val="34"/>
        </w:numPr>
        <w:ind w:left="1134" w:right="1307"/>
        <w:jc w:val="both"/>
        <w:rPr>
          <w:rFonts w:ascii="Times New Roman" w:hAnsi="Times New Roman"/>
          <w:sz w:val="24"/>
          <w:szCs w:val="24"/>
        </w:rPr>
      </w:pPr>
      <w:r w:rsidRPr="00995BC1">
        <w:rPr>
          <w:rFonts w:ascii="Times New Roman" w:hAnsi="Times New Roman"/>
          <w:sz w:val="24"/>
          <w:szCs w:val="24"/>
        </w:rPr>
        <w:t>Стручно усавршавање за рад са децом која заостају у раду и даровитом децом. Учешће на семинарима уз обавезу информисања осталих чланова стр</w:t>
      </w:r>
      <w:r>
        <w:rPr>
          <w:rFonts w:ascii="Times New Roman" w:hAnsi="Times New Roman"/>
          <w:sz w:val="24"/>
          <w:szCs w:val="24"/>
        </w:rPr>
        <w:t>учног већа о садржају семинара.</w:t>
      </w:r>
    </w:p>
    <w:p w:rsidR="00942E09" w:rsidRPr="003B3139" w:rsidRDefault="00942E09" w:rsidP="005C503D">
      <w:pPr>
        <w:pStyle w:val="NoSpacing"/>
        <w:numPr>
          <w:ilvl w:val="0"/>
          <w:numId w:val="34"/>
        </w:numPr>
        <w:ind w:left="1134" w:right="1307"/>
        <w:jc w:val="both"/>
        <w:rPr>
          <w:rFonts w:ascii="Times New Roman" w:hAnsi="Times New Roman"/>
          <w:sz w:val="24"/>
          <w:szCs w:val="24"/>
        </w:rPr>
      </w:pPr>
      <w:r w:rsidRPr="003B3139">
        <w:rPr>
          <w:rFonts w:ascii="Times New Roman" w:hAnsi="Times New Roman"/>
          <w:sz w:val="24"/>
          <w:szCs w:val="24"/>
        </w:rPr>
        <w:t>Укључ</w:t>
      </w:r>
      <w:r>
        <w:rPr>
          <w:rFonts w:ascii="Times New Roman" w:hAnsi="Times New Roman"/>
          <w:sz w:val="24"/>
          <w:szCs w:val="24"/>
        </w:rPr>
        <w:t>ивање</w:t>
      </w:r>
      <w:r w:rsidRPr="003B3139">
        <w:rPr>
          <w:rFonts w:ascii="Times New Roman" w:hAnsi="Times New Roman"/>
          <w:sz w:val="24"/>
          <w:szCs w:val="24"/>
        </w:rPr>
        <w:t xml:space="preserve"> ученике у разноврсне активности, развија</w:t>
      </w:r>
      <w:r>
        <w:rPr>
          <w:rFonts w:ascii="Times New Roman" w:hAnsi="Times New Roman"/>
          <w:sz w:val="24"/>
          <w:szCs w:val="24"/>
        </w:rPr>
        <w:t>ње</w:t>
      </w:r>
      <w:r w:rsidRPr="003B3139">
        <w:rPr>
          <w:rFonts w:ascii="Times New Roman" w:hAnsi="Times New Roman"/>
          <w:sz w:val="24"/>
          <w:szCs w:val="24"/>
        </w:rPr>
        <w:t xml:space="preserve"> сарадњ</w:t>
      </w:r>
      <w:r>
        <w:rPr>
          <w:rFonts w:ascii="Times New Roman" w:hAnsi="Times New Roman"/>
          <w:sz w:val="24"/>
          <w:szCs w:val="24"/>
        </w:rPr>
        <w:t>е</w:t>
      </w:r>
      <w:r w:rsidRPr="003B3139">
        <w:rPr>
          <w:rFonts w:ascii="Times New Roman" w:hAnsi="Times New Roman"/>
          <w:sz w:val="24"/>
          <w:szCs w:val="24"/>
        </w:rPr>
        <w:t xml:space="preserve"> и међупредметне компетенције. </w:t>
      </w:r>
    </w:p>
    <w:p w:rsidR="00942E09" w:rsidRPr="003B3139" w:rsidRDefault="00942E09" w:rsidP="005C503D">
      <w:pPr>
        <w:pStyle w:val="NoSpacing"/>
        <w:numPr>
          <w:ilvl w:val="0"/>
          <w:numId w:val="34"/>
        </w:numPr>
        <w:ind w:left="1134" w:right="1307"/>
        <w:jc w:val="both"/>
        <w:rPr>
          <w:rFonts w:ascii="Times New Roman" w:hAnsi="Times New Roman"/>
          <w:sz w:val="24"/>
          <w:szCs w:val="24"/>
        </w:rPr>
      </w:pPr>
      <w:r w:rsidRPr="003B3139">
        <w:rPr>
          <w:rFonts w:ascii="Times New Roman" w:hAnsi="Times New Roman"/>
          <w:sz w:val="24"/>
          <w:szCs w:val="24"/>
        </w:rPr>
        <w:t>Организ</w:t>
      </w:r>
      <w:r>
        <w:rPr>
          <w:rFonts w:ascii="Times New Roman" w:hAnsi="Times New Roman"/>
          <w:sz w:val="24"/>
          <w:szCs w:val="24"/>
        </w:rPr>
        <w:t xml:space="preserve">овање </w:t>
      </w:r>
      <w:r w:rsidRPr="003B3139">
        <w:rPr>
          <w:rFonts w:ascii="Times New Roman" w:hAnsi="Times New Roman"/>
          <w:sz w:val="24"/>
          <w:szCs w:val="24"/>
        </w:rPr>
        <w:t>излет</w:t>
      </w:r>
      <w:r>
        <w:rPr>
          <w:rFonts w:ascii="Times New Roman" w:hAnsi="Times New Roman"/>
          <w:sz w:val="24"/>
          <w:szCs w:val="24"/>
        </w:rPr>
        <w:t>а</w:t>
      </w:r>
      <w:r w:rsidRPr="003B3139">
        <w:rPr>
          <w:rFonts w:ascii="Times New Roman" w:hAnsi="Times New Roman"/>
          <w:sz w:val="24"/>
          <w:szCs w:val="24"/>
        </w:rPr>
        <w:t>, трибин</w:t>
      </w:r>
      <w:r>
        <w:rPr>
          <w:rFonts w:ascii="Times New Roman" w:hAnsi="Times New Roman"/>
          <w:sz w:val="24"/>
          <w:szCs w:val="24"/>
        </w:rPr>
        <w:t>а</w:t>
      </w:r>
      <w:r w:rsidRPr="003B3139">
        <w:rPr>
          <w:rFonts w:ascii="Times New Roman" w:hAnsi="Times New Roman"/>
          <w:sz w:val="24"/>
          <w:szCs w:val="24"/>
        </w:rPr>
        <w:t>, предавањ</w:t>
      </w:r>
      <w:r>
        <w:rPr>
          <w:rFonts w:ascii="Times New Roman" w:hAnsi="Times New Roman"/>
          <w:sz w:val="24"/>
          <w:szCs w:val="24"/>
        </w:rPr>
        <w:t>а</w:t>
      </w:r>
      <w:r w:rsidRPr="003B3139">
        <w:rPr>
          <w:rFonts w:ascii="Times New Roman" w:hAnsi="Times New Roman"/>
          <w:sz w:val="24"/>
          <w:szCs w:val="24"/>
        </w:rPr>
        <w:t>, пројек</w:t>
      </w:r>
      <w:r>
        <w:rPr>
          <w:rFonts w:ascii="Times New Roman" w:hAnsi="Times New Roman"/>
          <w:sz w:val="24"/>
          <w:szCs w:val="24"/>
        </w:rPr>
        <w:t>ата</w:t>
      </w:r>
      <w:r w:rsidRPr="003B3139">
        <w:rPr>
          <w:rFonts w:ascii="Times New Roman" w:hAnsi="Times New Roman"/>
          <w:sz w:val="24"/>
          <w:szCs w:val="24"/>
        </w:rPr>
        <w:t>, фестивал</w:t>
      </w:r>
      <w:r>
        <w:rPr>
          <w:rFonts w:ascii="Times New Roman" w:hAnsi="Times New Roman"/>
          <w:sz w:val="24"/>
          <w:szCs w:val="24"/>
        </w:rPr>
        <w:t>а</w:t>
      </w:r>
      <w:r w:rsidRPr="003B3139">
        <w:rPr>
          <w:rFonts w:ascii="Times New Roman" w:hAnsi="Times New Roman"/>
          <w:sz w:val="24"/>
          <w:szCs w:val="24"/>
        </w:rPr>
        <w:t xml:space="preserve"> и обележава</w:t>
      </w:r>
      <w:r>
        <w:rPr>
          <w:rFonts w:ascii="Times New Roman" w:hAnsi="Times New Roman"/>
          <w:sz w:val="24"/>
          <w:szCs w:val="24"/>
        </w:rPr>
        <w:t xml:space="preserve">ње </w:t>
      </w:r>
      <w:r w:rsidRPr="003B3139">
        <w:rPr>
          <w:rFonts w:ascii="Times New Roman" w:hAnsi="Times New Roman"/>
          <w:sz w:val="24"/>
          <w:szCs w:val="24"/>
        </w:rPr>
        <w:t>тематск</w:t>
      </w:r>
      <w:r>
        <w:rPr>
          <w:rFonts w:ascii="Times New Roman" w:hAnsi="Times New Roman"/>
          <w:sz w:val="24"/>
          <w:szCs w:val="24"/>
        </w:rPr>
        <w:t>их</w:t>
      </w:r>
      <w:r w:rsidRPr="003B3139">
        <w:rPr>
          <w:rFonts w:ascii="Times New Roman" w:hAnsi="Times New Roman"/>
          <w:sz w:val="24"/>
          <w:szCs w:val="24"/>
        </w:rPr>
        <w:t xml:space="preserve"> дан</w:t>
      </w:r>
      <w:r>
        <w:rPr>
          <w:rFonts w:ascii="Times New Roman" w:hAnsi="Times New Roman"/>
          <w:sz w:val="24"/>
          <w:szCs w:val="24"/>
        </w:rPr>
        <w:t>а</w:t>
      </w:r>
      <w:r w:rsidRPr="003B3139">
        <w:rPr>
          <w:rFonts w:ascii="Times New Roman" w:hAnsi="Times New Roman"/>
          <w:sz w:val="24"/>
          <w:szCs w:val="24"/>
        </w:rPr>
        <w:t xml:space="preserve"> поштујући интересовања и идеје ученика. </w:t>
      </w:r>
    </w:p>
    <w:p w:rsidR="00942E09" w:rsidRPr="00593CF1" w:rsidRDefault="00942E09" w:rsidP="005C503D">
      <w:pPr>
        <w:pStyle w:val="NoSpacing"/>
        <w:numPr>
          <w:ilvl w:val="0"/>
          <w:numId w:val="34"/>
        </w:numPr>
        <w:ind w:left="1134" w:right="1307"/>
        <w:jc w:val="both"/>
        <w:rPr>
          <w:rFonts w:ascii="Times New Roman" w:hAnsi="Times New Roman"/>
          <w:sz w:val="24"/>
          <w:szCs w:val="24"/>
        </w:rPr>
      </w:pPr>
      <w:r w:rsidRPr="003B3139">
        <w:rPr>
          <w:rFonts w:ascii="Times New Roman" w:hAnsi="Times New Roman"/>
          <w:sz w:val="24"/>
          <w:szCs w:val="24"/>
        </w:rPr>
        <w:t xml:space="preserve">Стручно веће се договара око усавршавања у својој области, одлази на семинаре, презентације и остале облике стручног усавршавања. </w:t>
      </w:r>
    </w:p>
    <w:p w:rsidR="001C459B" w:rsidRPr="00942E09" w:rsidRDefault="00942E09" w:rsidP="005C503D">
      <w:pPr>
        <w:pStyle w:val="NoSpacing"/>
        <w:numPr>
          <w:ilvl w:val="0"/>
          <w:numId w:val="34"/>
        </w:numPr>
        <w:ind w:left="1134" w:right="1307"/>
        <w:jc w:val="both"/>
        <w:rPr>
          <w:rFonts w:ascii="Times New Roman" w:hAnsi="Times New Roman"/>
          <w:sz w:val="24"/>
          <w:szCs w:val="24"/>
        </w:rPr>
        <w:sectPr w:rsidR="001C459B" w:rsidRPr="00942E09">
          <w:footerReference w:type="default" r:id="rId21"/>
          <w:pgSz w:w="12240" w:h="15840"/>
          <w:pgMar w:top="1180" w:right="0" w:bottom="280" w:left="160" w:header="0" w:footer="0" w:gutter="0"/>
          <w:cols w:space="720"/>
        </w:sectPr>
      </w:pPr>
      <w:r w:rsidRPr="003B3139">
        <w:rPr>
          <w:rFonts w:ascii="Times New Roman" w:hAnsi="Times New Roman"/>
          <w:sz w:val="24"/>
          <w:szCs w:val="24"/>
        </w:rPr>
        <w:t xml:space="preserve">Стручно веће </w:t>
      </w:r>
      <w:r>
        <w:rPr>
          <w:rFonts w:ascii="Times New Roman" w:hAnsi="Times New Roman"/>
          <w:sz w:val="24"/>
          <w:szCs w:val="24"/>
        </w:rPr>
        <w:t xml:space="preserve">разредне наставе </w:t>
      </w:r>
      <w:r w:rsidRPr="003B3139">
        <w:rPr>
          <w:rFonts w:ascii="Times New Roman" w:hAnsi="Times New Roman"/>
          <w:sz w:val="24"/>
          <w:szCs w:val="24"/>
        </w:rPr>
        <w:t>планира и реализује нас</w:t>
      </w:r>
      <w:r>
        <w:rPr>
          <w:rFonts w:ascii="Times New Roman" w:hAnsi="Times New Roman"/>
          <w:sz w:val="24"/>
          <w:szCs w:val="24"/>
        </w:rPr>
        <w:t>таву у складу са савременим ИКТ</w:t>
      </w:r>
    </w:p>
    <w:tbl>
      <w:tblPr>
        <w:tblW w:w="10631"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4"/>
        <w:gridCol w:w="4394"/>
        <w:gridCol w:w="1417"/>
        <w:gridCol w:w="993"/>
        <w:gridCol w:w="1275"/>
        <w:gridCol w:w="1528"/>
      </w:tblGrid>
      <w:tr w:rsidR="00942E09" w:rsidRPr="00EB27ED" w:rsidTr="00942E09">
        <w:trPr>
          <w:trHeight w:val="135"/>
        </w:trPr>
        <w:tc>
          <w:tcPr>
            <w:tcW w:w="1024" w:type="dxa"/>
            <w:shd w:val="clear" w:color="auto" w:fill="auto"/>
          </w:tcPr>
          <w:p w:rsidR="00942E09" w:rsidRPr="00594163" w:rsidRDefault="00942E09" w:rsidP="00942E09">
            <w:pPr>
              <w:jc w:val="both"/>
              <w:rPr>
                <w:b/>
              </w:rPr>
            </w:pPr>
            <w:r w:rsidRPr="00594163">
              <w:rPr>
                <w:b/>
              </w:rPr>
              <w:lastRenderedPageBreak/>
              <w:t>Области рада</w:t>
            </w:r>
          </w:p>
        </w:tc>
        <w:tc>
          <w:tcPr>
            <w:tcW w:w="4394" w:type="dxa"/>
            <w:shd w:val="clear" w:color="auto" w:fill="auto"/>
          </w:tcPr>
          <w:p w:rsidR="00942E09" w:rsidRPr="00594163" w:rsidRDefault="00942E09" w:rsidP="00942E09">
            <w:pPr>
              <w:jc w:val="both"/>
              <w:rPr>
                <w:sz w:val="20"/>
                <w:szCs w:val="20"/>
              </w:rPr>
            </w:pPr>
            <w:r w:rsidRPr="00594163">
              <w:rPr>
                <w:b/>
                <w:lang w:val="ru-RU"/>
              </w:rPr>
              <w:t>Реализовани садржаји</w:t>
            </w:r>
          </w:p>
        </w:tc>
        <w:tc>
          <w:tcPr>
            <w:tcW w:w="1417" w:type="dxa"/>
            <w:shd w:val="clear" w:color="auto" w:fill="auto"/>
          </w:tcPr>
          <w:p w:rsidR="00942E09" w:rsidRPr="00594163" w:rsidRDefault="00942E09" w:rsidP="00942E09">
            <w:pPr>
              <w:jc w:val="both"/>
              <w:rPr>
                <w:b/>
              </w:rPr>
            </w:pPr>
            <w:r w:rsidRPr="00594163">
              <w:rPr>
                <w:b/>
                <w:lang w:val="ru-RU"/>
              </w:rPr>
              <w:t>Није реализовано</w:t>
            </w:r>
          </w:p>
        </w:tc>
        <w:tc>
          <w:tcPr>
            <w:tcW w:w="993" w:type="dxa"/>
            <w:shd w:val="clear" w:color="auto" w:fill="auto"/>
          </w:tcPr>
          <w:p w:rsidR="00942E09" w:rsidRPr="00594163" w:rsidRDefault="00942E09" w:rsidP="00942E09">
            <w:pPr>
              <w:jc w:val="both"/>
              <w:rPr>
                <w:b/>
              </w:rPr>
            </w:pPr>
            <w:r w:rsidRPr="00594163">
              <w:rPr>
                <w:b/>
              </w:rPr>
              <w:t xml:space="preserve">Време реализације </w:t>
            </w:r>
          </w:p>
        </w:tc>
        <w:tc>
          <w:tcPr>
            <w:tcW w:w="1275" w:type="dxa"/>
            <w:shd w:val="clear" w:color="auto" w:fill="auto"/>
          </w:tcPr>
          <w:p w:rsidR="00942E09" w:rsidRPr="00594163" w:rsidRDefault="00942E09" w:rsidP="00942E09">
            <w:pPr>
              <w:jc w:val="both"/>
              <w:rPr>
                <w:b/>
              </w:rPr>
            </w:pPr>
            <w:r w:rsidRPr="00594163">
              <w:rPr>
                <w:b/>
                <w:lang w:val="ru-RU"/>
              </w:rPr>
              <w:t>Инструменти праћења; Исходи; Показатељи успешности</w:t>
            </w:r>
          </w:p>
        </w:tc>
        <w:tc>
          <w:tcPr>
            <w:tcW w:w="1528" w:type="dxa"/>
            <w:shd w:val="clear" w:color="auto" w:fill="auto"/>
          </w:tcPr>
          <w:p w:rsidR="00942E09" w:rsidRPr="00EB27ED" w:rsidRDefault="00942E09" w:rsidP="00942E09">
            <w:pPr>
              <w:jc w:val="both"/>
            </w:pPr>
            <w:r w:rsidRPr="00EB27ED">
              <w:rPr>
                <w:b/>
              </w:rPr>
              <w:t>Оцена успешности од стране  тима или особе задужене за евалуацију</w:t>
            </w:r>
          </w:p>
        </w:tc>
      </w:tr>
      <w:tr w:rsidR="00942E09" w:rsidRPr="00594163" w:rsidTr="00942E09">
        <w:trPr>
          <w:trHeight w:val="120"/>
        </w:trPr>
        <w:tc>
          <w:tcPr>
            <w:tcW w:w="1024" w:type="dxa"/>
            <w:shd w:val="clear" w:color="auto" w:fill="auto"/>
          </w:tcPr>
          <w:p w:rsidR="00942E09" w:rsidRPr="00594163" w:rsidRDefault="00942E09" w:rsidP="00942E09">
            <w:pPr>
              <w:rPr>
                <w:lang w:val="sr-Cyrl-CS"/>
              </w:rPr>
            </w:pPr>
            <w:r w:rsidRPr="00594163">
              <w:rPr>
                <w:lang w:val="sr-Cyrl-CS"/>
              </w:rPr>
              <w:t>Планови</w:t>
            </w:r>
          </w:p>
          <w:p w:rsidR="00942E09" w:rsidRPr="00594163" w:rsidRDefault="00942E09" w:rsidP="00942E09">
            <w:pPr>
              <w:rPr>
                <w:lang w:val="sr-Cyrl-CS"/>
              </w:rPr>
            </w:pPr>
            <w:r w:rsidRPr="00594163">
              <w:rPr>
                <w:lang w:val="sr-Cyrl-CS"/>
              </w:rPr>
              <w:t>васпитно-образовног</w:t>
            </w:r>
          </w:p>
          <w:p w:rsidR="00942E09" w:rsidRPr="00594163" w:rsidRDefault="00942E09" w:rsidP="00942E09">
            <w:pPr>
              <w:rPr>
                <w:lang w:val="sr-Cyrl-CS"/>
              </w:rPr>
            </w:pPr>
            <w:r w:rsidRPr="00594163">
              <w:rPr>
                <w:lang w:val="sr-Cyrl-CS"/>
              </w:rPr>
              <w:t>процеса</w:t>
            </w:r>
          </w:p>
          <w:p w:rsidR="00942E09" w:rsidRPr="00594163" w:rsidRDefault="00942E09" w:rsidP="00942E09">
            <w:pPr>
              <w:rPr>
                <w:sz w:val="20"/>
                <w:szCs w:val="20"/>
                <w:u w:val="single"/>
                <w:lang w:val="sr-Cyrl-CS"/>
              </w:rPr>
            </w:pPr>
          </w:p>
          <w:p w:rsidR="00942E09" w:rsidRPr="00594163" w:rsidRDefault="00942E09" w:rsidP="00942E09">
            <w:pPr>
              <w:jc w:val="both"/>
              <w:rPr>
                <w:sz w:val="20"/>
                <w:szCs w:val="20"/>
              </w:rPr>
            </w:pPr>
          </w:p>
        </w:tc>
        <w:tc>
          <w:tcPr>
            <w:tcW w:w="4394" w:type="dxa"/>
            <w:shd w:val="clear" w:color="auto" w:fill="auto"/>
          </w:tcPr>
          <w:p w:rsidR="00942E09" w:rsidRDefault="00942E09" w:rsidP="00942E09">
            <w:pPr>
              <w:pStyle w:val="ListParagraph"/>
              <w:ind w:left="175" w:firstLine="33"/>
              <w:rPr>
                <w:sz w:val="24"/>
                <w:szCs w:val="24"/>
              </w:rPr>
            </w:pPr>
            <w:r w:rsidRPr="00594163">
              <w:rPr>
                <w:sz w:val="24"/>
                <w:szCs w:val="24"/>
                <w:lang w:val="sr-Cyrl-CS"/>
              </w:rPr>
              <w:t xml:space="preserve">- Конституисано је </w:t>
            </w:r>
            <w:r w:rsidRPr="00594163">
              <w:rPr>
                <w:sz w:val="24"/>
                <w:szCs w:val="24"/>
              </w:rPr>
              <w:t>Стручно веће</w:t>
            </w:r>
          </w:p>
          <w:p w:rsidR="00942E09" w:rsidRPr="00594163" w:rsidRDefault="00942E09" w:rsidP="00942E09">
            <w:pPr>
              <w:pStyle w:val="ListParagraph"/>
              <w:ind w:left="175" w:firstLine="33"/>
              <w:rPr>
                <w:sz w:val="24"/>
                <w:szCs w:val="24"/>
                <w:lang w:val="sr-Cyrl-CS"/>
              </w:rPr>
            </w:pPr>
            <w:r w:rsidRPr="00594163">
              <w:rPr>
                <w:sz w:val="24"/>
                <w:szCs w:val="24"/>
              </w:rPr>
              <w:t xml:space="preserve"> (изабрани руководиоци: Љиљана Јеремић – разредна настава; Данијела Митровић</w:t>
            </w:r>
            <w:r>
              <w:rPr>
                <w:sz w:val="24"/>
                <w:szCs w:val="24"/>
              </w:rPr>
              <w:t xml:space="preserve"> </w:t>
            </w:r>
            <w:r w:rsidRPr="00594163">
              <w:rPr>
                <w:sz w:val="24"/>
                <w:szCs w:val="24"/>
              </w:rPr>
              <w:t>– I разред;</w:t>
            </w:r>
            <w:r>
              <w:rPr>
                <w:sz w:val="24"/>
                <w:szCs w:val="24"/>
              </w:rPr>
              <w:t xml:space="preserve"> </w:t>
            </w:r>
            <w:r w:rsidRPr="00594163">
              <w:rPr>
                <w:sz w:val="24"/>
                <w:szCs w:val="24"/>
              </w:rPr>
              <w:t xml:space="preserve">Зорица Милиновић–  II разред; Маријана Селенић </w:t>
            </w:r>
            <w:r>
              <w:rPr>
                <w:sz w:val="24"/>
                <w:szCs w:val="24"/>
              </w:rPr>
              <w:t xml:space="preserve">- </w:t>
            </w:r>
            <w:r w:rsidRPr="00594163">
              <w:rPr>
                <w:sz w:val="24"/>
                <w:szCs w:val="24"/>
              </w:rPr>
              <w:t>III разред и</w:t>
            </w:r>
            <w:r>
              <w:rPr>
                <w:sz w:val="24"/>
                <w:szCs w:val="24"/>
              </w:rPr>
              <w:t xml:space="preserve"> </w:t>
            </w:r>
            <w:r w:rsidRPr="00594163">
              <w:rPr>
                <w:sz w:val="24"/>
                <w:szCs w:val="24"/>
              </w:rPr>
              <w:t xml:space="preserve">Катарина Марковић </w:t>
            </w:r>
            <w:r>
              <w:rPr>
                <w:sz w:val="24"/>
                <w:szCs w:val="24"/>
              </w:rPr>
              <w:t xml:space="preserve">- </w:t>
            </w:r>
            <w:r w:rsidRPr="00594163">
              <w:rPr>
                <w:sz w:val="24"/>
                <w:szCs w:val="24"/>
              </w:rPr>
              <w:t>IV разред).</w:t>
            </w:r>
          </w:p>
          <w:p w:rsidR="00942E09" w:rsidRPr="00594163" w:rsidRDefault="00942E09" w:rsidP="00942E09">
            <w:pPr>
              <w:pStyle w:val="ListParagraph"/>
              <w:ind w:left="175" w:firstLine="0"/>
              <w:rPr>
                <w:sz w:val="24"/>
                <w:szCs w:val="24"/>
                <w:lang w:val="sr-Cyrl-CS"/>
              </w:rPr>
            </w:pPr>
            <w:r w:rsidRPr="00594163">
              <w:rPr>
                <w:sz w:val="24"/>
                <w:szCs w:val="24"/>
                <w:lang w:val="sr-Cyrl-CS"/>
              </w:rPr>
              <w:t>- Подељена су задужења члановима већа; Урађен је и  усвојен плана рада Стручног већа разредне наставе  за  школску 202</w:t>
            </w:r>
            <w:r>
              <w:rPr>
                <w:sz w:val="24"/>
                <w:szCs w:val="24"/>
                <w:lang w:val="sr-Cyrl-CS"/>
              </w:rPr>
              <w:t>3</w:t>
            </w:r>
            <w:r w:rsidRPr="00594163">
              <w:rPr>
                <w:sz w:val="24"/>
                <w:szCs w:val="24"/>
                <w:lang w:val="sr-Cyrl-CS"/>
              </w:rPr>
              <w:t>/2</w:t>
            </w:r>
            <w:r>
              <w:rPr>
                <w:sz w:val="24"/>
                <w:szCs w:val="24"/>
                <w:lang w:val="sr-Cyrl-CS"/>
              </w:rPr>
              <w:t>4</w:t>
            </w:r>
            <w:r w:rsidRPr="00594163">
              <w:rPr>
                <w:sz w:val="24"/>
                <w:szCs w:val="24"/>
                <w:lang w:val="sr-Cyrl-CS"/>
              </w:rPr>
              <w:t xml:space="preserve">. годину; урађени и усвојени глобални и   оперативни планови редовне наставе од </w:t>
            </w:r>
            <w:r w:rsidRPr="00594163">
              <w:rPr>
                <w:sz w:val="24"/>
                <w:szCs w:val="24"/>
              </w:rPr>
              <w:t>I до IV разреда</w:t>
            </w:r>
            <w:r w:rsidRPr="00594163">
              <w:rPr>
                <w:sz w:val="24"/>
                <w:szCs w:val="24"/>
                <w:lang w:val="sr-Cyrl-CS"/>
              </w:rPr>
              <w:t>, као  и осталих облика рада образовно-васпитног рада и плана рада; - Сви планови су усклађени са Правилником о основном образовању</w:t>
            </w:r>
            <w:r w:rsidRPr="00594163">
              <w:rPr>
                <w:bCs/>
                <w:sz w:val="24"/>
                <w:szCs w:val="24"/>
                <w:lang w:val="sr-Cyrl-CS"/>
              </w:rPr>
              <w:t> </w:t>
            </w:r>
            <w:r w:rsidRPr="00594163">
              <w:rPr>
                <w:sz w:val="24"/>
                <w:szCs w:val="24"/>
                <w:lang w:val="sr-Cyrl-CS"/>
              </w:rPr>
              <w:t xml:space="preserve">и васпитању; </w:t>
            </w:r>
          </w:p>
          <w:p w:rsidR="00942E09" w:rsidRPr="00594163" w:rsidRDefault="00942E09" w:rsidP="00942E09">
            <w:pPr>
              <w:pStyle w:val="ListParagraph"/>
              <w:ind w:left="175" w:firstLine="0"/>
              <w:rPr>
                <w:sz w:val="24"/>
                <w:szCs w:val="24"/>
                <w:lang w:val="ru-RU"/>
              </w:rPr>
            </w:pPr>
            <w:r w:rsidRPr="00594163">
              <w:rPr>
                <w:sz w:val="24"/>
                <w:szCs w:val="24"/>
                <w:lang w:val="sr-Cyrl-CS"/>
              </w:rPr>
              <w:t xml:space="preserve">- </w:t>
            </w:r>
            <w:r w:rsidRPr="00594163">
              <w:rPr>
                <w:sz w:val="24"/>
                <w:szCs w:val="24"/>
                <w:lang w:val="ru-RU"/>
              </w:rPr>
              <w:t xml:space="preserve">Организовани су  и реализовани </w:t>
            </w:r>
            <w:r>
              <w:rPr>
                <w:sz w:val="24"/>
                <w:szCs w:val="24"/>
                <w:lang w:val="ru-RU"/>
              </w:rPr>
              <w:t xml:space="preserve">припремна настава и </w:t>
            </w:r>
            <w:r w:rsidRPr="00594163">
              <w:rPr>
                <w:sz w:val="24"/>
                <w:szCs w:val="24"/>
                <w:lang w:val="ru-RU"/>
              </w:rPr>
              <w:t xml:space="preserve"> разредни испити у августовском испитном року.</w:t>
            </w:r>
          </w:p>
          <w:p w:rsidR="00942E09" w:rsidRPr="00594163" w:rsidRDefault="00942E09" w:rsidP="00942E09">
            <w:pPr>
              <w:rPr>
                <w:lang w:val="sr-Cyrl-CS"/>
              </w:rPr>
            </w:pPr>
            <w:r w:rsidRPr="00594163">
              <w:rPr>
                <w:lang w:val="sr-Cyrl-CS"/>
              </w:rPr>
              <w:t>-Усвојен план распореда писмених задатака у четвртом разреду; контролних задатака и писаних провера знања дужих од 15 минута</w:t>
            </w:r>
          </w:p>
          <w:p w:rsidR="00942E09" w:rsidRPr="00594163" w:rsidRDefault="00942E09" w:rsidP="00942E09">
            <w:pPr>
              <w:rPr>
                <w:rFonts w:eastAsia="Calibri"/>
                <w:color w:val="000000"/>
              </w:rPr>
            </w:pPr>
            <w:r w:rsidRPr="00594163">
              <w:rPr>
                <w:rFonts w:eastAsia="Calibri"/>
                <w:color w:val="000000"/>
              </w:rPr>
              <w:t>-Усвојен предлог задужења наставника у оквиру 40-часовне радне недеље</w:t>
            </w:r>
          </w:p>
          <w:p w:rsidR="00942E09" w:rsidRPr="00594163" w:rsidRDefault="00942E09" w:rsidP="00942E09">
            <w:pPr>
              <w:rPr>
                <w:lang w:val="sr-Cyrl-CS"/>
              </w:rPr>
            </w:pPr>
            <w:r>
              <w:t xml:space="preserve">- </w:t>
            </w:r>
            <w:r w:rsidRPr="00594163">
              <w:rPr>
                <w:lang w:val="sr-Cyrl-CS"/>
              </w:rPr>
              <w:t>Усвојен план за реализацију екскурзија и рекреативне наставе</w:t>
            </w:r>
          </w:p>
          <w:p w:rsidR="00942E09" w:rsidRPr="00594163" w:rsidRDefault="00942E09" w:rsidP="00942E09">
            <w:pPr>
              <w:pStyle w:val="ListParagraph"/>
              <w:ind w:left="0"/>
              <w:rPr>
                <w:sz w:val="24"/>
                <w:szCs w:val="24"/>
                <w:lang w:val="sr-Cyrl-CS"/>
              </w:rPr>
            </w:pPr>
          </w:p>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pPr>
            <w:r w:rsidRPr="00594163">
              <w:t>Август</w:t>
            </w:r>
          </w:p>
          <w:p w:rsidR="00942E09" w:rsidRPr="00594163" w:rsidRDefault="00942E09" w:rsidP="00942E09">
            <w:pPr>
              <w:jc w:val="both"/>
              <w:rPr>
                <w:sz w:val="20"/>
                <w:szCs w:val="20"/>
              </w:rPr>
            </w:pPr>
            <w:r w:rsidRPr="00594163">
              <w:t>септембар</w:t>
            </w:r>
          </w:p>
        </w:tc>
        <w:tc>
          <w:tcPr>
            <w:tcW w:w="1275" w:type="dxa"/>
            <w:shd w:val="clear" w:color="auto" w:fill="auto"/>
          </w:tcPr>
          <w:p w:rsidR="00942E09" w:rsidRPr="00594163" w:rsidRDefault="00942E09" w:rsidP="00942E09">
            <w:r w:rsidRPr="00594163">
              <w:t xml:space="preserve">Записници са састанака Стручног већа </w:t>
            </w:r>
          </w:p>
          <w:p w:rsidR="00942E09" w:rsidRPr="00594163" w:rsidRDefault="00942E09" w:rsidP="00942E09">
            <w:r w:rsidRPr="00594163">
              <w:t xml:space="preserve">-Појединачни извештаји о обележавању активности у оквиру Стручног већа </w:t>
            </w:r>
          </w:p>
          <w:p w:rsidR="00942E09" w:rsidRPr="00594163" w:rsidRDefault="00942E09" w:rsidP="00942E09">
            <w:r w:rsidRPr="00594163">
              <w:t xml:space="preserve">-Стручно усавршавање чланова стручног већа у установи и ван установе </w:t>
            </w:r>
          </w:p>
          <w:p w:rsidR="00942E09" w:rsidRPr="00594163" w:rsidRDefault="00942E09" w:rsidP="00942E09">
            <w:r w:rsidRPr="00594163">
              <w:t>-Посета манифестаци</w:t>
            </w:r>
            <w:r>
              <w:t>-</w:t>
            </w:r>
            <w:r w:rsidRPr="00594163">
              <w:t xml:space="preserve">ја од стране чланова Стручног већа ради усавршавања </w:t>
            </w:r>
          </w:p>
          <w:p w:rsidR="00942E09" w:rsidRPr="00594163" w:rsidRDefault="00942E09" w:rsidP="00942E09">
            <w:r w:rsidRPr="00594163">
              <w:t>-Међупредме</w:t>
            </w:r>
            <w:r>
              <w:t>-</w:t>
            </w:r>
            <w:r w:rsidRPr="00594163">
              <w:t>тна корелација</w:t>
            </w:r>
          </w:p>
          <w:p w:rsidR="00942E09" w:rsidRPr="00594163" w:rsidRDefault="00942E09" w:rsidP="00942E09">
            <w:pPr>
              <w:jc w:val="both"/>
              <w:rPr>
                <w:sz w:val="20"/>
                <w:szCs w:val="20"/>
              </w:rPr>
            </w:pPr>
            <w:r w:rsidRPr="00594163">
              <w:t>Задовољава</w:t>
            </w:r>
            <w:r>
              <w:t>-</w:t>
            </w:r>
            <w:r w:rsidRPr="00594163">
              <w:t>јућа просечна оцена</w:t>
            </w:r>
          </w:p>
        </w:tc>
        <w:tc>
          <w:tcPr>
            <w:tcW w:w="1528" w:type="dxa"/>
            <w:shd w:val="clear" w:color="auto" w:fill="auto"/>
          </w:tcPr>
          <w:p w:rsidR="00942E09" w:rsidRPr="00594163" w:rsidRDefault="00942E09" w:rsidP="00942E09">
            <w:pPr>
              <w:rPr>
                <w:lang w:val="ru-RU"/>
              </w:rPr>
            </w:pPr>
            <w:r w:rsidRPr="00594163">
              <w:rPr>
                <w:lang w:val="ru-RU"/>
              </w:rPr>
              <w:t>Чланови Стручног већа разредне наставе су веома активно приступили различитим облицима стручног усавршавања у школској установи.</w:t>
            </w:r>
          </w:p>
          <w:p w:rsidR="00942E09" w:rsidRPr="00594163" w:rsidRDefault="00942E09" w:rsidP="00942E09">
            <w:pPr>
              <w:rPr>
                <w:lang w:val="ru-RU"/>
              </w:rPr>
            </w:pPr>
          </w:p>
          <w:p w:rsidR="00942E09" w:rsidRPr="00594163" w:rsidRDefault="00942E09" w:rsidP="00942E09">
            <w:pPr>
              <w:rPr>
                <w:lang w:val="ru-RU"/>
              </w:rPr>
            </w:pPr>
            <w:r w:rsidRPr="00594163">
              <w:rPr>
                <w:lang w:val="ru-RU"/>
              </w:rPr>
              <w:t>У оквиру школских тимова наставници су дали појединачни допринос у реализацији школског програма, пројеката, обележавању важних датума, хуманитарних акција...</w:t>
            </w:r>
          </w:p>
          <w:p w:rsidR="00942E09" w:rsidRPr="00594163" w:rsidRDefault="00942E09" w:rsidP="00942E09">
            <w:pPr>
              <w:rPr>
                <w:lang w:val="ru-RU"/>
              </w:rPr>
            </w:pPr>
          </w:p>
          <w:p w:rsidR="00942E09" w:rsidRPr="00594163" w:rsidRDefault="00942E09" w:rsidP="00942E09">
            <w:pPr>
              <w:jc w:val="both"/>
              <w:rPr>
                <w:sz w:val="20"/>
                <w:szCs w:val="20"/>
              </w:rPr>
            </w:pPr>
          </w:p>
        </w:tc>
      </w:tr>
      <w:tr w:rsidR="00942E09" w:rsidRPr="00594163" w:rsidTr="00942E09">
        <w:trPr>
          <w:trHeight w:val="175"/>
        </w:trPr>
        <w:tc>
          <w:tcPr>
            <w:tcW w:w="1024" w:type="dxa"/>
            <w:shd w:val="clear" w:color="auto" w:fill="auto"/>
          </w:tcPr>
          <w:p w:rsidR="00942E09" w:rsidRPr="00594163" w:rsidRDefault="00942E09" w:rsidP="00942E09">
            <w:pPr>
              <w:jc w:val="both"/>
              <w:rPr>
                <w:sz w:val="20"/>
                <w:szCs w:val="20"/>
              </w:rPr>
            </w:pPr>
            <w:r w:rsidRPr="00995BC1">
              <w:t xml:space="preserve">Анализа </w:t>
            </w:r>
            <w:r w:rsidRPr="00995BC1">
              <w:lastRenderedPageBreak/>
              <w:t>реализације наставног процеса</w:t>
            </w:r>
          </w:p>
        </w:tc>
        <w:tc>
          <w:tcPr>
            <w:tcW w:w="4394" w:type="dxa"/>
            <w:shd w:val="clear" w:color="auto" w:fill="auto"/>
          </w:tcPr>
          <w:p w:rsidR="00942E09" w:rsidRPr="00594163" w:rsidRDefault="00942E09" w:rsidP="00942E09">
            <w:pPr>
              <w:jc w:val="both"/>
              <w:rPr>
                <w:sz w:val="20"/>
                <w:szCs w:val="20"/>
              </w:rPr>
            </w:pPr>
            <w:r w:rsidRPr="00594163">
              <w:rPr>
                <w:lang w:val="sr-Cyrl-CS"/>
              </w:rPr>
              <w:lastRenderedPageBreak/>
              <w:t>Поднети</w:t>
            </w:r>
            <w:r>
              <w:t xml:space="preserve"> </w:t>
            </w:r>
            <w:r w:rsidRPr="00594163">
              <w:t>су</w:t>
            </w:r>
            <w:r w:rsidRPr="00594163">
              <w:rPr>
                <w:lang w:val="sr-Cyrl-CS"/>
              </w:rPr>
              <w:t xml:space="preserve"> извештаји о успеху и </w:t>
            </w:r>
            <w:r w:rsidRPr="00594163">
              <w:rPr>
                <w:lang w:val="sr-Cyrl-CS"/>
              </w:rPr>
              <w:lastRenderedPageBreak/>
              <w:t>дисциплини на крају првог  класификационог периода и на крају првог  полугодишта</w:t>
            </w:r>
            <w:r>
              <w:rPr>
                <w:lang w:val="sr-Cyrl-CS"/>
              </w:rPr>
              <w:t xml:space="preserve"> ( успех и владање)</w:t>
            </w:r>
          </w:p>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pPr>
            <w:r w:rsidRPr="00594163">
              <w:t>Нове</w:t>
            </w:r>
            <w:r>
              <w:t>-</w:t>
            </w:r>
            <w:r w:rsidRPr="00594163">
              <w:lastRenderedPageBreak/>
              <w:t>мбар</w:t>
            </w:r>
          </w:p>
          <w:p w:rsidR="00942E09" w:rsidRPr="00594163" w:rsidRDefault="00942E09" w:rsidP="00942E09">
            <w:pPr>
              <w:jc w:val="both"/>
              <w:rPr>
                <w:sz w:val="20"/>
                <w:szCs w:val="20"/>
              </w:rPr>
            </w:pPr>
            <w:r w:rsidRPr="00594163">
              <w:t>Деце</w:t>
            </w:r>
            <w:r>
              <w:t>-</w:t>
            </w:r>
            <w:r w:rsidRPr="00594163">
              <w:t>мбар</w:t>
            </w: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135"/>
        </w:trPr>
        <w:tc>
          <w:tcPr>
            <w:tcW w:w="1024" w:type="dxa"/>
            <w:shd w:val="clear" w:color="auto" w:fill="auto"/>
          </w:tcPr>
          <w:p w:rsidR="00942E09" w:rsidRPr="00594163" w:rsidRDefault="00942E09" w:rsidP="00942E09">
            <w:pPr>
              <w:rPr>
                <w:sz w:val="20"/>
                <w:szCs w:val="20"/>
                <w:u w:val="single"/>
                <w:lang w:val="sr-Cyrl-CS"/>
              </w:rPr>
            </w:pPr>
            <w:r w:rsidRPr="00594163">
              <w:rPr>
                <w:lang w:val="sr-Cyrl-CS"/>
              </w:rPr>
              <w:lastRenderedPageBreak/>
              <w:t>Унапређење</w:t>
            </w:r>
          </w:p>
          <w:p w:rsidR="00942E09" w:rsidRPr="00594163" w:rsidRDefault="00942E09" w:rsidP="00942E09">
            <w:pPr>
              <w:rPr>
                <w:lang w:val="sr-Cyrl-CS"/>
              </w:rPr>
            </w:pPr>
            <w:r w:rsidRPr="00594163">
              <w:rPr>
                <w:lang w:val="sr-Cyrl-CS"/>
              </w:rPr>
              <w:t>наставе</w:t>
            </w:r>
          </w:p>
          <w:p w:rsidR="00942E09" w:rsidRPr="00594163" w:rsidRDefault="00942E09" w:rsidP="00942E09">
            <w:pPr>
              <w:jc w:val="both"/>
              <w:rPr>
                <w:sz w:val="20"/>
                <w:szCs w:val="20"/>
              </w:rPr>
            </w:pPr>
          </w:p>
        </w:tc>
        <w:tc>
          <w:tcPr>
            <w:tcW w:w="4394" w:type="dxa"/>
            <w:shd w:val="clear" w:color="auto" w:fill="auto"/>
          </w:tcPr>
          <w:p w:rsidR="00942E09" w:rsidRPr="00100400" w:rsidRDefault="00942E09" w:rsidP="00942E09">
            <w:pPr>
              <w:rPr>
                <w:shd w:val="clear" w:color="auto" w:fill="FFFFFF"/>
              </w:rPr>
            </w:pPr>
            <w:r w:rsidRPr="00594163">
              <w:rPr>
                <w:shd w:val="clear" w:color="auto" w:fill="FFFFFF"/>
              </w:rPr>
              <w:t>-Организован је  индивидуализован рад са ученицима који имају потешкоће у савладавању наставних садржаја. Сви ученици су евидентиран</w:t>
            </w:r>
            <w:r>
              <w:rPr>
                <w:shd w:val="clear" w:color="auto" w:fill="FFFFFF"/>
              </w:rPr>
              <w:t>и и направљен је план мера индивидуализације и п</w:t>
            </w:r>
            <w:r w:rsidRPr="00100400">
              <w:rPr>
                <w:shd w:val="clear" w:color="auto" w:fill="FFFFFF"/>
              </w:rPr>
              <w:t>роцена потреба за подршком</w:t>
            </w:r>
            <w:r>
              <w:rPr>
                <w:shd w:val="clear" w:color="auto" w:fill="FFFFFF"/>
              </w:rPr>
              <w:t>.</w:t>
            </w:r>
          </w:p>
          <w:p w:rsidR="00942E09" w:rsidRPr="00594163" w:rsidRDefault="00942E09" w:rsidP="00942E09">
            <w:pPr>
              <w:rPr>
                <w:lang w:val="sr-Cyrl-CS"/>
              </w:rPr>
            </w:pPr>
            <w:r w:rsidRPr="00594163">
              <w:rPr>
                <w:shd w:val="clear" w:color="auto" w:fill="FFFFFF"/>
              </w:rPr>
              <w:t>-</w:t>
            </w:r>
            <w:r w:rsidRPr="00594163">
              <w:rPr>
                <w:lang w:val="sr-Cyrl-CS"/>
              </w:rPr>
              <w:t xml:space="preserve"> Одређени ученици су укључени  у допунски, додатни рад и вананаставне активности</w:t>
            </w:r>
          </w:p>
          <w:p w:rsidR="00942E09" w:rsidRPr="007D1C13" w:rsidRDefault="00942E09" w:rsidP="00942E09">
            <w:pPr>
              <w:pStyle w:val="ListParagraph"/>
              <w:ind w:left="0"/>
              <w:rPr>
                <w:sz w:val="24"/>
                <w:szCs w:val="24"/>
                <w:lang w:val="sr-Cyrl-CS"/>
              </w:rPr>
            </w:pPr>
            <w:r w:rsidRPr="007D1C13">
              <w:rPr>
                <w:sz w:val="24"/>
                <w:szCs w:val="24"/>
                <w:lang w:val="sr-Cyrl-CS"/>
              </w:rPr>
              <w:t xml:space="preserve">- Реализовано је иницијално тестирање ученика од </w:t>
            </w:r>
            <w:r w:rsidRPr="007D1C13">
              <w:rPr>
                <w:sz w:val="24"/>
                <w:szCs w:val="24"/>
              </w:rPr>
              <w:t>II до IV разреда из српског језика, математике, света око нас, природе и друштва, енглеског језика</w:t>
            </w:r>
          </w:p>
          <w:p w:rsidR="00942E09" w:rsidRPr="00594163" w:rsidRDefault="00942E09" w:rsidP="00942E09">
            <w:pPr>
              <w:rPr>
                <w:lang w:val="sr-Cyrl-CS"/>
              </w:rPr>
            </w:pPr>
          </w:p>
          <w:p w:rsidR="00942E09" w:rsidRPr="00594163" w:rsidRDefault="00942E09" w:rsidP="00942E09">
            <w:pPr>
              <w:rPr>
                <w:sz w:val="20"/>
                <w:szCs w:val="20"/>
              </w:rPr>
            </w:pPr>
          </w:p>
        </w:tc>
        <w:tc>
          <w:tcPr>
            <w:tcW w:w="1417" w:type="dxa"/>
            <w:shd w:val="clear" w:color="auto" w:fill="auto"/>
          </w:tcPr>
          <w:p w:rsidR="00942E09" w:rsidRPr="00594163" w:rsidRDefault="00942E09" w:rsidP="00942E09">
            <w:pPr>
              <w:jc w:val="both"/>
            </w:pPr>
          </w:p>
        </w:tc>
        <w:tc>
          <w:tcPr>
            <w:tcW w:w="993" w:type="dxa"/>
            <w:shd w:val="clear" w:color="auto" w:fill="auto"/>
          </w:tcPr>
          <w:p w:rsidR="00942E09" w:rsidRPr="00594163" w:rsidRDefault="00942E09" w:rsidP="00942E09">
            <w:pPr>
              <w:jc w:val="both"/>
              <w:rPr>
                <w:sz w:val="20"/>
                <w:szCs w:val="20"/>
              </w:rPr>
            </w:pP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150"/>
        </w:trPr>
        <w:tc>
          <w:tcPr>
            <w:tcW w:w="1024" w:type="dxa"/>
            <w:shd w:val="clear" w:color="auto" w:fill="auto"/>
          </w:tcPr>
          <w:p w:rsidR="00942E09" w:rsidRPr="00594163" w:rsidRDefault="00942E09" w:rsidP="00942E09">
            <w:pPr>
              <w:jc w:val="both"/>
              <w:rPr>
                <w:sz w:val="20"/>
                <w:szCs w:val="20"/>
              </w:rPr>
            </w:pPr>
          </w:p>
          <w:p w:rsidR="00942E09" w:rsidRPr="00594163" w:rsidRDefault="00942E09" w:rsidP="00942E09">
            <w:pPr>
              <w:jc w:val="both"/>
            </w:pPr>
            <w:r w:rsidRPr="00594163">
              <w:t>Активности (обележавање важних датума; хуманитарне акције; конкурси; такмичења;</w:t>
            </w:r>
          </w:p>
          <w:p w:rsidR="00942E09" w:rsidRPr="00594163" w:rsidRDefault="00942E09" w:rsidP="00942E09">
            <w:pPr>
              <w:jc w:val="both"/>
            </w:pPr>
            <w:r w:rsidRPr="00594163">
              <w:t>посете..)</w:t>
            </w:r>
          </w:p>
        </w:tc>
        <w:tc>
          <w:tcPr>
            <w:tcW w:w="4394" w:type="dxa"/>
            <w:shd w:val="clear" w:color="auto" w:fill="auto"/>
          </w:tcPr>
          <w:p w:rsidR="00942E09" w:rsidRPr="00D5798F" w:rsidRDefault="00942E09" w:rsidP="00942E09">
            <w:r>
              <w:rPr>
                <w:lang w:val="ru-RU"/>
              </w:rPr>
              <w:t xml:space="preserve"> </w:t>
            </w:r>
            <w:r w:rsidRPr="008F1C24">
              <w:t>Tематска недеља</w:t>
            </w:r>
            <w:r>
              <w:t xml:space="preserve">: </w:t>
            </w:r>
          </w:p>
          <w:p w:rsidR="00942E09" w:rsidRDefault="00942E09" w:rsidP="00942E09">
            <w:r w:rsidRPr="008F1C24">
              <w:t>1. Добро дошли</w:t>
            </w:r>
            <w:r>
              <w:t xml:space="preserve"> </w:t>
            </w:r>
            <w:r w:rsidRPr="008F1C24">
              <w:t>2. Дечији свет</w:t>
            </w:r>
            <w:r>
              <w:t xml:space="preserve"> </w:t>
            </w:r>
            <w:r w:rsidRPr="008F1C24">
              <w:t>3.</w:t>
            </w:r>
            <w:r>
              <w:t xml:space="preserve"> </w:t>
            </w:r>
            <w:r w:rsidRPr="008F1C24">
              <w:t>Игром до знања</w:t>
            </w:r>
            <w:r>
              <w:t xml:space="preserve"> </w:t>
            </w:r>
            <w:r w:rsidRPr="008F1C24">
              <w:t>4</w:t>
            </w:r>
            <w:r>
              <w:t xml:space="preserve">. „Игром додирујемо космос, он је вечни плес звезда." </w:t>
            </w:r>
            <w:r w:rsidRPr="008F1C24">
              <w:t>5. Ми имамо машту</w:t>
            </w:r>
            <w:r>
              <w:t xml:space="preserve">  </w:t>
            </w:r>
            <w:r w:rsidRPr="008F1C24">
              <w:t>6. Магична моћ речи</w:t>
            </w:r>
          </w:p>
          <w:p w:rsidR="00942E09" w:rsidRPr="008F1C24" w:rsidRDefault="00942E09" w:rsidP="00942E09">
            <w:r w:rsidRPr="008F1C24">
              <w:t>Током читаве</w:t>
            </w:r>
            <w:r>
              <w:t xml:space="preserve"> </w:t>
            </w:r>
            <w:r w:rsidRPr="008F1C24">
              <w:t>тематске недеље,</w:t>
            </w:r>
            <w:r>
              <w:t xml:space="preserve"> </w:t>
            </w:r>
            <w:r w:rsidRPr="008F1C24">
              <w:t>реализоване су</w:t>
            </w:r>
            <w:r>
              <w:t xml:space="preserve"> </w:t>
            </w:r>
            <w:r w:rsidRPr="008F1C24">
              <w:t>наставне јединице</w:t>
            </w:r>
            <w:r>
              <w:t xml:space="preserve"> </w:t>
            </w:r>
            <w:r w:rsidRPr="008F1C24">
              <w:t>кроз игровне</w:t>
            </w:r>
            <w:r>
              <w:t xml:space="preserve"> </w:t>
            </w:r>
            <w:r w:rsidRPr="008F1C24">
              <w:t>активности са</w:t>
            </w:r>
            <w:r>
              <w:t xml:space="preserve"> </w:t>
            </w:r>
            <w:r w:rsidRPr="008F1C24">
              <w:t>акцентом на сарадњи,</w:t>
            </w:r>
            <w:r>
              <w:t xml:space="preserve"> сарадња са родитељима,  </w:t>
            </w:r>
            <w:r w:rsidRPr="008F1C24">
              <w:t>заједништву,</w:t>
            </w:r>
            <w:r>
              <w:t xml:space="preserve"> </w:t>
            </w:r>
            <w:r w:rsidRPr="008F1C24">
              <w:t>толеранцији,</w:t>
            </w:r>
            <w:r>
              <w:t xml:space="preserve"> </w:t>
            </w:r>
            <w:r w:rsidRPr="008F1C24">
              <w:t>емпатији, хуманим</w:t>
            </w:r>
            <w:r>
              <w:t xml:space="preserve"> </w:t>
            </w:r>
            <w:r w:rsidRPr="008F1C24">
              <w:t>вредностима,</w:t>
            </w:r>
          </w:p>
          <w:p w:rsidR="00942E09" w:rsidRDefault="00942E09" w:rsidP="00942E09">
            <w:r w:rsidRPr="008F1C24">
              <w:t>прихватању и</w:t>
            </w:r>
            <w:r>
              <w:t xml:space="preserve"> </w:t>
            </w:r>
            <w:r w:rsidRPr="008F1C24">
              <w:t>уважавању разлика,</w:t>
            </w:r>
            <w:r>
              <w:t xml:space="preserve"> </w:t>
            </w:r>
            <w:r w:rsidRPr="008F1C24">
              <w:t>пош</w:t>
            </w:r>
            <w:r>
              <w:t>т</w:t>
            </w:r>
            <w:r w:rsidRPr="008F1C24">
              <w:t>овању...</w:t>
            </w:r>
            <w:r>
              <w:t>Продукти рада кроз тематску недељу су били: дечји радови; дипломе; колажи фотографија; видео записи...</w:t>
            </w:r>
          </w:p>
          <w:p w:rsidR="00942E09" w:rsidRPr="00674613" w:rsidRDefault="00942E09" w:rsidP="00942E09">
            <w:r>
              <w:t>- Дан о</w:t>
            </w:r>
            <w:r w:rsidRPr="00093F58">
              <w:t>ралн</w:t>
            </w:r>
            <w:r>
              <w:t>е</w:t>
            </w:r>
            <w:r w:rsidRPr="00093F58">
              <w:t xml:space="preserve"> хигијен</w:t>
            </w:r>
            <w:r>
              <w:t>е (Дечја зубарка Дома здравља Лајковац  о</w:t>
            </w:r>
            <w:r w:rsidRPr="00B9681B">
              <w:t>држа</w:t>
            </w:r>
            <w:r>
              <w:t xml:space="preserve">ла </w:t>
            </w:r>
            <w:r w:rsidRPr="00B9681B">
              <w:t>предавање о</w:t>
            </w:r>
            <w:r>
              <w:t xml:space="preserve"> </w:t>
            </w:r>
            <w:r w:rsidRPr="00B9681B">
              <w:t>правилној оралној</w:t>
            </w:r>
            <w:r>
              <w:t xml:space="preserve"> </w:t>
            </w:r>
            <w:r w:rsidRPr="00B9681B">
              <w:t>хигијени</w:t>
            </w:r>
            <w:r>
              <w:t>);</w:t>
            </w:r>
          </w:p>
          <w:p w:rsidR="00942E09" w:rsidRDefault="00942E09" w:rsidP="00942E09">
            <w:pPr>
              <w:rPr>
                <w:lang w:val="ru-RU"/>
              </w:rPr>
            </w:pPr>
            <w:r>
              <w:rPr>
                <w:lang w:val="ru-RU"/>
              </w:rPr>
              <w:t>- Пројекат «Заједно и безбедно кроз детињство» (Представници МУП-а су одржали предавање)</w:t>
            </w:r>
          </w:p>
          <w:p w:rsidR="00942E09" w:rsidRPr="00594163" w:rsidRDefault="00942E09" w:rsidP="00942E09">
            <w:pPr>
              <w:rPr>
                <w:lang w:val="ru-RU"/>
              </w:rPr>
            </w:pPr>
            <w:r>
              <w:rPr>
                <w:lang w:val="ru-RU"/>
              </w:rPr>
              <w:t>-</w:t>
            </w:r>
            <w:r w:rsidRPr="008B2EE4">
              <w:rPr>
                <w:lang w:val="ru-RU"/>
              </w:rPr>
              <w:t xml:space="preserve"> Хуманитарни спортски викенд у ИО Ћелије</w:t>
            </w:r>
          </w:p>
          <w:p w:rsidR="00942E09" w:rsidRPr="0053301D" w:rsidRDefault="00942E09" w:rsidP="00942E09">
            <w:pPr>
              <w:rPr>
                <w:shd w:val="clear" w:color="auto" w:fill="FFFFFF"/>
              </w:rPr>
            </w:pPr>
            <w:r w:rsidRPr="00594163">
              <w:rPr>
                <w:lang w:val="ru-RU"/>
              </w:rPr>
              <w:t>-Додела награда на 3</w:t>
            </w:r>
            <w:r>
              <w:rPr>
                <w:lang w:val="ru-RU"/>
              </w:rPr>
              <w:t>5</w:t>
            </w:r>
            <w:r w:rsidRPr="00594163">
              <w:rPr>
                <w:lang w:val="ru-RU"/>
              </w:rPr>
              <w:t>. Међународном фестивалу хумора за децу</w:t>
            </w:r>
            <w:r>
              <w:rPr>
                <w:lang w:val="ru-RU"/>
              </w:rPr>
              <w:t xml:space="preserve"> (</w:t>
            </w:r>
            <w:r w:rsidRPr="00C93E26">
              <w:rPr>
                <w:shd w:val="clear" w:color="auto" w:fill="FFFFFF"/>
              </w:rPr>
              <w:t>Ликовни и литерарни</w:t>
            </w:r>
            <w:r>
              <w:rPr>
                <w:shd w:val="clear" w:color="auto" w:fill="FFFFFF"/>
              </w:rPr>
              <w:t xml:space="preserve"> </w:t>
            </w:r>
            <w:r w:rsidRPr="00C93E26">
              <w:rPr>
                <w:shd w:val="clear" w:color="auto" w:fill="FFFFFF"/>
              </w:rPr>
              <w:t>радови</w:t>
            </w:r>
            <w:r>
              <w:rPr>
                <w:shd w:val="clear" w:color="auto" w:fill="FFFFFF"/>
              </w:rPr>
              <w:t xml:space="preserve"> </w:t>
            </w:r>
            <w:r w:rsidRPr="00C93E26">
              <w:rPr>
                <w:shd w:val="clear" w:color="auto" w:fill="FFFFFF"/>
              </w:rPr>
              <w:t>су</w:t>
            </w:r>
            <w:r>
              <w:rPr>
                <w:shd w:val="clear" w:color="auto" w:fill="FFFFFF"/>
              </w:rPr>
              <w:t xml:space="preserve"> </w:t>
            </w:r>
            <w:r w:rsidRPr="00C93E26">
              <w:rPr>
                <w:shd w:val="clear" w:color="auto" w:fill="FFFFFF"/>
              </w:rPr>
              <w:t>рађени</w:t>
            </w:r>
            <w:r>
              <w:rPr>
                <w:shd w:val="clear" w:color="auto" w:fill="FFFFFF"/>
              </w:rPr>
              <w:t xml:space="preserve"> </w:t>
            </w:r>
            <w:r w:rsidRPr="00C93E26">
              <w:rPr>
                <w:shd w:val="clear" w:color="auto" w:fill="FFFFFF"/>
              </w:rPr>
              <w:t>на</w:t>
            </w:r>
            <w:r>
              <w:rPr>
                <w:shd w:val="clear" w:color="auto" w:fill="FFFFFF"/>
              </w:rPr>
              <w:t xml:space="preserve"> </w:t>
            </w:r>
            <w:r w:rsidRPr="00C93E26">
              <w:rPr>
                <w:shd w:val="clear" w:color="auto" w:fill="FFFFFF"/>
              </w:rPr>
              <w:t>тему,,Смеха, смеха</w:t>
            </w:r>
            <w:r>
              <w:rPr>
                <w:shd w:val="clear" w:color="auto" w:fill="FFFFFF"/>
              </w:rPr>
              <w:t xml:space="preserve"> </w:t>
            </w:r>
            <w:r w:rsidRPr="00C93E26">
              <w:rPr>
                <w:shd w:val="clear" w:color="auto" w:fill="FFFFFF"/>
              </w:rPr>
              <w:t>деци". Резултати конкурса су били познати у јуну. Међу награђенима се нашла Јана Стојнић</w:t>
            </w:r>
            <w:r>
              <w:rPr>
                <w:shd w:val="clear" w:color="auto" w:fill="FFFFFF"/>
              </w:rPr>
              <w:t>, ученица 1.разреда ИО Доњи Лајковац и</w:t>
            </w:r>
            <w:r w:rsidRPr="00C93E26">
              <w:rPr>
                <w:shd w:val="clear" w:color="auto" w:fill="FFFFFF"/>
              </w:rPr>
              <w:t xml:space="preserve"> добила </w:t>
            </w:r>
            <w:r>
              <w:rPr>
                <w:shd w:val="clear" w:color="auto" w:fill="FFFFFF"/>
              </w:rPr>
              <w:t>другу</w:t>
            </w:r>
            <w:r w:rsidRPr="00C93E26">
              <w:rPr>
                <w:shd w:val="clear" w:color="auto" w:fill="FFFFFF"/>
              </w:rPr>
              <w:t xml:space="preserve"> награду за  ликовни рад</w:t>
            </w:r>
            <w:r>
              <w:rPr>
                <w:shd w:val="clear" w:color="auto" w:fill="FFFFFF"/>
              </w:rPr>
              <w:t xml:space="preserve"> и </w:t>
            </w:r>
            <w:r w:rsidRPr="006F0995">
              <w:rPr>
                <w:shd w:val="clear" w:color="auto" w:fill="FFFFFF"/>
              </w:rPr>
              <w:t>1. место је освојио Вук</w:t>
            </w:r>
            <w:r>
              <w:rPr>
                <w:shd w:val="clear" w:color="auto" w:fill="FFFFFF"/>
              </w:rPr>
              <w:t xml:space="preserve"> </w:t>
            </w:r>
            <w:r w:rsidRPr="006F0995">
              <w:rPr>
                <w:shd w:val="clear" w:color="auto" w:fill="FFFFFF"/>
              </w:rPr>
              <w:lastRenderedPageBreak/>
              <w:t>Павловић</w:t>
            </w:r>
            <w:r>
              <w:rPr>
                <w:shd w:val="clear" w:color="auto" w:fill="FFFFFF"/>
              </w:rPr>
              <w:t>, ученик 1.разреда ИО Пепељевац.</w:t>
            </w:r>
          </w:p>
          <w:p w:rsidR="00942E09" w:rsidRPr="00256F68" w:rsidRDefault="00942E09" w:rsidP="00942E09">
            <w:pPr>
              <w:rPr>
                <w:rStyle w:val="Hyperlink"/>
                <w:lang w:val="ru-RU"/>
              </w:rPr>
            </w:pPr>
            <w:r w:rsidRPr="00594163">
              <w:rPr>
                <w:lang w:val="ru-RU"/>
              </w:rPr>
              <w:t>-</w:t>
            </w:r>
            <w:hyperlink r:id="rId22" w:history="1">
              <w:r w:rsidRPr="00594163">
                <w:rPr>
                  <w:rStyle w:val="Hyperlink"/>
                  <w:shd w:val="clear" w:color="auto" w:fill="F8F9FA"/>
                </w:rPr>
                <w:t>Обележен  "Европски дан језика"</w:t>
              </w:r>
            </w:hyperlink>
            <w:r>
              <w:rPr>
                <w:rStyle w:val="Hyperlink"/>
                <w:shd w:val="clear" w:color="auto" w:fill="F8F9FA"/>
              </w:rPr>
              <w:t xml:space="preserve"> (</w:t>
            </w:r>
            <w:r>
              <w:rPr>
                <w:lang w:val="ru-RU"/>
              </w:rPr>
              <w:t>Наставница енглеског језика Јелена Бајић је припремила приредбу у сарадњи са наставницама Соњом Миловановић и Мирјаном Николић поводом Европског дана језика. У приредби су учествовали ученици  одељења</w:t>
            </w:r>
            <w:r>
              <w:t xml:space="preserve"> IV-3</w:t>
            </w:r>
            <w:r>
              <w:rPr>
                <w:lang w:val="ru-RU"/>
              </w:rPr>
              <w:t xml:space="preserve">: Маша Милијановић , Енглескиња; Ђурађ Живковић, Француз; Вељко Јовановић, Италијан; Душан Бајић, Шпанац и Тодор Табић , Србин-Новак Ђоковић. Ученици су имали прикладне костиме и говорили су на језику Европљана које су глумили.); </w:t>
            </w:r>
          </w:p>
          <w:p w:rsidR="00942E09" w:rsidRPr="00594163" w:rsidRDefault="00942E09" w:rsidP="00942E09">
            <w:r w:rsidRPr="00594163">
              <w:rPr>
                <w:rStyle w:val="Hyperlink"/>
                <w:shd w:val="clear" w:color="auto" w:fill="F8F9FA"/>
              </w:rPr>
              <w:t>-</w:t>
            </w:r>
            <w:r w:rsidRPr="00017F09">
              <w:t xml:space="preserve"> </w:t>
            </w:r>
            <w:r>
              <w:rPr>
                <w:lang w:val="ru-RU"/>
              </w:rPr>
              <w:t xml:space="preserve">Крос РТС-а; </w:t>
            </w:r>
          </w:p>
          <w:p w:rsidR="00942E09" w:rsidRDefault="00942E09" w:rsidP="00942E09">
            <w:r w:rsidRPr="00594163">
              <w:t>-</w:t>
            </w:r>
            <w:r w:rsidRPr="00017F09">
              <w:t xml:space="preserve"> Учешће на 3</w:t>
            </w:r>
            <w:r>
              <w:t>8</w:t>
            </w:r>
            <w:r w:rsidRPr="00017F09">
              <w:t>. конкурсу ,,Дани поезије и прозе", Драгинац 202</w:t>
            </w:r>
            <w:r>
              <w:t>3</w:t>
            </w:r>
            <w:r w:rsidRPr="00017F09">
              <w:t xml:space="preserve">. </w:t>
            </w:r>
            <w:r>
              <w:t>г</w:t>
            </w:r>
            <w:r w:rsidRPr="00017F09">
              <w:t>од</w:t>
            </w:r>
            <w:r>
              <w:t>;</w:t>
            </w:r>
          </w:p>
          <w:p w:rsidR="00942E09" w:rsidRDefault="00942E09" w:rsidP="00942E09">
            <w:r>
              <w:t xml:space="preserve">- </w:t>
            </w:r>
            <w:r w:rsidRPr="00CB1D08">
              <w:t>«Уживај у спорту и физичком вежбању»- Европски школски спортски дан</w:t>
            </w:r>
            <w:r>
              <w:t xml:space="preserve"> - ИО </w:t>
            </w:r>
          </w:p>
          <w:p w:rsidR="00942E09" w:rsidRDefault="00942E09" w:rsidP="00942E09">
            <w:pPr>
              <w:rPr>
                <w:lang w:val="ru-RU"/>
              </w:rPr>
            </w:pPr>
            <w:r>
              <w:t>Боговађа(</w:t>
            </w:r>
            <w:r>
              <w:rPr>
                <w:lang w:val="ru-RU"/>
              </w:rPr>
              <w:t>За тематски дан ученици су имали планиране разне спортске активности које</w:t>
            </w:r>
            <w:r w:rsidRPr="00E87EA0">
              <w:rPr>
                <w:lang w:val="ru-RU"/>
              </w:rPr>
              <w:t>су успешно реализоване.</w:t>
            </w:r>
            <w:r>
              <w:rPr>
                <w:lang w:val="ru-RU"/>
              </w:rPr>
              <w:t xml:space="preserve"> Активности су обухватале вежбе, више врста полигона, одбојкашке и фудбалске утакмице као и разне додатне задатке које је било потребно </w:t>
            </w:r>
            <w:r w:rsidRPr="00E87EA0">
              <w:rPr>
                <w:lang w:val="ru-RU"/>
              </w:rPr>
              <w:t>изврш</w:t>
            </w:r>
            <w:r>
              <w:rPr>
                <w:lang w:val="ru-RU"/>
              </w:rPr>
              <w:t xml:space="preserve">ити како би прогласили победнички </w:t>
            </w:r>
            <w:r w:rsidRPr="00E87EA0">
              <w:rPr>
                <w:lang w:val="ru-RU"/>
              </w:rPr>
              <w:t>тим. Ученици су уживали</w:t>
            </w:r>
            <w:r>
              <w:rPr>
                <w:lang w:val="ru-RU"/>
              </w:rPr>
              <w:t xml:space="preserve"> </w:t>
            </w:r>
            <w:r w:rsidRPr="00E87EA0">
              <w:rPr>
                <w:lang w:val="ru-RU"/>
              </w:rPr>
              <w:t>у играма и свему</w:t>
            </w:r>
            <w:r>
              <w:rPr>
                <w:lang w:val="ru-RU"/>
              </w:rPr>
              <w:t xml:space="preserve"> планираном јер када је реч о спорту и прилици да се </w:t>
            </w:r>
            <w:r w:rsidRPr="00E87EA0">
              <w:rPr>
                <w:lang w:val="ru-RU"/>
              </w:rPr>
              <w:t>дан проведе напољу онда</w:t>
            </w:r>
            <w:r>
              <w:rPr>
                <w:lang w:val="ru-RU"/>
              </w:rPr>
              <w:t xml:space="preserve"> </w:t>
            </w:r>
            <w:r w:rsidRPr="00E87EA0">
              <w:rPr>
                <w:lang w:val="ru-RU"/>
              </w:rPr>
              <w:t>је све могуће!</w:t>
            </w:r>
            <w:r>
              <w:rPr>
                <w:lang w:val="ru-RU"/>
              </w:rPr>
              <w:t>)</w:t>
            </w:r>
          </w:p>
          <w:p w:rsidR="00942E09" w:rsidRDefault="00942E09" w:rsidP="00942E09">
            <w:pPr>
              <w:rPr>
                <w:lang w:val="ru-RU"/>
              </w:rPr>
            </w:pPr>
            <w:r>
              <w:rPr>
                <w:lang w:val="ru-RU"/>
              </w:rPr>
              <w:t xml:space="preserve">- </w:t>
            </w:r>
            <w:r w:rsidRPr="00093F58">
              <w:t>Дан чистих планина-</w:t>
            </w:r>
            <w:r>
              <w:t xml:space="preserve"> </w:t>
            </w:r>
            <w:r w:rsidRPr="00093F58">
              <w:t>тематски дан</w:t>
            </w:r>
            <w:r>
              <w:t xml:space="preserve"> ИО Непричава и Доњи Лајковац - IV р. (</w:t>
            </w:r>
            <w:r w:rsidRPr="00093F58">
              <w:rPr>
                <w:lang w:val="ru-RU"/>
              </w:rPr>
              <w:t>Израда паноа, гледање</w:t>
            </w:r>
            <w:r>
              <w:rPr>
                <w:lang w:val="ru-RU"/>
              </w:rPr>
              <w:t xml:space="preserve"> </w:t>
            </w:r>
            <w:r w:rsidRPr="00093F58">
              <w:rPr>
                <w:lang w:val="ru-RU"/>
              </w:rPr>
              <w:t>презентације, читање</w:t>
            </w:r>
            <w:r>
              <w:rPr>
                <w:lang w:val="ru-RU"/>
              </w:rPr>
              <w:t xml:space="preserve"> </w:t>
            </w:r>
            <w:r w:rsidRPr="00093F58">
              <w:rPr>
                <w:lang w:val="ru-RU"/>
              </w:rPr>
              <w:t>текстова о најлепшим</w:t>
            </w:r>
            <w:r>
              <w:rPr>
                <w:lang w:val="ru-RU"/>
              </w:rPr>
              <w:t xml:space="preserve"> </w:t>
            </w:r>
            <w:r w:rsidRPr="00093F58">
              <w:rPr>
                <w:lang w:val="ru-RU"/>
              </w:rPr>
              <w:t>планинама Србије,</w:t>
            </w:r>
            <w:r>
              <w:rPr>
                <w:lang w:val="ru-RU"/>
              </w:rPr>
              <w:t xml:space="preserve"> </w:t>
            </w:r>
            <w:r w:rsidRPr="00093F58">
              <w:rPr>
                <w:lang w:val="ru-RU"/>
              </w:rPr>
              <w:t>разговор о важности</w:t>
            </w:r>
            <w:r>
              <w:rPr>
                <w:lang w:val="ru-RU"/>
              </w:rPr>
              <w:t xml:space="preserve"> </w:t>
            </w:r>
            <w:r w:rsidRPr="00093F58">
              <w:rPr>
                <w:lang w:val="ru-RU"/>
              </w:rPr>
              <w:t>очувања чистих планина</w:t>
            </w:r>
            <w:r>
              <w:rPr>
                <w:lang w:val="ru-RU"/>
              </w:rPr>
              <w:t>.</w:t>
            </w:r>
          </w:p>
          <w:p w:rsidR="00942E09" w:rsidRPr="00E75CCE" w:rsidRDefault="00942E09" w:rsidP="00942E09">
            <w:r>
              <w:rPr>
                <w:lang w:val="ru-RU"/>
              </w:rPr>
              <w:t xml:space="preserve">- Обележен Дан гусака </w:t>
            </w:r>
            <w:r>
              <w:t>ИО Ћелије</w:t>
            </w:r>
          </w:p>
          <w:p w:rsidR="00942E09" w:rsidRPr="0068196D" w:rsidRDefault="00942E09" w:rsidP="00942E09">
            <w:pPr>
              <w:rPr>
                <w:lang w:val="ru-RU"/>
              </w:rPr>
            </w:pPr>
            <w:r>
              <w:rPr>
                <w:lang w:val="sr-Cyrl-CS"/>
              </w:rPr>
              <w:t>- Упознавање ученика четвртог разреда са наставним предметима из области природних наука, друштвених наука и осталих Стручних већа наставника предметне наставе, по један час у сваком одељењу четвртог разреда (</w:t>
            </w:r>
            <w:r>
              <w:rPr>
                <w:lang w:val="ru-RU"/>
              </w:rPr>
              <w:t xml:space="preserve">наставница географије Дијана Поповић - ИО Доњи Лајковац, ИО Боговађа, одељење </w:t>
            </w:r>
            <w:r>
              <w:t>IV/3</w:t>
            </w:r>
            <w:r>
              <w:rPr>
                <w:lang w:val="ru-RU"/>
              </w:rPr>
              <w:t xml:space="preserve">; </w:t>
            </w:r>
            <w:r w:rsidRPr="0068196D">
              <w:rPr>
                <w:lang w:val="ru-RU"/>
              </w:rPr>
              <w:t>Наставница физичког и</w:t>
            </w:r>
          </w:p>
          <w:p w:rsidR="00942E09" w:rsidRPr="008D750A" w:rsidRDefault="00942E09" w:rsidP="00942E09">
            <w:pPr>
              <w:rPr>
                <w:lang w:val="ru-RU"/>
              </w:rPr>
            </w:pPr>
            <w:r w:rsidRPr="0068196D">
              <w:rPr>
                <w:lang w:val="ru-RU"/>
              </w:rPr>
              <w:t>здравственог васпитања Соња</w:t>
            </w:r>
            <w:r>
              <w:rPr>
                <w:lang w:val="ru-RU"/>
              </w:rPr>
              <w:t xml:space="preserve"> </w:t>
            </w:r>
            <w:r w:rsidRPr="0068196D">
              <w:rPr>
                <w:lang w:val="ru-RU"/>
              </w:rPr>
              <w:t>Радојичић</w:t>
            </w:r>
            <w:r>
              <w:rPr>
                <w:lang w:val="ru-RU"/>
              </w:rPr>
              <w:t xml:space="preserve"> – ИО Боговађа).</w:t>
            </w:r>
          </w:p>
        </w:tc>
        <w:tc>
          <w:tcPr>
            <w:tcW w:w="1417" w:type="dxa"/>
            <w:shd w:val="clear" w:color="auto" w:fill="auto"/>
          </w:tcPr>
          <w:p w:rsidR="00942E09" w:rsidRPr="00594163" w:rsidRDefault="00942E09" w:rsidP="00942E09">
            <w:pPr>
              <w:jc w:val="both"/>
            </w:pPr>
          </w:p>
        </w:tc>
        <w:tc>
          <w:tcPr>
            <w:tcW w:w="993" w:type="dxa"/>
            <w:shd w:val="clear" w:color="auto" w:fill="auto"/>
          </w:tcPr>
          <w:p w:rsidR="00942E09" w:rsidRPr="00594163" w:rsidRDefault="00942E09" w:rsidP="00942E09">
            <w:pPr>
              <w:jc w:val="both"/>
            </w:pPr>
            <w:r w:rsidRPr="00594163">
              <w:t>Септе</w:t>
            </w:r>
            <w:r>
              <w:t>-</w:t>
            </w:r>
            <w:r w:rsidRPr="00594163">
              <w:t>мбар</w:t>
            </w: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105"/>
        </w:trPr>
        <w:tc>
          <w:tcPr>
            <w:tcW w:w="1024" w:type="dxa"/>
            <w:shd w:val="clear" w:color="auto" w:fill="auto"/>
          </w:tcPr>
          <w:p w:rsidR="00942E09" w:rsidRPr="00594163" w:rsidRDefault="00942E09" w:rsidP="00942E09">
            <w:pPr>
              <w:jc w:val="both"/>
              <w:rPr>
                <w:sz w:val="20"/>
                <w:szCs w:val="20"/>
              </w:rPr>
            </w:pPr>
          </w:p>
        </w:tc>
        <w:tc>
          <w:tcPr>
            <w:tcW w:w="4394" w:type="dxa"/>
            <w:shd w:val="clear" w:color="auto" w:fill="auto"/>
          </w:tcPr>
          <w:p w:rsidR="00942E09" w:rsidRPr="00E87EA0" w:rsidRDefault="00942E09" w:rsidP="00942E09">
            <w:pPr>
              <w:rPr>
                <w:lang w:val="ru-RU"/>
              </w:rPr>
            </w:pPr>
            <w:r>
              <w:rPr>
                <w:lang w:val="ru-RU"/>
              </w:rPr>
              <w:t xml:space="preserve">- </w:t>
            </w:r>
            <w:r w:rsidRPr="00E87EA0">
              <w:rPr>
                <w:lang w:val="ru-RU"/>
              </w:rPr>
              <w:t>Посета породици Митровић</w:t>
            </w:r>
            <w:r>
              <w:rPr>
                <w:lang w:val="ru-RU"/>
              </w:rPr>
              <w:t xml:space="preserve"> (</w:t>
            </w:r>
            <w:r w:rsidRPr="00E87EA0">
              <w:rPr>
                <w:lang w:val="ru-RU"/>
              </w:rPr>
              <w:t>Прикупили смо новац,</w:t>
            </w:r>
            <w:r>
              <w:rPr>
                <w:lang w:val="ru-RU"/>
              </w:rPr>
              <w:t xml:space="preserve"> гардеробу, </w:t>
            </w:r>
            <w:r w:rsidRPr="00E87EA0">
              <w:rPr>
                <w:lang w:val="ru-RU"/>
              </w:rPr>
              <w:t>прехрамбене</w:t>
            </w:r>
            <w:r>
              <w:rPr>
                <w:lang w:val="ru-RU"/>
              </w:rPr>
              <w:t xml:space="preserve"> производе и кућну хемију </w:t>
            </w:r>
            <w:r w:rsidRPr="00E87EA0">
              <w:rPr>
                <w:lang w:val="ru-RU"/>
              </w:rPr>
              <w:t xml:space="preserve">како би помогли </w:t>
            </w:r>
            <w:r w:rsidRPr="00E87EA0">
              <w:rPr>
                <w:lang w:val="ru-RU"/>
              </w:rPr>
              <w:lastRenderedPageBreak/>
              <w:t>породици</w:t>
            </w:r>
          </w:p>
          <w:p w:rsidR="00942E09" w:rsidRPr="00E87EA0" w:rsidRDefault="00942E09" w:rsidP="00942E09">
            <w:pPr>
              <w:rPr>
                <w:lang w:val="ru-RU"/>
              </w:rPr>
            </w:pPr>
            <w:r w:rsidRPr="00E87EA0">
              <w:rPr>
                <w:lang w:val="ru-RU"/>
              </w:rPr>
              <w:t>Митровић чија су деца</w:t>
            </w:r>
            <w:r>
              <w:rPr>
                <w:lang w:val="ru-RU"/>
              </w:rPr>
              <w:t xml:space="preserve"> </w:t>
            </w:r>
            <w:r w:rsidRPr="00E87EA0">
              <w:rPr>
                <w:lang w:val="ru-RU"/>
              </w:rPr>
              <w:t>ученици наше школе.</w:t>
            </w:r>
          </w:p>
          <w:p w:rsidR="00942E09" w:rsidRDefault="00942E09" w:rsidP="00942E09">
            <w:pPr>
              <w:rPr>
                <w:lang w:val="ru-RU"/>
              </w:rPr>
            </w:pPr>
            <w:r w:rsidRPr="00E87EA0">
              <w:rPr>
                <w:lang w:val="ru-RU"/>
              </w:rPr>
              <w:t>Ученици су заједно са</w:t>
            </w:r>
            <w:r>
              <w:rPr>
                <w:lang w:val="ru-RU"/>
              </w:rPr>
              <w:t xml:space="preserve"> наставницима и учитељицом Маријом Јовановић посетили породицу Митровић у Палежу како </w:t>
            </w:r>
            <w:r w:rsidRPr="00E87EA0">
              <w:rPr>
                <w:lang w:val="ru-RU"/>
              </w:rPr>
              <w:t>би заједно прославили</w:t>
            </w:r>
            <w:r>
              <w:rPr>
                <w:lang w:val="ru-RU"/>
              </w:rPr>
              <w:t xml:space="preserve"> усељење у нови дом који је изградио, заједно са ученицима наше школе, наставник математике </w:t>
            </w:r>
            <w:r w:rsidRPr="00E87EA0">
              <w:rPr>
                <w:lang w:val="ru-RU"/>
              </w:rPr>
              <w:t>Иван Живановић.</w:t>
            </w:r>
            <w:r>
              <w:rPr>
                <w:lang w:val="ru-RU"/>
              </w:rPr>
              <w:t>)</w:t>
            </w:r>
          </w:p>
          <w:p w:rsidR="00942E09" w:rsidRPr="003875CD" w:rsidRDefault="00942E09" w:rsidP="00942E09">
            <w:r w:rsidRPr="00594163">
              <w:rPr>
                <w:sz w:val="20"/>
                <w:szCs w:val="20"/>
              </w:rPr>
              <w:t xml:space="preserve">- </w:t>
            </w:r>
            <w:r w:rsidRPr="00594163">
              <w:t xml:space="preserve">Обележена </w:t>
            </w:r>
            <w:r w:rsidRPr="003B04BE">
              <w:t>Дечја недеља</w:t>
            </w:r>
            <w:r>
              <w:t xml:space="preserve"> под слоганом </w:t>
            </w:r>
          </w:p>
          <w:p w:rsidR="00942E09" w:rsidRPr="003B04BE" w:rsidRDefault="00942E09" w:rsidP="00942E09">
            <w:r>
              <w:rPr>
                <w:lang w:val="ru-RU"/>
              </w:rPr>
              <w:t xml:space="preserve"> «Велико срце деце Србије»</w:t>
            </w:r>
          </w:p>
          <w:p w:rsidR="00942E09" w:rsidRDefault="00942E09" w:rsidP="00942E09">
            <w:pPr>
              <w:rPr>
                <w:lang w:val="ru-RU"/>
              </w:rPr>
            </w:pPr>
            <w:r w:rsidRPr="00594163">
              <w:t>-</w:t>
            </w:r>
            <w:r w:rsidRPr="00594163">
              <w:rPr>
                <w:lang w:val="ru-RU"/>
              </w:rPr>
              <w:t xml:space="preserve"> Хуманитарна акција „Друг - другу”;</w:t>
            </w:r>
          </w:p>
          <w:p w:rsidR="00942E09" w:rsidRPr="00594163" w:rsidRDefault="00942E09" w:rsidP="00942E09">
            <w:pPr>
              <w:rPr>
                <w:lang w:val="ru-RU"/>
              </w:rPr>
            </w:pPr>
            <w:r>
              <w:rPr>
                <w:lang w:val="ru-RU"/>
              </w:rPr>
              <w:t>- Реализована је радионица "Жирафино срце" која је повезана са слоганом Дечје недеље (учитељица Љиљана Јеремић)</w:t>
            </w:r>
          </w:p>
          <w:p w:rsidR="00942E09" w:rsidRDefault="00942E09" w:rsidP="00942E09">
            <w:pPr>
              <w:rPr>
                <w:lang w:val="ru-RU"/>
              </w:rPr>
            </w:pPr>
            <w:r w:rsidRPr="00594163">
              <w:rPr>
                <w:lang w:val="ru-RU"/>
              </w:rPr>
              <w:t>-„Трка за срећније детињство“</w:t>
            </w:r>
            <w:r>
              <w:rPr>
                <w:lang w:val="ru-RU"/>
              </w:rPr>
              <w:t xml:space="preserve"> ( Ове године  уместо трке организована је  шетња. Ученици су обукли мајице у бојама српске заставе и направили велико срце држећи се за руке; посета ИО Врачевић и ИО Боговађа другарима у ИО Пепељевац и промоција пешачења као здравог стила живота. Добијене су дипломе за учешће у овој акцији).</w:t>
            </w:r>
          </w:p>
          <w:p w:rsidR="00942E09" w:rsidRDefault="00942E09" w:rsidP="00942E09">
            <w:pPr>
              <w:rPr>
                <w:lang w:val="ru-RU"/>
              </w:rPr>
            </w:pPr>
            <w:r>
              <w:rPr>
                <w:lang w:val="ru-RU"/>
              </w:rPr>
              <w:t>- Радионица калиграфије у организацији Дарена Милосављевића</w:t>
            </w:r>
          </w:p>
          <w:p w:rsidR="00942E09" w:rsidRDefault="00942E09" w:rsidP="00942E09">
            <w:pPr>
              <w:rPr>
                <w:lang w:val="ru-RU"/>
              </w:rPr>
            </w:pPr>
            <w:r>
              <w:rPr>
                <w:lang w:val="ru-RU"/>
              </w:rPr>
              <w:t>- Хуманитарна помоћ "За Милоша" (Организовани су  продајни штандови испред школе. Деца су  продавала припремљене слаткише, сланише, разноразне предмете. У овој хуманитарној акцији учествовали су и ученици из издвојених одељења ( Село Лајковац, Ћелије, Бајевац), прикупљена је велика сума новца.</w:t>
            </w:r>
          </w:p>
          <w:p w:rsidR="00942E09" w:rsidRPr="004D5069" w:rsidRDefault="00942E09" w:rsidP="00942E09">
            <w:pPr>
              <w:rPr>
                <w:lang w:val="ru-RU"/>
              </w:rPr>
            </w:pPr>
            <w:r>
              <w:rPr>
                <w:lang w:val="ru-RU"/>
              </w:rPr>
              <w:t xml:space="preserve">- </w:t>
            </w:r>
            <w:r w:rsidRPr="004D5069">
              <w:rPr>
                <w:lang w:val="ru-RU"/>
              </w:rPr>
              <w:t>Пројекат</w:t>
            </w:r>
            <w:r>
              <w:rPr>
                <w:lang w:val="ru-RU"/>
              </w:rPr>
              <w:t xml:space="preserve">: </w:t>
            </w:r>
            <w:r w:rsidRPr="004D5069">
              <w:rPr>
                <w:lang w:val="ru-RU"/>
              </w:rPr>
              <w:t>Заједно и</w:t>
            </w:r>
            <w:r>
              <w:rPr>
                <w:lang w:val="ru-RU"/>
              </w:rPr>
              <w:t xml:space="preserve"> </w:t>
            </w:r>
            <w:r w:rsidRPr="004D5069">
              <w:rPr>
                <w:lang w:val="ru-RU"/>
              </w:rPr>
              <w:t>безбедно кроз</w:t>
            </w:r>
            <w:r>
              <w:rPr>
                <w:lang w:val="ru-RU"/>
              </w:rPr>
              <w:t xml:space="preserve"> детињство</w:t>
            </w:r>
            <w:r w:rsidRPr="004D5069">
              <w:rPr>
                <w:lang w:val="ru-RU"/>
              </w:rPr>
              <w:t>;</w:t>
            </w:r>
            <w:r>
              <w:rPr>
                <w:lang w:val="ru-RU"/>
              </w:rPr>
              <w:t xml:space="preserve"> </w:t>
            </w:r>
            <w:r w:rsidRPr="004D5069">
              <w:rPr>
                <w:lang w:val="ru-RU"/>
              </w:rPr>
              <w:t>Тем</w:t>
            </w:r>
            <w:r>
              <w:rPr>
                <w:lang w:val="ru-RU"/>
              </w:rPr>
              <w:t>е</w:t>
            </w:r>
            <w:r w:rsidRPr="004D5069">
              <w:rPr>
                <w:lang w:val="ru-RU"/>
              </w:rPr>
              <w:t xml:space="preserve"> радиониц</w:t>
            </w:r>
            <w:r>
              <w:rPr>
                <w:lang w:val="ru-RU"/>
              </w:rPr>
              <w:t>а</w:t>
            </w:r>
            <w:r w:rsidRPr="004D5069">
              <w:rPr>
                <w:lang w:val="ru-RU"/>
              </w:rPr>
              <w:t>:</w:t>
            </w:r>
          </w:p>
          <w:p w:rsidR="00942E09" w:rsidRPr="004D5069" w:rsidRDefault="00942E09" w:rsidP="00942E09">
            <w:pPr>
              <w:rPr>
                <w:lang w:val="ru-RU"/>
              </w:rPr>
            </w:pPr>
            <w:r>
              <w:rPr>
                <w:lang w:val="ru-RU"/>
              </w:rPr>
              <w:t>«</w:t>
            </w:r>
            <w:r w:rsidRPr="004D5069">
              <w:rPr>
                <w:lang w:val="ru-RU"/>
              </w:rPr>
              <w:t>Безбедност деце у</w:t>
            </w:r>
            <w:r>
              <w:rPr>
                <w:lang w:val="ru-RU"/>
              </w:rPr>
              <w:t xml:space="preserve"> </w:t>
            </w:r>
            <w:r w:rsidRPr="004D5069">
              <w:rPr>
                <w:lang w:val="ru-RU"/>
              </w:rPr>
              <w:t>ванредним ситуацијама</w:t>
            </w:r>
            <w:r>
              <w:rPr>
                <w:lang w:val="ru-RU"/>
              </w:rPr>
              <w:t>»; «</w:t>
            </w:r>
            <w:r w:rsidRPr="004D5069">
              <w:rPr>
                <w:lang w:val="ru-RU"/>
              </w:rPr>
              <w:t>Безбедност деце у</w:t>
            </w:r>
            <w:r>
              <w:rPr>
                <w:lang w:val="ru-RU"/>
              </w:rPr>
              <w:t xml:space="preserve"> </w:t>
            </w:r>
            <w:r w:rsidRPr="004D5069">
              <w:rPr>
                <w:lang w:val="ru-RU"/>
              </w:rPr>
              <w:t>саобраћају</w:t>
            </w:r>
            <w:r>
              <w:rPr>
                <w:lang w:val="ru-RU"/>
              </w:rPr>
              <w:t>» (</w:t>
            </w:r>
            <w:r w:rsidRPr="004D5069">
              <w:rPr>
                <w:lang w:val="ru-RU"/>
              </w:rPr>
              <w:t>Деци је одржано</w:t>
            </w:r>
            <w:r>
              <w:rPr>
                <w:lang w:val="ru-RU"/>
              </w:rPr>
              <w:t xml:space="preserve"> предавање, полицајци ПС Лајковац,  о </w:t>
            </w:r>
            <w:r w:rsidRPr="004D5069">
              <w:rPr>
                <w:lang w:val="ru-RU"/>
              </w:rPr>
              <w:t>ванредним</w:t>
            </w:r>
            <w:r>
              <w:rPr>
                <w:lang w:val="ru-RU"/>
              </w:rPr>
              <w:t xml:space="preserve"> </w:t>
            </w:r>
            <w:r w:rsidRPr="004D5069">
              <w:rPr>
                <w:lang w:val="ru-RU"/>
              </w:rPr>
              <w:t>ситуацијама у којима</w:t>
            </w:r>
            <w:r>
              <w:rPr>
                <w:lang w:val="ru-RU"/>
              </w:rPr>
              <w:t xml:space="preserve"> </w:t>
            </w:r>
            <w:r w:rsidRPr="004D5069">
              <w:rPr>
                <w:lang w:val="ru-RU"/>
              </w:rPr>
              <w:t>се могу наћи. Путем</w:t>
            </w:r>
            <w:r>
              <w:rPr>
                <w:lang w:val="ru-RU"/>
              </w:rPr>
              <w:t xml:space="preserve"> </w:t>
            </w:r>
            <w:r w:rsidRPr="004D5069">
              <w:rPr>
                <w:lang w:val="ru-RU"/>
              </w:rPr>
              <w:t>презентације показа</w:t>
            </w:r>
            <w:r>
              <w:rPr>
                <w:lang w:val="ru-RU"/>
              </w:rPr>
              <w:t xml:space="preserve">ни су </w:t>
            </w:r>
            <w:r w:rsidRPr="004D5069">
              <w:rPr>
                <w:lang w:val="ru-RU"/>
              </w:rPr>
              <w:t>им  основн</w:t>
            </w:r>
            <w:r>
              <w:rPr>
                <w:lang w:val="ru-RU"/>
              </w:rPr>
              <w:t xml:space="preserve">и </w:t>
            </w:r>
            <w:r w:rsidRPr="004D5069">
              <w:rPr>
                <w:lang w:val="ru-RU"/>
              </w:rPr>
              <w:t>кора</w:t>
            </w:r>
            <w:r>
              <w:rPr>
                <w:lang w:val="ru-RU"/>
              </w:rPr>
              <w:t>ци приликом земљотреса, поплаве и пожара. П</w:t>
            </w:r>
            <w:r w:rsidRPr="004D5069">
              <w:rPr>
                <w:lang w:val="ru-RU"/>
              </w:rPr>
              <w:t>оказа</w:t>
            </w:r>
            <w:r>
              <w:rPr>
                <w:lang w:val="ru-RU"/>
              </w:rPr>
              <w:t>н</w:t>
            </w:r>
            <w:r w:rsidRPr="004D5069">
              <w:rPr>
                <w:lang w:val="ru-RU"/>
              </w:rPr>
              <w:t xml:space="preserve">о </w:t>
            </w:r>
            <w:r>
              <w:rPr>
                <w:lang w:val="ru-RU"/>
              </w:rPr>
              <w:t xml:space="preserve">им </w:t>
            </w:r>
            <w:r w:rsidRPr="004D5069">
              <w:rPr>
                <w:lang w:val="ru-RU"/>
              </w:rPr>
              <w:t>је у којим</w:t>
            </w:r>
          </w:p>
          <w:p w:rsidR="00942E09" w:rsidRPr="004D5069" w:rsidRDefault="00942E09" w:rsidP="00942E09">
            <w:pPr>
              <w:rPr>
                <w:lang w:val="ru-RU"/>
              </w:rPr>
            </w:pPr>
            <w:r w:rsidRPr="004D5069">
              <w:rPr>
                <w:lang w:val="ru-RU"/>
              </w:rPr>
              <w:t>опасним ситуацијама</w:t>
            </w:r>
            <w:r>
              <w:rPr>
                <w:lang w:val="ru-RU"/>
              </w:rPr>
              <w:t xml:space="preserve"> </w:t>
            </w:r>
            <w:r w:rsidRPr="004D5069">
              <w:rPr>
                <w:lang w:val="ru-RU"/>
              </w:rPr>
              <w:t>могу да се нађу и како</w:t>
            </w:r>
          </w:p>
          <w:p w:rsidR="00942E09" w:rsidRPr="004D5069" w:rsidRDefault="00942E09" w:rsidP="00942E09">
            <w:pPr>
              <w:rPr>
                <w:lang w:val="ru-RU"/>
              </w:rPr>
            </w:pPr>
            <w:r w:rsidRPr="004D5069">
              <w:rPr>
                <w:lang w:val="ru-RU"/>
              </w:rPr>
              <w:t>да се правилно</w:t>
            </w:r>
            <w:r>
              <w:rPr>
                <w:lang w:val="ru-RU"/>
              </w:rPr>
              <w:t xml:space="preserve"> </w:t>
            </w:r>
            <w:r w:rsidRPr="004D5069">
              <w:rPr>
                <w:lang w:val="ru-RU"/>
              </w:rPr>
              <w:t>понашају као</w:t>
            </w:r>
            <w:r>
              <w:rPr>
                <w:lang w:val="ru-RU"/>
              </w:rPr>
              <w:t xml:space="preserve"> </w:t>
            </w:r>
            <w:r w:rsidRPr="004D5069">
              <w:rPr>
                <w:lang w:val="ru-RU"/>
              </w:rPr>
              <w:t>учесници у</w:t>
            </w:r>
          </w:p>
          <w:p w:rsidR="00942E09" w:rsidRDefault="00942E09" w:rsidP="00942E09">
            <w:pPr>
              <w:rPr>
                <w:lang w:val="ru-RU"/>
              </w:rPr>
            </w:pPr>
            <w:r w:rsidRPr="004D5069">
              <w:rPr>
                <w:lang w:val="ru-RU"/>
              </w:rPr>
              <w:t>саобраћају</w:t>
            </w:r>
            <w:r>
              <w:rPr>
                <w:lang w:val="ru-RU"/>
              </w:rPr>
              <w:t>).</w:t>
            </w:r>
          </w:p>
          <w:p w:rsidR="00942E09" w:rsidRDefault="00942E09" w:rsidP="00942E09">
            <w:r>
              <w:rPr>
                <w:lang w:val="ru-RU"/>
              </w:rPr>
              <w:t xml:space="preserve">- </w:t>
            </w:r>
            <w:r w:rsidRPr="001E2198">
              <w:t>Ликовни конкурс Завода за јавно здравље Ваљево</w:t>
            </w:r>
          </w:p>
          <w:p w:rsidR="00942E09" w:rsidRDefault="00942E09" w:rsidP="00942E09">
            <w:pPr>
              <w:rPr>
                <w:lang w:val="ru-RU"/>
              </w:rPr>
            </w:pPr>
            <w:r>
              <w:lastRenderedPageBreak/>
              <w:t xml:space="preserve">- </w:t>
            </w:r>
            <w:r w:rsidRPr="008230EE">
              <w:rPr>
                <w:lang w:val="ru-RU"/>
              </w:rPr>
              <w:t xml:space="preserve">Тематски дан </w:t>
            </w:r>
            <w:r>
              <w:rPr>
                <w:lang w:val="ru-RU"/>
              </w:rPr>
              <w:t>–</w:t>
            </w:r>
            <w:r w:rsidRPr="008230EE">
              <w:rPr>
                <w:lang w:val="ru-RU"/>
              </w:rPr>
              <w:t xml:space="preserve"> Дан</w:t>
            </w:r>
            <w:r>
              <w:rPr>
                <w:lang w:val="ru-RU"/>
              </w:rPr>
              <w:t xml:space="preserve"> </w:t>
            </w:r>
            <w:r w:rsidRPr="008230EE">
              <w:rPr>
                <w:lang w:val="ru-RU"/>
              </w:rPr>
              <w:t>здраве хране</w:t>
            </w:r>
            <w:r>
              <w:rPr>
                <w:lang w:val="ru-RU"/>
              </w:rPr>
              <w:t xml:space="preserve"> (</w:t>
            </w:r>
            <w:r w:rsidRPr="008230EE">
              <w:rPr>
                <w:lang w:val="ru-RU"/>
              </w:rPr>
              <w:t>Израда задатака са</w:t>
            </w:r>
            <w:r>
              <w:rPr>
                <w:lang w:val="ru-RU"/>
              </w:rPr>
              <w:t xml:space="preserve"> </w:t>
            </w:r>
            <w:r w:rsidRPr="008230EE">
              <w:rPr>
                <w:lang w:val="ru-RU"/>
              </w:rPr>
              <w:t>темом здрава храна,</w:t>
            </w:r>
            <w:r>
              <w:rPr>
                <w:lang w:val="ru-RU"/>
              </w:rPr>
              <w:t xml:space="preserve"> </w:t>
            </w:r>
            <w:r w:rsidRPr="008230EE">
              <w:rPr>
                <w:lang w:val="ru-RU"/>
              </w:rPr>
              <w:t>кроз све наставне</w:t>
            </w:r>
            <w:r>
              <w:rPr>
                <w:lang w:val="ru-RU"/>
              </w:rPr>
              <w:t xml:space="preserve"> </w:t>
            </w:r>
            <w:r w:rsidRPr="008230EE">
              <w:rPr>
                <w:lang w:val="ru-RU"/>
              </w:rPr>
              <w:t>предмете</w:t>
            </w:r>
            <w:r>
              <w:rPr>
                <w:lang w:val="ru-RU"/>
              </w:rPr>
              <w:t>).</w:t>
            </w:r>
          </w:p>
          <w:p w:rsidR="00942E09" w:rsidRPr="00130D72" w:rsidRDefault="00942E09" w:rsidP="00942E09">
            <w:r>
              <w:rPr>
                <w:lang w:val="ru-RU"/>
              </w:rPr>
              <w:t>-</w:t>
            </w:r>
            <w:r w:rsidRPr="0046245F">
              <w:rPr>
                <w:shd w:val="clear" w:color="auto" w:fill="FFFFFF"/>
              </w:rPr>
              <w:t xml:space="preserve"> П</w:t>
            </w:r>
            <w:r>
              <w:rPr>
                <w:shd w:val="clear" w:color="auto" w:fill="FFFFFF"/>
              </w:rPr>
              <w:t xml:space="preserve">охваљен </w:t>
            </w:r>
            <w:r w:rsidRPr="0046245F">
              <w:rPr>
                <w:shd w:val="clear" w:color="auto" w:fill="FFFFFF"/>
              </w:rPr>
              <w:t>учесни</w:t>
            </w:r>
            <w:r>
              <w:rPr>
                <w:shd w:val="clear" w:color="auto" w:fill="FFFFFF"/>
              </w:rPr>
              <w:t xml:space="preserve">к </w:t>
            </w:r>
            <w:r w:rsidRPr="0046245F">
              <w:rPr>
                <w:shd w:val="clear" w:color="auto" w:fill="FFFFFF"/>
              </w:rPr>
              <w:t xml:space="preserve">конкурса </w:t>
            </w:r>
            <w:r w:rsidRPr="00017F09">
              <w:t>,,Дани поезије и прозе", Драгинац 202</w:t>
            </w:r>
            <w:r>
              <w:t>3</w:t>
            </w:r>
            <w:r w:rsidRPr="00017F09">
              <w:t xml:space="preserve">. </w:t>
            </w:r>
            <w:r>
              <w:t>г</w:t>
            </w:r>
            <w:r w:rsidRPr="00017F09">
              <w:t>од</w:t>
            </w:r>
            <w:r>
              <w:t xml:space="preserve">; </w:t>
            </w:r>
            <w:r w:rsidRPr="0046245F">
              <w:rPr>
                <w:shd w:val="clear" w:color="auto" w:fill="FFFFFF"/>
              </w:rPr>
              <w:t xml:space="preserve"> Андреј Ракић (ученик 2.разреда</w:t>
            </w:r>
            <w:r>
              <w:rPr>
                <w:shd w:val="clear" w:color="auto" w:fill="FFFFFF"/>
              </w:rPr>
              <w:t xml:space="preserve"> ИО Доњи Лајковац</w:t>
            </w:r>
            <w:r w:rsidRPr="0046245F">
              <w:rPr>
                <w:shd w:val="clear" w:color="auto" w:fill="FFFFFF"/>
              </w:rPr>
              <w:t xml:space="preserve">) са две песме ;,Баки за 8.март" и ,,Пролеће". </w:t>
            </w:r>
          </w:p>
          <w:p w:rsidR="00942E09" w:rsidRPr="003A706C" w:rsidRDefault="00942E09" w:rsidP="00942E09">
            <w:r w:rsidRPr="00594163">
              <w:rPr>
                <w:lang w:val="ru-RU"/>
              </w:rPr>
              <w:t>-</w:t>
            </w:r>
            <w:r w:rsidRPr="003B04BE">
              <w:t xml:space="preserve"> </w:t>
            </w:r>
            <w:r w:rsidRPr="00594163">
              <w:t xml:space="preserve">Обележен </w:t>
            </w:r>
            <w:r w:rsidRPr="003B04BE">
              <w:t>Светски Дан животиња</w:t>
            </w:r>
            <w:r>
              <w:t xml:space="preserve">, </w:t>
            </w:r>
            <w:r w:rsidRPr="008B2EE4">
              <w:rPr>
                <w:lang w:val="ru-RU"/>
              </w:rPr>
              <w:t>посета оближњем домаћинству</w:t>
            </w:r>
            <w:r>
              <w:rPr>
                <w:lang w:val="ru-RU"/>
              </w:rPr>
              <w:t xml:space="preserve"> -породици Мартиновић , ИО Непричава</w:t>
            </w:r>
            <w:r w:rsidRPr="008B2EE4">
              <w:rPr>
                <w:lang w:val="ru-RU"/>
              </w:rPr>
              <w:t xml:space="preserve"> </w:t>
            </w:r>
          </w:p>
          <w:p w:rsidR="00942E09" w:rsidRDefault="00942E09" w:rsidP="00942E09">
            <w:pPr>
              <w:rPr>
                <w:rFonts w:cs="Calibri"/>
              </w:rPr>
            </w:pPr>
            <w:r w:rsidRPr="00594163">
              <w:t xml:space="preserve">- </w:t>
            </w:r>
            <w:r w:rsidRPr="00594163">
              <w:rPr>
                <w:rFonts w:cs="Calibri"/>
              </w:rPr>
              <w:t>Обележ</w:t>
            </w:r>
            <w:r>
              <w:rPr>
                <w:rFonts w:cs="Calibri"/>
              </w:rPr>
              <w:t xml:space="preserve">ен </w:t>
            </w:r>
            <w:r w:rsidRPr="00594163">
              <w:rPr>
                <w:rFonts w:cs="Calibri"/>
              </w:rPr>
              <w:t xml:space="preserve"> Светског дан</w:t>
            </w:r>
            <w:r>
              <w:rPr>
                <w:rFonts w:cs="Calibri"/>
              </w:rPr>
              <w:t xml:space="preserve"> </w:t>
            </w:r>
            <w:r w:rsidRPr="00594163">
              <w:rPr>
                <w:rFonts w:cs="Calibri"/>
              </w:rPr>
              <w:t xml:space="preserve">здраве хране </w:t>
            </w:r>
          </w:p>
          <w:p w:rsidR="00942E09" w:rsidRPr="00594163" w:rsidRDefault="00942E09" w:rsidP="00942E09">
            <w:pPr>
              <w:rPr>
                <w:lang w:val="ru-RU"/>
              </w:rPr>
            </w:pPr>
            <w:r>
              <w:rPr>
                <w:rFonts w:cs="Calibri"/>
              </w:rPr>
              <w:t xml:space="preserve">-  </w:t>
            </w:r>
            <w:r w:rsidRPr="00594163">
              <w:rPr>
                <w:lang w:val="ru-RU"/>
              </w:rPr>
              <w:t>Обележен Дан јабука</w:t>
            </w:r>
          </w:p>
          <w:p w:rsidR="00942E09" w:rsidRPr="00594163" w:rsidRDefault="00942E09" w:rsidP="00942E09">
            <w:pPr>
              <w:rPr>
                <w:lang w:val="ru-RU"/>
              </w:rPr>
            </w:pPr>
            <w:r w:rsidRPr="00594163">
              <w:rPr>
                <w:lang w:val="ru-RU"/>
              </w:rPr>
              <w:t>- Обележен Дан бундева</w:t>
            </w:r>
          </w:p>
          <w:p w:rsidR="00942E09" w:rsidRPr="00423C0E" w:rsidRDefault="00942E09" w:rsidP="00942E09">
            <w:pPr>
              <w:rPr>
                <w:shd w:val="clear" w:color="auto" w:fill="FFFFFF"/>
              </w:rPr>
            </w:pPr>
            <w:r w:rsidRPr="00594163">
              <w:rPr>
                <w:lang w:val="ru-RU"/>
              </w:rPr>
              <w:t xml:space="preserve">- </w:t>
            </w:r>
            <w:r>
              <w:t xml:space="preserve">Посета наставнице географије </w:t>
            </w:r>
            <w:r>
              <w:rPr>
                <w:lang w:val="ru-RU"/>
              </w:rPr>
              <w:t>Милице Миливојевић</w:t>
            </w:r>
            <w:r>
              <w:t xml:space="preserve"> у IV-1; наставница географије Дијана Поповић у IV-2;</w:t>
            </w:r>
          </w:p>
          <w:p w:rsidR="00942E09" w:rsidRPr="00210724" w:rsidRDefault="00942E09" w:rsidP="00942E09">
            <w:pPr>
              <w:rPr>
                <w:shd w:val="clear" w:color="auto" w:fill="FFFFFF"/>
              </w:rPr>
            </w:pPr>
          </w:p>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pPr>
            <w:r w:rsidRPr="00594163">
              <w:t>октобар</w:t>
            </w: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195"/>
        </w:trPr>
        <w:tc>
          <w:tcPr>
            <w:tcW w:w="1024" w:type="dxa"/>
            <w:shd w:val="clear" w:color="auto" w:fill="auto"/>
          </w:tcPr>
          <w:p w:rsidR="00942E09" w:rsidRPr="00594163" w:rsidRDefault="00942E09" w:rsidP="00942E09">
            <w:pPr>
              <w:jc w:val="both"/>
              <w:rPr>
                <w:sz w:val="20"/>
                <w:szCs w:val="20"/>
              </w:rPr>
            </w:pPr>
          </w:p>
        </w:tc>
        <w:tc>
          <w:tcPr>
            <w:tcW w:w="4394" w:type="dxa"/>
            <w:shd w:val="clear" w:color="auto" w:fill="auto"/>
          </w:tcPr>
          <w:p w:rsidR="00942E09" w:rsidRDefault="00942E09" w:rsidP="00942E09">
            <w:pPr>
              <w:jc w:val="both"/>
              <w:rPr>
                <w:lang w:val="ru-RU"/>
              </w:rPr>
            </w:pPr>
            <w:r>
              <w:t xml:space="preserve">-  </w:t>
            </w:r>
            <w:r>
              <w:rPr>
                <w:lang w:val="ru-RU"/>
              </w:rPr>
              <w:t>Дан чистог ваздуха (Тематски дан, излет до фарме понија «Велимировић» у Врачевићу).</w:t>
            </w:r>
          </w:p>
          <w:p w:rsidR="00942E09" w:rsidRDefault="00942E09" w:rsidP="00942E09">
            <w:pPr>
              <w:jc w:val="both"/>
              <w:rPr>
                <w:lang w:val="ru-RU"/>
              </w:rPr>
            </w:pPr>
            <w:r>
              <w:rPr>
                <w:lang w:val="ru-RU"/>
              </w:rPr>
              <w:t>- Онлајн такмичење «Дабар»</w:t>
            </w:r>
          </w:p>
          <w:p w:rsidR="00942E09" w:rsidRPr="00804EC1" w:rsidRDefault="00942E09" w:rsidP="00942E09">
            <w:pPr>
              <w:rPr>
                <w:lang w:val="ru-RU"/>
              </w:rPr>
            </w:pPr>
            <w:r>
              <w:rPr>
                <w:lang w:val="ru-RU"/>
              </w:rPr>
              <w:t>-</w:t>
            </w:r>
            <w:r w:rsidRPr="008B2EE4">
              <w:t xml:space="preserve"> Конкурс „Чувам своје зубе ,поносим се осмехом“, Завода за јавно здравље Ваљево</w:t>
            </w:r>
            <w:r>
              <w:t xml:space="preserve">, </w:t>
            </w:r>
            <w:r w:rsidRPr="008B2EE4">
              <w:rPr>
                <w:lang w:val="ru-RU"/>
              </w:rPr>
              <w:t>Ликовни радови</w:t>
            </w:r>
            <w:r>
              <w:rPr>
                <w:lang w:val="ru-RU"/>
              </w:rPr>
              <w:t xml:space="preserve">: </w:t>
            </w:r>
            <w:r w:rsidRPr="008B2EE4">
              <w:rPr>
                <w:lang w:val="ru-RU"/>
              </w:rPr>
              <w:t xml:space="preserve">Магдалена Митровић ИО Пепељевац  остварила </w:t>
            </w:r>
            <w:r>
              <w:rPr>
                <w:lang w:val="ru-RU"/>
              </w:rPr>
              <w:t>другу награду</w:t>
            </w:r>
            <w:r w:rsidRPr="008B2EE4">
              <w:rPr>
                <w:lang w:val="ru-RU"/>
              </w:rPr>
              <w:t xml:space="preserve">, категорија </w:t>
            </w:r>
            <w:r>
              <w:rPr>
                <w:lang w:val="ru-RU"/>
              </w:rPr>
              <w:t>млађи разреди</w:t>
            </w:r>
            <w:r w:rsidRPr="008B2EE4">
              <w:rPr>
                <w:lang w:val="ru-RU"/>
              </w:rPr>
              <w:t>;</w:t>
            </w:r>
            <w:r>
              <w:rPr>
                <w:lang w:val="ru-RU"/>
              </w:rPr>
              <w:t xml:space="preserve"> </w:t>
            </w:r>
            <w:r w:rsidRPr="008B2EE4">
              <w:rPr>
                <w:lang w:val="ru-RU"/>
              </w:rPr>
              <w:t xml:space="preserve">Награда је </w:t>
            </w:r>
            <w:r>
              <w:rPr>
                <w:lang w:val="ru-RU"/>
              </w:rPr>
              <w:t>окружна.</w:t>
            </w:r>
          </w:p>
          <w:p w:rsidR="00942E09" w:rsidRPr="0056702C" w:rsidRDefault="00942E09" w:rsidP="00942E09">
            <w:pPr>
              <w:rPr>
                <w:lang w:val="ru-RU"/>
              </w:rPr>
            </w:pPr>
            <w:r w:rsidRPr="00594163">
              <w:t xml:space="preserve">- </w:t>
            </w:r>
            <w:r>
              <w:rPr>
                <w:lang w:val="ru-RU"/>
              </w:rPr>
              <w:t xml:space="preserve">Литерарни конкурс «Радовићев венац» у Нишу (Ученици ИО Пепељевац написали заједничку песму и освојили другу награду; </w:t>
            </w:r>
            <w:r w:rsidRPr="008B2EE4">
              <w:rPr>
                <w:lang w:val="ru-RU"/>
              </w:rPr>
              <w:t xml:space="preserve">Захвалница ментору  </w:t>
            </w:r>
            <w:r>
              <w:rPr>
                <w:lang w:val="ru-RU"/>
              </w:rPr>
              <w:t>Г</w:t>
            </w:r>
            <w:r w:rsidRPr="008B2EE4">
              <w:rPr>
                <w:lang w:val="ru-RU"/>
              </w:rPr>
              <w:t>ордани Станојевић</w:t>
            </w:r>
            <w:r>
              <w:rPr>
                <w:lang w:val="ru-RU"/>
              </w:rPr>
              <w:t>);</w:t>
            </w:r>
          </w:p>
          <w:p w:rsidR="00942E09" w:rsidRPr="00BC0C12" w:rsidRDefault="00942E09" w:rsidP="00942E09">
            <w:pPr>
              <w:rPr>
                <w:lang w:val="ru-RU"/>
              </w:rPr>
            </w:pPr>
            <w:r>
              <w:t xml:space="preserve">- </w:t>
            </w:r>
            <w:r>
              <w:rPr>
                <w:lang w:val="ru-RU"/>
              </w:rPr>
              <w:t>«</w:t>
            </w:r>
            <w:r w:rsidRPr="00BC0C12">
              <w:rPr>
                <w:lang w:val="ru-RU"/>
              </w:rPr>
              <w:t>Светски дан детета</w:t>
            </w:r>
            <w:r>
              <w:rPr>
                <w:lang w:val="ru-RU"/>
              </w:rPr>
              <w:t>», т</w:t>
            </w:r>
            <w:r w:rsidRPr="00BC0C12">
              <w:rPr>
                <w:lang w:val="ru-RU"/>
              </w:rPr>
              <w:t>ематски дан</w:t>
            </w:r>
            <w:r>
              <w:rPr>
                <w:lang w:val="ru-RU"/>
              </w:rPr>
              <w:t xml:space="preserve"> (</w:t>
            </w:r>
            <w:r w:rsidRPr="00BC0C12">
              <w:rPr>
                <w:lang w:val="ru-RU"/>
              </w:rPr>
              <w:t>Кроз различите</w:t>
            </w:r>
            <w:r>
              <w:rPr>
                <w:lang w:val="ru-RU"/>
              </w:rPr>
              <w:t xml:space="preserve"> </w:t>
            </w:r>
            <w:r w:rsidRPr="00BC0C12">
              <w:rPr>
                <w:lang w:val="ru-RU"/>
              </w:rPr>
              <w:t>активности ученици 2. и</w:t>
            </w:r>
          </w:p>
          <w:p w:rsidR="00942E09" w:rsidRDefault="00942E09" w:rsidP="00942E09">
            <w:pPr>
              <w:rPr>
                <w:lang w:val="ru-RU"/>
              </w:rPr>
            </w:pPr>
            <w:r w:rsidRPr="00BC0C12">
              <w:rPr>
                <w:lang w:val="ru-RU"/>
              </w:rPr>
              <w:t xml:space="preserve">4. разреда </w:t>
            </w:r>
            <w:r>
              <w:rPr>
                <w:lang w:val="ru-RU"/>
              </w:rPr>
              <w:t xml:space="preserve">ИО Пепељевац </w:t>
            </w:r>
            <w:r w:rsidRPr="00BC0C12">
              <w:rPr>
                <w:lang w:val="ru-RU"/>
              </w:rPr>
              <w:t>су обележили</w:t>
            </w:r>
            <w:r>
              <w:rPr>
                <w:lang w:val="ru-RU"/>
              </w:rPr>
              <w:t xml:space="preserve"> </w:t>
            </w:r>
            <w:r w:rsidRPr="00BC0C12">
              <w:rPr>
                <w:lang w:val="ru-RU"/>
              </w:rPr>
              <w:t>Светски дан детета под</w:t>
            </w:r>
            <w:r>
              <w:rPr>
                <w:lang w:val="ru-RU"/>
              </w:rPr>
              <w:t xml:space="preserve"> </w:t>
            </w:r>
            <w:r w:rsidRPr="00BC0C12">
              <w:rPr>
                <w:lang w:val="ru-RU"/>
              </w:rPr>
              <w:t xml:space="preserve">слоганом </w:t>
            </w:r>
            <w:r>
              <w:rPr>
                <w:lang w:val="ru-RU"/>
              </w:rPr>
              <w:t xml:space="preserve">« </w:t>
            </w:r>
            <w:r w:rsidRPr="00BC0C12">
              <w:rPr>
                <w:lang w:val="ru-RU"/>
              </w:rPr>
              <w:t>Корак ка</w:t>
            </w:r>
            <w:r>
              <w:rPr>
                <w:lang w:val="ru-RU"/>
              </w:rPr>
              <w:t xml:space="preserve"> </w:t>
            </w:r>
            <w:r w:rsidRPr="00BC0C12">
              <w:rPr>
                <w:lang w:val="ru-RU"/>
              </w:rPr>
              <w:t>бољем свету за свако</w:t>
            </w:r>
            <w:r>
              <w:rPr>
                <w:lang w:val="ru-RU"/>
              </w:rPr>
              <w:t xml:space="preserve"> дете»). </w:t>
            </w:r>
          </w:p>
          <w:p w:rsidR="00942E09" w:rsidRPr="00BC0C12" w:rsidRDefault="00942E09" w:rsidP="00942E09">
            <w:pPr>
              <w:rPr>
                <w:lang w:val="ru-RU"/>
              </w:rPr>
            </w:pPr>
            <w:r>
              <w:rPr>
                <w:lang w:val="ru-RU"/>
              </w:rPr>
              <w:t xml:space="preserve">- </w:t>
            </w:r>
            <w:r w:rsidRPr="00BC0C12">
              <w:rPr>
                <w:lang w:val="ru-RU"/>
              </w:rPr>
              <w:t>40. ликовни конкурс</w:t>
            </w:r>
            <w:r>
              <w:rPr>
                <w:lang w:val="ru-RU"/>
              </w:rPr>
              <w:t>,,Железница Србије</w:t>
            </w:r>
            <w:r w:rsidRPr="00BC0C12">
              <w:rPr>
                <w:lang w:val="ru-RU"/>
              </w:rPr>
              <w:t>;-</w:t>
            </w:r>
          </w:p>
          <w:p w:rsidR="00942E09" w:rsidRDefault="00942E09" w:rsidP="00942E09">
            <w:r w:rsidRPr="00BC0C12">
              <w:rPr>
                <w:lang w:val="ru-RU"/>
              </w:rPr>
              <w:t>,,Железница очима деце</w:t>
            </w:r>
            <w:r>
              <w:t xml:space="preserve"> </w:t>
            </w:r>
            <w:r>
              <w:rPr>
                <w:lang w:val="ru-RU"/>
              </w:rPr>
              <w:t>2023. (</w:t>
            </w:r>
            <w:r>
              <w:t>Учешће на ликовном конкурсу ученика ИО Пепељевац)</w:t>
            </w:r>
          </w:p>
          <w:p w:rsidR="00942E09" w:rsidRPr="00DC191C" w:rsidRDefault="00942E09" w:rsidP="00942E09">
            <w:r>
              <w:t xml:space="preserve">- Учешће на ликовном конкурсу Министарства просвете ,,Игра и другарство на крилима поштовања и уважавања“ (ученици одељења </w:t>
            </w:r>
            <w:r>
              <w:rPr>
                <w:lang w:val="ru-RU"/>
              </w:rPr>
              <w:t>IV-</w:t>
            </w:r>
            <w:r>
              <w:t>2)</w:t>
            </w:r>
          </w:p>
          <w:p w:rsidR="00942E09" w:rsidRDefault="00942E09" w:rsidP="00942E09">
            <w:r w:rsidRPr="00594163">
              <w:t>-</w:t>
            </w:r>
            <w:r>
              <w:rPr>
                <w:lang w:val="ru-RU"/>
              </w:rPr>
              <w:t xml:space="preserve"> </w:t>
            </w:r>
            <w:r w:rsidRPr="008230EE">
              <w:rPr>
                <w:lang w:val="ru-RU"/>
              </w:rPr>
              <w:t>Посета предметног</w:t>
            </w:r>
            <w:r>
              <w:rPr>
                <w:lang w:val="ru-RU"/>
              </w:rPr>
              <w:t xml:space="preserve"> н</w:t>
            </w:r>
            <w:r w:rsidRPr="008230EE">
              <w:rPr>
                <w:lang w:val="ru-RU"/>
              </w:rPr>
              <w:t>аставника</w:t>
            </w:r>
            <w:r>
              <w:rPr>
                <w:lang w:val="ru-RU"/>
              </w:rPr>
              <w:t xml:space="preserve"> музичке културе </w:t>
            </w:r>
            <w:r w:rsidRPr="008230EE">
              <w:rPr>
                <w:lang w:val="ru-RU"/>
              </w:rPr>
              <w:t>Владимир</w:t>
            </w:r>
            <w:r>
              <w:rPr>
                <w:lang w:val="ru-RU"/>
              </w:rPr>
              <w:t xml:space="preserve">а </w:t>
            </w:r>
            <w:r w:rsidRPr="008230EE">
              <w:rPr>
                <w:lang w:val="ru-RU"/>
              </w:rPr>
              <w:t>Адамовић</w:t>
            </w:r>
            <w:r>
              <w:rPr>
                <w:lang w:val="ru-RU"/>
              </w:rPr>
              <w:t>а у ИО Село Лајковац, ИО Пепељевац и у одељењу IV-</w:t>
            </w:r>
            <w:r>
              <w:t>1</w:t>
            </w:r>
            <w:r>
              <w:rPr>
                <w:lang w:val="ru-RU"/>
              </w:rPr>
              <w:t xml:space="preserve"> ; посета </w:t>
            </w:r>
            <w:r w:rsidRPr="00A42664">
              <w:rPr>
                <w:lang w:val="ru-RU"/>
              </w:rPr>
              <w:t>наставниц</w:t>
            </w:r>
            <w:r>
              <w:rPr>
                <w:lang w:val="ru-RU"/>
              </w:rPr>
              <w:t>е</w:t>
            </w:r>
            <w:r w:rsidRPr="00A42664">
              <w:rPr>
                <w:lang w:val="ru-RU"/>
              </w:rPr>
              <w:t xml:space="preserve"> српског</w:t>
            </w:r>
            <w:r>
              <w:rPr>
                <w:lang w:val="ru-RU"/>
              </w:rPr>
              <w:t xml:space="preserve"> </w:t>
            </w:r>
            <w:r w:rsidRPr="00A42664">
              <w:rPr>
                <w:lang w:val="ru-RU"/>
              </w:rPr>
              <w:t>језика и књижевности</w:t>
            </w:r>
            <w:r>
              <w:rPr>
                <w:lang w:val="ru-RU"/>
              </w:rPr>
              <w:t xml:space="preserve"> </w:t>
            </w:r>
            <w:r w:rsidRPr="00A42664">
              <w:rPr>
                <w:lang w:val="ru-RU"/>
              </w:rPr>
              <w:t>Соњ</w:t>
            </w:r>
            <w:r>
              <w:rPr>
                <w:lang w:val="ru-RU"/>
              </w:rPr>
              <w:t xml:space="preserve">е </w:t>
            </w:r>
            <w:r w:rsidRPr="00A42664">
              <w:rPr>
                <w:lang w:val="ru-RU"/>
              </w:rPr>
              <w:t>Миловановић</w:t>
            </w:r>
            <w:r>
              <w:rPr>
                <w:lang w:val="ru-RU"/>
              </w:rPr>
              <w:t xml:space="preserve"> у ИО Пепељевац, ИО Село Лајковац и одељењу </w:t>
            </w:r>
            <w:r>
              <w:lastRenderedPageBreak/>
              <w:t xml:space="preserve">IV-1; посета </w:t>
            </w:r>
            <w:r>
              <w:rPr>
                <w:lang w:val="ru-RU"/>
              </w:rPr>
              <w:t>н</w:t>
            </w:r>
            <w:r w:rsidRPr="0068196D">
              <w:rPr>
                <w:lang w:val="ru-RU"/>
              </w:rPr>
              <w:t>аставник</w:t>
            </w:r>
            <w:r>
              <w:rPr>
                <w:lang w:val="ru-RU"/>
              </w:rPr>
              <w:t>а</w:t>
            </w:r>
            <w:r w:rsidRPr="0068196D">
              <w:rPr>
                <w:lang w:val="ru-RU"/>
              </w:rPr>
              <w:t xml:space="preserve"> математике Иван</w:t>
            </w:r>
            <w:r>
              <w:rPr>
                <w:lang w:val="ru-RU"/>
              </w:rPr>
              <w:t xml:space="preserve">а </w:t>
            </w:r>
            <w:r w:rsidRPr="0068196D">
              <w:rPr>
                <w:lang w:val="ru-RU"/>
              </w:rPr>
              <w:t>Живановић</w:t>
            </w:r>
            <w:r>
              <w:rPr>
                <w:lang w:val="ru-RU"/>
              </w:rPr>
              <w:t xml:space="preserve">а ИО Боговађа; наставница српског језика </w:t>
            </w:r>
            <w:r w:rsidRPr="00A42664">
              <w:rPr>
                <w:lang w:val="ru-RU"/>
              </w:rPr>
              <w:t>и књижевности</w:t>
            </w:r>
            <w:r>
              <w:rPr>
                <w:lang w:val="ru-RU"/>
              </w:rPr>
              <w:t xml:space="preserve"> Душица Милосављевић у одељењу IV-</w:t>
            </w:r>
            <w:r>
              <w:t xml:space="preserve">2 и </w:t>
            </w:r>
            <w:r>
              <w:rPr>
                <w:lang w:val="ru-RU"/>
              </w:rPr>
              <w:t xml:space="preserve">IV-3; наставник математике Дејан Филиповић у одељењу </w:t>
            </w:r>
            <w:r>
              <w:t xml:space="preserve">IV- 1, </w:t>
            </w:r>
            <w:r>
              <w:rPr>
                <w:lang w:val="ru-RU"/>
              </w:rPr>
              <w:t>IV-</w:t>
            </w:r>
            <w:r>
              <w:t xml:space="preserve">2  и  </w:t>
            </w:r>
            <w:r>
              <w:rPr>
                <w:lang w:val="ru-RU"/>
              </w:rPr>
              <w:t>IV-3;</w:t>
            </w:r>
            <w:r w:rsidRPr="0068196D">
              <w:rPr>
                <w:lang w:val="ru-RU"/>
              </w:rPr>
              <w:t xml:space="preserve"> Наставница ликовне културе</w:t>
            </w:r>
            <w:r>
              <w:rPr>
                <w:lang w:val="ru-RU"/>
              </w:rPr>
              <w:t xml:space="preserve"> </w:t>
            </w:r>
            <w:r w:rsidRPr="0068196D">
              <w:rPr>
                <w:lang w:val="ru-RU"/>
              </w:rPr>
              <w:t>Јасмина Митровић</w:t>
            </w:r>
            <w:r>
              <w:rPr>
                <w:lang w:val="ru-RU"/>
              </w:rPr>
              <w:t xml:space="preserve"> у ИО Боговађа; </w:t>
            </w:r>
            <w:r w:rsidRPr="008230EE">
              <w:rPr>
                <w:lang w:val="ru-RU"/>
              </w:rPr>
              <w:t xml:space="preserve">Наставница </w:t>
            </w:r>
            <w:r>
              <w:rPr>
                <w:lang w:val="ru-RU"/>
              </w:rPr>
              <w:t>српског језика и књижевности Александра Чолаковић у ИО</w:t>
            </w:r>
            <w:r>
              <w:t xml:space="preserve"> Непричава;</w:t>
            </w:r>
            <w:r w:rsidRPr="008230EE">
              <w:rPr>
                <w:lang w:val="ru-RU"/>
              </w:rPr>
              <w:t xml:space="preserve"> Наставница </w:t>
            </w:r>
            <w:r>
              <w:rPr>
                <w:lang w:val="ru-RU"/>
              </w:rPr>
              <w:t xml:space="preserve">српског језика и књижевности Сања Тодоровић у ИО Доњи Лајковац; </w:t>
            </w:r>
            <w:r>
              <w:t xml:space="preserve">Наставник физичког и здравственог васпитања Горан Живановић у </w:t>
            </w:r>
            <w:r>
              <w:rPr>
                <w:lang w:val="ru-RU"/>
              </w:rPr>
              <w:t>одељењу IV-</w:t>
            </w:r>
            <w:r>
              <w:t xml:space="preserve">2; </w:t>
            </w:r>
          </w:p>
          <w:p w:rsidR="00942E09" w:rsidRPr="00B77DC4" w:rsidRDefault="00942E09" w:rsidP="00942E09">
            <w:r>
              <w:t xml:space="preserve"> </w:t>
            </w:r>
          </w:p>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pPr>
            <w:r w:rsidRPr="00594163">
              <w:t>Нове</w:t>
            </w:r>
            <w:r>
              <w:t>-</w:t>
            </w:r>
            <w:r w:rsidRPr="00594163">
              <w:t>мбар</w:t>
            </w: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95"/>
        </w:trPr>
        <w:tc>
          <w:tcPr>
            <w:tcW w:w="1024" w:type="dxa"/>
            <w:shd w:val="clear" w:color="auto" w:fill="auto"/>
          </w:tcPr>
          <w:p w:rsidR="00942E09" w:rsidRPr="00594163" w:rsidRDefault="00942E09" w:rsidP="00942E09">
            <w:pPr>
              <w:jc w:val="both"/>
              <w:rPr>
                <w:sz w:val="20"/>
                <w:szCs w:val="20"/>
              </w:rPr>
            </w:pPr>
          </w:p>
        </w:tc>
        <w:tc>
          <w:tcPr>
            <w:tcW w:w="4394" w:type="dxa"/>
            <w:shd w:val="clear" w:color="auto" w:fill="auto"/>
          </w:tcPr>
          <w:p w:rsidR="00942E09" w:rsidRDefault="00942E09" w:rsidP="00942E09">
            <w:pPr>
              <w:rPr>
                <w:lang w:val="ru-RU"/>
              </w:rPr>
            </w:pPr>
            <w:r w:rsidRPr="00594163">
              <w:rPr>
                <w:sz w:val="20"/>
                <w:szCs w:val="20"/>
              </w:rPr>
              <w:t>-</w:t>
            </w:r>
            <w:r w:rsidRPr="00594163">
              <w:rPr>
                <w:lang w:val="ru-RU"/>
              </w:rPr>
              <w:t xml:space="preserve"> Школско такмичење из математике</w:t>
            </w:r>
          </w:p>
          <w:p w:rsidR="00942E09" w:rsidRDefault="00942E09" w:rsidP="00942E09">
            <w:pPr>
              <w:rPr>
                <w:lang w:val="ru-RU"/>
              </w:rPr>
            </w:pPr>
            <w:r>
              <w:rPr>
                <w:lang w:val="ru-RU"/>
              </w:rPr>
              <w:t>- Дан крушке, тематски дан</w:t>
            </w:r>
          </w:p>
          <w:p w:rsidR="00942E09" w:rsidRDefault="00942E09" w:rsidP="00942E09">
            <w:pPr>
              <w:rPr>
                <w:lang w:val="ru-RU"/>
              </w:rPr>
            </w:pPr>
            <w:r>
              <w:rPr>
                <w:lang w:val="ru-RU"/>
              </w:rPr>
              <w:t xml:space="preserve">- </w:t>
            </w:r>
            <w:r w:rsidRPr="000A75D1">
              <w:rPr>
                <w:lang w:val="ru-RU"/>
              </w:rPr>
              <w:t>,,Воћњак“</w:t>
            </w:r>
            <w:r>
              <w:rPr>
                <w:lang w:val="ru-RU"/>
              </w:rPr>
              <w:t xml:space="preserve">( Како би оставили нешто за будуће генерације ученици ИО Боговађа су заједно са наставницима и помоћним </w:t>
            </w:r>
            <w:r w:rsidRPr="000A75D1">
              <w:rPr>
                <w:lang w:val="ru-RU"/>
              </w:rPr>
              <w:t>особљем засадили воћњак</w:t>
            </w:r>
            <w:r>
              <w:rPr>
                <w:lang w:val="ru-RU"/>
              </w:rPr>
              <w:t>).</w:t>
            </w:r>
          </w:p>
          <w:p w:rsidR="00942E09" w:rsidRPr="00594163" w:rsidRDefault="00942E09" w:rsidP="00942E09">
            <w:pPr>
              <w:rPr>
                <w:lang w:val="ru-RU"/>
              </w:rPr>
            </w:pPr>
            <w:r>
              <w:rPr>
                <w:lang w:val="ru-RU"/>
              </w:rPr>
              <w:t>- Обележавање 190 година од рођења Јована Јовановића Змаја</w:t>
            </w:r>
          </w:p>
          <w:p w:rsidR="00942E09" w:rsidRPr="00E67A6A" w:rsidRDefault="00942E09" w:rsidP="00942E09">
            <w:pPr>
              <w:jc w:val="both"/>
            </w:pPr>
            <w:r w:rsidRPr="00594163">
              <w:rPr>
                <w:sz w:val="20"/>
                <w:szCs w:val="20"/>
              </w:rPr>
              <w:t>-</w:t>
            </w:r>
            <w:r w:rsidRPr="00DF00E2">
              <w:t xml:space="preserve"> Хуманитарна акција „Дечији караван“</w:t>
            </w:r>
            <w:r>
              <w:t xml:space="preserve"> (</w:t>
            </w:r>
            <w:r w:rsidRPr="004C394A">
              <w:rPr>
                <w:shd w:val="clear" w:color="auto" w:fill="FFFFFF"/>
              </w:rPr>
              <w:t>Прикупљени и прослеђени пакети деци Косова</w:t>
            </w:r>
            <w:r>
              <w:rPr>
                <w:shd w:val="clear" w:color="auto" w:fill="FFFFFF"/>
              </w:rPr>
              <w:t>)</w:t>
            </w:r>
          </w:p>
          <w:p w:rsidR="00942E09" w:rsidRPr="0027502A" w:rsidRDefault="00942E09" w:rsidP="00942E09">
            <w:pPr>
              <w:jc w:val="both"/>
            </w:pPr>
            <w:r w:rsidRPr="00594163">
              <w:t xml:space="preserve">- </w:t>
            </w:r>
            <w:r w:rsidRPr="001E2EC9">
              <w:t>Ликовни  конкурс „Хуманост је...“</w:t>
            </w:r>
            <w:r>
              <w:t>(</w:t>
            </w:r>
            <w:r>
              <w:rPr>
                <w:lang w:val="ru-RU"/>
              </w:rPr>
              <w:t xml:space="preserve"> Учешће на конкурсу Културног центра «Хаџи Рувим» из Лајковца са литерарним и ликовним радовима)</w:t>
            </w:r>
          </w:p>
          <w:p w:rsidR="00942E09" w:rsidRPr="00594163" w:rsidRDefault="00942E09" w:rsidP="00942E09">
            <w:pPr>
              <w:rPr>
                <w:szCs w:val="17"/>
              </w:rPr>
            </w:pPr>
            <w:r w:rsidRPr="00594163">
              <w:rPr>
                <w:sz w:val="20"/>
                <w:szCs w:val="20"/>
              </w:rPr>
              <w:t xml:space="preserve">- </w:t>
            </w:r>
            <w:r w:rsidRPr="00594163">
              <w:rPr>
                <w:szCs w:val="17"/>
              </w:rPr>
              <w:t>У сусрет празницима -</w:t>
            </w:r>
            <w:r w:rsidRPr="00594163">
              <w:rPr>
                <w:szCs w:val="17"/>
              </w:rPr>
              <w:br/>
              <w:t>,,Један пакетић - много љубави“</w:t>
            </w:r>
          </w:p>
          <w:p w:rsidR="00942E09" w:rsidRPr="00594163" w:rsidRDefault="00942E09" w:rsidP="00942E09">
            <w:pPr>
              <w:rPr>
                <w:lang w:val="ru-RU"/>
              </w:rPr>
            </w:pPr>
            <w:r w:rsidRPr="00594163">
              <w:rPr>
                <w:szCs w:val="17"/>
              </w:rPr>
              <w:t>- Новогодишњи вашар</w:t>
            </w:r>
            <w:r w:rsidRPr="00594163">
              <w:rPr>
                <w:lang w:val="ru-RU"/>
              </w:rPr>
              <w:t xml:space="preserve">  </w:t>
            </w:r>
          </w:p>
          <w:p w:rsidR="00942E09" w:rsidRPr="000A75D1" w:rsidRDefault="00942E09" w:rsidP="00942E09">
            <w:pPr>
              <w:rPr>
                <w:lang w:val="ru-RU"/>
              </w:rPr>
            </w:pPr>
            <w:r w:rsidRPr="00594163">
              <w:rPr>
                <w:lang w:val="ru-RU"/>
              </w:rPr>
              <w:t xml:space="preserve">- </w:t>
            </w:r>
            <w:r w:rsidRPr="000A75D1">
              <w:rPr>
                <w:lang w:val="ru-RU"/>
              </w:rPr>
              <w:t>Божићна звезда</w:t>
            </w:r>
            <w:r>
              <w:rPr>
                <w:lang w:val="ru-RU"/>
              </w:rPr>
              <w:t xml:space="preserve"> (</w:t>
            </w:r>
            <w:r w:rsidRPr="000A75D1">
              <w:rPr>
                <w:lang w:val="ru-RU"/>
              </w:rPr>
              <w:t>Поводом међународног</w:t>
            </w:r>
          </w:p>
          <w:p w:rsidR="00942E09" w:rsidRPr="000A75D1" w:rsidRDefault="00942E09" w:rsidP="00942E09">
            <w:pPr>
              <w:rPr>
                <w:lang w:val="ru-RU"/>
              </w:rPr>
            </w:pPr>
            <w:r w:rsidRPr="000A75D1">
              <w:rPr>
                <w:lang w:val="ru-RU"/>
              </w:rPr>
              <w:t>дана Божићне звезде</w:t>
            </w:r>
            <w:r>
              <w:rPr>
                <w:lang w:val="ru-RU"/>
              </w:rPr>
              <w:t xml:space="preserve"> </w:t>
            </w:r>
            <w:r w:rsidRPr="000A75D1">
              <w:rPr>
                <w:lang w:val="ru-RU"/>
              </w:rPr>
              <w:t>одржан је тематски дан</w:t>
            </w:r>
            <w:r>
              <w:rPr>
                <w:lang w:val="ru-RU"/>
              </w:rPr>
              <w:t xml:space="preserve"> </w:t>
            </w:r>
            <w:r w:rsidRPr="000A75D1">
              <w:rPr>
                <w:lang w:val="ru-RU"/>
              </w:rPr>
              <w:t>на нивоу другог и</w:t>
            </w:r>
            <w:r>
              <w:rPr>
                <w:lang w:val="ru-RU"/>
              </w:rPr>
              <w:t xml:space="preserve"> </w:t>
            </w:r>
            <w:r w:rsidRPr="000A75D1">
              <w:rPr>
                <w:lang w:val="ru-RU"/>
              </w:rPr>
              <w:t>четвртог разреда.</w:t>
            </w:r>
          </w:p>
          <w:p w:rsidR="00942E09" w:rsidRPr="000A75D1" w:rsidRDefault="00942E09" w:rsidP="00942E09">
            <w:pPr>
              <w:rPr>
                <w:lang w:val="ru-RU"/>
              </w:rPr>
            </w:pPr>
            <w:r w:rsidRPr="000A75D1">
              <w:rPr>
                <w:lang w:val="ru-RU"/>
              </w:rPr>
              <w:t>Ученици су имали</w:t>
            </w:r>
            <w:r>
              <w:rPr>
                <w:lang w:val="ru-RU"/>
              </w:rPr>
              <w:t xml:space="preserve"> </w:t>
            </w:r>
            <w:r w:rsidRPr="000A75D1">
              <w:rPr>
                <w:lang w:val="ru-RU"/>
              </w:rPr>
              <w:t>прилику да сазнају</w:t>
            </w:r>
          </w:p>
          <w:p w:rsidR="00942E09" w:rsidRPr="000A75D1" w:rsidRDefault="00942E09" w:rsidP="00942E09">
            <w:pPr>
              <w:rPr>
                <w:lang w:val="ru-RU"/>
              </w:rPr>
            </w:pPr>
            <w:r w:rsidRPr="000A75D1">
              <w:rPr>
                <w:lang w:val="ru-RU"/>
              </w:rPr>
              <w:t>нешто ново кроз</w:t>
            </w:r>
            <w:r>
              <w:rPr>
                <w:lang w:val="ru-RU"/>
              </w:rPr>
              <w:t xml:space="preserve"> </w:t>
            </w:r>
            <w:r w:rsidRPr="000A75D1">
              <w:rPr>
                <w:lang w:val="ru-RU"/>
              </w:rPr>
              <w:t>анализу текстова,</w:t>
            </w:r>
            <w:r>
              <w:rPr>
                <w:lang w:val="ru-RU"/>
              </w:rPr>
              <w:t xml:space="preserve"> </w:t>
            </w:r>
            <w:r w:rsidRPr="000A75D1">
              <w:rPr>
                <w:lang w:val="ru-RU"/>
              </w:rPr>
              <w:t>посматрањем слика,</w:t>
            </w:r>
            <w:r>
              <w:rPr>
                <w:lang w:val="ru-RU"/>
              </w:rPr>
              <w:t xml:space="preserve"> </w:t>
            </w:r>
            <w:r w:rsidRPr="000A75D1">
              <w:rPr>
                <w:lang w:val="ru-RU"/>
              </w:rPr>
              <w:t>употребом дигиталних</w:t>
            </w:r>
          </w:p>
          <w:p w:rsidR="00942E09" w:rsidRPr="000A75D1" w:rsidRDefault="00942E09" w:rsidP="00942E09">
            <w:pPr>
              <w:rPr>
                <w:lang w:val="ru-RU"/>
              </w:rPr>
            </w:pPr>
            <w:r>
              <w:rPr>
                <w:lang w:val="ru-RU"/>
              </w:rPr>
              <w:t xml:space="preserve">уређаја како би сазнали </w:t>
            </w:r>
            <w:r w:rsidRPr="000A75D1">
              <w:rPr>
                <w:lang w:val="ru-RU"/>
              </w:rPr>
              <w:t>нешто о митовима који</w:t>
            </w:r>
            <w:r>
              <w:rPr>
                <w:lang w:val="ru-RU"/>
              </w:rPr>
              <w:t xml:space="preserve"> </w:t>
            </w:r>
            <w:r w:rsidRPr="000A75D1">
              <w:rPr>
                <w:lang w:val="ru-RU"/>
              </w:rPr>
              <w:t>се односе на Божићну</w:t>
            </w:r>
            <w:r>
              <w:rPr>
                <w:lang w:val="ru-RU"/>
              </w:rPr>
              <w:t xml:space="preserve"> </w:t>
            </w:r>
            <w:r w:rsidRPr="000A75D1">
              <w:rPr>
                <w:lang w:val="ru-RU"/>
              </w:rPr>
              <w:t>звезду а све кроз</w:t>
            </w:r>
          </w:p>
          <w:p w:rsidR="00942E09" w:rsidRDefault="00942E09" w:rsidP="00942E09">
            <w:pPr>
              <w:rPr>
                <w:lang w:val="ru-RU"/>
              </w:rPr>
            </w:pPr>
            <w:r w:rsidRPr="000A75D1">
              <w:rPr>
                <w:lang w:val="ru-RU"/>
              </w:rPr>
              <w:t>поређење са</w:t>
            </w:r>
            <w:r>
              <w:rPr>
                <w:lang w:val="ru-RU"/>
              </w:rPr>
              <w:t xml:space="preserve"> </w:t>
            </w:r>
            <w:r w:rsidRPr="000A75D1">
              <w:rPr>
                <w:lang w:val="ru-RU"/>
              </w:rPr>
              <w:t>традиционални</w:t>
            </w:r>
            <w:r>
              <w:rPr>
                <w:lang w:val="ru-RU"/>
              </w:rPr>
              <w:t xml:space="preserve"> </w:t>
            </w:r>
            <w:r w:rsidRPr="000A75D1">
              <w:rPr>
                <w:lang w:val="ru-RU"/>
              </w:rPr>
              <w:t>српским обичајима</w:t>
            </w:r>
            <w:r>
              <w:rPr>
                <w:lang w:val="ru-RU"/>
              </w:rPr>
              <w:t>)</w:t>
            </w:r>
            <w:r w:rsidRPr="000A75D1">
              <w:rPr>
                <w:lang w:val="ru-RU"/>
              </w:rPr>
              <w:t>.</w:t>
            </w:r>
          </w:p>
          <w:p w:rsidR="00942E09" w:rsidRDefault="00942E09" w:rsidP="00942E09">
            <w:pPr>
              <w:rPr>
                <w:lang w:val="ru-RU"/>
              </w:rPr>
            </w:pPr>
            <w:r>
              <w:rPr>
                <w:lang w:val="ru-RU"/>
              </w:rPr>
              <w:t>- Хуманитарна акција «За Бојана» (прикупљање новчаних средстава за нашег суграђанина)</w:t>
            </w:r>
            <w:r>
              <w:rPr>
                <w:lang w:val="ru-RU"/>
              </w:rPr>
              <w:tab/>
            </w:r>
          </w:p>
          <w:p w:rsidR="00942E09" w:rsidRPr="007B03CA" w:rsidRDefault="00942E09" w:rsidP="00942E09">
            <w:pPr>
              <w:rPr>
                <w:shd w:val="clear" w:color="auto" w:fill="FFFFFF"/>
              </w:rPr>
            </w:pPr>
            <w:r>
              <w:rPr>
                <w:lang w:val="ru-RU"/>
              </w:rPr>
              <w:t>-</w:t>
            </w:r>
            <w:r w:rsidRPr="008B2EE4">
              <w:rPr>
                <w:color w:val="081735"/>
                <w:shd w:val="clear" w:color="auto" w:fill="FFFFFF"/>
              </w:rPr>
              <w:t xml:space="preserve"> </w:t>
            </w:r>
            <w:r w:rsidRPr="007B03CA">
              <w:rPr>
                <w:shd w:val="clear" w:color="auto" w:fill="FFFFFF"/>
              </w:rPr>
              <w:t>У  сусрет новогодишњим празницима- БРИНИМО ЈЕДНИ О ДРУГИМА, БИЋЕ НАМ ТОПЛО ОКО СРЦА СВИМА!</w:t>
            </w:r>
          </w:p>
          <w:p w:rsidR="00942E09" w:rsidRPr="00BC0C12" w:rsidRDefault="00942E09" w:rsidP="00942E09">
            <w:pPr>
              <w:rPr>
                <w:lang w:val="ru-RU"/>
              </w:rPr>
            </w:pPr>
            <w:r w:rsidRPr="007B03CA">
              <w:rPr>
                <w:shd w:val="clear" w:color="auto" w:fill="FFFFFF"/>
              </w:rPr>
              <w:t>ИО Пепељавац</w:t>
            </w:r>
            <w:r>
              <w:rPr>
                <w:shd w:val="clear" w:color="auto" w:fill="FFFFFF"/>
              </w:rPr>
              <w:t xml:space="preserve"> (</w:t>
            </w:r>
            <w:r w:rsidRPr="008B2EE4">
              <w:t>Ученик Ђорђе Петровић III-5,</w:t>
            </w:r>
            <w:r>
              <w:t xml:space="preserve"> </w:t>
            </w:r>
            <w:r w:rsidRPr="008B2EE4">
              <w:t>дете које само живи са оцем</w:t>
            </w:r>
            <w:r>
              <w:t xml:space="preserve"> и Дејан </w:t>
            </w:r>
            <w:r>
              <w:lastRenderedPageBreak/>
              <w:t xml:space="preserve">Мијаиловић </w:t>
            </w:r>
            <w:r>
              <w:rPr>
                <w:lang w:val="ru-RU"/>
              </w:rPr>
              <w:t>IV-</w:t>
            </w:r>
            <w:r>
              <w:t xml:space="preserve">5, </w:t>
            </w:r>
            <w:r w:rsidRPr="00BC0C12">
              <w:rPr>
                <w:lang w:val="ru-RU"/>
              </w:rPr>
              <w:t>дете без оца и слабијег</w:t>
            </w:r>
          </w:p>
          <w:p w:rsidR="00942E09" w:rsidRPr="00A330D6" w:rsidRDefault="00942E09" w:rsidP="00942E09">
            <w:r w:rsidRPr="00BC0C12">
              <w:rPr>
                <w:lang w:val="ru-RU"/>
              </w:rPr>
              <w:t>материјалног статуса</w:t>
            </w:r>
            <w:r w:rsidRPr="008B2EE4">
              <w:t xml:space="preserve"> доби</w:t>
            </w:r>
            <w:r>
              <w:t>ли су</w:t>
            </w:r>
            <w:r w:rsidRPr="008B2EE4">
              <w:t xml:space="preserve"> од стране Општине Лајковац новогодишњи пакетић.</w:t>
            </w:r>
            <w:r>
              <w:t xml:space="preserve"> </w:t>
            </w:r>
            <w:r w:rsidRPr="008B2EE4">
              <w:t>Ученици</w:t>
            </w:r>
            <w:r>
              <w:t xml:space="preserve"> ИО Пепељевац</w:t>
            </w:r>
            <w:r w:rsidRPr="008B2EE4">
              <w:t xml:space="preserve"> су донели у школу слаткише кој</w:t>
            </w:r>
            <w:r>
              <w:t>и су</w:t>
            </w:r>
            <w:r w:rsidRPr="008B2EE4">
              <w:t xml:space="preserve"> просл</w:t>
            </w:r>
            <w:r>
              <w:t xml:space="preserve">еђени </w:t>
            </w:r>
            <w:r w:rsidRPr="008B2EE4">
              <w:t>у Лајковац у виду пакетића за децу.</w:t>
            </w:r>
          </w:p>
          <w:p w:rsidR="00942E09" w:rsidRPr="008565E0" w:rsidRDefault="00942E09" w:rsidP="00942E09">
            <w:pPr>
              <w:rPr>
                <w:lang w:val="ru-RU"/>
              </w:rPr>
            </w:pPr>
            <w:r>
              <w:rPr>
                <w:lang w:val="ru-RU"/>
              </w:rPr>
              <w:t>- Посета наставнице  руског језика Милане Радојичић одељењу IV-</w:t>
            </w:r>
            <w:r>
              <w:t>1,</w:t>
            </w:r>
            <w:r>
              <w:rPr>
                <w:lang w:val="ru-RU"/>
              </w:rPr>
              <w:t xml:space="preserve"> IV-</w:t>
            </w:r>
            <w:r>
              <w:t xml:space="preserve">2 и </w:t>
            </w:r>
            <w:r>
              <w:rPr>
                <w:lang w:val="ru-RU"/>
              </w:rPr>
              <w:t>IV-</w:t>
            </w:r>
            <w:r>
              <w:t xml:space="preserve">3; </w:t>
            </w:r>
            <w:r w:rsidRPr="00AA2E9C">
              <w:rPr>
                <w:lang w:val="ru-RU"/>
              </w:rPr>
              <w:t xml:space="preserve">Наставница </w:t>
            </w:r>
            <w:r>
              <w:rPr>
                <w:lang w:val="ru-RU"/>
              </w:rPr>
              <w:t xml:space="preserve">математике </w:t>
            </w:r>
            <w:r w:rsidRPr="00AA2E9C">
              <w:rPr>
                <w:lang w:val="ru-RU"/>
              </w:rPr>
              <w:t>Невена Пантели</w:t>
            </w:r>
            <w:r>
              <w:rPr>
                <w:lang w:val="ru-RU"/>
              </w:rPr>
              <w:t xml:space="preserve">ћ у ИО Село Лајковац и ИО Ћелије </w:t>
            </w:r>
            <w:r>
              <w:t xml:space="preserve">; </w:t>
            </w:r>
            <w:r w:rsidRPr="008565E0">
              <w:rPr>
                <w:lang w:val="ru-RU"/>
              </w:rPr>
              <w:t>Наставница српског језика и</w:t>
            </w:r>
            <w:r>
              <w:rPr>
                <w:lang w:val="ru-RU"/>
              </w:rPr>
              <w:t xml:space="preserve"> </w:t>
            </w:r>
            <w:r w:rsidRPr="008565E0">
              <w:rPr>
                <w:lang w:val="ru-RU"/>
              </w:rPr>
              <w:t xml:space="preserve">књижевности СањаТодоровић </w:t>
            </w:r>
            <w:r>
              <w:rPr>
                <w:lang w:val="ru-RU"/>
              </w:rPr>
              <w:t xml:space="preserve">у ИО Боговађа; </w:t>
            </w:r>
            <w:r w:rsidRPr="008565E0">
              <w:rPr>
                <w:lang w:val="ru-RU"/>
              </w:rPr>
              <w:t>Наставник информатике</w:t>
            </w:r>
            <w:r>
              <w:rPr>
                <w:lang w:val="ru-RU"/>
              </w:rPr>
              <w:t xml:space="preserve"> </w:t>
            </w:r>
            <w:r w:rsidRPr="008565E0">
              <w:rPr>
                <w:lang w:val="ru-RU"/>
              </w:rPr>
              <w:t>Милош Милијановић</w:t>
            </w:r>
            <w:r>
              <w:rPr>
                <w:lang w:val="ru-RU"/>
              </w:rPr>
              <w:t xml:space="preserve"> у </w:t>
            </w:r>
            <w:r w:rsidRPr="008565E0">
              <w:rPr>
                <w:lang w:val="ru-RU"/>
              </w:rPr>
              <w:t xml:space="preserve"> </w:t>
            </w:r>
            <w:r>
              <w:rPr>
                <w:lang w:val="ru-RU"/>
              </w:rPr>
              <w:t xml:space="preserve">ИО Боговађа, ИО Доњи Лајковац и ИО Ћелије; </w:t>
            </w:r>
            <w:r w:rsidRPr="00A71489">
              <w:rPr>
                <w:lang w:val="ru-RU"/>
              </w:rPr>
              <w:t xml:space="preserve"> наставница</w:t>
            </w:r>
            <w:r>
              <w:rPr>
                <w:lang w:val="ru-RU"/>
              </w:rPr>
              <w:t xml:space="preserve"> </w:t>
            </w:r>
            <w:r w:rsidRPr="00A71489">
              <w:rPr>
                <w:lang w:val="ru-RU"/>
              </w:rPr>
              <w:t>математике и информатике</w:t>
            </w:r>
            <w:r>
              <w:rPr>
                <w:lang w:val="ru-RU"/>
              </w:rPr>
              <w:t xml:space="preserve"> Милица Ранковић</w:t>
            </w:r>
            <w:r w:rsidRPr="00A71489">
              <w:rPr>
                <w:lang w:val="ru-RU"/>
              </w:rPr>
              <w:t xml:space="preserve"> </w:t>
            </w:r>
            <w:r>
              <w:rPr>
                <w:lang w:val="ru-RU"/>
              </w:rPr>
              <w:t xml:space="preserve">у ИО Непричава, ИО Пепељевац; </w:t>
            </w:r>
            <w:r w:rsidRPr="008565E0">
              <w:rPr>
                <w:lang w:val="ru-RU"/>
              </w:rPr>
              <w:t>Наставница технике и</w:t>
            </w:r>
            <w:r>
              <w:rPr>
                <w:lang w:val="ru-RU"/>
              </w:rPr>
              <w:t xml:space="preserve"> </w:t>
            </w:r>
            <w:r w:rsidRPr="008565E0">
              <w:rPr>
                <w:lang w:val="ru-RU"/>
              </w:rPr>
              <w:t>технологије Иванка Алексић</w:t>
            </w:r>
            <w:r>
              <w:rPr>
                <w:lang w:val="ru-RU"/>
              </w:rPr>
              <w:t xml:space="preserve"> у ИО Боговађа, ИО Доњи  Лајковац, у одељењу IV-</w:t>
            </w:r>
            <w:r>
              <w:t xml:space="preserve">1, </w:t>
            </w:r>
            <w:r>
              <w:rPr>
                <w:lang w:val="ru-RU"/>
              </w:rPr>
              <w:t>IV-</w:t>
            </w:r>
            <w:r>
              <w:t xml:space="preserve">2 и </w:t>
            </w:r>
            <w:r>
              <w:rPr>
                <w:lang w:val="ru-RU"/>
              </w:rPr>
              <w:t>IV-</w:t>
            </w:r>
            <w:r>
              <w:t>3</w:t>
            </w:r>
            <w:r>
              <w:rPr>
                <w:lang w:val="ru-RU"/>
              </w:rPr>
              <w:t xml:space="preserve">; </w:t>
            </w:r>
            <w:r w:rsidRPr="0068196D">
              <w:rPr>
                <w:lang w:val="ru-RU"/>
              </w:rPr>
              <w:t xml:space="preserve">Наставница </w:t>
            </w:r>
            <w:r>
              <w:t xml:space="preserve">географије </w:t>
            </w:r>
            <w:r w:rsidRPr="0068196D">
              <w:rPr>
                <w:lang w:val="ru-RU"/>
              </w:rPr>
              <w:t>Дијана Поповић</w:t>
            </w:r>
            <w:r>
              <w:rPr>
                <w:lang w:val="ru-RU"/>
              </w:rPr>
              <w:t xml:space="preserve"> у ИО Село Лајковац, ИО Ћелије и ИО Пепељевац;</w:t>
            </w:r>
            <w:r>
              <w:t xml:space="preserve"> Наставница енглеског језика Ана Пајић у одељењу </w:t>
            </w:r>
            <w:r>
              <w:rPr>
                <w:lang w:val="ru-RU"/>
              </w:rPr>
              <w:t>IV-</w:t>
            </w:r>
            <w:r>
              <w:t>2;</w:t>
            </w:r>
            <w:r w:rsidRPr="008565E0">
              <w:rPr>
                <w:lang w:val="ru-RU"/>
              </w:rPr>
              <w:t xml:space="preserve"> Наставница музичке културе</w:t>
            </w:r>
            <w:r>
              <w:rPr>
                <w:lang w:val="ru-RU"/>
              </w:rPr>
              <w:t xml:space="preserve"> </w:t>
            </w:r>
            <w:r w:rsidRPr="008565E0">
              <w:rPr>
                <w:lang w:val="ru-RU"/>
              </w:rPr>
              <w:t>Данијела Шалип</w:t>
            </w:r>
            <w:r>
              <w:rPr>
                <w:lang w:val="ru-RU"/>
              </w:rPr>
              <w:t>ур у ИО Боговађа, одељењу IV-</w:t>
            </w:r>
            <w:r>
              <w:t xml:space="preserve">3; </w:t>
            </w:r>
            <w:r w:rsidRPr="008565E0">
              <w:rPr>
                <w:lang w:val="ru-RU"/>
              </w:rPr>
              <w:t>Наставница биологије Јелена</w:t>
            </w:r>
          </w:p>
          <w:p w:rsidR="00942E09" w:rsidRPr="00894D34" w:rsidRDefault="00942E09" w:rsidP="00942E09">
            <w:r w:rsidRPr="008565E0">
              <w:rPr>
                <w:lang w:val="ru-RU"/>
              </w:rPr>
              <w:t>Радивојевић</w:t>
            </w:r>
            <w:r>
              <w:rPr>
                <w:lang w:val="ru-RU"/>
              </w:rPr>
              <w:t xml:space="preserve"> у ИО Боговађа; наставнице Александра Јагодић, Јелена Радивојевић и Гордана Машић у одељењу IV-</w:t>
            </w:r>
            <w:r>
              <w:t xml:space="preserve">2 и </w:t>
            </w:r>
            <w:r>
              <w:rPr>
                <w:lang w:val="ru-RU"/>
              </w:rPr>
              <w:t>IV-</w:t>
            </w:r>
            <w:r>
              <w:t xml:space="preserve">3; </w:t>
            </w:r>
            <w:r w:rsidRPr="008565E0">
              <w:rPr>
                <w:lang w:val="ru-RU"/>
              </w:rPr>
              <w:t>Наставница руског језика</w:t>
            </w:r>
            <w:r>
              <w:rPr>
                <w:lang w:val="ru-RU"/>
              </w:rPr>
              <w:t xml:space="preserve"> </w:t>
            </w:r>
            <w:r w:rsidRPr="008565E0">
              <w:rPr>
                <w:lang w:val="ru-RU"/>
              </w:rPr>
              <w:t>Мира Вујковић</w:t>
            </w:r>
            <w:r>
              <w:rPr>
                <w:lang w:val="ru-RU"/>
              </w:rPr>
              <w:t xml:space="preserve"> у ИО Боговађа; </w:t>
            </w:r>
            <w:r w:rsidRPr="008565E0">
              <w:rPr>
                <w:lang w:val="ru-RU"/>
              </w:rPr>
              <w:t>Наставни</w:t>
            </w:r>
            <w:r>
              <w:rPr>
                <w:lang w:val="ru-RU"/>
              </w:rPr>
              <w:t xml:space="preserve">к математике Иван Живановић у ИО Доњи Лајковац; </w:t>
            </w:r>
            <w:r>
              <w:t xml:space="preserve">Наставница физичког и здравственог васпитања Данијела Богдановић у одељењу </w:t>
            </w:r>
            <w:r>
              <w:rPr>
                <w:lang w:val="ru-RU"/>
              </w:rPr>
              <w:t>IV-</w:t>
            </w:r>
            <w:r>
              <w:t xml:space="preserve">1; </w:t>
            </w:r>
            <w:r w:rsidRPr="008F1C24">
              <w:rPr>
                <w:lang w:val="ru-RU"/>
              </w:rPr>
              <w:t>Анђелка Адамовић</w:t>
            </w:r>
            <w:r>
              <w:rPr>
                <w:lang w:val="ru-RU"/>
              </w:rPr>
              <w:t xml:space="preserve"> </w:t>
            </w:r>
            <w:r w:rsidRPr="008F1C24">
              <w:rPr>
                <w:lang w:val="ru-RU"/>
              </w:rPr>
              <w:t>наставница српског</w:t>
            </w:r>
            <w:r>
              <w:rPr>
                <w:lang w:val="ru-RU"/>
              </w:rPr>
              <w:t xml:space="preserve"> </w:t>
            </w:r>
            <w:r w:rsidRPr="008F1C24">
              <w:rPr>
                <w:lang w:val="ru-RU"/>
              </w:rPr>
              <w:t>језика и књижевности</w:t>
            </w:r>
            <w:r>
              <w:rPr>
                <w:lang w:val="ru-RU"/>
              </w:rPr>
              <w:t xml:space="preserve"> у ИО Ћелије; </w:t>
            </w:r>
            <w:r>
              <w:t>Наставник физичког и здравственог васпитања Марко Ивковић у одељењу IV/3.</w:t>
            </w:r>
          </w:p>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pPr>
            <w:r w:rsidRPr="00594163">
              <w:t>Деце</w:t>
            </w:r>
            <w:r>
              <w:t>-</w:t>
            </w:r>
            <w:r w:rsidRPr="00594163">
              <w:t>мбар</w:t>
            </w: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120"/>
        </w:trPr>
        <w:tc>
          <w:tcPr>
            <w:tcW w:w="1024" w:type="dxa"/>
            <w:shd w:val="clear" w:color="auto" w:fill="auto"/>
          </w:tcPr>
          <w:p w:rsidR="00942E09" w:rsidRPr="00594163" w:rsidRDefault="00942E09" w:rsidP="00942E09">
            <w:pPr>
              <w:jc w:val="both"/>
            </w:pPr>
            <w:r w:rsidRPr="00594163">
              <w:lastRenderedPageBreak/>
              <w:t>Стручно усавршавање у установи</w:t>
            </w:r>
          </w:p>
        </w:tc>
        <w:tc>
          <w:tcPr>
            <w:tcW w:w="4394" w:type="dxa"/>
            <w:shd w:val="clear" w:color="auto" w:fill="auto"/>
          </w:tcPr>
          <w:p w:rsidR="00942E09" w:rsidRPr="00E87EA0" w:rsidRDefault="00942E09" w:rsidP="00942E09">
            <w:pPr>
              <w:rPr>
                <w:lang w:val="ru-RU"/>
              </w:rPr>
            </w:pPr>
            <w:r>
              <w:t xml:space="preserve"> - Радионица-тематски дан:</w:t>
            </w:r>
            <w:r w:rsidRPr="00E87EA0">
              <w:rPr>
                <w:lang w:val="ru-RU"/>
              </w:rPr>
              <w:t>,,Уживај у спорту и физичком</w:t>
            </w:r>
          </w:p>
          <w:p w:rsidR="00942E09" w:rsidRDefault="00942E09" w:rsidP="00942E09">
            <w:pPr>
              <w:rPr>
                <w:lang w:val="ru-RU"/>
              </w:rPr>
            </w:pPr>
            <w:r w:rsidRPr="00E87EA0">
              <w:rPr>
                <w:lang w:val="ru-RU"/>
              </w:rPr>
              <w:t>вежбању“</w:t>
            </w:r>
            <w:r>
              <w:rPr>
                <w:lang w:val="ru-RU"/>
              </w:rPr>
              <w:t>, учитељица Марија Јовановић</w:t>
            </w:r>
          </w:p>
          <w:p w:rsidR="00942E09" w:rsidRDefault="00942E09" w:rsidP="00942E09">
            <w:r>
              <w:rPr>
                <w:lang w:val="ru-RU"/>
              </w:rPr>
              <w:t xml:space="preserve">- </w:t>
            </w:r>
            <w:r>
              <w:t>Радионица-тематски дан:</w:t>
            </w:r>
            <w:r w:rsidRPr="00E87EA0">
              <w:rPr>
                <w:lang w:val="ru-RU"/>
              </w:rPr>
              <w:t>,,</w:t>
            </w:r>
            <w:r>
              <w:rPr>
                <w:lang w:val="ru-RU"/>
              </w:rPr>
              <w:t xml:space="preserve"> </w:t>
            </w:r>
            <w:r w:rsidRPr="00093F58">
              <w:t>Дан чистих планина</w:t>
            </w:r>
            <w:r>
              <w:t>“, учитељице Даринка Рисовић и Катарина Марковић</w:t>
            </w:r>
          </w:p>
          <w:p w:rsidR="00942E09" w:rsidRDefault="00942E09" w:rsidP="00942E09">
            <w:pPr>
              <w:rPr>
                <w:lang w:val="ru-RU"/>
              </w:rPr>
            </w:pPr>
            <w:r>
              <w:t>-Радионица-тематски дан:</w:t>
            </w:r>
            <w:r>
              <w:rPr>
                <w:lang w:val="ru-RU"/>
              </w:rPr>
              <w:t>»Дан чистог ваздуха», учитељице Данијела Митровић и Драгана Богатић</w:t>
            </w:r>
          </w:p>
          <w:p w:rsidR="00942E09" w:rsidRPr="001526AD" w:rsidRDefault="00942E09" w:rsidP="00942E09">
            <w:r>
              <w:t>Радионица-тематски дан:</w:t>
            </w:r>
            <w:r>
              <w:rPr>
                <w:lang w:val="ru-RU"/>
              </w:rPr>
              <w:t>«</w:t>
            </w:r>
            <w:r w:rsidRPr="00BC0C12">
              <w:rPr>
                <w:lang w:val="ru-RU"/>
              </w:rPr>
              <w:t>Светски дан детета</w:t>
            </w:r>
            <w:r>
              <w:rPr>
                <w:lang w:val="ru-RU"/>
              </w:rPr>
              <w:t>», учитељица Биљана Перић</w:t>
            </w:r>
            <w:r>
              <w:t xml:space="preserve"> </w:t>
            </w:r>
          </w:p>
          <w:p w:rsidR="00942E09" w:rsidRPr="00594163" w:rsidRDefault="00942E09" w:rsidP="00942E09">
            <w:pPr>
              <w:jc w:val="both"/>
              <w:rPr>
                <w:lang w:val="ru-RU"/>
              </w:rPr>
            </w:pPr>
            <w:r w:rsidRPr="00594163">
              <w:rPr>
                <w:lang w:val="ru-RU"/>
              </w:rPr>
              <w:t>- Радионица:</w:t>
            </w:r>
            <w:r>
              <w:rPr>
                <w:lang w:val="ru-RU"/>
              </w:rPr>
              <w:t xml:space="preserve"> Месец здраве хране</w:t>
            </w:r>
            <w:r w:rsidRPr="00594163">
              <w:rPr>
                <w:lang w:val="ru-RU"/>
              </w:rPr>
              <w:t>; учитељиц</w:t>
            </w:r>
            <w:r>
              <w:rPr>
                <w:lang w:val="ru-RU"/>
              </w:rPr>
              <w:t>е</w:t>
            </w:r>
            <w:r w:rsidRPr="00594163">
              <w:rPr>
                <w:lang w:val="ru-RU"/>
              </w:rPr>
              <w:t xml:space="preserve"> Марија Јовановић</w:t>
            </w:r>
            <w:r>
              <w:rPr>
                <w:lang w:val="ru-RU"/>
              </w:rPr>
              <w:t xml:space="preserve">, Даринка </w:t>
            </w:r>
            <w:r>
              <w:rPr>
                <w:lang w:val="ru-RU"/>
              </w:rPr>
              <w:lastRenderedPageBreak/>
              <w:t>Рисовић и Бојана Николић</w:t>
            </w:r>
          </w:p>
          <w:p w:rsidR="00942E09" w:rsidRPr="00D261C1" w:rsidRDefault="00942E09" w:rsidP="00942E09">
            <w:pPr>
              <w:rPr>
                <w:shd w:val="clear" w:color="auto" w:fill="F8F9FA"/>
              </w:rPr>
            </w:pPr>
            <w:r w:rsidRPr="00594163">
              <w:t xml:space="preserve">-Радионица: </w:t>
            </w:r>
            <w:hyperlink r:id="rId23" w:history="1">
              <w:r w:rsidRPr="00594163">
                <w:rPr>
                  <w:rStyle w:val="Hyperlink"/>
                  <w:shd w:val="clear" w:color="auto" w:fill="F8F9FA"/>
                </w:rPr>
                <w:t>Обележавање "Европског дана језика"</w:t>
              </w:r>
            </w:hyperlink>
            <w:r w:rsidRPr="00594163">
              <w:rPr>
                <w:rStyle w:val="Hyperlink"/>
                <w:shd w:val="clear" w:color="auto" w:fill="F8F9FA"/>
              </w:rPr>
              <w:t>, наставница Јелена Бајић</w:t>
            </w:r>
          </w:p>
          <w:p w:rsidR="00942E09" w:rsidRPr="00594163" w:rsidRDefault="00942E09" w:rsidP="00942E09">
            <w:pPr>
              <w:rPr>
                <w:lang w:val="ru-RU"/>
              </w:rPr>
            </w:pPr>
            <w:r w:rsidRPr="00594163">
              <w:rPr>
                <w:color w:val="222222"/>
                <w:shd w:val="clear" w:color="auto" w:fill="FFFFFF"/>
              </w:rPr>
              <w:t xml:space="preserve">- </w:t>
            </w:r>
            <w:r w:rsidRPr="00594163">
              <w:rPr>
                <w:lang w:val="ru-RU"/>
              </w:rPr>
              <w:t xml:space="preserve">Угледни час: </w:t>
            </w:r>
            <w:r>
              <w:rPr>
                <w:lang w:val="ru-RU"/>
              </w:rPr>
              <w:t>« Обележавање 190 година од рођења Јована Јовановића Змаја»</w:t>
            </w:r>
            <w:r w:rsidRPr="00594163">
              <w:rPr>
                <w:lang w:val="ru-RU"/>
              </w:rPr>
              <w:t>, учитељица Љиљ</w:t>
            </w:r>
            <w:r>
              <w:rPr>
                <w:lang w:val="ru-RU"/>
              </w:rPr>
              <w:t>ана Јеремић.</w:t>
            </w:r>
          </w:p>
          <w:p w:rsidR="00942E09" w:rsidRPr="00594163" w:rsidRDefault="00942E09" w:rsidP="00942E09">
            <w:pPr>
              <w:rPr>
                <w:lang w:val="ru-RU"/>
              </w:rPr>
            </w:pPr>
          </w:p>
          <w:p w:rsidR="00942E09" w:rsidRPr="00594163" w:rsidRDefault="00942E09" w:rsidP="00942E09"/>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rPr>
                <w:sz w:val="20"/>
                <w:szCs w:val="20"/>
              </w:rPr>
            </w:pP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r w:rsidR="00942E09" w:rsidRPr="00594163" w:rsidTr="00942E09">
        <w:trPr>
          <w:trHeight w:val="240"/>
        </w:trPr>
        <w:tc>
          <w:tcPr>
            <w:tcW w:w="1024" w:type="dxa"/>
            <w:shd w:val="clear" w:color="auto" w:fill="auto"/>
          </w:tcPr>
          <w:p w:rsidR="00942E09" w:rsidRPr="00594163" w:rsidRDefault="00942E09" w:rsidP="00942E09">
            <w:pPr>
              <w:jc w:val="both"/>
            </w:pPr>
            <w:r w:rsidRPr="00594163">
              <w:lastRenderedPageBreak/>
              <w:t>Стручно усавршавање (семинари, трибине, стручни скупови, вебинари...)</w:t>
            </w:r>
          </w:p>
        </w:tc>
        <w:tc>
          <w:tcPr>
            <w:tcW w:w="4394" w:type="dxa"/>
            <w:shd w:val="clear" w:color="auto" w:fill="auto"/>
          </w:tcPr>
          <w:p w:rsidR="00942E09" w:rsidRPr="007D1C13" w:rsidRDefault="00942E09" w:rsidP="00942E09">
            <w:pPr>
              <w:pStyle w:val="NoSpacing"/>
              <w:rPr>
                <w:b/>
                <w:sz w:val="24"/>
                <w:szCs w:val="24"/>
                <w:shd w:val="clear" w:color="auto" w:fill="FFFFFF"/>
              </w:rPr>
            </w:pPr>
            <w:r w:rsidRPr="003B788D">
              <w:rPr>
                <w:rFonts w:ascii="Times New Roman" w:hAnsi="Times New Roman"/>
                <w:sz w:val="24"/>
                <w:szCs w:val="24"/>
                <w:shd w:val="clear" w:color="auto" w:fill="FFFFFF"/>
              </w:rPr>
              <w:t xml:space="preserve">Вебинари: „Дигитални свет 1, 2 , 3 и 4“ - Креативни центар, аутори </w:t>
            </w:r>
            <w:r w:rsidRPr="003B788D">
              <w:rPr>
                <w:rStyle w:val="Strong"/>
                <w:rFonts w:ascii="Times New Roman" w:hAnsi="Times New Roman"/>
                <w:b w:val="0"/>
                <w:bCs w:val="0"/>
                <w:color w:val="000000"/>
                <w:sz w:val="24"/>
                <w:szCs w:val="24"/>
                <w:shd w:val="clear" w:color="auto" w:fill="FFFFFF"/>
              </w:rPr>
              <w:t>Невена Перић</w:t>
            </w:r>
            <w:r w:rsidRPr="003B788D">
              <w:rPr>
                <w:rFonts w:ascii="Times New Roman" w:hAnsi="Times New Roman"/>
                <w:b/>
                <w:color w:val="000000"/>
                <w:sz w:val="24"/>
                <w:szCs w:val="24"/>
                <w:shd w:val="clear" w:color="auto" w:fill="FFFFFF"/>
              </w:rPr>
              <w:t> </w:t>
            </w:r>
            <w:r w:rsidRPr="003B788D">
              <w:rPr>
                <w:rStyle w:val="Strong"/>
                <w:rFonts w:ascii="Times New Roman" w:hAnsi="Times New Roman"/>
                <w:b w:val="0"/>
                <w:bCs w:val="0"/>
                <w:color w:val="000000"/>
                <w:sz w:val="24"/>
                <w:szCs w:val="24"/>
                <w:shd w:val="clear" w:color="auto" w:fill="FFFFFF"/>
              </w:rPr>
              <w:t>и</w:t>
            </w:r>
            <w:r w:rsidRPr="003B788D">
              <w:rPr>
                <w:rFonts w:ascii="Times New Roman" w:hAnsi="Times New Roman"/>
                <w:b/>
                <w:color w:val="000000"/>
                <w:sz w:val="24"/>
                <w:szCs w:val="24"/>
                <w:shd w:val="clear" w:color="auto" w:fill="FFFFFF"/>
              </w:rPr>
              <w:t> </w:t>
            </w:r>
            <w:r w:rsidRPr="003B788D">
              <w:rPr>
                <w:rStyle w:val="Strong"/>
                <w:rFonts w:ascii="Times New Roman" w:hAnsi="Times New Roman"/>
                <w:b w:val="0"/>
                <w:bCs w:val="0"/>
                <w:color w:val="000000"/>
                <w:sz w:val="24"/>
                <w:szCs w:val="24"/>
                <w:shd w:val="clear" w:color="auto" w:fill="FFFFFF"/>
              </w:rPr>
              <w:t>Наташа Николић Гајић</w:t>
            </w:r>
            <w:r w:rsidRPr="003B788D">
              <w:rPr>
                <w:rFonts w:ascii="Times New Roman" w:hAnsi="Times New Roman"/>
                <w:color w:val="000000"/>
                <w:sz w:val="24"/>
                <w:szCs w:val="24"/>
                <w:shd w:val="clear" w:color="auto" w:fill="FFFFFF"/>
              </w:rPr>
              <w:t> </w:t>
            </w:r>
            <w:r w:rsidRPr="003B788D">
              <w:rPr>
                <w:rFonts w:ascii="Times New Roman" w:hAnsi="Times New Roman"/>
                <w:sz w:val="24"/>
                <w:szCs w:val="24"/>
                <w:shd w:val="clear" w:color="auto" w:fill="FFFFFF"/>
              </w:rPr>
              <w:t xml:space="preserve">; „Дигитални свет 1-4“, Вулкан знање; „Дигитални свет 4“, Нови Логос; </w:t>
            </w:r>
            <w:r w:rsidRPr="003B788D">
              <w:rPr>
                <w:rFonts w:ascii="Times New Roman" w:hAnsi="Times New Roman"/>
                <w:i/>
                <w:iCs/>
                <w:sz w:val="24"/>
                <w:szCs w:val="24"/>
                <w:shd w:val="clear" w:color="auto" w:fill="FFFFFF"/>
              </w:rPr>
              <w:t>Животне вредности</w:t>
            </w:r>
            <w:r w:rsidRPr="003B788D">
              <w:rPr>
                <w:rStyle w:val="Strong"/>
                <w:rFonts w:ascii="Times New Roman" w:hAnsi="Times New Roman"/>
                <w:b w:val="0"/>
                <w:sz w:val="24"/>
                <w:szCs w:val="24"/>
                <w:shd w:val="clear" w:color="auto" w:fill="FFFFFF"/>
              </w:rPr>
              <w:t>“,</w:t>
            </w:r>
            <w:r w:rsidRPr="003B788D">
              <w:rPr>
                <w:rFonts w:ascii="Times New Roman" w:hAnsi="Times New Roman"/>
                <w:sz w:val="24"/>
                <w:szCs w:val="24"/>
              </w:rPr>
              <w:t xml:space="preserve"> Биљана Михаиловић, Креативни центар</w:t>
            </w:r>
            <w:r w:rsidRPr="003B788D">
              <w:rPr>
                <w:rStyle w:val="Strong"/>
                <w:rFonts w:ascii="Times New Roman" w:hAnsi="Times New Roman"/>
                <w:b w:val="0"/>
                <w:color w:val="222222"/>
                <w:sz w:val="24"/>
                <w:szCs w:val="24"/>
                <w:shd w:val="clear" w:color="auto" w:fill="FFFFFF"/>
              </w:rPr>
              <w:t xml:space="preserve">; XXXVII </w:t>
            </w:r>
            <w:r w:rsidRPr="007D1C13">
              <w:rPr>
                <w:rStyle w:val="Strong"/>
                <w:rFonts w:ascii="Times New Roman" w:hAnsi="Times New Roman"/>
                <w:b w:val="0"/>
                <w:sz w:val="24"/>
                <w:szCs w:val="24"/>
                <w:shd w:val="clear" w:color="auto" w:fill="FFFFFF"/>
              </w:rPr>
              <w:t>Сабор учитеља: „Унапређивање наставне праксе кроз размену професионалних искустава“; „Компас за креативни час”, Урош Петровић; „</w:t>
            </w:r>
            <w:r w:rsidRPr="007D1C13">
              <w:rPr>
                <w:rStyle w:val="Strong"/>
                <w:rFonts w:ascii="Times New Roman" w:hAnsi="Times New Roman"/>
                <w:b w:val="0"/>
                <w:bCs w:val="0"/>
                <w:sz w:val="24"/>
                <w:szCs w:val="24"/>
                <w:shd w:val="clear" w:color="auto" w:fill="FFFFFF"/>
              </w:rPr>
              <w:t>Медијска писменост и критичко мишљење - компетенције за 21. век“, др Виолета Кецман</w:t>
            </w:r>
          </w:p>
          <w:p w:rsidR="00942E09" w:rsidRPr="00EB27ED" w:rsidRDefault="00942E09" w:rsidP="00942E09">
            <w:pPr>
              <w:jc w:val="both"/>
              <w:rPr>
                <w:shd w:val="clear" w:color="auto" w:fill="FFFFFF"/>
              </w:rPr>
            </w:pPr>
            <w:r w:rsidRPr="00EB27ED">
              <w:rPr>
                <w:shd w:val="clear" w:color="auto" w:fill="FFFFFF"/>
              </w:rPr>
              <w:t xml:space="preserve"> Стручни скуп: „Лет кроз дигитални свет </w:t>
            </w:r>
            <w:r>
              <w:rPr>
                <w:shd w:val="clear" w:color="auto" w:fill="FFFFFF"/>
              </w:rPr>
              <w:t>4</w:t>
            </w:r>
            <w:r w:rsidRPr="00EB27ED">
              <w:rPr>
                <w:shd w:val="clear" w:color="auto" w:fill="FFFFFF"/>
              </w:rPr>
              <w:t>“, СУРС</w:t>
            </w:r>
            <w:r>
              <w:rPr>
                <w:shd w:val="clear" w:color="auto" w:fill="FFFFFF"/>
              </w:rPr>
              <w:t>; „Учимо сви заједно“.</w:t>
            </w:r>
          </w:p>
          <w:p w:rsidR="00942E09" w:rsidRPr="004258AE" w:rsidRDefault="00942E09" w:rsidP="00942E09">
            <w:pPr>
              <w:jc w:val="both"/>
            </w:pPr>
            <w:r>
              <w:rPr>
                <w:shd w:val="clear" w:color="auto" w:fill="FFFFFF"/>
              </w:rPr>
              <w:t xml:space="preserve">Семинари - </w:t>
            </w:r>
            <w:r w:rsidRPr="00EB27ED">
              <w:rPr>
                <w:shd w:val="clear" w:color="auto" w:fill="FFFFFF"/>
              </w:rPr>
              <w:t>Обуке:</w:t>
            </w:r>
            <w:r>
              <w:rPr>
                <w:shd w:val="clear" w:color="auto" w:fill="FFFFFF"/>
              </w:rPr>
              <w:t xml:space="preserve"> „Видим, интервенишем и поседујем у ситуацијама вршњачког насиља“;  </w:t>
            </w:r>
            <w:r w:rsidRPr="007D1C13">
              <w:rPr>
                <w:shd w:val="clear" w:color="auto" w:fill="FFFFFF"/>
              </w:rPr>
              <w:t>“Обука за развој и вредновање читалачке писмености у првом циклусу основне школе“,</w:t>
            </w:r>
            <w:r>
              <w:rPr>
                <w:shd w:val="clear" w:color="auto" w:fill="FFFFFF"/>
              </w:rPr>
              <w:t xml:space="preserve"> Сузана Мијушковић</w:t>
            </w:r>
            <w:r w:rsidRPr="00732243">
              <w:rPr>
                <w:shd w:val="clear" w:color="auto" w:fill="FFFFFF"/>
              </w:rPr>
              <w:t xml:space="preserve">; </w:t>
            </w:r>
            <w:r w:rsidRPr="00E941CE">
              <w:rPr>
                <w:shd w:val="clear" w:color="auto" w:fill="FFFFFF"/>
              </w:rPr>
              <w:t>„Моћ даровитих ученика – корак даље“</w:t>
            </w:r>
            <w:r w:rsidRPr="00EB27ED">
              <w:rPr>
                <w:shd w:val="clear" w:color="auto" w:fill="FFFFFF"/>
              </w:rPr>
              <w:t>,</w:t>
            </w:r>
            <w:r>
              <w:rPr>
                <w:shd w:val="clear" w:color="auto" w:fill="FFFFFF"/>
              </w:rPr>
              <w:t xml:space="preserve"> СУРС</w:t>
            </w:r>
            <w:r w:rsidRPr="00EB27ED">
              <w:rPr>
                <w:shd w:val="clear" w:color="auto" w:fill="FFFFFF"/>
              </w:rPr>
              <w:t xml:space="preserve">; </w:t>
            </w:r>
            <w:r>
              <w:t>„</w:t>
            </w:r>
            <w:r w:rsidRPr="004258AE">
              <w:t>Како да подучавамо брзо,</w:t>
            </w:r>
            <w:r>
              <w:t xml:space="preserve"> </w:t>
            </w:r>
            <w:r w:rsidRPr="004258AE">
              <w:t xml:space="preserve">ефикасно и лако </w:t>
            </w:r>
            <w:r w:rsidRPr="006279BF">
              <w:t>“</w:t>
            </w:r>
            <w:r>
              <w:t xml:space="preserve">, Ивица Жупањац и Снежана Милојковић; Обука за Тестомат и Електронску педагошку свеску; </w:t>
            </w:r>
          </w:p>
          <w:p w:rsidR="00942E09" w:rsidRPr="007D1C13" w:rsidRDefault="00942E09" w:rsidP="00942E09">
            <w:pPr>
              <w:jc w:val="both"/>
              <w:rPr>
                <w:shd w:val="clear" w:color="auto" w:fill="FFFFFF"/>
              </w:rPr>
            </w:pPr>
            <w:r>
              <w:rPr>
                <w:shd w:val="clear" w:color="auto" w:fill="FFFFFF"/>
              </w:rPr>
              <w:t>Трибине</w:t>
            </w:r>
            <w:r w:rsidRPr="007D1C13">
              <w:rPr>
                <w:shd w:val="clear" w:color="auto" w:fill="FFFFFF"/>
              </w:rPr>
              <w:t>:</w:t>
            </w:r>
            <w:r w:rsidRPr="007D1C13">
              <w:rPr>
                <w:rStyle w:val="Strong"/>
              </w:rPr>
              <w:t xml:space="preserve"> </w:t>
            </w:r>
            <w:r w:rsidRPr="007D1C13">
              <w:rPr>
                <w:rStyle w:val="Strong"/>
                <w:b w:val="0"/>
                <w:shd w:val="clear" w:color="auto" w:fill="FFFFFF"/>
              </w:rPr>
              <w:t>„Велики наставник у малој средини или прича о „школовању душе”</w:t>
            </w:r>
            <w:r w:rsidRPr="007D1C13">
              <w:rPr>
                <w:bCs/>
              </w:rPr>
              <w:t>,</w:t>
            </w:r>
            <w:r w:rsidRPr="007D1C13">
              <w:rPr>
                <w:rStyle w:val="Strong"/>
                <w:b w:val="0"/>
                <w:shd w:val="clear" w:color="auto" w:fill="FFFFFF"/>
              </w:rPr>
              <w:t xml:space="preserve"> Маријана Неговановић Обрадовић</w:t>
            </w:r>
          </w:p>
          <w:p w:rsidR="00942E09" w:rsidRPr="000554F7" w:rsidRDefault="00942E09" w:rsidP="00942E09">
            <w:pPr>
              <w:jc w:val="both"/>
              <w:rPr>
                <w:shd w:val="clear" w:color="auto" w:fill="FFFFFF"/>
              </w:rPr>
            </w:pPr>
            <w:r w:rsidRPr="007D1C13">
              <w:t xml:space="preserve">Конференције: Међународна конференција “Образовање-поглед у будућност“, СУРС </w:t>
            </w:r>
            <w:r w:rsidRPr="007D1C13">
              <w:rPr>
                <w:shd w:val="clear" w:color="auto" w:fill="FFFFFF"/>
              </w:rPr>
              <w:t>Презентација уџбеника: Презентација уџбеничког комплета за други разред, Нови Лог</w:t>
            </w:r>
            <w:r>
              <w:rPr>
                <w:shd w:val="clear" w:color="auto" w:fill="FFFFFF"/>
              </w:rPr>
              <w:t>о</w:t>
            </w:r>
            <w:r w:rsidRPr="007D1C13">
              <w:rPr>
                <w:shd w:val="clear" w:color="auto" w:fill="FFFFFF"/>
              </w:rPr>
              <w:t>с</w:t>
            </w:r>
            <w:r>
              <w:rPr>
                <w:shd w:val="clear" w:color="auto" w:fill="FFFFFF"/>
              </w:rPr>
              <w:t>.</w:t>
            </w:r>
          </w:p>
        </w:tc>
        <w:tc>
          <w:tcPr>
            <w:tcW w:w="1417" w:type="dxa"/>
            <w:shd w:val="clear" w:color="auto" w:fill="auto"/>
          </w:tcPr>
          <w:p w:rsidR="00942E09" w:rsidRPr="00594163" w:rsidRDefault="00942E09" w:rsidP="00942E09">
            <w:pPr>
              <w:jc w:val="both"/>
              <w:rPr>
                <w:sz w:val="20"/>
                <w:szCs w:val="20"/>
              </w:rPr>
            </w:pPr>
          </w:p>
        </w:tc>
        <w:tc>
          <w:tcPr>
            <w:tcW w:w="993" w:type="dxa"/>
            <w:shd w:val="clear" w:color="auto" w:fill="auto"/>
          </w:tcPr>
          <w:p w:rsidR="00942E09" w:rsidRPr="00594163" w:rsidRDefault="00942E09" w:rsidP="00942E09">
            <w:pPr>
              <w:jc w:val="both"/>
              <w:rPr>
                <w:sz w:val="20"/>
                <w:szCs w:val="20"/>
              </w:rPr>
            </w:pPr>
          </w:p>
        </w:tc>
        <w:tc>
          <w:tcPr>
            <w:tcW w:w="1275" w:type="dxa"/>
            <w:shd w:val="clear" w:color="auto" w:fill="auto"/>
          </w:tcPr>
          <w:p w:rsidR="00942E09" w:rsidRPr="00594163" w:rsidRDefault="00942E09" w:rsidP="00942E09">
            <w:pPr>
              <w:jc w:val="both"/>
              <w:rPr>
                <w:sz w:val="20"/>
                <w:szCs w:val="20"/>
              </w:rPr>
            </w:pPr>
          </w:p>
        </w:tc>
        <w:tc>
          <w:tcPr>
            <w:tcW w:w="1528" w:type="dxa"/>
            <w:shd w:val="clear" w:color="auto" w:fill="auto"/>
          </w:tcPr>
          <w:p w:rsidR="00942E09" w:rsidRPr="00594163" w:rsidRDefault="00942E09" w:rsidP="00942E09">
            <w:pPr>
              <w:jc w:val="both"/>
              <w:rPr>
                <w:sz w:val="20"/>
                <w:szCs w:val="20"/>
              </w:rPr>
            </w:pPr>
          </w:p>
        </w:tc>
      </w:tr>
    </w:tbl>
    <w:p w:rsidR="00B02332" w:rsidRDefault="00B02332"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942E09" w:rsidRDefault="00942E09" w:rsidP="001C459B">
      <w:pPr>
        <w:tabs>
          <w:tab w:val="left" w:pos="3051"/>
          <w:tab w:val="left" w:pos="3052"/>
          <w:tab w:val="right" w:pos="10790"/>
        </w:tabs>
        <w:spacing w:before="4"/>
      </w:pPr>
    </w:p>
    <w:p w:rsidR="00D83C20" w:rsidRPr="002B5E93" w:rsidRDefault="00D83C20" w:rsidP="00D83C20">
      <w:pPr>
        <w:spacing w:before="4320" w:after="840"/>
        <w:ind w:left="851"/>
        <w:rPr>
          <w:sz w:val="24"/>
          <w:szCs w:val="24"/>
        </w:rPr>
      </w:pPr>
      <w:r>
        <w:rPr>
          <w:color w:val="FF0000"/>
          <w:w w:val="105"/>
          <w:sz w:val="20"/>
          <w:u w:val="single"/>
        </w:rPr>
        <w:lastRenderedPageBreak/>
        <w:t xml:space="preserve"> </w:t>
      </w:r>
      <w:r w:rsidRPr="002B5E93">
        <w:rPr>
          <w:rFonts w:ascii="Calibri" w:hAnsi="Calibri" w:cs="Calibri"/>
          <w:b/>
          <w:bCs/>
          <w:color w:val="000000"/>
          <w:sz w:val="72"/>
          <w:szCs w:val="72"/>
        </w:rPr>
        <w:t>Извештај стручног већа</w:t>
      </w:r>
    </w:p>
    <w:p w:rsidR="00D83C20" w:rsidRDefault="00D83C20" w:rsidP="00942E09">
      <w:pPr>
        <w:tabs>
          <w:tab w:val="left" w:pos="3571"/>
        </w:tabs>
        <w:spacing w:before="98"/>
        <w:ind w:left="1289"/>
        <w:rPr>
          <w:color w:val="FF0000"/>
          <w:w w:val="105"/>
          <w:sz w:val="20"/>
          <w:u w:val="single"/>
        </w:rPr>
      </w:pPr>
    </w:p>
    <w:p w:rsidR="00D83C20" w:rsidRPr="002B5E93" w:rsidRDefault="00D83C20" w:rsidP="00D83C20">
      <w:pPr>
        <w:ind w:left="993" w:right="1165"/>
        <w:rPr>
          <w:sz w:val="24"/>
          <w:szCs w:val="24"/>
        </w:rPr>
      </w:pPr>
      <w:r w:rsidRPr="002B5E93">
        <w:rPr>
          <w:rFonts w:ascii="Calibri" w:hAnsi="Calibri" w:cs="Calibri"/>
          <w:b/>
          <w:bCs/>
          <w:color w:val="000000"/>
          <w:sz w:val="32"/>
          <w:szCs w:val="32"/>
        </w:rPr>
        <w:t>Предмети:</w:t>
      </w:r>
      <w:r w:rsidRPr="002B5E93">
        <w:rPr>
          <w:rFonts w:ascii="Calibri" w:hAnsi="Calibri" w:cs="Calibri"/>
          <w:color w:val="000000"/>
          <w:sz w:val="32"/>
          <w:szCs w:val="32"/>
        </w:rPr>
        <w:t xml:space="preserve"> математика, информатика и рачунарство, техника и технологија</w:t>
      </w:r>
    </w:p>
    <w:p w:rsidR="00D83C20" w:rsidRDefault="00D83C20" w:rsidP="00D83C20">
      <w:pPr>
        <w:tabs>
          <w:tab w:val="left" w:pos="3571"/>
        </w:tabs>
        <w:spacing w:before="98"/>
        <w:ind w:left="993" w:right="1165"/>
        <w:rPr>
          <w:color w:val="FF0000"/>
          <w:w w:val="105"/>
          <w:sz w:val="20"/>
          <w:u w:val="single"/>
        </w:rPr>
      </w:pPr>
    </w:p>
    <w:p w:rsidR="00D83C20" w:rsidRDefault="00D83C20" w:rsidP="00942E09">
      <w:pPr>
        <w:tabs>
          <w:tab w:val="left" w:pos="3571"/>
        </w:tabs>
        <w:spacing w:before="98"/>
        <w:ind w:left="1289"/>
        <w:rPr>
          <w:color w:val="FF0000"/>
          <w:w w:val="105"/>
          <w:sz w:val="20"/>
          <w:u w:val="single"/>
        </w:rPr>
      </w:pPr>
    </w:p>
    <w:p w:rsidR="00D83C20" w:rsidRDefault="00D83C20"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tblPr>
      <w:tblGrid>
        <w:gridCol w:w="2434"/>
        <w:gridCol w:w="2009"/>
        <w:gridCol w:w="1513"/>
        <w:gridCol w:w="1137"/>
        <w:gridCol w:w="1111"/>
        <w:gridCol w:w="1935"/>
      </w:tblGrid>
      <w:tr w:rsidR="00D83C20" w:rsidRPr="002B5E93" w:rsidTr="00D83C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Допунска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b/>
                <w:bCs/>
                <w:color w:val="000000"/>
                <w:sz w:val="24"/>
                <w:szCs w:val="24"/>
              </w:rPr>
              <w:t>Додатни</w:t>
            </w:r>
          </w:p>
          <w:p w:rsidR="00D83C20" w:rsidRPr="002B5E93" w:rsidRDefault="00D83C20" w:rsidP="00D83C20">
            <w:pPr>
              <w:spacing w:line="0" w:lineRule="atLeast"/>
              <w:jc w:val="center"/>
              <w:rPr>
                <w:sz w:val="24"/>
                <w:szCs w:val="24"/>
              </w:rPr>
            </w:pPr>
            <w:r w:rsidRPr="002B5E93">
              <w:rPr>
                <w:b/>
                <w:bCs/>
                <w:color w:val="000000"/>
                <w:sz w:val="24"/>
                <w:szCs w:val="24"/>
              </w:rPr>
              <w:t>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Секција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Слободна наставна активност</w:t>
            </w:r>
          </w:p>
        </w:tc>
      </w:tr>
      <w:tr w:rsidR="00D83C20" w:rsidRPr="002B5E93" w:rsidTr="00D83C2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ind w:left="113" w:right="113"/>
              <w:jc w:val="center"/>
              <w:rPr>
                <w:sz w:val="24"/>
                <w:szCs w:val="24"/>
              </w:rPr>
            </w:pPr>
            <w:r w:rsidRPr="002B5E93">
              <w:rPr>
                <w:b/>
                <w:bCs/>
                <w:color w:val="000000"/>
                <w:sz w:val="24"/>
                <w:szCs w:val="24"/>
              </w:rPr>
              <w:t>Математика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r>
      <w:tr w:rsidR="00D83C20" w:rsidRPr="002B5E93" w:rsidTr="00D83C2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ind w:left="113" w:right="113"/>
              <w:jc w:val="center"/>
              <w:rPr>
                <w:sz w:val="24"/>
                <w:szCs w:val="24"/>
              </w:rPr>
            </w:pPr>
            <w:r w:rsidRPr="002B5E93">
              <w:rPr>
                <w:b/>
                <w:bCs/>
                <w:color w:val="000000"/>
                <w:sz w:val="24"/>
                <w:szCs w:val="24"/>
              </w:rPr>
              <w:t>Информатика и рачунарство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r>
      <w:tr w:rsidR="00D83C20" w:rsidRPr="002B5E93" w:rsidTr="00D83C20">
        <w:trPr>
          <w:trHeight w:val="14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r>
      <w:tr w:rsidR="00D83C20" w:rsidRPr="002B5E93" w:rsidTr="00D83C2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ind w:left="113" w:right="113"/>
              <w:jc w:val="center"/>
              <w:rPr>
                <w:sz w:val="24"/>
                <w:szCs w:val="24"/>
              </w:rPr>
            </w:pPr>
            <w:r w:rsidRPr="002B5E93">
              <w:rPr>
                <w:b/>
                <w:bCs/>
                <w:color w:val="000000"/>
                <w:sz w:val="24"/>
                <w:szCs w:val="24"/>
              </w:rPr>
              <w:t>Техника и технологија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r>
      <w:tr w:rsidR="00D83C20" w:rsidRPr="002B5E93" w:rsidTr="00D83C20">
        <w:trPr>
          <w:trHeight w:val="7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17</w:t>
            </w:r>
          </w:p>
        </w:tc>
      </w:tr>
    </w:tbl>
    <w:p w:rsidR="00D17A83" w:rsidRPr="002B5E93" w:rsidRDefault="00D17A83" w:rsidP="00D17A83">
      <w:pPr>
        <w:rPr>
          <w:sz w:val="24"/>
          <w:szCs w:val="24"/>
        </w:rPr>
      </w:pPr>
      <w:r w:rsidRPr="002B5E93">
        <w:rPr>
          <w:color w:val="000000"/>
          <w:sz w:val="24"/>
          <w:szCs w:val="24"/>
        </w:rPr>
        <w:t>*Одржан број часова у првом полугодишту школске 2022/2023.</w:t>
      </w:r>
    </w:p>
    <w:p w:rsidR="00D83C20" w:rsidRDefault="00D83C20" w:rsidP="00D17A83">
      <w:pPr>
        <w:tabs>
          <w:tab w:val="left" w:pos="3571"/>
        </w:tabs>
        <w:spacing w:before="98"/>
        <w:ind w:left="1289" w:right="598"/>
        <w:rPr>
          <w:color w:val="FF0000"/>
          <w:w w:val="105"/>
          <w:sz w:val="20"/>
          <w:u w:val="single"/>
        </w:rPr>
      </w:pPr>
    </w:p>
    <w:p w:rsidR="00D83C20" w:rsidRDefault="00D83C20"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tblPr>
      <w:tblGrid>
        <w:gridCol w:w="2066"/>
        <w:gridCol w:w="8073"/>
      </w:tblGrid>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Назив семинара/вебинара/трибине... (и број бодова)</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0"/>
              </w:numPr>
              <w:autoSpaceDE/>
              <w:autoSpaceDN/>
              <w:textAlignment w:val="baseline"/>
              <w:rPr>
                <w:rFonts w:ascii="Arial" w:hAnsi="Arial" w:cs="Arial"/>
                <w:color w:val="000000"/>
              </w:rPr>
            </w:pPr>
            <w:r w:rsidRPr="002B5E93">
              <w:rPr>
                <w:rFonts w:ascii="Calibri" w:hAnsi="Calibri" w:cs="Calibri"/>
                <w:color w:val="000000"/>
              </w:rPr>
              <w:t>„Етика и интегритет“-онлајн обукa</w:t>
            </w:r>
          </w:p>
          <w:p w:rsidR="00D17A83" w:rsidRPr="002B5E93" w:rsidRDefault="00D17A83" w:rsidP="005C503D">
            <w:pPr>
              <w:widowControl/>
              <w:numPr>
                <w:ilvl w:val="0"/>
                <w:numId w:val="70"/>
              </w:numPr>
              <w:autoSpaceDE/>
              <w:autoSpaceDN/>
              <w:spacing w:before="240" w:after="240" w:line="0" w:lineRule="atLeast"/>
              <w:jc w:val="both"/>
              <w:textAlignment w:val="baseline"/>
              <w:rPr>
                <w:color w:val="000000"/>
              </w:rPr>
            </w:pPr>
            <w:r w:rsidRPr="002B5E93">
              <w:rPr>
                <w:color w:val="000000"/>
                <w:sz w:val="24"/>
                <w:szCs w:val="24"/>
              </w:rPr>
              <w:lastRenderedPageBreak/>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lastRenderedPageBreak/>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1"/>
              </w:numPr>
              <w:autoSpaceDE/>
              <w:autoSpaceDN/>
              <w:textAlignment w:val="baseline"/>
              <w:rPr>
                <w:rFonts w:ascii="Arial" w:hAnsi="Arial" w:cs="Arial"/>
                <w:color w:val="000000"/>
              </w:rPr>
            </w:pPr>
            <w:r w:rsidRPr="002B5E93">
              <w:rPr>
                <w:rFonts w:ascii="Calibri" w:hAnsi="Calibri" w:cs="Calibri"/>
                <w:color w:val="000000"/>
              </w:rPr>
              <w:t>„Етика и интегритет“ - онлајн обука</w:t>
            </w:r>
          </w:p>
          <w:p w:rsidR="00D17A83" w:rsidRPr="002B5E93" w:rsidRDefault="00D17A83" w:rsidP="005C503D">
            <w:pPr>
              <w:widowControl/>
              <w:numPr>
                <w:ilvl w:val="0"/>
                <w:numId w:val="71"/>
              </w:numPr>
              <w:autoSpaceDE/>
              <w:autoSpaceDN/>
              <w:textAlignment w:val="baseline"/>
              <w:rPr>
                <w:rFonts w:ascii="Arial" w:hAnsi="Arial" w:cs="Arial"/>
                <w:color w:val="000000"/>
              </w:rPr>
            </w:pPr>
            <w:r w:rsidRPr="002B5E93">
              <w:rPr>
                <w:rFonts w:ascii="Calibri" w:hAnsi="Calibri" w:cs="Calibri"/>
                <w:color w:val="000000"/>
              </w:rPr>
              <w:t>„Развој тестова знања и примена у диференцирању учења и наставе” - обука онлајн и у установи</w:t>
            </w:r>
          </w:p>
          <w:p w:rsidR="00D17A83" w:rsidRPr="002B5E93" w:rsidRDefault="00D17A83" w:rsidP="005C503D">
            <w:pPr>
              <w:widowControl/>
              <w:numPr>
                <w:ilvl w:val="0"/>
                <w:numId w:val="71"/>
              </w:numPr>
              <w:autoSpaceDE/>
              <w:autoSpaceDN/>
              <w:textAlignment w:val="baseline"/>
              <w:rPr>
                <w:rFonts w:ascii="Arial" w:hAnsi="Arial" w:cs="Arial"/>
                <w:color w:val="000000"/>
              </w:rPr>
            </w:pPr>
            <w:r w:rsidRPr="002B5E93">
              <w:rPr>
                <w:rFonts w:ascii="Calibri" w:hAnsi="Calibri" w:cs="Calibri"/>
                <w:color w:val="000000"/>
              </w:rPr>
              <w:t>„Безбедност на раду” - у установи</w:t>
            </w:r>
          </w:p>
          <w:p w:rsidR="00D17A83" w:rsidRPr="002B5E93" w:rsidRDefault="00D17A83" w:rsidP="005C503D">
            <w:pPr>
              <w:widowControl/>
              <w:numPr>
                <w:ilvl w:val="0"/>
                <w:numId w:val="71"/>
              </w:numPr>
              <w:autoSpaceDE/>
              <w:autoSpaceDN/>
              <w:spacing w:after="200"/>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p w:rsidR="00D17A83" w:rsidRPr="002B5E93" w:rsidRDefault="00D17A83" w:rsidP="005C503D">
            <w:pPr>
              <w:widowControl/>
              <w:numPr>
                <w:ilvl w:val="0"/>
                <w:numId w:val="71"/>
              </w:numPr>
              <w:autoSpaceDE/>
              <w:autoSpaceDN/>
              <w:spacing w:after="200" w:line="0" w:lineRule="atLeast"/>
              <w:textAlignment w:val="baseline"/>
              <w:rPr>
                <w:rFonts w:ascii="Arial" w:hAnsi="Arial" w:cs="Arial"/>
                <w:color w:val="000000"/>
              </w:rPr>
            </w:pPr>
            <w:r w:rsidRPr="002B5E93">
              <w:rPr>
                <w:rFonts w:ascii="Calibri" w:hAnsi="Calibri" w:cs="Calibri"/>
                <w:color w:val="000000"/>
              </w:rPr>
              <w:t>„Наставници као носиоци квалитетног образовања за сву децу“ - онлајн обука</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2"/>
              </w:numPr>
              <w:autoSpaceDE/>
              <w:autoSpaceDN/>
              <w:textAlignment w:val="baseline"/>
              <w:rPr>
                <w:rFonts w:ascii="Arial" w:hAnsi="Arial" w:cs="Arial"/>
                <w:color w:val="000000"/>
              </w:rPr>
            </w:pPr>
            <w:r w:rsidRPr="002B5E93">
              <w:rPr>
                <w:rFonts w:ascii="Calibri" w:hAnsi="Calibri" w:cs="Calibri"/>
                <w:color w:val="000000"/>
              </w:rPr>
              <w:t>„Етика и интегритет“-онлајн обука (завршена 27.10.2022.)</w:t>
            </w:r>
          </w:p>
          <w:p w:rsidR="00D17A83" w:rsidRPr="002B5E93" w:rsidRDefault="00D17A83" w:rsidP="005C503D">
            <w:pPr>
              <w:widowControl/>
              <w:numPr>
                <w:ilvl w:val="0"/>
                <w:numId w:val="72"/>
              </w:numPr>
              <w:autoSpaceDE/>
              <w:autoSpaceDN/>
              <w:textAlignment w:val="baseline"/>
              <w:rPr>
                <w:rFonts w:ascii="Arial" w:hAnsi="Arial" w:cs="Arial"/>
                <w:color w:val="000000"/>
              </w:rPr>
            </w:pPr>
            <w:r w:rsidRPr="002B5E93">
              <w:rPr>
                <w:rFonts w:ascii="Calibri" w:hAnsi="Calibri" w:cs="Calibri"/>
                <w:color w:val="000000"/>
              </w:rPr>
              <w:t>Вебинар „Учионица без зидова“,  предавач Данијела Квас, организатор Група Клет Србија (9.11.2022.)</w:t>
            </w:r>
          </w:p>
          <w:p w:rsidR="00D17A83" w:rsidRPr="002B5E93" w:rsidRDefault="00D17A83" w:rsidP="005C503D">
            <w:pPr>
              <w:widowControl/>
              <w:numPr>
                <w:ilvl w:val="0"/>
                <w:numId w:val="72"/>
              </w:numPr>
              <w:autoSpaceDE/>
              <w:autoSpaceDN/>
              <w:spacing w:after="200" w:line="0" w:lineRule="atLeast"/>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3"/>
              </w:numPr>
              <w:autoSpaceDE/>
              <w:autoSpaceDN/>
              <w:textAlignment w:val="baseline"/>
              <w:rPr>
                <w:rFonts w:ascii="Calibri" w:hAnsi="Calibri" w:cs="Calibri"/>
                <w:color w:val="000000"/>
              </w:rPr>
            </w:pPr>
            <w:r w:rsidRPr="002B5E93">
              <w:rPr>
                <w:rFonts w:ascii="Calibri" w:hAnsi="Calibri" w:cs="Calibri"/>
                <w:color w:val="000000"/>
              </w:rPr>
              <w:t>“За лепшу школу” - додела дрона и обука у Ужицу (26.12.2022.)</w:t>
            </w:r>
          </w:p>
          <w:p w:rsidR="00D17A83" w:rsidRPr="002B5E93" w:rsidRDefault="00D17A83" w:rsidP="005C503D">
            <w:pPr>
              <w:widowControl/>
              <w:numPr>
                <w:ilvl w:val="0"/>
                <w:numId w:val="73"/>
              </w:numPr>
              <w:autoSpaceDE/>
              <w:autoSpaceDN/>
              <w:textAlignment w:val="baseline"/>
              <w:rPr>
                <w:rFonts w:ascii="Calibri" w:hAnsi="Calibri" w:cs="Calibri"/>
                <w:color w:val="000000"/>
              </w:rPr>
            </w:pPr>
            <w:r w:rsidRPr="002B5E93">
              <w:rPr>
                <w:rFonts w:ascii="Calibri" w:hAnsi="Calibri" w:cs="Calibri"/>
                <w:color w:val="000000"/>
              </w:rPr>
              <w:t>онлајн састанак у оквиру пројекта “Унапређивање система дигитализације у образоању” (06.12.2022.)</w:t>
            </w:r>
          </w:p>
          <w:p w:rsidR="00D17A83" w:rsidRPr="002B5E93" w:rsidRDefault="00D17A83" w:rsidP="005C503D">
            <w:pPr>
              <w:widowControl/>
              <w:numPr>
                <w:ilvl w:val="0"/>
                <w:numId w:val="73"/>
              </w:numPr>
              <w:autoSpaceDE/>
              <w:autoSpaceDN/>
              <w:textAlignment w:val="baseline"/>
              <w:rPr>
                <w:rFonts w:ascii="Calibri" w:hAnsi="Calibri" w:cs="Calibri"/>
                <w:color w:val="000000"/>
              </w:rPr>
            </w:pPr>
            <w:r w:rsidRPr="002B5E93">
              <w:rPr>
                <w:rFonts w:ascii="Calibri" w:hAnsi="Calibri" w:cs="Calibri"/>
                <w:color w:val="000000"/>
              </w:rPr>
              <w:t>семинар “Примена тренинга социјалних вештина у раду са ученицима са интелектуалном ометеношћу и/или поремећајем из спектра аутизма” бр. 266, К3П1 8 бодова (10.12.2022.)</w:t>
            </w:r>
          </w:p>
          <w:p w:rsidR="00D17A83" w:rsidRPr="002B5E93" w:rsidRDefault="00D17A83" w:rsidP="005C503D">
            <w:pPr>
              <w:widowControl/>
              <w:numPr>
                <w:ilvl w:val="0"/>
                <w:numId w:val="73"/>
              </w:numPr>
              <w:autoSpaceDE/>
              <w:autoSpaceDN/>
              <w:spacing w:line="0" w:lineRule="atLeast"/>
              <w:textAlignment w:val="baseline"/>
              <w:rPr>
                <w:rFonts w:ascii="Calibri" w:hAnsi="Calibri" w:cs="Calibri"/>
                <w:color w:val="000000"/>
              </w:rPr>
            </w:pPr>
            <w:r w:rsidRPr="002B5E93">
              <w:rPr>
                <w:rFonts w:ascii="Calibri" w:hAnsi="Calibri" w:cs="Calibri"/>
                <w:color w:val="000000"/>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24"/>
                <w:szCs w:val="24"/>
              </w:rPr>
            </w:pPr>
            <w:r w:rsidRPr="002B5E93">
              <w:rPr>
                <w:rFonts w:ascii="Calibri" w:hAnsi="Calibri" w:cs="Calibri"/>
                <w:color w:val="000000"/>
              </w:rPr>
              <w:t>•</w:t>
            </w:r>
            <w:r w:rsidRPr="002B5E93">
              <w:rPr>
                <w:rFonts w:ascii="Calibri" w:hAnsi="Calibri" w:cs="Calibri"/>
                <w:color w:val="000000"/>
              </w:rPr>
              <w:tab/>
              <w:t xml:space="preserve"> „Примена тренинга социјалних вештина у раду са децом са интелектуалном ометеношћу или поремећајем из спектра аутизма“ број бодова 8</w:t>
            </w:r>
          </w:p>
          <w:p w:rsidR="00D17A83" w:rsidRPr="002B5E93" w:rsidRDefault="00D17A83" w:rsidP="005C503D">
            <w:pPr>
              <w:widowControl/>
              <w:numPr>
                <w:ilvl w:val="0"/>
                <w:numId w:val="74"/>
              </w:numPr>
              <w:autoSpaceDE/>
              <w:autoSpaceDN/>
              <w:spacing w:after="200"/>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p w:rsidR="00D17A83" w:rsidRPr="002B5E93" w:rsidRDefault="00D17A83" w:rsidP="005C503D">
            <w:pPr>
              <w:widowControl/>
              <w:numPr>
                <w:ilvl w:val="0"/>
                <w:numId w:val="74"/>
              </w:numPr>
              <w:autoSpaceDE/>
              <w:autoSpaceDN/>
              <w:spacing w:before="240" w:after="240" w:line="0" w:lineRule="atLeast"/>
              <w:jc w:val="both"/>
              <w:textAlignment w:val="baseline"/>
              <w:rPr>
                <w:color w:val="000000"/>
              </w:rPr>
            </w:pPr>
            <w:r w:rsidRPr="002B5E93">
              <w:rPr>
                <w:color w:val="000000"/>
                <w:sz w:val="24"/>
                <w:szCs w:val="24"/>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5"/>
              </w:numPr>
              <w:autoSpaceDE/>
              <w:autoSpaceDN/>
              <w:spacing w:after="200"/>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p w:rsidR="00D17A83" w:rsidRPr="002B5E93" w:rsidRDefault="00D17A83" w:rsidP="005C503D">
            <w:pPr>
              <w:widowControl/>
              <w:numPr>
                <w:ilvl w:val="0"/>
                <w:numId w:val="75"/>
              </w:numPr>
              <w:autoSpaceDE/>
              <w:autoSpaceDN/>
              <w:spacing w:before="240" w:after="240" w:line="0" w:lineRule="atLeast"/>
              <w:jc w:val="both"/>
              <w:textAlignment w:val="baseline"/>
              <w:rPr>
                <w:color w:val="000000"/>
              </w:rPr>
            </w:pPr>
            <w:r w:rsidRPr="002B5E93">
              <w:rPr>
                <w:color w:val="000000"/>
                <w:sz w:val="24"/>
                <w:szCs w:val="24"/>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6"/>
              </w:numPr>
              <w:autoSpaceDE/>
              <w:autoSpaceDN/>
              <w:jc w:val="both"/>
              <w:textAlignment w:val="baseline"/>
              <w:rPr>
                <w:color w:val="000000"/>
              </w:rPr>
            </w:pPr>
            <w:r w:rsidRPr="002B5E93">
              <w:rPr>
                <w:color w:val="000000"/>
                <w:sz w:val="14"/>
                <w:szCs w:val="14"/>
              </w:rPr>
              <w:t xml:space="preserve">    </w:t>
            </w:r>
            <w:r w:rsidRPr="002B5E93">
              <w:rPr>
                <w:color w:val="000000"/>
                <w:sz w:val="24"/>
                <w:szCs w:val="24"/>
              </w:rPr>
              <w:t> „Етика и интегритет“- онлајн обука</w:t>
            </w:r>
          </w:p>
          <w:p w:rsidR="00D17A83" w:rsidRPr="002B5E93" w:rsidRDefault="00D17A83" w:rsidP="005C503D">
            <w:pPr>
              <w:widowControl/>
              <w:numPr>
                <w:ilvl w:val="0"/>
                <w:numId w:val="76"/>
              </w:numPr>
              <w:autoSpaceDE/>
              <w:autoSpaceDN/>
              <w:spacing w:before="240" w:after="240"/>
              <w:jc w:val="both"/>
              <w:textAlignment w:val="baseline"/>
              <w:rPr>
                <w:color w:val="000000"/>
              </w:rPr>
            </w:pPr>
            <w:r w:rsidRPr="002B5E93">
              <w:rPr>
                <w:color w:val="000000"/>
                <w:sz w:val="14"/>
                <w:szCs w:val="14"/>
              </w:rPr>
              <w:t>      </w:t>
            </w:r>
            <w:r w:rsidRPr="002B5E93">
              <w:rPr>
                <w:color w:val="000000"/>
                <w:sz w:val="24"/>
                <w:szCs w:val="24"/>
              </w:rPr>
              <w:t>"Развој тестова знања и примена у диференцирању учења и наставе"- обука - онлајн и у установи</w:t>
            </w:r>
          </w:p>
          <w:p w:rsidR="00D17A83" w:rsidRPr="002B5E93" w:rsidRDefault="00D17A83" w:rsidP="005C503D">
            <w:pPr>
              <w:widowControl/>
              <w:numPr>
                <w:ilvl w:val="0"/>
                <w:numId w:val="76"/>
              </w:numPr>
              <w:autoSpaceDE/>
              <w:autoSpaceDN/>
              <w:spacing w:before="240" w:after="240"/>
              <w:jc w:val="both"/>
              <w:textAlignment w:val="baseline"/>
              <w:rPr>
                <w:color w:val="000000"/>
              </w:rPr>
            </w:pPr>
            <w:r w:rsidRPr="002B5E93">
              <w:rPr>
                <w:color w:val="000000"/>
                <w:sz w:val="14"/>
                <w:szCs w:val="14"/>
              </w:rPr>
              <w:t>         </w:t>
            </w:r>
            <w:r w:rsidRPr="002B5E93">
              <w:rPr>
                <w:color w:val="000000"/>
                <w:sz w:val="24"/>
                <w:szCs w:val="24"/>
              </w:rPr>
              <w:t>„Безбедност на раду“</w:t>
            </w:r>
          </w:p>
          <w:p w:rsidR="00D17A83" w:rsidRPr="002B5E93" w:rsidRDefault="00D17A83" w:rsidP="005C503D">
            <w:pPr>
              <w:widowControl/>
              <w:numPr>
                <w:ilvl w:val="0"/>
                <w:numId w:val="76"/>
              </w:numPr>
              <w:autoSpaceDE/>
              <w:autoSpaceDN/>
              <w:spacing w:before="240" w:after="240" w:line="0" w:lineRule="atLeast"/>
              <w:jc w:val="both"/>
              <w:textAlignment w:val="baseline"/>
              <w:rPr>
                <w:color w:val="000000"/>
              </w:rPr>
            </w:pPr>
            <w:r w:rsidRPr="002B5E93">
              <w:rPr>
                <w:color w:val="000000"/>
                <w:sz w:val="24"/>
                <w:szCs w:val="24"/>
              </w:rPr>
              <w:t> Трибина „Лични пратилац  детета“ – у установи</w:t>
            </w:r>
          </w:p>
        </w:tc>
      </w:tr>
    </w:tbl>
    <w:p w:rsidR="00D17A83" w:rsidRPr="002B5E93" w:rsidRDefault="00D17A83" w:rsidP="00D17A83">
      <w:pPr>
        <w:rPr>
          <w:sz w:val="24"/>
          <w:szCs w:val="24"/>
        </w:rPr>
      </w:pPr>
      <w:r w:rsidRPr="002B5E93">
        <w:rPr>
          <w:color w:val="000000"/>
          <w:sz w:val="24"/>
          <w:szCs w:val="24"/>
        </w:rPr>
        <w:t>*Стручно усавршавање 2022/2023.</w:t>
      </w:r>
    </w:p>
    <w:p w:rsidR="00D83C20" w:rsidRDefault="00D83C20" w:rsidP="00942E09">
      <w:pPr>
        <w:tabs>
          <w:tab w:val="left" w:pos="3571"/>
        </w:tabs>
        <w:spacing w:before="98"/>
        <w:ind w:left="1289"/>
        <w:rPr>
          <w:color w:val="FF0000"/>
          <w:w w:val="105"/>
          <w:sz w:val="20"/>
          <w:u w:val="single"/>
        </w:rPr>
      </w:pPr>
    </w:p>
    <w:p w:rsidR="00D17A83" w:rsidRDefault="00D17A83" w:rsidP="00942E09">
      <w:pPr>
        <w:tabs>
          <w:tab w:val="left" w:pos="3571"/>
        </w:tabs>
        <w:spacing w:before="98"/>
        <w:ind w:left="1289"/>
        <w:rPr>
          <w:color w:val="FF0000"/>
          <w:w w:val="105"/>
          <w:sz w:val="20"/>
          <w:u w:val="single"/>
        </w:rPr>
      </w:pPr>
    </w:p>
    <w:p w:rsidR="00D17A83" w:rsidRDefault="00D17A83"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tblPr>
      <w:tblGrid>
        <w:gridCol w:w="2024"/>
        <w:gridCol w:w="8115"/>
      </w:tblGrid>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 xml:space="preserve">Назив угледног часа и време одржавања/Присуство на угледном часу </w:t>
            </w:r>
            <w:r w:rsidRPr="002B5E93">
              <w:rPr>
                <w:b/>
                <w:bCs/>
                <w:color w:val="000000"/>
                <w:sz w:val="24"/>
                <w:szCs w:val="24"/>
              </w:rPr>
              <w:lastRenderedPageBreak/>
              <w:t>код колеге</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lastRenderedPageBreak/>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7"/>
              </w:numPr>
              <w:autoSpaceDE/>
              <w:autoSpaceDN/>
              <w:textAlignment w:val="baseline"/>
              <w:rPr>
                <w:rFonts w:ascii="Calibri" w:hAnsi="Calibri" w:cs="Calibri"/>
                <w:color w:val="000000"/>
              </w:rPr>
            </w:pPr>
            <w:r w:rsidRPr="002B5E93">
              <w:rPr>
                <w:rFonts w:ascii="Calibri" w:hAnsi="Calibri" w:cs="Calibri"/>
                <w:color w:val="000000"/>
              </w:rPr>
              <w:t>2. децембра 2022. године присуствовала угледном часу „Бојни отрови” који су организовале наставница Станица Милошевић и наставница Данијела Лаловић</w:t>
            </w:r>
          </w:p>
          <w:p w:rsidR="00D17A83" w:rsidRPr="002B5E93" w:rsidRDefault="00D17A83" w:rsidP="005C503D">
            <w:pPr>
              <w:widowControl/>
              <w:numPr>
                <w:ilvl w:val="0"/>
                <w:numId w:val="77"/>
              </w:numPr>
              <w:autoSpaceDE/>
              <w:autoSpaceDN/>
              <w:spacing w:line="0" w:lineRule="atLeast"/>
              <w:textAlignment w:val="baseline"/>
              <w:rPr>
                <w:rFonts w:ascii="Calibri" w:hAnsi="Calibri" w:cs="Calibri"/>
                <w:color w:val="000000"/>
              </w:rPr>
            </w:pPr>
            <w:r w:rsidRPr="002B5E93">
              <w:rPr>
                <w:rFonts w:ascii="Calibri" w:hAnsi="Calibri" w:cs="Calibri"/>
                <w:color w:val="000000"/>
              </w:rPr>
              <w:t>29. новембра 2022. године у оквиру пројекта „Премошћавање дигиталног јаза организована радионица „Коцка и квадар” за ученике петог и осмог разреда</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8"/>
              </w:numPr>
              <w:autoSpaceDE/>
              <w:autoSpaceDN/>
              <w:spacing w:after="200" w:line="0" w:lineRule="atLeast"/>
              <w:jc w:val="both"/>
              <w:textAlignment w:val="baseline"/>
              <w:rPr>
                <w:rFonts w:ascii="Arial" w:hAnsi="Arial" w:cs="Arial"/>
                <w:color w:val="000000"/>
              </w:rPr>
            </w:pPr>
            <w:r w:rsidRPr="002B5E93">
              <w:rPr>
                <w:color w:val="000000"/>
                <w:sz w:val="24"/>
                <w:szCs w:val="24"/>
              </w:rPr>
              <w:t>23. децембра 2022. год. у шестом разреду ИО Бајевац присуство на угледном час наставница Александра Јагодић и Александра Чолаковић Нинковић. </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0" w:lineRule="atLeast"/>
              <w:rPr>
                <w:sz w:val="24"/>
                <w:szCs w:val="24"/>
              </w:rPr>
            </w:pPr>
            <w:r w:rsidRPr="002B5E93">
              <w:rPr>
                <w:rFonts w:ascii="Calibri" w:hAnsi="Calibri" w:cs="Calibri"/>
                <w:color w:val="000000"/>
              </w:rPr>
              <w:t>/</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79"/>
              </w:numPr>
              <w:autoSpaceDE/>
              <w:autoSpaceDN/>
              <w:spacing w:line="0" w:lineRule="atLeast"/>
              <w:textAlignment w:val="baseline"/>
              <w:rPr>
                <w:rFonts w:ascii="Calibri" w:hAnsi="Calibri" w:cs="Calibri"/>
                <w:color w:val="000000"/>
              </w:rPr>
            </w:pPr>
            <w:r w:rsidRPr="002B5E93">
              <w:rPr>
                <w:rFonts w:ascii="Calibri" w:hAnsi="Calibri" w:cs="Calibri"/>
                <w:color w:val="000000"/>
              </w:rPr>
              <w:t>2. децембра 2022. године присуствовала угледном часу „Бојни отрови” који су организовале наставница Станица Милошевић и наставница Данијела Лаловић</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5C503D">
            <w:pPr>
              <w:widowControl/>
              <w:numPr>
                <w:ilvl w:val="0"/>
                <w:numId w:val="80"/>
              </w:numPr>
              <w:autoSpaceDE/>
              <w:autoSpaceDN/>
              <w:spacing w:line="0" w:lineRule="atLeast"/>
              <w:textAlignment w:val="baseline"/>
              <w:rPr>
                <w:color w:val="000000"/>
                <w:sz w:val="24"/>
                <w:szCs w:val="24"/>
              </w:rPr>
            </w:pPr>
            <w:r w:rsidRPr="002B5E93">
              <w:rPr>
                <w:color w:val="000000"/>
                <w:sz w:val="24"/>
                <w:szCs w:val="24"/>
              </w:rPr>
              <w:t>25. новембра 2022. год. у  оквиру пројекта „Премошћавање дигиталног јаза“ у Клубу за учење (Боговађа) организована је радионица (угледни час) „Брзина“ за ученике шестог, седмог и осмог разреда.</w:t>
            </w:r>
          </w:p>
        </w:tc>
      </w:tr>
    </w:tbl>
    <w:p w:rsidR="00D17A83" w:rsidRDefault="00D17A83"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tblPr>
      <w:tblGrid>
        <w:gridCol w:w="2321"/>
        <w:gridCol w:w="2394"/>
        <w:gridCol w:w="1627"/>
        <w:gridCol w:w="2170"/>
        <w:gridCol w:w="1627"/>
      </w:tblGrid>
      <w:tr w:rsidR="00D17A83" w:rsidRPr="002B5E93" w:rsidTr="00BC133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Наставник</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Неодовољне оцене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Неоцењени</w:t>
            </w:r>
          </w:p>
        </w:tc>
      </w:tr>
      <w:tr w:rsidR="00D17A83" w:rsidRPr="002B5E93" w:rsidTr="00BC133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Име и презиме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Разред и 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Име и презиме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Разред и одељење</w:t>
            </w:r>
          </w:p>
        </w:tc>
      </w:tr>
      <w:tr w:rsidR="00D17A83" w:rsidRPr="002B5E93" w:rsidTr="00BC1332">
        <w:trPr>
          <w:trHeight w:val="11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Тара Пакић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Лаура Јоксимовић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6-4</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Лука Радовановић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Патриција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6-3</w:t>
            </w: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Лена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Златко Јовановић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6-4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Николина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Александар Митровић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6-3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Магдалена Михаиловић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Теодора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Андријо Јаковљевић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Анастасија Савић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Јелена Јовановић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Златко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Урош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Мила Марковић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Елена Милосављевић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Вук Милошевић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Милан Ташић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2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Лана Блажић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Андреј Лазић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7-1</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Јован Живојиновић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Анђела Јанковић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7-2</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Невена Пауновић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Теодора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Брендо Радосављевић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Андријана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Невена Шарић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Раде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Павле Гајић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Преша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Огњен Голубовић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Кристина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Нина Марковић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sz w:val="20"/>
                <w:szCs w:val="20"/>
              </w:rPr>
              <w:t>Михаило Панић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sz w:val="20"/>
                <w:szCs w:val="2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Лазар Драгутиновић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sz w:val="20"/>
                <w:szCs w:val="2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Анђела Мићић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Вук Остојић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Александар Живојиновић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Леонардо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Анастасија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Марко Пантелић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Никола Радовановић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Аца Томић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Теодора Маринковић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0" w:lineRule="atLeast"/>
              <w:rPr>
                <w:sz w:val="24"/>
                <w:szCs w:val="24"/>
              </w:rPr>
            </w:pPr>
            <w:r w:rsidRPr="002B5E93">
              <w:rPr>
                <w:rFonts w:ascii="Calibri" w:hAnsi="Calibri" w:cs="Calibri"/>
                <w:color w:val="000000"/>
              </w:rPr>
              <w:t>Алекса Милутиновић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rPr>
          <w:trHeight w:val="1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2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1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Никола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Мартина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5-1</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Кристијан Васић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Математика: Елена Станојевић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r>
      <w:tr w:rsidR="00D17A83" w:rsidRPr="002B5E93" w:rsidTr="00BC1332">
        <w:trPr>
          <w:trHeight w:val="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9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9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9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Брендо Радосављевић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5-3</w:t>
            </w: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Патриција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6-3</w:t>
            </w: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Лаура Јоксимовић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6-4</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Анђела Јанковић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7-2</w:t>
            </w:r>
          </w:p>
        </w:tc>
      </w:tr>
      <w:tr w:rsidR="00D17A83" w:rsidRPr="002B5E93" w:rsidTr="00BC1332">
        <w:trPr>
          <w:trHeight w:val="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4"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4"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4" w:lineRule="atLeast"/>
              <w:rPr>
                <w:sz w:val="24"/>
                <w:szCs w:val="24"/>
              </w:rPr>
            </w:pPr>
            <w:r w:rsidRPr="002B5E93">
              <w:rPr>
                <w:rFonts w:ascii="Calibri" w:hAnsi="Calibri" w:cs="Calibri"/>
                <w:color w:val="000000"/>
              </w:rPr>
              <w:t>Теодора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4" w:lineRule="atLeast"/>
              <w:rPr>
                <w:sz w:val="24"/>
                <w:szCs w:val="24"/>
              </w:rPr>
            </w:pPr>
            <w:r w:rsidRPr="002B5E93">
              <w:rPr>
                <w:rFonts w:ascii="Calibri" w:hAnsi="Calibri" w:cs="Calibri"/>
                <w:color w:val="000000"/>
              </w:rPr>
              <w:t>7-3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Андријана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7-4</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Раде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Преша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Кристина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7-4</w:t>
            </w: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Лазар Вујић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8-2</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Ивана Јашаревић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8-5</w:t>
            </w:r>
          </w:p>
        </w:tc>
      </w:tr>
      <w:tr w:rsidR="00D17A83" w:rsidRPr="002B5E93" w:rsidTr="00BC1332">
        <w:trPr>
          <w:trHeight w:val="16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Патриција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6-3</w:t>
            </w:r>
          </w:p>
        </w:tc>
      </w:tr>
      <w:tr w:rsidR="00D17A83" w:rsidRPr="002B5E93" w:rsidTr="00BC1332">
        <w:trPr>
          <w:trHeight w:val="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89" w:lineRule="atLeast"/>
              <w:rPr>
                <w:sz w:val="24"/>
                <w:szCs w:val="24"/>
              </w:rPr>
            </w:pPr>
            <w:r w:rsidRPr="002B5E93">
              <w:rPr>
                <w:rFonts w:ascii="Calibri" w:hAnsi="Calibri" w:cs="Calibri"/>
                <w:color w:val="000000"/>
              </w:rPr>
              <w:t>Александар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89" w:lineRule="atLeast"/>
              <w:rPr>
                <w:sz w:val="24"/>
                <w:szCs w:val="24"/>
              </w:rPr>
            </w:pPr>
            <w:r w:rsidRPr="002B5E93">
              <w:rPr>
                <w:rFonts w:ascii="Calibri" w:hAnsi="Calibri" w:cs="Calibri"/>
                <w:color w:val="000000"/>
              </w:rPr>
              <w:t>6-3</w:t>
            </w: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Златко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6-4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Лаура Јоксимовић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6-4</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2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Раде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Андријана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7-4</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Преша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Кристина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80" w:lineRule="atLeast"/>
              <w:rPr>
                <w:sz w:val="24"/>
                <w:szCs w:val="24"/>
              </w:rPr>
            </w:pPr>
            <w:r w:rsidRPr="002B5E93">
              <w:rPr>
                <w:rFonts w:ascii="Calibri" w:hAnsi="Calibri" w:cs="Calibri"/>
                <w:color w:val="000000"/>
              </w:rPr>
              <w:t>Леонардо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80" w:lineRule="atLeast"/>
              <w:rPr>
                <w:sz w:val="24"/>
                <w:szCs w:val="24"/>
              </w:rPr>
            </w:pPr>
            <w:r w:rsidRPr="002B5E93">
              <w:rPr>
                <w:rFonts w:ascii="Calibri" w:hAnsi="Calibri" w:cs="Calibri"/>
                <w:color w:val="000000"/>
              </w:rPr>
              <w:t>7-3</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Анастасија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Теодора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Анђела Јанковић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7-2</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Ивана Јашаревић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8-5</w:t>
            </w:r>
          </w:p>
        </w:tc>
      </w:tr>
      <w:tr w:rsidR="00D17A83" w:rsidRPr="002B5E93" w:rsidTr="00BC1332">
        <w:trPr>
          <w:trHeight w:val="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Недовољних оцена нема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Мартина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5-1</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Андреј Лазић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7-1</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Лазар Вујић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8-2</w:t>
            </w: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Укупно: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bl>
    <w:p w:rsidR="00D17A83" w:rsidRDefault="00D17A83" w:rsidP="00942E09">
      <w:pPr>
        <w:tabs>
          <w:tab w:val="left" w:pos="3571"/>
        </w:tabs>
        <w:spacing w:before="98"/>
        <w:ind w:left="1289"/>
        <w:rPr>
          <w:color w:val="FF0000"/>
          <w:w w:val="105"/>
          <w:sz w:val="20"/>
          <w:u w:val="single"/>
        </w:rPr>
      </w:pPr>
    </w:p>
    <w:p w:rsidR="00D83C20" w:rsidRDefault="00D83C20" w:rsidP="00942E09">
      <w:pPr>
        <w:tabs>
          <w:tab w:val="left" w:pos="3571"/>
        </w:tabs>
        <w:spacing w:before="98"/>
        <w:ind w:left="1289"/>
        <w:rPr>
          <w:color w:val="FF0000"/>
          <w:w w:val="105"/>
          <w:sz w:val="20"/>
          <w:u w:val="single"/>
        </w:rPr>
      </w:pPr>
    </w:p>
    <w:p w:rsidR="00942E09" w:rsidRPr="0010025F" w:rsidRDefault="00942E09" w:rsidP="00942E09">
      <w:pPr>
        <w:pStyle w:val="BodyText"/>
        <w:rPr>
          <w:b/>
          <w:color w:val="FF0000"/>
          <w:sz w:val="20"/>
        </w:rPr>
      </w:pPr>
    </w:p>
    <w:p w:rsidR="00942E09" w:rsidRPr="0010025F" w:rsidRDefault="00942E09" w:rsidP="00942E09">
      <w:pPr>
        <w:pStyle w:val="BodyText"/>
        <w:rPr>
          <w:b/>
          <w:color w:val="FF0000"/>
          <w:sz w:val="20"/>
        </w:rPr>
      </w:pPr>
    </w:p>
    <w:p w:rsidR="00942E09" w:rsidRPr="0010025F" w:rsidRDefault="00942E09" w:rsidP="00942E09">
      <w:pPr>
        <w:pStyle w:val="BodyText"/>
        <w:rPr>
          <w:b/>
          <w:color w:val="FF0000"/>
          <w:sz w:val="20"/>
        </w:rPr>
      </w:pPr>
    </w:p>
    <w:p w:rsidR="00942E09" w:rsidRPr="0010025F" w:rsidRDefault="00942E09" w:rsidP="00942E09">
      <w:pPr>
        <w:pStyle w:val="BodyText"/>
        <w:rPr>
          <w:b/>
          <w:color w:val="FF0000"/>
          <w:sz w:val="21"/>
        </w:rPr>
      </w:pPr>
    </w:p>
    <w:p w:rsidR="00942E09" w:rsidRDefault="00D17A83" w:rsidP="00D17A83">
      <w:pPr>
        <w:jc w:val="center"/>
        <w:rPr>
          <w:rFonts w:ascii="Calibri"/>
          <w:sz w:val="20"/>
        </w:rPr>
        <w:sectPr w:rsidR="00942E09" w:rsidSect="00D17A83">
          <w:footerReference w:type="default" r:id="rId24"/>
          <w:pgSz w:w="12240" w:h="15840"/>
          <w:pgMar w:top="1260" w:right="1041" w:bottom="1500" w:left="1276" w:header="0" w:footer="920" w:gutter="0"/>
          <w:cols w:space="720"/>
        </w:sectPr>
      </w:pPr>
      <w:r>
        <w:rPr>
          <w:rFonts w:ascii="Calibri"/>
          <w:sz w:val="20"/>
        </w:rPr>
        <w:t>…</w:t>
      </w:r>
    </w:p>
    <w:p w:rsidR="00675F2D" w:rsidRDefault="00675F2D">
      <w:pPr>
        <w:pStyle w:val="BodyText"/>
        <w:rPr>
          <w:sz w:val="20"/>
        </w:rPr>
      </w:pPr>
    </w:p>
    <w:p w:rsidR="00675F2D" w:rsidRDefault="00675F2D">
      <w:pPr>
        <w:pStyle w:val="BodyText"/>
        <w:rPr>
          <w:sz w:val="20"/>
        </w:rPr>
      </w:pPr>
    </w:p>
    <w:p w:rsidR="00675F2D" w:rsidRDefault="00675F2D">
      <w:pPr>
        <w:pStyle w:val="BodyText"/>
        <w:rPr>
          <w:sz w:val="20"/>
        </w:rPr>
      </w:pPr>
    </w:p>
    <w:p w:rsidR="0010025F" w:rsidRPr="007D2DAF" w:rsidRDefault="0010025F" w:rsidP="0010025F">
      <w:pPr>
        <w:shd w:val="clear" w:color="auto" w:fill="FDE9D9" w:themeFill="accent6" w:themeFillTint="33"/>
        <w:ind w:left="426"/>
        <w:jc w:val="center"/>
        <w:rPr>
          <w:b/>
          <w:sz w:val="32"/>
          <w:szCs w:val="32"/>
          <w:shd w:val="clear" w:color="auto" w:fill="FDE9D9" w:themeFill="accent6" w:themeFillTint="33"/>
        </w:rPr>
      </w:pPr>
      <w:r w:rsidRPr="007D2DAF">
        <w:rPr>
          <w:b/>
          <w:sz w:val="32"/>
          <w:szCs w:val="32"/>
          <w:shd w:val="clear" w:color="auto" w:fill="FDE9D9" w:themeFill="accent6" w:themeFillTint="33"/>
        </w:rPr>
        <w:t>ПОЛУГОДИШЊИ ИЗВЕШТАЈ О РАДУ</w:t>
      </w:r>
    </w:p>
    <w:p w:rsidR="0010025F" w:rsidRPr="007D2DAF" w:rsidRDefault="0010025F" w:rsidP="0010025F">
      <w:pPr>
        <w:shd w:val="clear" w:color="auto" w:fill="FDE9D9" w:themeFill="accent6" w:themeFillTint="33"/>
        <w:ind w:left="426"/>
        <w:jc w:val="center"/>
        <w:rPr>
          <w:rFonts w:eastAsia="Calibri"/>
          <w:b/>
          <w:sz w:val="32"/>
          <w:szCs w:val="32"/>
          <w:shd w:val="clear" w:color="auto" w:fill="FBD4B4"/>
        </w:rPr>
      </w:pPr>
      <w:r w:rsidRPr="007D2DAF">
        <w:rPr>
          <w:b/>
          <w:sz w:val="32"/>
          <w:szCs w:val="32"/>
          <w:shd w:val="clear" w:color="auto" w:fill="FDE9D9" w:themeFill="accent6" w:themeFillTint="33"/>
        </w:rPr>
        <w:t>СТРУЧНОГ ВЕЋА НАСТАВНИКА СРПСКОГ ЈЕЗИКА И КЊИЖЕВНОСТИ</w:t>
      </w:r>
    </w:p>
    <w:p w:rsidR="0010025F" w:rsidRPr="007D2DAF" w:rsidRDefault="0010025F" w:rsidP="0010025F">
      <w:pPr>
        <w:shd w:val="clear" w:color="auto" w:fill="FDE9D9" w:themeFill="accent6" w:themeFillTint="33"/>
        <w:ind w:left="426"/>
        <w:jc w:val="center"/>
        <w:rPr>
          <w:b/>
          <w:sz w:val="32"/>
          <w:szCs w:val="32"/>
        </w:rPr>
      </w:pPr>
      <w:r>
        <w:rPr>
          <w:rFonts w:eastAsia="Calibri"/>
          <w:b/>
          <w:sz w:val="32"/>
          <w:szCs w:val="32"/>
          <w:shd w:val="clear" w:color="auto" w:fill="FDE9D9" w:themeFill="accent6" w:themeFillTint="33"/>
        </w:rPr>
        <w:t>ЗА ШКОЛСКУ 2023/2024</w:t>
      </w:r>
      <w:r w:rsidRPr="007D2DAF">
        <w:rPr>
          <w:rFonts w:eastAsia="Calibri"/>
          <w:b/>
          <w:sz w:val="32"/>
          <w:szCs w:val="32"/>
          <w:shd w:val="clear" w:color="auto" w:fill="FDE9D9" w:themeFill="accent6" w:themeFillTint="33"/>
        </w:rPr>
        <w:t>. ГОДИНУ</w:t>
      </w:r>
    </w:p>
    <w:p w:rsidR="0010025F" w:rsidRPr="001E5E10" w:rsidRDefault="0010025F" w:rsidP="0010025F">
      <w:pPr>
        <w:shd w:val="clear" w:color="auto" w:fill="FFFFFF"/>
        <w:spacing w:before="100" w:beforeAutospacing="1" w:after="100" w:afterAutospacing="1"/>
        <w:ind w:left="567"/>
        <w:rPr>
          <w:noProof/>
          <w:color w:val="222222"/>
          <w:sz w:val="24"/>
          <w:szCs w:val="24"/>
        </w:rPr>
      </w:pPr>
      <w:r w:rsidRPr="001E5E10">
        <w:rPr>
          <w:b/>
          <w:bCs/>
          <w:noProof/>
          <w:color w:val="222222"/>
          <w:sz w:val="24"/>
          <w:szCs w:val="24"/>
        </w:rPr>
        <w:t>Одговорно лице:</w:t>
      </w:r>
      <w:r w:rsidRPr="00651868">
        <w:t xml:space="preserve"> </w:t>
      </w:r>
      <w:r w:rsidRPr="00651868">
        <w:rPr>
          <w:bCs/>
          <w:noProof/>
          <w:color w:val="222222"/>
          <w:sz w:val="24"/>
          <w:szCs w:val="24"/>
        </w:rPr>
        <w:t>Анђелка Адамовић,</w:t>
      </w:r>
      <w:r w:rsidRPr="001E5E10">
        <w:rPr>
          <w:bCs/>
          <w:noProof/>
          <w:color w:val="222222"/>
          <w:sz w:val="24"/>
          <w:szCs w:val="24"/>
        </w:rPr>
        <w:t xml:space="preserve"> председник</w:t>
      </w:r>
    </w:p>
    <w:p w:rsidR="0010025F" w:rsidRPr="001E5E10" w:rsidRDefault="0010025F" w:rsidP="0010025F">
      <w:pPr>
        <w:ind w:left="851"/>
        <w:jc w:val="both"/>
        <w:rPr>
          <w:rFonts w:eastAsia="Calibri"/>
          <w:sz w:val="24"/>
          <w:lang w:val="sr-Cyrl-CS"/>
        </w:rPr>
      </w:pPr>
      <w:r w:rsidRPr="001E5E10">
        <w:rPr>
          <w:b/>
          <w:bCs/>
          <w:noProof/>
          <w:color w:val="222222"/>
          <w:sz w:val="24"/>
          <w:szCs w:val="24"/>
        </w:rPr>
        <w:t>Остали </w:t>
      </w:r>
      <w:r w:rsidRPr="001E5E10">
        <w:rPr>
          <w:b/>
          <w:noProof/>
          <w:color w:val="222222"/>
          <w:sz w:val="24"/>
          <w:szCs w:val="24"/>
        </w:rPr>
        <w:t>члановн тима:</w:t>
      </w:r>
      <w:r w:rsidRPr="001E5E10">
        <w:rPr>
          <w:noProof/>
          <w:color w:val="222222"/>
          <w:sz w:val="24"/>
          <w:szCs w:val="24"/>
        </w:rPr>
        <w:t> </w:t>
      </w:r>
      <w:r w:rsidRPr="001E5E10">
        <w:rPr>
          <w:rFonts w:eastAsia="Calibri"/>
          <w:sz w:val="24"/>
          <w:lang w:val="sr-Cyrl-CS"/>
        </w:rPr>
        <w:t xml:space="preserve">Соња Миловановић, Душица Милосављевић, </w:t>
      </w:r>
      <w:r>
        <w:rPr>
          <w:rFonts w:eastAsia="Calibri"/>
          <w:sz w:val="24"/>
          <w:lang w:val="sr-Cyrl-CS"/>
        </w:rPr>
        <w:t xml:space="preserve">Лидија Марић Јовановић, </w:t>
      </w:r>
      <w:r w:rsidRPr="001E5E10">
        <w:rPr>
          <w:rFonts w:eastAsia="Calibri"/>
          <w:sz w:val="24"/>
          <w:lang w:val="sr-Cyrl-CS"/>
        </w:rPr>
        <w:t>Александра Чола</w:t>
      </w:r>
      <w:r>
        <w:rPr>
          <w:rFonts w:eastAsia="Calibri"/>
          <w:sz w:val="24"/>
          <w:lang w:val="sr-Cyrl-CS"/>
        </w:rPr>
        <w:t>ковић Нинковић, Сања Тодоровић,</w:t>
      </w:r>
      <w:r w:rsidRPr="001E5E10">
        <w:rPr>
          <w:rFonts w:eastAsia="Calibri"/>
          <w:sz w:val="24"/>
          <w:lang w:val="sr-Cyrl-CS"/>
        </w:rPr>
        <w:t xml:space="preserve"> Зорана Марковић (наставнице српског језика)</w:t>
      </w:r>
    </w:p>
    <w:p w:rsidR="0010025F" w:rsidRPr="001E5E10" w:rsidRDefault="0010025F" w:rsidP="0010025F">
      <w:pPr>
        <w:ind w:left="567"/>
        <w:jc w:val="both"/>
        <w:rPr>
          <w:rFonts w:eastAsia="Calibri"/>
          <w:sz w:val="24"/>
          <w:lang w:val="sr-Cyrl-CS"/>
        </w:rPr>
      </w:pPr>
      <w:r w:rsidRPr="001E5E10">
        <w:rPr>
          <w:b/>
          <w:noProof/>
          <w:color w:val="222222"/>
          <w:sz w:val="24"/>
          <w:szCs w:val="24"/>
        </w:rPr>
        <w:t>Сарадници </w:t>
      </w:r>
      <w:r w:rsidRPr="001E5E10">
        <w:rPr>
          <w:b/>
          <w:bCs/>
          <w:noProof/>
          <w:color w:val="222222"/>
          <w:sz w:val="24"/>
          <w:szCs w:val="24"/>
        </w:rPr>
        <w:t>у </w:t>
      </w:r>
      <w:r w:rsidRPr="001E5E10">
        <w:rPr>
          <w:b/>
          <w:noProof/>
          <w:color w:val="222222"/>
          <w:sz w:val="24"/>
          <w:szCs w:val="24"/>
        </w:rPr>
        <w:t>реализацији плана</w:t>
      </w:r>
      <w:r w:rsidRPr="001E5E10">
        <w:rPr>
          <w:noProof/>
          <w:color w:val="222222"/>
          <w:sz w:val="24"/>
          <w:szCs w:val="24"/>
        </w:rPr>
        <w:t xml:space="preserve">: </w:t>
      </w:r>
      <w:r w:rsidRPr="001E5E10">
        <w:rPr>
          <w:rFonts w:eastAsia="Calibri"/>
          <w:sz w:val="24"/>
          <w:lang w:val="sr-Cyrl-CS"/>
        </w:rPr>
        <w:t>Директор,</w:t>
      </w:r>
      <w:r>
        <w:rPr>
          <w:rFonts w:eastAsia="Calibri"/>
          <w:sz w:val="24"/>
        </w:rPr>
        <w:t xml:space="preserve"> </w:t>
      </w:r>
      <w:r w:rsidRPr="001E5E10">
        <w:rPr>
          <w:rFonts w:eastAsia="Calibri"/>
          <w:sz w:val="24"/>
          <w:lang w:val="sr-Cyrl-CS"/>
        </w:rPr>
        <w:t>помоћник директора, стручна служба, руководиоци других стручних већа и актива и координатори стручних тимова</w:t>
      </w:r>
    </w:p>
    <w:p w:rsidR="0010025F" w:rsidRDefault="0010025F" w:rsidP="0010025F">
      <w:pPr>
        <w:ind w:left="567"/>
        <w:jc w:val="center"/>
        <w:rPr>
          <w:b/>
          <w:sz w:val="24"/>
        </w:rPr>
      </w:pPr>
    </w:p>
    <w:tbl>
      <w:tblPr>
        <w:tblStyle w:val="TableGrid"/>
        <w:tblW w:w="0" w:type="auto"/>
        <w:tblLook w:val="04A0"/>
      </w:tblPr>
      <w:tblGrid>
        <w:gridCol w:w="1922"/>
        <w:gridCol w:w="3430"/>
        <w:gridCol w:w="1204"/>
        <w:gridCol w:w="1224"/>
        <w:gridCol w:w="1537"/>
        <w:gridCol w:w="1246"/>
      </w:tblGrid>
      <w:tr w:rsidR="0010025F" w:rsidTr="002D1BC8">
        <w:tc>
          <w:tcPr>
            <w:tcW w:w="7300" w:type="dxa"/>
            <w:gridSpan w:val="3"/>
            <w:tcBorders>
              <w:top w:val="double" w:sz="4" w:space="0" w:color="auto"/>
              <w:left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Садржај рада (следити годишњи план рада)</w:t>
            </w:r>
          </w:p>
        </w:tc>
        <w:tc>
          <w:tcPr>
            <w:tcW w:w="1892"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 xml:space="preserve">Садржаји рада који нису планирани а урађени су током школске године, време реалозације и носиоци активности* </w:t>
            </w:r>
          </w:p>
        </w:tc>
        <w:tc>
          <w:tcPr>
            <w:tcW w:w="2682"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Исходи/ показатељи успешности(шта је постигнуто и шта доказује успешност)</w:t>
            </w:r>
          </w:p>
        </w:tc>
        <w:tc>
          <w:tcPr>
            <w:tcW w:w="2346"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Оцена успешности од стране тима или особе задужене за евалуацију</w:t>
            </w:r>
          </w:p>
        </w:tc>
      </w:tr>
      <w:tr w:rsidR="0010025F" w:rsidTr="002D1BC8">
        <w:tc>
          <w:tcPr>
            <w:tcW w:w="2562"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Области рада</w:t>
            </w:r>
          </w:p>
        </w:tc>
        <w:tc>
          <w:tcPr>
            <w:tcW w:w="3164"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Реализоване активности, време реализације и носиоци активности*</w:t>
            </w:r>
          </w:p>
        </w:tc>
        <w:tc>
          <w:tcPr>
            <w:tcW w:w="1574"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1E5E10" w:rsidRDefault="0010025F" w:rsidP="002D1BC8">
            <w:pPr>
              <w:jc w:val="center"/>
              <w:rPr>
                <w:b/>
                <w:sz w:val="24"/>
              </w:rPr>
            </w:pPr>
            <w:r w:rsidRPr="001E5E10">
              <w:rPr>
                <w:b/>
                <w:sz w:val="24"/>
                <w:szCs w:val="30"/>
              </w:rPr>
              <w:t>Није реализовано</w:t>
            </w:r>
          </w:p>
        </w:tc>
        <w:tc>
          <w:tcPr>
            <w:tcW w:w="1892" w:type="dxa"/>
            <w:tcBorders>
              <w:top w:val="double" w:sz="4" w:space="0" w:color="auto"/>
              <w:left w:val="double" w:sz="4" w:space="0" w:color="auto"/>
              <w:bottom w:val="double" w:sz="4" w:space="0" w:color="auto"/>
            </w:tcBorders>
          </w:tcPr>
          <w:p w:rsidR="0010025F" w:rsidRDefault="0010025F" w:rsidP="002D1BC8">
            <w:pPr>
              <w:jc w:val="center"/>
              <w:rPr>
                <w:b/>
                <w:sz w:val="24"/>
              </w:rPr>
            </w:pPr>
          </w:p>
        </w:tc>
        <w:tc>
          <w:tcPr>
            <w:tcW w:w="2682" w:type="dxa"/>
            <w:tcBorders>
              <w:top w:val="double" w:sz="4" w:space="0" w:color="auto"/>
              <w:bottom w:val="double" w:sz="4" w:space="0" w:color="auto"/>
            </w:tcBorders>
          </w:tcPr>
          <w:p w:rsidR="0010025F" w:rsidRDefault="0010025F" w:rsidP="002D1BC8">
            <w:pPr>
              <w:jc w:val="center"/>
              <w:rPr>
                <w:b/>
                <w:sz w:val="24"/>
              </w:rPr>
            </w:pPr>
          </w:p>
        </w:tc>
        <w:tc>
          <w:tcPr>
            <w:tcW w:w="2346" w:type="dxa"/>
            <w:tcBorders>
              <w:top w:val="double" w:sz="4" w:space="0" w:color="auto"/>
              <w:bottom w:val="double" w:sz="4" w:space="0" w:color="auto"/>
              <w:right w:val="double" w:sz="4" w:space="0" w:color="auto"/>
            </w:tcBorders>
          </w:tcPr>
          <w:p w:rsidR="0010025F" w:rsidRDefault="0010025F" w:rsidP="002D1BC8">
            <w:pPr>
              <w:jc w:val="center"/>
              <w:rPr>
                <w:b/>
                <w:sz w:val="24"/>
              </w:rPr>
            </w:pPr>
          </w:p>
        </w:tc>
      </w:tr>
      <w:tr w:rsidR="0010025F" w:rsidTr="002D1BC8">
        <w:trPr>
          <w:trHeight w:val="274"/>
        </w:trPr>
        <w:tc>
          <w:tcPr>
            <w:tcW w:w="2562" w:type="dxa"/>
            <w:vMerge w:val="restart"/>
            <w:tcBorders>
              <w:top w:val="double" w:sz="4" w:space="0" w:color="auto"/>
              <w:left w:val="double" w:sz="4" w:space="0" w:color="auto"/>
              <w:right w:val="double" w:sz="4" w:space="0" w:color="auto"/>
            </w:tcBorders>
            <w:shd w:val="clear" w:color="auto" w:fill="FDE9D9" w:themeFill="accent6" w:themeFillTint="33"/>
          </w:tcPr>
          <w:p w:rsidR="0010025F" w:rsidRPr="00BD1A9B" w:rsidRDefault="0010025F" w:rsidP="002D1BC8">
            <w:pPr>
              <w:rPr>
                <w:b/>
                <w:noProof/>
                <w:sz w:val="24"/>
                <w:lang w:val="ru-RU"/>
              </w:rPr>
            </w:pPr>
            <w:r w:rsidRPr="00392401">
              <w:rPr>
                <w:b/>
                <w:noProof/>
                <w:sz w:val="24"/>
                <w:lang w:val="sr-Cyrl-CS"/>
              </w:rPr>
              <w:t>1. ОРГАНИЗАЦИОНО</w:t>
            </w:r>
            <w:r w:rsidRPr="00392401">
              <w:rPr>
                <w:b/>
                <w:noProof/>
                <w:sz w:val="24"/>
                <w:lang w:val="ru-RU"/>
              </w:rPr>
              <w:t>-</w:t>
            </w:r>
            <w:r w:rsidRPr="00392401">
              <w:rPr>
                <w:b/>
                <w:noProof/>
                <w:sz w:val="24"/>
                <w:lang w:val="sr-Cyrl-CS"/>
              </w:rPr>
              <w:t xml:space="preserve">ТЕХНИЧКИ </w:t>
            </w:r>
            <w:r w:rsidRPr="00392401">
              <w:rPr>
                <w:b/>
                <w:noProof/>
                <w:sz w:val="24"/>
                <w:lang w:val="ru-RU"/>
              </w:rPr>
              <w:t xml:space="preserve">ПОСЛОВИ </w:t>
            </w:r>
          </w:p>
        </w:tc>
        <w:tc>
          <w:tcPr>
            <w:tcW w:w="3164" w:type="dxa"/>
            <w:tcBorders>
              <w:top w:val="double" w:sz="4" w:space="0" w:color="auto"/>
              <w:left w:val="double" w:sz="4" w:space="0" w:color="auto"/>
            </w:tcBorders>
          </w:tcPr>
          <w:p w:rsidR="0010025F" w:rsidRPr="004E25FD" w:rsidRDefault="0010025F" w:rsidP="002D1BC8">
            <w:pPr>
              <w:ind w:firstLine="316"/>
              <w:rPr>
                <w:sz w:val="24"/>
              </w:rPr>
            </w:pPr>
            <w:r w:rsidRPr="004E25FD">
              <w:rPr>
                <w:sz w:val="24"/>
              </w:rPr>
              <w:t>Формирано је Стручно веће и за</w:t>
            </w:r>
            <w:r>
              <w:rPr>
                <w:sz w:val="24"/>
              </w:rPr>
              <w:t xml:space="preserve"> руководиоца  је изабрана </w:t>
            </w:r>
            <w:r w:rsidRPr="00B4701E">
              <w:rPr>
                <w:sz w:val="24"/>
              </w:rPr>
              <w:t xml:space="preserve">Анђелка Адамовић </w:t>
            </w:r>
            <w:r w:rsidRPr="004E25FD">
              <w:rPr>
                <w:sz w:val="24"/>
              </w:rPr>
              <w:t>(август).</w:t>
            </w: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vMerge w:val="restart"/>
            <w:tcBorders>
              <w:top w:val="double" w:sz="4" w:space="0" w:color="auto"/>
            </w:tcBorders>
          </w:tcPr>
          <w:p w:rsidR="0010025F" w:rsidRPr="00673664" w:rsidRDefault="0010025F" w:rsidP="002D1BC8">
            <w:pPr>
              <w:ind w:firstLine="286"/>
              <w:rPr>
                <w:sz w:val="24"/>
              </w:rPr>
            </w:pPr>
            <w:r>
              <w:rPr>
                <w:sz w:val="24"/>
              </w:rPr>
              <w:t>Формирано је Стручно веће и изабран руководилац, одржана три планирана састанка, израђен полугодишњ</w:t>
            </w:r>
            <w:r>
              <w:rPr>
                <w:sz w:val="24"/>
              </w:rPr>
              <w:lastRenderedPageBreak/>
              <w:t>и извештај о раду, подељена одељења и посебна задужења, усаглашени термини одржавања писмених и контролних задатака, о чему сведоче записници са састанака Стручног већа у Ес-дневнику и документи објављени на сајту школе.</w:t>
            </w:r>
          </w:p>
        </w:tc>
        <w:tc>
          <w:tcPr>
            <w:tcW w:w="2346" w:type="dxa"/>
            <w:vMerge w:val="restart"/>
            <w:tcBorders>
              <w:top w:val="double" w:sz="4" w:space="0" w:color="auto"/>
              <w:right w:val="double" w:sz="4" w:space="0" w:color="auto"/>
            </w:tcBorders>
          </w:tcPr>
          <w:p w:rsidR="0010025F" w:rsidRPr="007128BA" w:rsidRDefault="0010025F" w:rsidP="002D1BC8">
            <w:pPr>
              <w:ind w:firstLine="286"/>
              <w:rPr>
                <w:sz w:val="24"/>
              </w:rPr>
            </w:pPr>
            <w:r w:rsidRPr="007128BA">
              <w:rPr>
                <w:sz w:val="24"/>
              </w:rPr>
              <w:lastRenderedPageBreak/>
              <w:t>Стручно веће је на</w:t>
            </w:r>
          </w:p>
          <w:p w:rsidR="0010025F" w:rsidRPr="007128BA" w:rsidRDefault="0010025F" w:rsidP="002D1BC8">
            <w:pPr>
              <w:rPr>
                <w:sz w:val="24"/>
              </w:rPr>
            </w:pPr>
            <w:r w:rsidRPr="007128BA">
              <w:rPr>
                <w:sz w:val="24"/>
              </w:rPr>
              <w:t>својим састанцима</w:t>
            </w:r>
          </w:p>
          <w:p w:rsidR="0010025F" w:rsidRPr="004E25FD" w:rsidRDefault="0010025F" w:rsidP="002D1BC8">
            <w:pPr>
              <w:rPr>
                <w:sz w:val="24"/>
              </w:rPr>
            </w:pPr>
            <w:r>
              <w:rPr>
                <w:sz w:val="24"/>
              </w:rPr>
              <w:t xml:space="preserve">дошло до закључка </w:t>
            </w:r>
            <w:r w:rsidRPr="007128BA">
              <w:rPr>
                <w:sz w:val="24"/>
              </w:rPr>
              <w:t>даје ова област успешно</w:t>
            </w:r>
            <w:r>
              <w:rPr>
                <w:sz w:val="24"/>
              </w:rPr>
              <w:t xml:space="preserve"> реализова</w:t>
            </w:r>
            <w:r>
              <w:rPr>
                <w:sz w:val="24"/>
              </w:rPr>
              <w:lastRenderedPageBreak/>
              <w:t>на.</w:t>
            </w:r>
          </w:p>
          <w:p w:rsidR="0010025F" w:rsidRPr="004E25FD" w:rsidRDefault="0010025F" w:rsidP="002D1BC8">
            <w:pPr>
              <w:rPr>
                <w:sz w:val="24"/>
              </w:rPr>
            </w:pP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Pr="00E33172" w:rsidRDefault="0010025F" w:rsidP="002D1BC8">
            <w:pPr>
              <w:rPr>
                <w:b/>
                <w:lang w:val="sr-Cyrl-CS"/>
              </w:rPr>
            </w:pPr>
          </w:p>
        </w:tc>
        <w:tc>
          <w:tcPr>
            <w:tcW w:w="3164" w:type="dxa"/>
            <w:tcBorders>
              <w:left w:val="double" w:sz="4" w:space="0" w:color="auto"/>
            </w:tcBorders>
          </w:tcPr>
          <w:p w:rsidR="0010025F" w:rsidRPr="00071C4C" w:rsidRDefault="0010025F" w:rsidP="002D1BC8">
            <w:pPr>
              <w:ind w:firstLine="316"/>
              <w:rPr>
                <w:sz w:val="24"/>
              </w:rPr>
            </w:pPr>
            <w:r w:rsidRPr="00071C4C">
              <w:rPr>
                <w:sz w:val="24"/>
              </w:rPr>
              <w:t>Одржани су планирани састанци Стручног већа (септембар, новембар, децембар - јануар).</w:t>
            </w:r>
          </w:p>
        </w:tc>
        <w:tc>
          <w:tcPr>
            <w:tcW w:w="1574" w:type="dxa"/>
          </w:tcPr>
          <w:p w:rsidR="0010025F" w:rsidRPr="004E25FD" w:rsidRDefault="0010025F" w:rsidP="002D1BC8">
            <w:pPr>
              <w:jc w:val="center"/>
              <w:rPr>
                <w:sz w:val="24"/>
              </w:rPr>
            </w:pPr>
          </w:p>
        </w:tc>
        <w:tc>
          <w:tcPr>
            <w:tcW w:w="1892" w:type="dxa"/>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Pr="00E33172" w:rsidRDefault="0010025F" w:rsidP="002D1BC8">
            <w:pPr>
              <w:rPr>
                <w:b/>
                <w:lang w:val="sr-Cyrl-CS"/>
              </w:rPr>
            </w:pPr>
          </w:p>
        </w:tc>
        <w:tc>
          <w:tcPr>
            <w:tcW w:w="3164" w:type="dxa"/>
            <w:tcBorders>
              <w:left w:val="double" w:sz="4" w:space="0" w:color="auto"/>
            </w:tcBorders>
          </w:tcPr>
          <w:p w:rsidR="0010025F" w:rsidRPr="00071C4C" w:rsidRDefault="0010025F" w:rsidP="002D1BC8">
            <w:pPr>
              <w:ind w:firstLine="316"/>
              <w:rPr>
                <w:sz w:val="24"/>
              </w:rPr>
            </w:pPr>
            <w:r w:rsidRPr="00071C4C">
              <w:rPr>
                <w:sz w:val="24"/>
              </w:rPr>
              <w:t>Израђен је извештај о раду Стручногвећа за прво полугодиште школске 2023/2024. године (јануар).</w:t>
            </w:r>
          </w:p>
        </w:tc>
        <w:tc>
          <w:tcPr>
            <w:tcW w:w="1574" w:type="dxa"/>
          </w:tcPr>
          <w:p w:rsidR="0010025F" w:rsidRPr="004E25FD" w:rsidRDefault="0010025F" w:rsidP="002D1BC8">
            <w:pPr>
              <w:jc w:val="center"/>
              <w:rPr>
                <w:sz w:val="24"/>
              </w:rPr>
            </w:pPr>
          </w:p>
        </w:tc>
        <w:tc>
          <w:tcPr>
            <w:tcW w:w="1892" w:type="dxa"/>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c>
          <w:tcPr>
            <w:tcW w:w="2562" w:type="dxa"/>
            <w:vMerge/>
            <w:tcBorders>
              <w:left w:val="double" w:sz="4" w:space="0" w:color="auto"/>
              <w:bottom w:val="double" w:sz="4" w:space="0" w:color="auto"/>
              <w:right w:val="double" w:sz="4" w:space="0" w:color="auto"/>
            </w:tcBorders>
            <w:shd w:val="clear" w:color="auto" w:fill="FDE9D9" w:themeFill="accent6" w:themeFillTint="33"/>
          </w:tcPr>
          <w:p w:rsidR="0010025F" w:rsidRPr="00E33172" w:rsidRDefault="0010025F" w:rsidP="002D1BC8">
            <w:pPr>
              <w:rPr>
                <w:b/>
                <w:lang w:val="sr-Cyrl-CS"/>
              </w:rPr>
            </w:pPr>
          </w:p>
        </w:tc>
        <w:tc>
          <w:tcPr>
            <w:tcW w:w="3164" w:type="dxa"/>
            <w:tcBorders>
              <w:left w:val="double" w:sz="4" w:space="0" w:color="auto"/>
              <w:bottom w:val="single" w:sz="4" w:space="0" w:color="auto"/>
            </w:tcBorders>
          </w:tcPr>
          <w:p w:rsidR="0010025F" w:rsidRPr="004E25FD" w:rsidRDefault="0010025F" w:rsidP="002D1BC8">
            <w:pPr>
              <w:ind w:firstLine="316"/>
              <w:rPr>
                <w:sz w:val="24"/>
              </w:rPr>
            </w:pPr>
            <w:r w:rsidRPr="005D55B0">
              <w:rPr>
                <w:sz w:val="24"/>
              </w:rPr>
              <w:t xml:space="preserve">Подељена су одељења и </w:t>
            </w:r>
            <w:r w:rsidRPr="005D55B0">
              <w:rPr>
                <w:sz w:val="24"/>
              </w:rPr>
              <w:lastRenderedPageBreak/>
              <w:t>посебна</w:t>
            </w:r>
            <w:r>
              <w:rPr>
                <w:sz w:val="24"/>
              </w:rPr>
              <w:t xml:space="preserve"> </w:t>
            </w:r>
            <w:r w:rsidRPr="005D55B0">
              <w:rPr>
                <w:sz w:val="24"/>
              </w:rPr>
              <w:t>задужења међу члановима Стручног</w:t>
            </w:r>
            <w:r>
              <w:rPr>
                <w:sz w:val="24"/>
              </w:rPr>
              <w:t xml:space="preserve"> </w:t>
            </w:r>
            <w:r w:rsidRPr="005D55B0">
              <w:rPr>
                <w:sz w:val="24"/>
              </w:rPr>
              <w:t>већа на основу норме радног</w:t>
            </w:r>
            <w:r>
              <w:rPr>
                <w:sz w:val="24"/>
              </w:rPr>
              <w:t xml:space="preserve"> </w:t>
            </w:r>
            <w:r w:rsidRPr="005D55B0">
              <w:rPr>
                <w:sz w:val="24"/>
              </w:rPr>
              <w:t>ангажовања (август).</w:t>
            </w:r>
          </w:p>
        </w:tc>
        <w:tc>
          <w:tcPr>
            <w:tcW w:w="1574" w:type="dxa"/>
            <w:tcBorders>
              <w:bottom w:val="single" w:sz="4" w:space="0" w:color="auto"/>
            </w:tcBorders>
          </w:tcPr>
          <w:p w:rsidR="0010025F" w:rsidRPr="004E25FD" w:rsidRDefault="0010025F" w:rsidP="002D1BC8">
            <w:pPr>
              <w:jc w:val="center"/>
              <w:rPr>
                <w:sz w:val="24"/>
              </w:rPr>
            </w:pPr>
          </w:p>
        </w:tc>
        <w:tc>
          <w:tcPr>
            <w:tcW w:w="1892" w:type="dxa"/>
            <w:tcBorders>
              <w:bottom w:val="single" w:sz="4" w:space="0" w:color="auto"/>
            </w:tcBorders>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c>
          <w:tcPr>
            <w:tcW w:w="2562" w:type="dxa"/>
            <w:vMerge/>
            <w:tcBorders>
              <w:top w:val="double" w:sz="4" w:space="0" w:color="auto"/>
              <w:left w:val="double" w:sz="4" w:space="0" w:color="auto"/>
              <w:bottom w:val="double" w:sz="4" w:space="0" w:color="auto"/>
              <w:right w:val="double" w:sz="4" w:space="0" w:color="auto"/>
            </w:tcBorders>
            <w:shd w:val="clear" w:color="auto" w:fill="FDE9D9" w:themeFill="accent6" w:themeFillTint="33"/>
          </w:tcPr>
          <w:p w:rsidR="0010025F" w:rsidRPr="00E33172" w:rsidRDefault="0010025F" w:rsidP="002D1BC8">
            <w:pPr>
              <w:rPr>
                <w:b/>
                <w:lang w:val="sr-Cyrl-CS"/>
              </w:rPr>
            </w:pPr>
          </w:p>
        </w:tc>
        <w:tc>
          <w:tcPr>
            <w:tcW w:w="3164" w:type="dxa"/>
            <w:tcBorders>
              <w:top w:val="single" w:sz="4" w:space="0" w:color="auto"/>
              <w:left w:val="double" w:sz="4" w:space="0" w:color="auto"/>
              <w:bottom w:val="double" w:sz="4" w:space="0" w:color="auto"/>
            </w:tcBorders>
          </w:tcPr>
          <w:p w:rsidR="0010025F" w:rsidRPr="004E25FD" w:rsidRDefault="0010025F" w:rsidP="002D1BC8">
            <w:pPr>
              <w:ind w:firstLine="316"/>
              <w:rPr>
                <w:sz w:val="24"/>
              </w:rPr>
            </w:pPr>
            <w:r w:rsidRPr="005D55B0">
              <w:rPr>
                <w:sz w:val="24"/>
              </w:rPr>
              <w:t>Усаглашени су термини одржавања</w:t>
            </w:r>
            <w:r>
              <w:rPr>
                <w:sz w:val="24"/>
              </w:rPr>
              <w:t xml:space="preserve"> </w:t>
            </w:r>
            <w:r w:rsidRPr="005D55B0">
              <w:rPr>
                <w:sz w:val="24"/>
              </w:rPr>
              <w:t>писмених и контролих задатака за</w:t>
            </w:r>
            <w:r>
              <w:rPr>
                <w:sz w:val="24"/>
              </w:rPr>
              <w:t xml:space="preserve"> </w:t>
            </w:r>
            <w:r w:rsidRPr="005D55B0">
              <w:rPr>
                <w:sz w:val="24"/>
              </w:rPr>
              <w:t>прво полугодиште у складу са</w:t>
            </w:r>
            <w:r>
              <w:rPr>
                <w:sz w:val="24"/>
              </w:rPr>
              <w:t xml:space="preserve"> </w:t>
            </w:r>
            <w:r w:rsidRPr="005D55B0">
              <w:rPr>
                <w:sz w:val="24"/>
              </w:rPr>
              <w:t>Правилником о оцењивању ученика</w:t>
            </w:r>
            <w:r>
              <w:rPr>
                <w:sz w:val="24"/>
              </w:rPr>
              <w:t xml:space="preserve"> </w:t>
            </w:r>
            <w:r w:rsidRPr="005D55B0">
              <w:rPr>
                <w:sz w:val="24"/>
              </w:rPr>
              <w:t>(септембар).</w:t>
            </w:r>
          </w:p>
        </w:tc>
        <w:tc>
          <w:tcPr>
            <w:tcW w:w="1574" w:type="dxa"/>
            <w:tcBorders>
              <w:top w:val="single" w:sz="4" w:space="0" w:color="auto"/>
              <w:bottom w:val="double" w:sz="4" w:space="0" w:color="auto"/>
            </w:tcBorders>
          </w:tcPr>
          <w:p w:rsidR="0010025F" w:rsidRPr="004E25FD" w:rsidRDefault="0010025F" w:rsidP="002D1BC8">
            <w:pPr>
              <w:jc w:val="center"/>
              <w:rPr>
                <w:sz w:val="24"/>
              </w:rPr>
            </w:pPr>
          </w:p>
        </w:tc>
        <w:tc>
          <w:tcPr>
            <w:tcW w:w="1892" w:type="dxa"/>
            <w:tcBorders>
              <w:top w:val="single" w:sz="4" w:space="0" w:color="auto"/>
              <w:bottom w:val="double" w:sz="4" w:space="0" w:color="auto"/>
            </w:tcBorders>
          </w:tcPr>
          <w:p w:rsidR="0010025F" w:rsidRPr="004E25FD" w:rsidRDefault="0010025F" w:rsidP="002D1BC8">
            <w:pPr>
              <w:jc w:val="center"/>
              <w:rPr>
                <w:sz w:val="24"/>
              </w:rPr>
            </w:pPr>
          </w:p>
        </w:tc>
        <w:tc>
          <w:tcPr>
            <w:tcW w:w="2682" w:type="dxa"/>
            <w:vMerge/>
            <w:tcBorders>
              <w:bottom w:val="double" w:sz="4" w:space="0" w:color="auto"/>
            </w:tcBorders>
          </w:tcPr>
          <w:p w:rsidR="0010025F" w:rsidRPr="004E25FD" w:rsidRDefault="0010025F" w:rsidP="002D1BC8">
            <w:pPr>
              <w:jc w:val="center"/>
              <w:rPr>
                <w:sz w:val="24"/>
              </w:rPr>
            </w:pPr>
          </w:p>
        </w:tc>
        <w:tc>
          <w:tcPr>
            <w:tcW w:w="2346" w:type="dxa"/>
            <w:vMerge/>
            <w:tcBorders>
              <w:bottom w:val="double" w:sz="4" w:space="0" w:color="auto"/>
              <w:right w:val="double" w:sz="4" w:space="0" w:color="auto"/>
            </w:tcBorders>
          </w:tcPr>
          <w:p w:rsidR="0010025F" w:rsidRPr="004E25FD" w:rsidRDefault="0010025F" w:rsidP="002D1BC8">
            <w:pPr>
              <w:jc w:val="center"/>
              <w:rPr>
                <w:sz w:val="24"/>
              </w:rPr>
            </w:pPr>
          </w:p>
        </w:tc>
      </w:tr>
      <w:tr w:rsidR="0010025F" w:rsidTr="002D1BC8">
        <w:tc>
          <w:tcPr>
            <w:tcW w:w="2562" w:type="dxa"/>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sz w:val="24"/>
                <w:lang w:val="sr-Cyrl-CS"/>
              </w:rPr>
            </w:pPr>
            <w:r w:rsidRPr="00392401">
              <w:rPr>
                <w:b/>
                <w:sz w:val="24"/>
                <w:lang w:val="sr-Cyrl-CS"/>
              </w:rPr>
              <w:t xml:space="preserve">2. </w:t>
            </w:r>
          </w:p>
          <w:p w:rsidR="0010025F" w:rsidRPr="00BD1A9B" w:rsidRDefault="0010025F" w:rsidP="002D1BC8">
            <w:pPr>
              <w:rPr>
                <w:b/>
                <w:sz w:val="24"/>
                <w:lang w:val="sr-Cyrl-CS"/>
              </w:rPr>
            </w:pPr>
            <w:r w:rsidRPr="00392401">
              <w:rPr>
                <w:b/>
                <w:sz w:val="24"/>
                <w:lang w:val="sr-Cyrl-CS"/>
              </w:rPr>
              <w:t>ИЗРАДА ГЛОБАЛНИХ И ОПЕРАТИВНИХ ПЛАНОВА</w:t>
            </w:r>
          </w:p>
        </w:tc>
        <w:tc>
          <w:tcPr>
            <w:tcW w:w="3164" w:type="dxa"/>
            <w:tcBorders>
              <w:top w:val="double" w:sz="4" w:space="0" w:color="auto"/>
              <w:left w:val="double" w:sz="4" w:space="0" w:color="auto"/>
            </w:tcBorders>
          </w:tcPr>
          <w:p w:rsidR="0010025F" w:rsidRDefault="0010025F" w:rsidP="002D1BC8">
            <w:pPr>
              <w:ind w:firstLine="316"/>
              <w:rPr>
                <w:sz w:val="24"/>
              </w:rPr>
            </w:pPr>
            <w:r>
              <w:rPr>
                <w:sz w:val="24"/>
              </w:rPr>
              <w:t>Израђени су годишњи планови рада додатне и допунске наставе, као и припремне наставе у 8. разреду (август).</w:t>
            </w:r>
          </w:p>
          <w:p w:rsidR="0010025F" w:rsidRPr="00343FBC" w:rsidRDefault="0010025F" w:rsidP="002D1BC8">
            <w:pPr>
              <w:ind w:firstLine="316"/>
              <w:rPr>
                <w:sz w:val="24"/>
              </w:rPr>
            </w:pPr>
            <w:r w:rsidRPr="00343FBC">
              <w:rPr>
                <w:sz w:val="24"/>
              </w:rPr>
              <w:t>Сваки</w:t>
            </w:r>
            <w:r>
              <w:rPr>
                <w:sz w:val="24"/>
              </w:rPr>
              <w:t xml:space="preserve"> наставник је за себе израђивао оперативне планове рада (на почетку сваког месеца).</w:t>
            </w:r>
            <w:bookmarkStart w:id="7" w:name="_GoBack"/>
            <w:bookmarkEnd w:id="7"/>
          </w:p>
          <w:p w:rsidR="0010025F" w:rsidRPr="00343FBC" w:rsidRDefault="0010025F" w:rsidP="002D1BC8">
            <w:pPr>
              <w:ind w:firstLine="316"/>
              <w:rPr>
                <w:sz w:val="24"/>
              </w:rPr>
            </w:pPr>
            <w:r w:rsidRPr="00343FBC">
              <w:rPr>
                <w:sz w:val="24"/>
              </w:rPr>
              <w:t>Чланице Стручног већа</w:t>
            </w:r>
            <w:r>
              <w:rPr>
                <w:sz w:val="24"/>
              </w:rPr>
              <w:t xml:space="preserve"> које у својим </w:t>
            </w:r>
            <w:r w:rsidRPr="00343FBC">
              <w:rPr>
                <w:sz w:val="24"/>
              </w:rPr>
              <w:t>одељењима имају ученике који раде по</w:t>
            </w:r>
          </w:p>
          <w:p w:rsidR="0010025F" w:rsidRDefault="0010025F" w:rsidP="002D1BC8">
            <w:pPr>
              <w:rPr>
                <w:sz w:val="24"/>
              </w:rPr>
            </w:pPr>
            <w:r>
              <w:rPr>
                <w:sz w:val="24"/>
              </w:rPr>
              <w:t>ИОП-у</w:t>
            </w:r>
            <w:r w:rsidRPr="00343FBC">
              <w:rPr>
                <w:sz w:val="24"/>
              </w:rPr>
              <w:t xml:space="preserve"> израђивале су појединачне</w:t>
            </w:r>
            <w:r>
              <w:rPr>
                <w:sz w:val="24"/>
              </w:rPr>
              <w:t xml:space="preserve"> </w:t>
            </w:r>
            <w:r w:rsidRPr="00343FBC">
              <w:rPr>
                <w:sz w:val="24"/>
              </w:rPr>
              <w:t>планове рада за такве ученике</w:t>
            </w:r>
            <w:r>
              <w:rPr>
                <w:sz w:val="24"/>
              </w:rPr>
              <w:t xml:space="preserve"> (септембар) и вредновање </w:t>
            </w:r>
            <w:r w:rsidRPr="00343FBC">
              <w:rPr>
                <w:sz w:val="24"/>
              </w:rPr>
              <w:t xml:space="preserve">остварености </w:t>
            </w:r>
            <w:r>
              <w:rPr>
                <w:sz w:val="24"/>
              </w:rPr>
              <w:t>(децембар):</w:t>
            </w:r>
          </w:p>
          <w:p w:rsidR="0010025F" w:rsidRPr="00B70CCD" w:rsidRDefault="0010025F" w:rsidP="005C503D">
            <w:pPr>
              <w:pStyle w:val="ListParagraph"/>
              <w:numPr>
                <w:ilvl w:val="0"/>
                <w:numId w:val="35"/>
              </w:numPr>
              <w:ind w:left="0" w:firstLine="316"/>
              <w:contextualSpacing/>
              <w:rPr>
                <w:sz w:val="24"/>
              </w:rPr>
            </w:pPr>
            <w:r w:rsidRPr="005A3AC8">
              <w:rPr>
                <w:b/>
                <w:sz w:val="24"/>
              </w:rPr>
              <w:t>Соња Миловановић</w:t>
            </w:r>
            <w:r>
              <w:rPr>
                <w:sz w:val="24"/>
              </w:rPr>
              <w:t xml:space="preserve"> (2 ученика)</w:t>
            </w:r>
          </w:p>
          <w:p w:rsidR="0010025F" w:rsidRPr="00E42FCF" w:rsidRDefault="0010025F" w:rsidP="005C503D">
            <w:pPr>
              <w:pStyle w:val="ListParagraph"/>
              <w:numPr>
                <w:ilvl w:val="0"/>
                <w:numId w:val="35"/>
              </w:numPr>
              <w:ind w:left="0" w:firstLine="316"/>
              <w:contextualSpacing/>
              <w:rPr>
                <w:sz w:val="24"/>
              </w:rPr>
            </w:pPr>
            <w:r w:rsidRPr="00B70CCD">
              <w:rPr>
                <w:b/>
                <w:sz w:val="24"/>
              </w:rPr>
              <w:t>Александра Чолаковић Нинковић</w:t>
            </w:r>
            <w:r>
              <w:rPr>
                <w:sz w:val="24"/>
              </w:rPr>
              <w:t xml:space="preserve"> (1 ученик)</w:t>
            </w: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tcBorders>
              <w:top w:val="double" w:sz="4" w:space="0" w:color="auto"/>
            </w:tcBorders>
          </w:tcPr>
          <w:p w:rsidR="0010025F" w:rsidRPr="004E25FD" w:rsidRDefault="0010025F" w:rsidP="002D1BC8">
            <w:pPr>
              <w:ind w:firstLine="286"/>
              <w:rPr>
                <w:sz w:val="24"/>
              </w:rPr>
            </w:pPr>
            <w:r>
              <w:rPr>
                <w:sz w:val="24"/>
              </w:rPr>
              <w:t xml:space="preserve">Израђени су глобални и оперативни планови рада, а </w:t>
            </w:r>
            <w:r w:rsidRPr="00066D48">
              <w:rPr>
                <w:sz w:val="24"/>
              </w:rPr>
              <w:t>приликом њихове</w:t>
            </w:r>
            <w:r>
              <w:rPr>
                <w:sz w:val="24"/>
              </w:rPr>
              <w:t xml:space="preserve"> израде водило се рачуна о </w:t>
            </w:r>
            <w:r w:rsidRPr="00066D48">
              <w:rPr>
                <w:sz w:val="24"/>
              </w:rPr>
              <w:t>стандардима</w:t>
            </w:r>
            <w:r>
              <w:rPr>
                <w:sz w:val="24"/>
              </w:rPr>
              <w:t xml:space="preserve"> постигнућа и исходима учења, као</w:t>
            </w:r>
            <w:r w:rsidRPr="00066D48">
              <w:rPr>
                <w:sz w:val="24"/>
              </w:rPr>
              <w:t xml:space="preserve"> и опрограму такмичења</w:t>
            </w:r>
            <w:r>
              <w:rPr>
                <w:sz w:val="24"/>
              </w:rPr>
              <w:t>. Израђени су ИОП-и и њихова евалуација.</w:t>
            </w:r>
          </w:p>
        </w:tc>
        <w:tc>
          <w:tcPr>
            <w:tcW w:w="2346" w:type="dxa"/>
            <w:tcBorders>
              <w:top w:val="double" w:sz="4" w:space="0" w:color="auto"/>
              <w:right w:val="double" w:sz="4" w:space="0" w:color="auto"/>
            </w:tcBorders>
          </w:tcPr>
          <w:p w:rsidR="0010025F" w:rsidRPr="004E25FD" w:rsidRDefault="0010025F" w:rsidP="002D1BC8">
            <w:pPr>
              <w:ind w:firstLine="256"/>
              <w:rPr>
                <w:sz w:val="24"/>
              </w:rPr>
            </w:pPr>
            <w:r w:rsidRPr="00264CE8">
              <w:rPr>
                <w:sz w:val="24"/>
              </w:rPr>
              <w:t xml:space="preserve">Планови </w:t>
            </w:r>
            <w:r>
              <w:rPr>
                <w:sz w:val="24"/>
              </w:rPr>
              <w:t xml:space="preserve">су </w:t>
            </w:r>
            <w:r w:rsidRPr="00264CE8">
              <w:rPr>
                <w:sz w:val="24"/>
              </w:rPr>
              <w:t xml:space="preserve">добро осмишљени, у складу </w:t>
            </w:r>
            <w:r>
              <w:rPr>
                <w:sz w:val="24"/>
              </w:rPr>
              <w:t xml:space="preserve">са </w:t>
            </w:r>
            <w:r w:rsidRPr="00264CE8">
              <w:rPr>
                <w:sz w:val="24"/>
              </w:rPr>
              <w:t>предвиђеним стандардима и исходима.</w:t>
            </w:r>
          </w:p>
        </w:tc>
      </w:tr>
      <w:tr w:rsidR="0010025F" w:rsidTr="002D1BC8">
        <w:tc>
          <w:tcPr>
            <w:tcW w:w="2562" w:type="dxa"/>
            <w:vMerge w:val="restart"/>
            <w:tcBorders>
              <w:top w:val="double" w:sz="4" w:space="0" w:color="auto"/>
              <w:left w:val="double" w:sz="4" w:space="0" w:color="auto"/>
              <w:right w:val="double" w:sz="4" w:space="0" w:color="auto"/>
            </w:tcBorders>
            <w:shd w:val="clear" w:color="auto" w:fill="FDE9D9" w:themeFill="accent6" w:themeFillTint="33"/>
          </w:tcPr>
          <w:p w:rsidR="0010025F" w:rsidRPr="005440D6" w:rsidRDefault="0010025F" w:rsidP="002D1BC8">
            <w:pPr>
              <w:rPr>
                <w:b/>
                <w:sz w:val="24"/>
                <w:lang w:val="sr-Cyrl-CS"/>
              </w:rPr>
            </w:pPr>
            <w:r w:rsidRPr="005440D6">
              <w:rPr>
                <w:b/>
                <w:sz w:val="24"/>
                <w:lang w:val="sr-Cyrl-CS"/>
              </w:rPr>
              <w:t xml:space="preserve">3. </w:t>
            </w:r>
          </w:p>
          <w:p w:rsidR="0010025F" w:rsidRPr="00BD1A9B" w:rsidRDefault="0010025F" w:rsidP="002D1BC8">
            <w:pPr>
              <w:rPr>
                <w:b/>
                <w:sz w:val="24"/>
                <w:lang w:val="sr-Cyrl-CS"/>
              </w:rPr>
            </w:pPr>
            <w:r w:rsidRPr="005440D6">
              <w:rPr>
                <w:b/>
                <w:sz w:val="24"/>
                <w:lang w:val="sr-Cyrl-CS"/>
              </w:rPr>
              <w:t>РЕАЛИЗАЦИЈА НАСТАВЕ</w:t>
            </w:r>
          </w:p>
        </w:tc>
        <w:tc>
          <w:tcPr>
            <w:tcW w:w="3164" w:type="dxa"/>
            <w:tcBorders>
              <w:top w:val="double" w:sz="4" w:space="0" w:color="auto"/>
              <w:left w:val="double" w:sz="4" w:space="0" w:color="auto"/>
            </w:tcBorders>
          </w:tcPr>
          <w:p w:rsidR="0010025F" w:rsidRDefault="0010025F" w:rsidP="002D1BC8">
            <w:pPr>
              <w:ind w:firstLine="316"/>
              <w:rPr>
                <w:sz w:val="24"/>
              </w:rPr>
            </w:pPr>
            <w:r w:rsidRPr="002C1402">
              <w:rPr>
                <w:sz w:val="24"/>
              </w:rPr>
              <w:t>У свим одељењима одржани су</w:t>
            </w:r>
            <w:r>
              <w:rPr>
                <w:sz w:val="24"/>
              </w:rPr>
              <w:t xml:space="preserve"> сви </w:t>
            </w:r>
            <w:r w:rsidRPr="002C1402">
              <w:rPr>
                <w:sz w:val="24"/>
              </w:rPr>
              <w:t>п</w:t>
            </w:r>
            <w:r>
              <w:rPr>
                <w:sz w:val="24"/>
              </w:rPr>
              <w:t xml:space="preserve">ланирани часови </w:t>
            </w:r>
            <w:r w:rsidRPr="00DD4403">
              <w:rPr>
                <w:b/>
                <w:sz w:val="24"/>
              </w:rPr>
              <w:t>редовне</w:t>
            </w:r>
            <w:r>
              <w:rPr>
                <w:sz w:val="24"/>
              </w:rPr>
              <w:t xml:space="preserve"> наставе.</w:t>
            </w:r>
          </w:p>
          <w:p w:rsidR="0010025F" w:rsidRPr="009040F4" w:rsidRDefault="0010025F" w:rsidP="002D1BC8">
            <w:pPr>
              <w:ind w:firstLine="316"/>
              <w:rPr>
                <w:b/>
                <w:sz w:val="24"/>
              </w:rPr>
            </w:pPr>
            <w:r w:rsidRPr="009040F4">
              <w:rPr>
                <w:b/>
                <w:sz w:val="24"/>
              </w:rPr>
              <w:lastRenderedPageBreak/>
              <w:t>•</w:t>
            </w:r>
            <w:r w:rsidRPr="009040F4">
              <w:rPr>
                <w:b/>
                <w:sz w:val="24"/>
              </w:rPr>
              <w:tab/>
              <w:t xml:space="preserve">Душица Милосављевић: </w:t>
            </w:r>
            <w:r>
              <w:rPr>
                <w:sz w:val="24"/>
                <w:szCs w:val="24"/>
              </w:rPr>
              <w:t>одељења VI-1, VIII-3, VIII-4)</w:t>
            </w:r>
            <w:r w:rsidRPr="009040F4">
              <w:rPr>
                <w:b/>
                <w:sz w:val="24"/>
              </w:rPr>
              <w:t xml:space="preserve"> </w:t>
            </w:r>
          </w:p>
          <w:p w:rsidR="0010025F" w:rsidRPr="00071C4C" w:rsidRDefault="0010025F" w:rsidP="002D1BC8">
            <w:pPr>
              <w:rPr>
                <w:rFonts w:eastAsia="Calibri"/>
                <w:sz w:val="24"/>
                <w:szCs w:val="24"/>
                <w:lang w:eastAsia="sr-Latn-CS"/>
              </w:rPr>
            </w:pPr>
            <w:r w:rsidRPr="00071C4C">
              <w:rPr>
                <w:b/>
                <w:sz w:val="24"/>
              </w:rPr>
              <w:t>•</w:t>
            </w:r>
            <w:r w:rsidRPr="00071C4C">
              <w:rPr>
                <w:b/>
                <w:sz w:val="24"/>
              </w:rPr>
              <w:tab/>
              <w:t>Соња Миловановић:</w:t>
            </w:r>
            <w:r w:rsidRPr="00071C4C">
              <w:rPr>
                <w:rFonts w:eastAsia="Calibri"/>
                <w:sz w:val="24"/>
                <w:szCs w:val="24"/>
                <w:lang w:eastAsia="sr-Latn-CS"/>
              </w:rPr>
              <w:t xml:space="preserve"> </w:t>
            </w:r>
            <w:r>
              <w:rPr>
                <w:rFonts w:eastAsia="Calibri"/>
                <w:sz w:val="24"/>
                <w:szCs w:val="24"/>
                <w:lang w:eastAsia="sr-Latn-CS"/>
              </w:rPr>
              <w:t xml:space="preserve">у одељењима </w:t>
            </w:r>
            <w:r w:rsidRPr="00071C4C">
              <w:rPr>
                <w:rFonts w:eastAsia="Calibri"/>
                <w:sz w:val="24"/>
                <w:szCs w:val="24"/>
                <w:lang w:eastAsia="sr-Latn-CS"/>
              </w:rPr>
              <w:t>VI</w:t>
            </w:r>
            <w:r>
              <w:rPr>
                <w:rFonts w:eastAsia="Calibri"/>
                <w:sz w:val="24"/>
                <w:szCs w:val="24"/>
                <w:lang w:eastAsia="sr-Latn-CS"/>
              </w:rPr>
              <w:t xml:space="preserve">2,  </w:t>
            </w:r>
            <w:r w:rsidRPr="00071C4C">
              <w:rPr>
                <w:rFonts w:eastAsia="Calibri"/>
                <w:sz w:val="24"/>
                <w:szCs w:val="24"/>
                <w:lang w:eastAsia="sr-Latn-CS"/>
              </w:rPr>
              <w:t>VI</w:t>
            </w:r>
            <w:r>
              <w:rPr>
                <w:rFonts w:eastAsia="Calibri"/>
                <w:sz w:val="24"/>
                <w:szCs w:val="24"/>
                <w:lang w:eastAsia="sr-Latn-CS"/>
              </w:rPr>
              <w:t xml:space="preserve">3 и </w:t>
            </w:r>
            <w:r w:rsidRPr="00071C4C">
              <w:rPr>
                <w:rFonts w:eastAsia="Calibri"/>
                <w:sz w:val="24"/>
                <w:szCs w:val="24"/>
                <w:lang w:eastAsia="sr-Latn-CS"/>
              </w:rPr>
              <w:t>VI</w:t>
            </w:r>
            <w:r>
              <w:rPr>
                <w:rFonts w:eastAsia="Calibri"/>
                <w:sz w:val="24"/>
                <w:szCs w:val="24"/>
                <w:lang w:eastAsia="sr-Latn-CS"/>
              </w:rPr>
              <w:t xml:space="preserve">4 </w:t>
            </w:r>
            <w:r w:rsidRPr="00071C4C">
              <w:rPr>
                <w:rFonts w:eastAsia="Calibri"/>
                <w:sz w:val="24"/>
                <w:szCs w:val="24"/>
                <w:lang w:eastAsia="sr-Latn-CS"/>
              </w:rPr>
              <w:t>‒</w:t>
            </w:r>
            <w:r>
              <w:rPr>
                <w:rFonts w:eastAsia="Calibri"/>
                <w:sz w:val="24"/>
                <w:szCs w:val="24"/>
                <w:lang w:eastAsia="sr-Latn-CS"/>
              </w:rPr>
              <w:t xml:space="preserve"> по </w:t>
            </w:r>
            <w:r w:rsidRPr="00071C4C">
              <w:rPr>
                <w:rFonts w:eastAsia="Calibri"/>
                <w:sz w:val="24"/>
                <w:szCs w:val="24"/>
                <w:lang w:eastAsia="sr-Latn-CS"/>
              </w:rPr>
              <w:t xml:space="preserve"> 66 часова</w:t>
            </w:r>
            <w:r>
              <w:rPr>
                <w:rFonts w:eastAsia="Calibri"/>
                <w:sz w:val="24"/>
                <w:szCs w:val="24"/>
                <w:lang w:eastAsia="sr-Latn-CS"/>
              </w:rPr>
              <w:t xml:space="preserve">, у VIII-1 и VIII-2 по </w:t>
            </w:r>
            <w:r w:rsidRPr="00071C4C">
              <w:rPr>
                <w:rFonts w:eastAsia="Calibri"/>
                <w:sz w:val="24"/>
                <w:szCs w:val="24"/>
                <w:lang w:eastAsia="sr-Latn-CS"/>
              </w:rPr>
              <w:t xml:space="preserve"> 67 часова</w:t>
            </w:r>
          </w:p>
          <w:p w:rsidR="0010025F" w:rsidRDefault="0010025F" w:rsidP="002D1BC8">
            <w:pPr>
              <w:jc w:val="center"/>
              <w:rPr>
                <w:rFonts w:eastAsia="Calibri"/>
                <w:sz w:val="24"/>
              </w:rPr>
            </w:pPr>
            <w:r>
              <w:rPr>
                <w:b/>
                <w:sz w:val="24"/>
              </w:rPr>
              <w:t xml:space="preserve">     • </w:t>
            </w:r>
            <w:r w:rsidRPr="009040F4">
              <w:rPr>
                <w:b/>
                <w:sz w:val="24"/>
              </w:rPr>
              <w:t xml:space="preserve">Лидија Марић Јовановић: </w:t>
            </w:r>
            <w:r>
              <w:rPr>
                <w:b/>
                <w:sz w:val="24"/>
              </w:rPr>
              <w:t xml:space="preserve">83 часа у </w:t>
            </w:r>
            <w:r>
              <w:rPr>
                <w:sz w:val="24"/>
                <w:szCs w:val="24"/>
              </w:rPr>
              <w:t>одељењу V-2, 67 часова у одељењу VII-3 (</w:t>
            </w:r>
            <w:r>
              <w:rPr>
                <w:rFonts w:eastAsia="Calibri"/>
                <w:sz w:val="24"/>
              </w:rPr>
              <w:t>Од тога замена В.Старчевић одржао 35 часова – V2</w:t>
            </w:r>
          </w:p>
          <w:p w:rsidR="0010025F" w:rsidRPr="009040F4" w:rsidRDefault="0010025F" w:rsidP="002D1BC8">
            <w:pPr>
              <w:ind w:firstLine="316"/>
              <w:rPr>
                <w:b/>
                <w:sz w:val="24"/>
              </w:rPr>
            </w:pPr>
            <w:r>
              <w:rPr>
                <w:rFonts w:eastAsia="Calibri"/>
                <w:sz w:val="24"/>
              </w:rPr>
              <w:t>28 часова – VII3</w:t>
            </w:r>
            <w:r>
              <w:rPr>
                <w:sz w:val="24"/>
                <w:szCs w:val="24"/>
              </w:rPr>
              <w:t>)</w:t>
            </w:r>
          </w:p>
          <w:p w:rsidR="0010025F" w:rsidRPr="00063C03" w:rsidRDefault="0010025F" w:rsidP="002D1BC8">
            <w:pPr>
              <w:ind w:firstLine="316"/>
              <w:rPr>
                <w:sz w:val="24"/>
              </w:rPr>
            </w:pPr>
            <w:r w:rsidRPr="00063C03">
              <w:rPr>
                <w:b/>
                <w:sz w:val="24"/>
              </w:rPr>
              <w:t>•</w:t>
            </w:r>
            <w:r w:rsidRPr="00063C03">
              <w:rPr>
                <w:b/>
                <w:sz w:val="24"/>
              </w:rPr>
              <w:tab/>
              <w:t>Александ</w:t>
            </w:r>
            <w:r>
              <w:rPr>
                <w:b/>
                <w:sz w:val="24"/>
              </w:rPr>
              <w:t xml:space="preserve">ра Чолаковић Нинковић: </w:t>
            </w:r>
            <w:r w:rsidRPr="00063C03">
              <w:rPr>
                <w:sz w:val="24"/>
              </w:rPr>
              <w:t>Одржани  часови редовне н</w:t>
            </w:r>
            <w:r>
              <w:rPr>
                <w:sz w:val="24"/>
              </w:rPr>
              <w:t>аставе (одељења V- VIII Бајевац</w:t>
            </w:r>
            <w:r w:rsidRPr="00063C03">
              <w:rPr>
                <w:sz w:val="24"/>
              </w:rPr>
              <w:t>)</w:t>
            </w:r>
          </w:p>
          <w:p w:rsidR="0010025F" w:rsidRPr="002E0C0E" w:rsidRDefault="0010025F" w:rsidP="002D1BC8">
            <w:pPr>
              <w:spacing w:after="160" w:line="259" w:lineRule="auto"/>
              <w:rPr>
                <w:rFonts w:eastAsia="Calibri"/>
                <w:sz w:val="24"/>
                <w:szCs w:val="24"/>
              </w:rPr>
            </w:pPr>
            <w:r>
              <w:rPr>
                <w:b/>
                <w:sz w:val="24"/>
              </w:rPr>
              <w:t xml:space="preserve">     </w:t>
            </w:r>
            <w:r w:rsidRPr="00ED4049">
              <w:rPr>
                <w:b/>
                <w:sz w:val="24"/>
              </w:rPr>
              <w:t xml:space="preserve">Сања Тодоровић: </w:t>
            </w:r>
            <w:r w:rsidRPr="00ED4049">
              <w:rPr>
                <w:rFonts w:eastAsia="Calibri"/>
                <w:sz w:val="24"/>
                <w:szCs w:val="24"/>
              </w:rPr>
              <w:t xml:space="preserve">Одржани  часови редовне наставе (одељења V- VIII Боговађа) </w:t>
            </w:r>
          </w:p>
          <w:p w:rsidR="0010025F" w:rsidRPr="00071C4C" w:rsidRDefault="0010025F" w:rsidP="002D1BC8">
            <w:pPr>
              <w:ind w:firstLine="316"/>
              <w:rPr>
                <w:sz w:val="24"/>
              </w:rPr>
            </w:pPr>
            <w:r w:rsidRPr="00071C4C">
              <w:rPr>
                <w:b/>
                <w:sz w:val="24"/>
              </w:rPr>
              <w:t>•</w:t>
            </w:r>
            <w:r w:rsidRPr="00071C4C">
              <w:rPr>
                <w:b/>
                <w:sz w:val="24"/>
              </w:rPr>
              <w:tab/>
              <w:t xml:space="preserve">Анђелка Адамовић: </w:t>
            </w:r>
            <w:r w:rsidRPr="00071C4C">
              <w:rPr>
                <w:sz w:val="24"/>
              </w:rPr>
              <w:t>85 часова у одељењу V- 3  68 часова у VII-2</w:t>
            </w:r>
          </w:p>
          <w:p w:rsidR="0010025F" w:rsidRPr="009040F4" w:rsidRDefault="0010025F" w:rsidP="002D1BC8">
            <w:pPr>
              <w:ind w:firstLine="316"/>
              <w:rPr>
                <w:sz w:val="24"/>
              </w:rPr>
            </w:pPr>
            <w:r w:rsidRPr="009040F4">
              <w:rPr>
                <w:b/>
                <w:sz w:val="24"/>
              </w:rPr>
              <w:t>•</w:t>
            </w:r>
            <w:r w:rsidRPr="009040F4">
              <w:rPr>
                <w:b/>
                <w:sz w:val="24"/>
              </w:rPr>
              <w:tab/>
              <w:t xml:space="preserve">Зорана Марковић: </w:t>
            </w:r>
            <w:r w:rsidRPr="00071C4C">
              <w:rPr>
                <w:sz w:val="24"/>
              </w:rPr>
              <w:t>по 83 часа у V-1 и V-4; по 67 часова  у VII-1 и VII-4</w:t>
            </w:r>
          </w:p>
        </w:tc>
        <w:tc>
          <w:tcPr>
            <w:tcW w:w="1574" w:type="dxa"/>
            <w:tcBorders>
              <w:top w:val="double" w:sz="4" w:space="0" w:color="auto"/>
            </w:tcBorders>
          </w:tcPr>
          <w:p w:rsidR="0010025F" w:rsidRPr="004E25FD" w:rsidRDefault="0010025F" w:rsidP="002D1BC8">
            <w:pPr>
              <w:rPr>
                <w:sz w:val="24"/>
              </w:rPr>
            </w:pPr>
          </w:p>
        </w:tc>
        <w:tc>
          <w:tcPr>
            <w:tcW w:w="1892" w:type="dxa"/>
            <w:tcBorders>
              <w:top w:val="double" w:sz="4" w:space="0" w:color="auto"/>
            </w:tcBorders>
          </w:tcPr>
          <w:p w:rsidR="0010025F" w:rsidRPr="00435F83" w:rsidRDefault="0010025F" w:rsidP="002D1BC8">
            <w:pPr>
              <w:pStyle w:val="ListParagraph"/>
              <w:ind w:left="406"/>
              <w:rPr>
                <w:sz w:val="24"/>
              </w:rPr>
            </w:pPr>
          </w:p>
        </w:tc>
        <w:tc>
          <w:tcPr>
            <w:tcW w:w="2682" w:type="dxa"/>
            <w:vMerge w:val="restart"/>
            <w:tcBorders>
              <w:top w:val="double" w:sz="4" w:space="0" w:color="auto"/>
            </w:tcBorders>
          </w:tcPr>
          <w:p w:rsidR="0010025F" w:rsidRDefault="0010025F" w:rsidP="002D1BC8">
            <w:pPr>
              <w:ind w:firstLine="286"/>
              <w:rPr>
                <w:sz w:val="24"/>
              </w:rPr>
            </w:pPr>
            <w:r>
              <w:rPr>
                <w:sz w:val="24"/>
              </w:rPr>
              <w:t xml:space="preserve">Часови редовне наставе у </w:t>
            </w:r>
            <w:r>
              <w:rPr>
                <w:sz w:val="24"/>
              </w:rPr>
              <w:lastRenderedPageBreak/>
              <w:t>потпуности су реализовани. Часовима допунске наставе обухваћена су сва одељења. Часови додатне наставе одржани су ученицима који показују интересовање и жељу за додатним радом. Одржани су и часови у сваком одељењу четвртог разреда. Секције успешно раде.</w:t>
            </w:r>
          </w:p>
          <w:p w:rsidR="0010025F" w:rsidRPr="008C6C1A" w:rsidRDefault="0010025F" w:rsidP="002D1BC8">
            <w:pPr>
              <w:ind w:firstLine="286"/>
              <w:rPr>
                <w:sz w:val="24"/>
              </w:rPr>
            </w:pPr>
            <w:r>
              <w:rPr>
                <w:sz w:val="24"/>
              </w:rPr>
              <w:t>Показатељи успешности у оквиру ове области су Ес-дневник, припреме за извођење наставе, педагошка документација, портфолио наставника, фотографије, презентације, објаве на сајту школе.</w:t>
            </w:r>
          </w:p>
        </w:tc>
        <w:tc>
          <w:tcPr>
            <w:tcW w:w="2346" w:type="dxa"/>
            <w:vMerge w:val="restart"/>
            <w:tcBorders>
              <w:top w:val="double" w:sz="4" w:space="0" w:color="auto"/>
              <w:right w:val="double" w:sz="4" w:space="0" w:color="auto"/>
            </w:tcBorders>
          </w:tcPr>
          <w:p w:rsidR="0010025F" w:rsidRPr="000A597A" w:rsidRDefault="0010025F" w:rsidP="002D1BC8">
            <w:pPr>
              <w:rPr>
                <w:sz w:val="24"/>
              </w:rPr>
            </w:pPr>
            <w:r w:rsidRPr="000A597A">
              <w:rPr>
                <w:sz w:val="24"/>
              </w:rPr>
              <w:lastRenderedPageBreak/>
              <w:t xml:space="preserve">Стручно веће наставика </w:t>
            </w:r>
            <w:r w:rsidRPr="000A597A">
              <w:rPr>
                <w:sz w:val="24"/>
              </w:rPr>
              <w:lastRenderedPageBreak/>
              <w:t>српског језика сматра да је ова област рад</w:t>
            </w:r>
            <w:r>
              <w:rPr>
                <w:sz w:val="24"/>
              </w:rPr>
              <w:t xml:space="preserve">а у току првог полугодишта успешно </w:t>
            </w:r>
            <w:r w:rsidRPr="000A597A">
              <w:rPr>
                <w:sz w:val="24"/>
              </w:rPr>
              <w:t>реализована</w:t>
            </w:r>
            <w:r>
              <w:rPr>
                <w:sz w:val="24"/>
              </w:rPr>
              <w:t>.</w:t>
            </w: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Default="0010025F" w:rsidP="002D1BC8">
            <w:pPr>
              <w:rPr>
                <w:b/>
                <w:sz w:val="24"/>
                <w:lang w:val="sr-Cyrl-CS"/>
              </w:rPr>
            </w:pPr>
          </w:p>
        </w:tc>
        <w:tc>
          <w:tcPr>
            <w:tcW w:w="3164" w:type="dxa"/>
            <w:tcBorders>
              <w:left w:val="double" w:sz="4" w:space="0" w:color="auto"/>
            </w:tcBorders>
          </w:tcPr>
          <w:p w:rsidR="0010025F" w:rsidRDefault="0010025F" w:rsidP="002D1BC8">
            <w:pPr>
              <w:ind w:firstLine="316"/>
              <w:rPr>
                <w:sz w:val="24"/>
              </w:rPr>
            </w:pPr>
            <w:r>
              <w:rPr>
                <w:sz w:val="24"/>
              </w:rPr>
              <w:t xml:space="preserve">Одржано је </w:t>
            </w:r>
            <w:r w:rsidRPr="00864A06">
              <w:rPr>
                <w:b/>
                <w:sz w:val="24"/>
              </w:rPr>
              <w:t xml:space="preserve">72 </w:t>
            </w:r>
            <w:r w:rsidRPr="00DB22FA">
              <w:rPr>
                <w:color w:val="C00000"/>
                <w:sz w:val="24"/>
              </w:rPr>
              <w:t xml:space="preserve"> </w:t>
            </w:r>
            <w:r>
              <w:rPr>
                <w:sz w:val="24"/>
              </w:rPr>
              <w:t xml:space="preserve">часа </w:t>
            </w:r>
            <w:r w:rsidRPr="00DD4403">
              <w:rPr>
                <w:b/>
                <w:sz w:val="24"/>
              </w:rPr>
              <w:t>допунске</w:t>
            </w:r>
            <w:r>
              <w:rPr>
                <w:sz w:val="24"/>
              </w:rPr>
              <w:t xml:space="preserve"> наставе:</w:t>
            </w:r>
          </w:p>
          <w:p w:rsidR="0010025F" w:rsidRPr="00864A06" w:rsidRDefault="0010025F" w:rsidP="005C503D">
            <w:pPr>
              <w:pStyle w:val="ListParagraph"/>
              <w:numPr>
                <w:ilvl w:val="0"/>
                <w:numId w:val="36"/>
              </w:numPr>
              <w:ind w:left="0" w:firstLine="316"/>
              <w:contextualSpacing/>
              <w:rPr>
                <w:sz w:val="24"/>
              </w:rPr>
            </w:pPr>
            <w:r w:rsidRPr="00864A06">
              <w:rPr>
                <w:b/>
                <w:sz w:val="24"/>
              </w:rPr>
              <w:t>Душица Милосављевић</w:t>
            </w:r>
            <w:r w:rsidRPr="00864A06">
              <w:rPr>
                <w:sz w:val="24"/>
              </w:rPr>
              <w:t xml:space="preserve">: 7 часова </w:t>
            </w:r>
            <w:r w:rsidRPr="00864A06">
              <w:rPr>
                <w:sz w:val="24"/>
                <w:szCs w:val="24"/>
              </w:rPr>
              <w:t>(1 у VIII-3 и по 3 у VIII-4 и VI-1).</w:t>
            </w:r>
          </w:p>
          <w:p w:rsidR="0010025F" w:rsidRPr="00864A06" w:rsidRDefault="0010025F" w:rsidP="005C503D">
            <w:pPr>
              <w:pStyle w:val="ListParagraph"/>
              <w:numPr>
                <w:ilvl w:val="0"/>
                <w:numId w:val="36"/>
              </w:numPr>
              <w:ind w:left="0" w:firstLine="316"/>
              <w:contextualSpacing/>
              <w:rPr>
                <w:sz w:val="24"/>
              </w:rPr>
            </w:pPr>
            <w:r w:rsidRPr="00864A06">
              <w:rPr>
                <w:b/>
                <w:sz w:val="24"/>
              </w:rPr>
              <w:t>Соња Миловановић</w:t>
            </w:r>
            <w:r w:rsidRPr="00864A06">
              <w:rPr>
                <w:sz w:val="24"/>
              </w:rPr>
              <w:t>: 7 часова</w:t>
            </w:r>
          </w:p>
          <w:p w:rsidR="0010025F" w:rsidRPr="00864A06" w:rsidRDefault="0010025F" w:rsidP="005C503D">
            <w:pPr>
              <w:pStyle w:val="ListParagraph"/>
              <w:numPr>
                <w:ilvl w:val="0"/>
                <w:numId w:val="36"/>
              </w:numPr>
              <w:ind w:left="0" w:firstLine="316"/>
              <w:contextualSpacing/>
              <w:rPr>
                <w:sz w:val="24"/>
              </w:rPr>
            </w:pPr>
            <w:r w:rsidRPr="00864A06">
              <w:rPr>
                <w:b/>
                <w:sz w:val="24"/>
              </w:rPr>
              <w:t>Лидија Марић Јовановић:</w:t>
            </w:r>
            <w:r w:rsidRPr="00864A06">
              <w:rPr>
                <w:sz w:val="24"/>
              </w:rPr>
              <w:t xml:space="preserve"> 7 часова </w:t>
            </w:r>
          </w:p>
          <w:p w:rsidR="0010025F" w:rsidRPr="00864A06" w:rsidRDefault="0010025F" w:rsidP="005C503D">
            <w:pPr>
              <w:pStyle w:val="ListParagraph"/>
              <w:numPr>
                <w:ilvl w:val="0"/>
                <w:numId w:val="37"/>
              </w:numPr>
              <w:ind w:left="0" w:firstLine="316"/>
              <w:contextualSpacing/>
              <w:rPr>
                <w:sz w:val="24"/>
              </w:rPr>
            </w:pPr>
            <w:r w:rsidRPr="00864A06">
              <w:rPr>
                <w:b/>
                <w:sz w:val="24"/>
              </w:rPr>
              <w:t>Александра Чолаковић Нинковић</w:t>
            </w:r>
            <w:r w:rsidRPr="00864A06">
              <w:rPr>
                <w:sz w:val="24"/>
              </w:rPr>
              <w:t>: 10 часова</w:t>
            </w:r>
          </w:p>
          <w:p w:rsidR="0010025F" w:rsidRPr="00864A06" w:rsidRDefault="0010025F" w:rsidP="005C503D">
            <w:pPr>
              <w:pStyle w:val="ListParagraph"/>
              <w:numPr>
                <w:ilvl w:val="0"/>
                <w:numId w:val="37"/>
              </w:numPr>
              <w:ind w:left="0" w:firstLine="316"/>
              <w:contextualSpacing/>
              <w:rPr>
                <w:sz w:val="24"/>
              </w:rPr>
            </w:pPr>
            <w:r w:rsidRPr="00864A06">
              <w:rPr>
                <w:b/>
                <w:sz w:val="24"/>
              </w:rPr>
              <w:t>Сања Тодоровић</w:t>
            </w:r>
            <w:r w:rsidRPr="00864A06">
              <w:rPr>
                <w:sz w:val="24"/>
              </w:rPr>
              <w:t>: 16 часова</w:t>
            </w:r>
          </w:p>
          <w:p w:rsidR="0010025F" w:rsidRPr="00864A06" w:rsidRDefault="0010025F" w:rsidP="005C503D">
            <w:pPr>
              <w:pStyle w:val="ListParagraph"/>
              <w:numPr>
                <w:ilvl w:val="0"/>
                <w:numId w:val="37"/>
              </w:numPr>
              <w:ind w:left="0" w:firstLine="316"/>
              <w:contextualSpacing/>
              <w:rPr>
                <w:sz w:val="24"/>
              </w:rPr>
            </w:pPr>
            <w:r w:rsidRPr="00864A06">
              <w:rPr>
                <w:b/>
                <w:sz w:val="24"/>
              </w:rPr>
              <w:t>Анђелка Адамовић</w:t>
            </w:r>
            <w:r w:rsidRPr="00864A06">
              <w:rPr>
                <w:sz w:val="24"/>
              </w:rPr>
              <w:t>: 11 часова</w:t>
            </w:r>
            <w:r>
              <w:rPr>
                <w:sz w:val="24"/>
              </w:rPr>
              <w:t xml:space="preserve"> (4 часа у V-3,  </w:t>
            </w:r>
            <w:r w:rsidRPr="00864A06">
              <w:rPr>
                <w:sz w:val="24"/>
              </w:rPr>
              <w:t>7 часова у VII-</w:t>
            </w:r>
            <w:r>
              <w:rPr>
                <w:sz w:val="24"/>
              </w:rPr>
              <w:t>2</w:t>
            </w:r>
            <w:r w:rsidRPr="00864A06">
              <w:rPr>
                <w:sz w:val="24"/>
              </w:rPr>
              <w:t>)</w:t>
            </w:r>
          </w:p>
          <w:p w:rsidR="0010025F" w:rsidRPr="00DB22FA" w:rsidRDefault="0010025F" w:rsidP="005C503D">
            <w:pPr>
              <w:pStyle w:val="ListParagraph"/>
              <w:numPr>
                <w:ilvl w:val="0"/>
                <w:numId w:val="37"/>
              </w:numPr>
              <w:ind w:left="0" w:firstLine="316"/>
              <w:contextualSpacing/>
              <w:rPr>
                <w:color w:val="948A54" w:themeColor="background2" w:themeShade="80"/>
                <w:sz w:val="24"/>
              </w:rPr>
            </w:pPr>
            <w:r w:rsidRPr="00864A06">
              <w:rPr>
                <w:b/>
                <w:sz w:val="24"/>
              </w:rPr>
              <w:t>Зорана Марковић</w:t>
            </w:r>
            <w:r w:rsidRPr="00864A06">
              <w:rPr>
                <w:sz w:val="24"/>
              </w:rPr>
              <w:t xml:space="preserve">: 14 </w:t>
            </w:r>
            <w:r w:rsidRPr="00864A06">
              <w:rPr>
                <w:sz w:val="24"/>
              </w:rPr>
              <w:lastRenderedPageBreak/>
              <w:t>часова (3 часа  у V-1, 4 часа у</w:t>
            </w:r>
            <w:r w:rsidRPr="00864A06">
              <w:t xml:space="preserve"> </w:t>
            </w:r>
            <w:r w:rsidRPr="00864A06">
              <w:rPr>
                <w:sz w:val="24"/>
              </w:rPr>
              <w:t>V-4, 3 часа у VII-1, 4 часа  у</w:t>
            </w:r>
            <w:r w:rsidRPr="00864A06">
              <w:t xml:space="preserve"> </w:t>
            </w:r>
            <w:r w:rsidRPr="00864A06">
              <w:rPr>
                <w:sz w:val="24"/>
              </w:rPr>
              <w:t>VII-4)</w:t>
            </w:r>
          </w:p>
        </w:tc>
        <w:tc>
          <w:tcPr>
            <w:tcW w:w="1574" w:type="dxa"/>
          </w:tcPr>
          <w:p w:rsidR="0010025F" w:rsidRPr="004E25FD" w:rsidRDefault="0010025F" w:rsidP="002D1BC8">
            <w:pPr>
              <w:jc w:val="center"/>
              <w:rPr>
                <w:sz w:val="24"/>
              </w:rPr>
            </w:pPr>
          </w:p>
        </w:tc>
        <w:tc>
          <w:tcPr>
            <w:tcW w:w="1892" w:type="dxa"/>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Default="0010025F" w:rsidP="002D1BC8">
            <w:pPr>
              <w:rPr>
                <w:b/>
                <w:sz w:val="24"/>
                <w:lang w:val="sr-Cyrl-CS"/>
              </w:rPr>
            </w:pPr>
          </w:p>
        </w:tc>
        <w:tc>
          <w:tcPr>
            <w:tcW w:w="3164" w:type="dxa"/>
            <w:tcBorders>
              <w:left w:val="double" w:sz="4" w:space="0" w:color="auto"/>
            </w:tcBorders>
          </w:tcPr>
          <w:p w:rsidR="0010025F" w:rsidRPr="00E92C4F" w:rsidRDefault="0010025F" w:rsidP="002D1BC8">
            <w:pPr>
              <w:ind w:firstLine="316"/>
              <w:rPr>
                <w:sz w:val="24"/>
              </w:rPr>
            </w:pPr>
            <w:r w:rsidRPr="00E92C4F">
              <w:rPr>
                <w:sz w:val="24"/>
              </w:rPr>
              <w:t xml:space="preserve">Одржана су </w:t>
            </w:r>
            <w:r w:rsidRPr="00E92C4F">
              <w:rPr>
                <w:b/>
                <w:sz w:val="24"/>
              </w:rPr>
              <w:t xml:space="preserve">33 </w:t>
            </w:r>
            <w:r w:rsidRPr="00E92C4F">
              <w:rPr>
                <w:sz w:val="24"/>
              </w:rPr>
              <w:t xml:space="preserve">часа </w:t>
            </w:r>
            <w:r w:rsidRPr="00E92C4F">
              <w:rPr>
                <w:b/>
                <w:sz w:val="24"/>
              </w:rPr>
              <w:t>додатне</w:t>
            </w:r>
            <w:r w:rsidRPr="00E92C4F">
              <w:rPr>
                <w:sz w:val="24"/>
              </w:rPr>
              <w:t xml:space="preserve"> наставе:</w:t>
            </w:r>
          </w:p>
          <w:p w:rsidR="0010025F" w:rsidRPr="00E92C4F" w:rsidRDefault="0010025F" w:rsidP="005C503D">
            <w:pPr>
              <w:pStyle w:val="ListParagraph"/>
              <w:numPr>
                <w:ilvl w:val="0"/>
                <w:numId w:val="38"/>
              </w:numPr>
              <w:ind w:left="0" w:firstLine="316"/>
              <w:contextualSpacing/>
              <w:rPr>
                <w:sz w:val="24"/>
              </w:rPr>
            </w:pPr>
            <w:r w:rsidRPr="00E92C4F">
              <w:rPr>
                <w:b/>
                <w:sz w:val="24"/>
              </w:rPr>
              <w:t>Душица Милосављевић</w:t>
            </w:r>
            <w:r w:rsidRPr="00E92C4F">
              <w:rPr>
                <w:sz w:val="24"/>
              </w:rPr>
              <w:t xml:space="preserve">:  5 часова </w:t>
            </w:r>
            <w:r w:rsidRPr="00E92C4F">
              <w:rPr>
                <w:sz w:val="24"/>
                <w:szCs w:val="24"/>
              </w:rPr>
              <w:t>(3 у VIII-3 и 2 VIII-4)</w:t>
            </w:r>
          </w:p>
          <w:p w:rsidR="0010025F" w:rsidRPr="00E92C4F" w:rsidRDefault="0010025F" w:rsidP="005C503D">
            <w:pPr>
              <w:pStyle w:val="ListParagraph"/>
              <w:numPr>
                <w:ilvl w:val="0"/>
                <w:numId w:val="38"/>
              </w:numPr>
              <w:ind w:left="0" w:firstLine="316"/>
              <w:contextualSpacing/>
              <w:rPr>
                <w:sz w:val="24"/>
              </w:rPr>
            </w:pPr>
            <w:r w:rsidRPr="00E92C4F">
              <w:rPr>
                <w:b/>
                <w:sz w:val="24"/>
              </w:rPr>
              <w:t>Соња Миловановић</w:t>
            </w:r>
            <w:r w:rsidRPr="00E92C4F">
              <w:rPr>
                <w:sz w:val="24"/>
              </w:rPr>
              <w:t>: 16 часова</w:t>
            </w:r>
          </w:p>
          <w:p w:rsidR="0010025F" w:rsidRPr="00E92C4F" w:rsidRDefault="0010025F" w:rsidP="005C503D">
            <w:pPr>
              <w:pStyle w:val="ListParagraph"/>
              <w:numPr>
                <w:ilvl w:val="0"/>
                <w:numId w:val="38"/>
              </w:numPr>
              <w:ind w:left="0" w:firstLine="316"/>
              <w:contextualSpacing/>
              <w:rPr>
                <w:sz w:val="24"/>
              </w:rPr>
            </w:pPr>
            <w:r w:rsidRPr="00E92C4F">
              <w:rPr>
                <w:b/>
                <w:sz w:val="24"/>
              </w:rPr>
              <w:t>Александра Чолаковић Нинковић</w:t>
            </w:r>
            <w:r w:rsidRPr="00E92C4F">
              <w:rPr>
                <w:sz w:val="24"/>
              </w:rPr>
              <w:t>: 7 часова</w:t>
            </w:r>
          </w:p>
          <w:p w:rsidR="0010025F" w:rsidRPr="00E92C4F" w:rsidRDefault="0010025F" w:rsidP="005C503D">
            <w:pPr>
              <w:pStyle w:val="ListParagraph"/>
              <w:numPr>
                <w:ilvl w:val="0"/>
                <w:numId w:val="38"/>
              </w:numPr>
              <w:ind w:left="0" w:firstLine="316"/>
              <w:contextualSpacing/>
              <w:rPr>
                <w:sz w:val="24"/>
              </w:rPr>
            </w:pPr>
            <w:r w:rsidRPr="00E92C4F">
              <w:rPr>
                <w:b/>
                <w:sz w:val="24"/>
              </w:rPr>
              <w:t>Сања Тодоровић</w:t>
            </w:r>
            <w:r w:rsidRPr="00E92C4F">
              <w:rPr>
                <w:sz w:val="24"/>
              </w:rPr>
              <w:t>: 5 часова</w:t>
            </w:r>
          </w:p>
          <w:p w:rsidR="0010025F" w:rsidRPr="007B532A" w:rsidRDefault="0010025F" w:rsidP="002D1BC8">
            <w:pPr>
              <w:rPr>
                <w:sz w:val="24"/>
              </w:rPr>
            </w:pPr>
          </w:p>
        </w:tc>
        <w:tc>
          <w:tcPr>
            <w:tcW w:w="1574" w:type="dxa"/>
          </w:tcPr>
          <w:p w:rsidR="0010025F" w:rsidRPr="004E25FD" w:rsidRDefault="0010025F" w:rsidP="002D1BC8">
            <w:pPr>
              <w:jc w:val="center"/>
              <w:rPr>
                <w:sz w:val="24"/>
              </w:rPr>
            </w:pPr>
          </w:p>
        </w:tc>
        <w:tc>
          <w:tcPr>
            <w:tcW w:w="1892" w:type="dxa"/>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rPr>
          <w:trHeight w:val="5055"/>
        </w:trPr>
        <w:tc>
          <w:tcPr>
            <w:tcW w:w="2562" w:type="dxa"/>
            <w:vMerge/>
            <w:tcBorders>
              <w:left w:val="double" w:sz="4" w:space="0" w:color="auto"/>
              <w:right w:val="double" w:sz="4" w:space="0" w:color="auto"/>
            </w:tcBorders>
            <w:shd w:val="clear" w:color="auto" w:fill="FDE9D9" w:themeFill="accent6" w:themeFillTint="33"/>
          </w:tcPr>
          <w:p w:rsidR="0010025F" w:rsidRDefault="0010025F" w:rsidP="002D1BC8">
            <w:pPr>
              <w:rPr>
                <w:b/>
                <w:sz w:val="24"/>
                <w:lang w:val="sr-Cyrl-CS"/>
              </w:rPr>
            </w:pPr>
          </w:p>
        </w:tc>
        <w:tc>
          <w:tcPr>
            <w:tcW w:w="3164" w:type="dxa"/>
            <w:tcBorders>
              <w:left w:val="double" w:sz="4" w:space="0" w:color="auto"/>
            </w:tcBorders>
          </w:tcPr>
          <w:p w:rsidR="0010025F" w:rsidRPr="00E92C4F" w:rsidRDefault="0010025F" w:rsidP="002D1BC8">
            <w:pPr>
              <w:ind w:firstLine="316"/>
              <w:rPr>
                <w:sz w:val="24"/>
              </w:rPr>
            </w:pPr>
            <w:r w:rsidRPr="00E92C4F">
              <w:rPr>
                <w:sz w:val="24"/>
              </w:rPr>
              <w:t xml:space="preserve">Одржано је  </w:t>
            </w:r>
            <w:r w:rsidRPr="00E92C4F">
              <w:rPr>
                <w:b/>
                <w:sz w:val="24"/>
              </w:rPr>
              <w:t xml:space="preserve">60 </w:t>
            </w:r>
            <w:r w:rsidRPr="00E92C4F">
              <w:rPr>
                <w:sz w:val="24"/>
              </w:rPr>
              <w:t xml:space="preserve">часова </w:t>
            </w:r>
            <w:r w:rsidRPr="00E92C4F">
              <w:rPr>
                <w:b/>
                <w:sz w:val="24"/>
              </w:rPr>
              <w:t>секција</w:t>
            </w:r>
            <w:r w:rsidRPr="00E92C4F">
              <w:rPr>
                <w:sz w:val="24"/>
              </w:rPr>
              <w:t>:</w:t>
            </w:r>
          </w:p>
          <w:p w:rsidR="0010025F" w:rsidRPr="00E92C4F" w:rsidRDefault="0010025F" w:rsidP="005C503D">
            <w:pPr>
              <w:pStyle w:val="ListParagraph"/>
              <w:numPr>
                <w:ilvl w:val="0"/>
                <w:numId w:val="39"/>
              </w:numPr>
              <w:ind w:left="0" w:firstLine="316"/>
              <w:contextualSpacing/>
              <w:rPr>
                <w:sz w:val="24"/>
              </w:rPr>
            </w:pPr>
            <w:r w:rsidRPr="00E92C4F">
              <w:rPr>
                <w:b/>
                <w:sz w:val="24"/>
              </w:rPr>
              <w:t>Соња Миловановић</w:t>
            </w:r>
            <w:r w:rsidRPr="00E92C4F">
              <w:rPr>
                <w:sz w:val="24"/>
              </w:rPr>
              <w:t>: 19 часова (драмска секција)</w:t>
            </w:r>
          </w:p>
          <w:p w:rsidR="0010025F" w:rsidRPr="00E92C4F" w:rsidRDefault="0010025F" w:rsidP="005C503D">
            <w:pPr>
              <w:pStyle w:val="ListParagraph"/>
              <w:numPr>
                <w:ilvl w:val="0"/>
                <w:numId w:val="39"/>
              </w:numPr>
              <w:ind w:left="0" w:firstLine="316"/>
              <w:contextualSpacing/>
              <w:rPr>
                <w:sz w:val="24"/>
              </w:rPr>
            </w:pPr>
            <w:r w:rsidRPr="00E92C4F">
              <w:rPr>
                <w:b/>
                <w:sz w:val="24"/>
              </w:rPr>
              <w:t>Соња Миловановић</w:t>
            </w:r>
            <w:r w:rsidRPr="00E92C4F">
              <w:rPr>
                <w:sz w:val="24"/>
              </w:rPr>
              <w:t>: 1 час (читалачки клуб)</w:t>
            </w:r>
          </w:p>
          <w:p w:rsidR="0010025F" w:rsidRPr="00E92C4F" w:rsidRDefault="0010025F" w:rsidP="005C503D">
            <w:pPr>
              <w:pStyle w:val="ListParagraph"/>
              <w:numPr>
                <w:ilvl w:val="0"/>
                <w:numId w:val="39"/>
              </w:numPr>
              <w:ind w:left="0" w:firstLine="316"/>
              <w:contextualSpacing/>
              <w:rPr>
                <w:sz w:val="24"/>
              </w:rPr>
            </w:pPr>
            <w:r w:rsidRPr="00E92C4F">
              <w:rPr>
                <w:b/>
                <w:sz w:val="24"/>
              </w:rPr>
              <w:t xml:space="preserve"> Лидија Марић Јовановић и Соња Миловановић:</w:t>
            </w:r>
            <w:r w:rsidRPr="00E92C4F">
              <w:rPr>
                <w:sz w:val="24"/>
              </w:rPr>
              <w:t xml:space="preserve">  17 часова (литерарна секција)</w:t>
            </w:r>
          </w:p>
          <w:p w:rsidR="0010025F" w:rsidRPr="00E92C4F" w:rsidRDefault="0010025F" w:rsidP="005C503D">
            <w:pPr>
              <w:pStyle w:val="ListParagraph"/>
              <w:numPr>
                <w:ilvl w:val="0"/>
                <w:numId w:val="39"/>
              </w:numPr>
              <w:ind w:left="0" w:firstLine="316"/>
              <w:contextualSpacing/>
              <w:rPr>
                <w:sz w:val="24"/>
              </w:rPr>
            </w:pPr>
            <w:r w:rsidRPr="00E92C4F">
              <w:rPr>
                <w:b/>
                <w:sz w:val="24"/>
              </w:rPr>
              <w:t>Александра Чолаковић Нинковић</w:t>
            </w:r>
            <w:r w:rsidRPr="00E92C4F">
              <w:rPr>
                <w:sz w:val="24"/>
              </w:rPr>
              <w:t>: 8 часова (драмска секција)</w:t>
            </w:r>
          </w:p>
          <w:p w:rsidR="0010025F" w:rsidRPr="00FA2803" w:rsidRDefault="0010025F" w:rsidP="005C503D">
            <w:pPr>
              <w:pStyle w:val="ListParagraph"/>
              <w:numPr>
                <w:ilvl w:val="0"/>
                <w:numId w:val="39"/>
              </w:numPr>
              <w:ind w:left="0" w:firstLine="316"/>
              <w:contextualSpacing/>
              <w:rPr>
                <w:sz w:val="24"/>
              </w:rPr>
            </w:pPr>
            <w:r w:rsidRPr="00E92C4F">
              <w:rPr>
                <w:b/>
                <w:sz w:val="24"/>
              </w:rPr>
              <w:t>Сања Тодоровић</w:t>
            </w:r>
            <w:r w:rsidRPr="00E92C4F">
              <w:rPr>
                <w:sz w:val="24"/>
              </w:rPr>
              <w:t xml:space="preserve">: </w:t>
            </w:r>
            <w:r w:rsidRPr="00E92C4F">
              <w:rPr>
                <w:sz w:val="24"/>
                <w:szCs w:val="24"/>
              </w:rPr>
              <w:t>15 часова (драмско-рецитаторска секција)</w:t>
            </w:r>
          </w:p>
        </w:tc>
        <w:tc>
          <w:tcPr>
            <w:tcW w:w="1574" w:type="dxa"/>
            <w:vMerge w:val="restart"/>
          </w:tcPr>
          <w:p w:rsidR="0010025F" w:rsidRPr="004E25FD" w:rsidRDefault="0010025F" w:rsidP="002D1BC8">
            <w:pPr>
              <w:jc w:val="center"/>
              <w:rPr>
                <w:sz w:val="24"/>
              </w:rPr>
            </w:pPr>
          </w:p>
        </w:tc>
        <w:tc>
          <w:tcPr>
            <w:tcW w:w="1892" w:type="dxa"/>
            <w:vMerge w:val="restart"/>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rPr>
          <w:trHeight w:val="1935"/>
        </w:trPr>
        <w:tc>
          <w:tcPr>
            <w:tcW w:w="2562" w:type="dxa"/>
            <w:vMerge/>
            <w:tcBorders>
              <w:left w:val="double" w:sz="4" w:space="0" w:color="auto"/>
              <w:right w:val="double" w:sz="4" w:space="0" w:color="auto"/>
            </w:tcBorders>
            <w:shd w:val="clear" w:color="auto" w:fill="FDE9D9" w:themeFill="accent6" w:themeFillTint="33"/>
          </w:tcPr>
          <w:p w:rsidR="0010025F" w:rsidRDefault="0010025F" w:rsidP="002D1BC8">
            <w:pPr>
              <w:rPr>
                <w:b/>
                <w:sz w:val="24"/>
                <w:lang w:val="sr-Cyrl-CS"/>
              </w:rPr>
            </w:pPr>
          </w:p>
        </w:tc>
        <w:tc>
          <w:tcPr>
            <w:tcW w:w="3164" w:type="dxa"/>
            <w:tcBorders>
              <w:left w:val="double" w:sz="4" w:space="0" w:color="auto"/>
            </w:tcBorders>
          </w:tcPr>
          <w:p w:rsidR="0010025F" w:rsidRPr="00053975" w:rsidRDefault="0010025F" w:rsidP="002D1BC8">
            <w:pPr>
              <w:pStyle w:val="ListParagraph"/>
              <w:ind w:left="316"/>
              <w:rPr>
                <w:b/>
                <w:sz w:val="24"/>
              </w:rPr>
            </w:pPr>
            <w:r>
              <w:rPr>
                <w:sz w:val="24"/>
              </w:rPr>
              <w:t xml:space="preserve">Одржано је  </w:t>
            </w:r>
            <w:r w:rsidRPr="00E92C4F">
              <w:rPr>
                <w:b/>
                <w:sz w:val="24"/>
              </w:rPr>
              <w:t>11</w:t>
            </w:r>
            <w:r>
              <w:rPr>
                <w:sz w:val="24"/>
              </w:rPr>
              <w:t xml:space="preserve"> часова </w:t>
            </w:r>
            <w:r w:rsidRPr="00053975">
              <w:rPr>
                <w:b/>
                <w:sz w:val="24"/>
              </w:rPr>
              <w:t xml:space="preserve">ученицима четвртог разреда </w:t>
            </w:r>
          </w:p>
          <w:p w:rsidR="0010025F" w:rsidRDefault="0010025F" w:rsidP="002D1BC8">
            <w:pPr>
              <w:rPr>
                <w:b/>
                <w:sz w:val="24"/>
              </w:rPr>
            </w:pPr>
          </w:p>
          <w:p w:rsidR="0010025F" w:rsidRPr="00053975" w:rsidRDefault="0010025F" w:rsidP="002D1BC8">
            <w:pPr>
              <w:rPr>
                <w:sz w:val="24"/>
                <w:szCs w:val="24"/>
              </w:rPr>
            </w:pPr>
            <w:r w:rsidRPr="00FA2803">
              <w:rPr>
                <w:b/>
                <w:sz w:val="24"/>
              </w:rPr>
              <w:t>Сања Тодоровић</w:t>
            </w:r>
            <w:r>
              <w:rPr>
                <w:sz w:val="24"/>
              </w:rPr>
              <w:t xml:space="preserve"> одржала је  два часа у ИО </w:t>
            </w:r>
            <w:r>
              <w:rPr>
                <w:rFonts w:eastAsia="Calibri"/>
                <w:sz w:val="24"/>
                <w:szCs w:val="24"/>
              </w:rPr>
              <w:t xml:space="preserve">Доњи Лајковац (29.11.2023),  и у ИО Боговађа </w:t>
            </w:r>
            <w:r>
              <w:rPr>
                <w:sz w:val="24"/>
                <w:szCs w:val="24"/>
              </w:rPr>
              <w:t xml:space="preserve"> </w:t>
            </w:r>
            <w:r>
              <w:rPr>
                <w:rFonts w:eastAsia="Calibri"/>
                <w:sz w:val="24"/>
                <w:szCs w:val="24"/>
              </w:rPr>
              <w:t>(6.12.2023)</w:t>
            </w:r>
            <w:r>
              <w:rPr>
                <w:sz w:val="24"/>
              </w:rPr>
              <w:t>;</w:t>
            </w:r>
          </w:p>
          <w:p w:rsidR="0010025F" w:rsidRDefault="0010025F" w:rsidP="002D1BC8">
            <w:pPr>
              <w:spacing w:after="160" w:line="259" w:lineRule="auto"/>
              <w:contextualSpacing/>
              <w:rPr>
                <w:rFonts w:eastAsia="Calibri"/>
                <w:b/>
                <w:sz w:val="24"/>
                <w:szCs w:val="24"/>
              </w:rPr>
            </w:pPr>
          </w:p>
          <w:p w:rsidR="0010025F" w:rsidRDefault="0010025F" w:rsidP="002D1BC8">
            <w:pPr>
              <w:spacing w:after="160" w:line="259" w:lineRule="auto"/>
              <w:contextualSpacing/>
              <w:rPr>
                <w:rFonts w:eastAsia="Calibri"/>
                <w:b/>
                <w:sz w:val="24"/>
                <w:szCs w:val="24"/>
              </w:rPr>
            </w:pPr>
            <w:r w:rsidRPr="00FA2803">
              <w:rPr>
                <w:rFonts w:eastAsia="Calibri"/>
                <w:b/>
                <w:sz w:val="24"/>
                <w:szCs w:val="24"/>
              </w:rPr>
              <w:t>Душица Милосављевић</w:t>
            </w:r>
          </w:p>
          <w:p w:rsidR="0010025F" w:rsidRDefault="0010025F" w:rsidP="002D1BC8">
            <w:pPr>
              <w:spacing w:after="160" w:line="259" w:lineRule="auto"/>
              <w:rPr>
                <w:rFonts w:eastAsia="Calibri"/>
                <w:sz w:val="24"/>
                <w:szCs w:val="24"/>
              </w:rPr>
            </w:pPr>
            <w:r w:rsidRPr="00FA2803">
              <w:rPr>
                <w:rFonts w:eastAsia="Calibri"/>
                <w:sz w:val="24"/>
                <w:szCs w:val="24"/>
              </w:rPr>
              <w:t>одржала је  два часа</w:t>
            </w:r>
            <w:r>
              <w:rPr>
                <w:rFonts w:eastAsia="Calibri"/>
                <w:b/>
                <w:sz w:val="24"/>
                <w:szCs w:val="24"/>
              </w:rPr>
              <w:t xml:space="preserve"> </w:t>
            </w:r>
            <w:r w:rsidRPr="00FA2803">
              <w:rPr>
                <w:rFonts w:eastAsia="Calibri"/>
                <w:sz w:val="24"/>
                <w:szCs w:val="24"/>
              </w:rPr>
              <w:t xml:space="preserve">(29. 11. 2023. у IV-2 и 15. 11. 2023. у </w:t>
            </w:r>
            <w:r w:rsidRPr="00FA2803">
              <w:rPr>
                <w:rFonts w:eastAsia="Calibri"/>
                <w:sz w:val="24"/>
                <w:szCs w:val="24"/>
              </w:rPr>
              <w:lastRenderedPageBreak/>
              <w:t>IV-3)</w:t>
            </w:r>
            <w:r>
              <w:rPr>
                <w:rFonts w:eastAsia="Calibri"/>
                <w:sz w:val="24"/>
                <w:szCs w:val="24"/>
              </w:rPr>
              <w:t xml:space="preserve">; </w:t>
            </w:r>
          </w:p>
          <w:p w:rsidR="0010025F" w:rsidRPr="007300A8" w:rsidRDefault="0010025F" w:rsidP="002D1BC8">
            <w:pPr>
              <w:spacing w:after="160" w:line="259" w:lineRule="auto"/>
              <w:rPr>
                <w:rFonts w:eastAsia="Calibri"/>
                <w:sz w:val="24"/>
                <w:szCs w:val="24"/>
              </w:rPr>
            </w:pPr>
            <w:r w:rsidRPr="00053975">
              <w:rPr>
                <w:rFonts w:eastAsia="Calibri"/>
                <w:b/>
                <w:sz w:val="24"/>
                <w:szCs w:val="24"/>
              </w:rPr>
              <w:t>Соња Миловановић</w:t>
            </w:r>
            <w:r>
              <w:rPr>
                <w:rFonts w:eastAsia="Calibri"/>
                <w:b/>
                <w:sz w:val="24"/>
                <w:szCs w:val="24"/>
              </w:rPr>
              <w:t xml:space="preserve"> </w:t>
            </w:r>
            <w:r w:rsidRPr="007300A8">
              <w:rPr>
                <w:rFonts w:eastAsia="Calibri"/>
                <w:sz w:val="24"/>
                <w:szCs w:val="24"/>
              </w:rPr>
              <w:t>је одржала часове у ИО Пепељевац  и ИО Ратковац  (13. 11. 2023), у одељењу IV-2 (14.11. 2023, у ИО Село Лајковац (27.11.2023);</w:t>
            </w:r>
          </w:p>
          <w:p w:rsidR="0010025F" w:rsidRPr="00FA2803" w:rsidRDefault="0010025F" w:rsidP="002D1BC8">
            <w:pPr>
              <w:spacing w:after="160" w:line="259" w:lineRule="auto"/>
              <w:rPr>
                <w:rFonts w:eastAsia="Calibri"/>
                <w:sz w:val="24"/>
                <w:szCs w:val="24"/>
              </w:rPr>
            </w:pPr>
            <w:r w:rsidRPr="00FA2803">
              <w:rPr>
                <w:rFonts w:eastAsia="Calibri"/>
                <w:b/>
                <w:sz w:val="24"/>
                <w:szCs w:val="24"/>
              </w:rPr>
              <w:t>Анђалка Адамовић</w:t>
            </w:r>
            <w:r>
              <w:rPr>
                <w:rFonts w:eastAsia="Calibri"/>
                <w:sz w:val="24"/>
                <w:szCs w:val="24"/>
              </w:rPr>
              <w:t xml:space="preserve"> одржала је час у ИО Ћелије (4.12.2023)</w:t>
            </w:r>
          </w:p>
          <w:p w:rsidR="0010025F" w:rsidRDefault="0010025F" w:rsidP="002D1BC8">
            <w:pPr>
              <w:spacing w:after="160" w:line="259" w:lineRule="auto"/>
              <w:contextualSpacing/>
              <w:rPr>
                <w:rFonts w:eastAsia="Calibri"/>
                <w:sz w:val="24"/>
                <w:szCs w:val="24"/>
              </w:rPr>
            </w:pPr>
            <w:r>
              <w:rPr>
                <w:rFonts w:eastAsia="Calibri"/>
                <w:b/>
                <w:sz w:val="24"/>
                <w:szCs w:val="24"/>
              </w:rPr>
              <w:t xml:space="preserve">Александра Чолаковић Нинковић је </w:t>
            </w:r>
            <w:r w:rsidRPr="00053975">
              <w:rPr>
                <w:rFonts w:eastAsia="Calibri"/>
                <w:sz w:val="24"/>
                <w:szCs w:val="24"/>
              </w:rPr>
              <w:t>одржала часове у четвртом разреду у ИО</w:t>
            </w:r>
            <w:r>
              <w:rPr>
                <w:rFonts w:eastAsia="Calibri"/>
                <w:sz w:val="24"/>
                <w:szCs w:val="24"/>
              </w:rPr>
              <w:t xml:space="preserve"> Непричава и у ИО Бајевац (23.11.2023)</w:t>
            </w:r>
          </w:p>
          <w:p w:rsidR="0010025F" w:rsidRPr="00053975" w:rsidRDefault="0010025F" w:rsidP="002D1BC8">
            <w:pPr>
              <w:spacing w:after="160" w:line="259" w:lineRule="auto"/>
              <w:contextualSpacing/>
              <w:rPr>
                <w:rFonts w:eastAsia="Calibri"/>
                <w:sz w:val="24"/>
                <w:szCs w:val="24"/>
              </w:rPr>
            </w:pPr>
          </w:p>
          <w:p w:rsidR="0010025F" w:rsidRPr="00FA2803" w:rsidRDefault="0010025F" w:rsidP="002D1BC8">
            <w:pPr>
              <w:rPr>
                <w:sz w:val="24"/>
              </w:rPr>
            </w:pPr>
          </w:p>
          <w:p w:rsidR="0010025F" w:rsidRDefault="0010025F" w:rsidP="002D1BC8">
            <w:pPr>
              <w:rPr>
                <w:sz w:val="24"/>
              </w:rPr>
            </w:pPr>
          </w:p>
        </w:tc>
        <w:tc>
          <w:tcPr>
            <w:tcW w:w="1574" w:type="dxa"/>
            <w:vMerge/>
          </w:tcPr>
          <w:p w:rsidR="0010025F" w:rsidRPr="004E25FD" w:rsidRDefault="0010025F" w:rsidP="002D1BC8">
            <w:pPr>
              <w:jc w:val="center"/>
              <w:rPr>
                <w:sz w:val="24"/>
              </w:rPr>
            </w:pPr>
          </w:p>
        </w:tc>
        <w:tc>
          <w:tcPr>
            <w:tcW w:w="1892" w:type="dxa"/>
            <w:vMerge/>
          </w:tcPr>
          <w:p w:rsidR="0010025F" w:rsidRPr="004E25FD" w:rsidRDefault="0010025F" w:rsidP="002D1BC8">
            <w:pPr>
              <w:jc w:val="center"/>
              <w:rPr>
                <w:sz w:val="24"/>
              </w:rPr>
            </w:pPr>
          </w:p>
        </w:tc>
        <w:tc>
          <w:tcPr>
            <w:tcW w:w="2682" w:type="dxa"/>
            <w:vMerge/>
          </w:tcPr>
          <w:p w:rsidR="0010025F" w:rsidRPr="004E25FD" w:rsidRDefault="0010025F" w:rsidP="002D1BC8">
            <w:pPr>
              <w:jc w:val="center"/>
              <w:rPr>
                <w:sz w:val="24"/>
              </w:rPr>
            </w:pPr>
          </w:p>
        </w:tc>
        <w:tc>
          <w:tcPr>
            <w:tcW w:w="2346" w:type="dxa"/>
            <w:vMerge/>
            <w:tcBorders>
              <w:right w:val="double" w:sz="4" w:space="0" w:color="auto"/>
            </w:tcBorders>
          </w:tcPr>
          <w:p w:rsidR="0010025F" w:rsidRPr="004E25FD" w:rsidRDefault="0010025F" w:rsidP="002D1BC8">
            <w:pPr>
              <w:jc w:val="center"/>
              <w:rPr>
                <w:sz w:val="24"/>
              </w:rPr>
            </w:pPr>
          </w:p>
        </w:tc>
      </w:tr>
      <w:tr w:rsidR="0010025F" w:rsidTr="002D1BC8">
        <w:tc>
          <w:tcPr>
            <w:tcW w:w="2562" w:type="dxa"/>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sz w:val="24"/>
                <w:szCs w:val="24"/>
                <w:lang w:val="sr-Cyrl-CS"/>
              </w:rPr>
            </w:pPr>
            <w:r w:rsidRPr="00392401">
              <w:rPr>
                <w:b/>
                <w:sz w:val="24"/>
                <w:szCs w:val="24"/>
                <w:lang w:val="sr-Cyrl-CS"/>
              </w:rPr>
              <w:lastRenderedPageBreak/>
              <w:t xml:space="preserve">4. </w:t>
            </w:r>
          </w:p>
          <w:p w:rsidR="0010025F" w:rsidRPr="00392401" w:rsidRDefault="0010025F" w:rsidP="002D1BC8">
            <w:pPr>
              <w:rPr>
                <w:b/>
                <w:sz w:val="24"/>
                <w:szCs w:val="24"/>
                <w:lang w:val="sr-Cyrl-CS"/>
              </w:rPr>
            </w:pPr>
            <w:r>
              <w:rPr>
                <w:b/>
                <w:sz w:val="24"/>
                <w:szCs w:val="24"/>
                <w:lang w:val="sr-Cyrl-CS"/>
              </w:rPr>
              <w:t>ЕВАЛУАЦИЈА РАДА  УЧЕНИКА</w:t>
            </w:r>
          </w:p>
        </w:tc>
        <w:tc>
          <w:tcPr>
            <w:tcW w:w="3164" w:type="dxa"/>
            <w:tcBorders>
              <w:top w:val="double" w:sz="4" w:space="0" w:color="auto"/>
              <w:left w:val="double" w:sz="4" w:space="0" w:color="auto"/>
            </w:tcBorders>
          </w:tcPr>
          <w:p w:rsidR="0010025F" w:rsidRPr="004E25FD" w:rsidRDefault="0010025F" w:rsidP="002D1BC8">
            <w:pPr>
              <w:ind w:firstLine="316"/>
              <w:rPr>
                <w:sz w:val="24"/>
              </w:rPr>
            </w:pPr>
            <w:r>
              <w:rPr>
                <w:sz w:val="24"/>
              </w:rPr>
              <w:t>Реализовано је</w:t>
            </w:r>
            <w:r w:rsidRPr="00E52526">
              <w:rPr>
                <w:sz w:val="24"/>
              </w:rPr>
              <w:t xml:space="preserve"> иницијално</w:t>
            </w:r>
            <w:r>
              <w:rPr>
                <w:sz w:val="24"/>
              </w:rPr>
              <w:t xml:space="preserve"> </w:t>
            </w:r>
            <w:r w:rsidRPr="00E52526">
              <w:rPr>
                <w:sz w:val="24"/>
              </w:rPr>
              <w:t>тестирање у свим одељењима.</w:t>
            </w:r>
            <w:r>
              <w:rPr>
                <w:sz w:val="24"/>
              </w:rPr>
              <w:t xml:space="preserve"> </w:t>
            </w:r>
            <w:r w:rsidRPr="00E52526">
              <w:rPr>
                <w:sz w:val="24"/>
              </w:rPr>
              <w:t>Анализирани су тестови по</w:t>
            </w:r>
            <w:r>
              <w:rPr>
                <w:sz w:val="24"/>
              </w:rPr>
              <w:t xml:space="preserve"> </w:t>
            </w:r>
            <w:r w:rsidRPr="00E52526">
              <w:rPr>
                <w:sz w:val="24"/>
              </w:rPr>
              <w:t>од</w:t>
            </w:r>
            <w:r>
              <w:rPr>
                <w:sz w:val="24"/>
              </w:rPr>
              <w:t>ељењима и разредима (септембар-</w:t>
            </w:r>
            <w:r w:rsidRPr="00E52526">
              <w:rPr>
                <w:sz w:val="24"/>
              </w:rPr>
              <w:t>октобар)</w:t>
            </w: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tcBorders>
              <w:top w:val="double" w:sz="4" w:space="0" w:color="auto"/>
            </w:tcBorders>
          </w:tcPr>
          <w:p w:rsidR="0010025F" w:rsidRPr="00FC7E64" w:rsidRDefault="0010025F" w:rsidP="002D1BC8">
            <w:pPr>
              <w:ind w:firstLine="286"/>
              <w:rPr>
                <w:sz w:val="24"/>
              </w:rPr>
            </w:pPr>
            <w:r w:rsidRPr="00FC7E64">
              <w:rPr>
                <w:sz w:val="24"/>
              </w:rPr>
              <w:t xml:space="preserve">Контуирано </w:t>
            </w:r>
            <w:r>
              <w:rPr>
                <w:sz w:val="24"/>
              </w:rPr>
              <w:t xml:space="preserve">су </w:t>
            </w:r>
            <w:r w:rsidRPr="00FC7E64">
              <w:rPr>
                <w:sz w:val="24"/>
              </w:rPr>
              <w:t>праћени,</w:t>
            </w:r>
            <w:r>
              <w:rPr>
                <w:sz w:val="24"/>
              </w:rPr>
              <w:t xml:space="preserve"> анализирани и евалуирани писмени и контролни задаци, усмени одговори ученика, као и активности и </w:t>
            </w:r>
            <w:r w:rsidRPr="00FC7E64">
              <w:rPr>
                <w:sz w:val="24"/>
              </w:rPr>
              <w:t>напредак</w:t>
            </w:r>
            <w:r>
              <w:rPr>
                <w:sz w:val="24"/>
              </w:rPr>
              <w:t xml:space="preserve"> </w:t>
            </w:r>
            <w:r w:rsidRPr="00FC7E64">
              <w:rPr>
                <w:sz w:val="24"/>
              </w:rPr>
              <w:t>ученика.</w:t>
            </w:r>
          </w:p>
          <w:p w:rsidR="0010025F" w:rsidRPr="004E25FD" w:rsidRDefault="0010025F" w:rsidP="002D1BC8">
            <w:pPr>
              <w:rPr>
                <w:sz w:val="24"/>
              </w:rPr>
            </w:pPr>
            <w:r w:rsidRPr="00FC7E64">
              <w:rPr>
                <w:sz w:val="24"/>
              </w:rPr>
              <w:t xml:space="preserve">Спроведено </w:t>
            </w:r>
            <w:r>
              <w:rPr>
                <w:sz w:val="24"/>
              </w:rPr>
              <w:t xml:space="preserve">је и </w:t>
            </w:r>
            <w:r w:rsidRPr="00FC7E64">
              <w:rPr>
                <w:sz w:val="24"/>
              </w:rPr>
              <w:t>анализирано</w:t>
            </w:r>
            <w:r>
              <w:rPr>
                <w:sz w:val="24"/>
              </w:rPr>
              <w:t xml:space="preserve"> </w:t>
            </w:r>
            <w:r w:rsidRPr="00FC7E64">
              <w:rPr>
                <w:sz w:val="24"/>
              </w:rPr>
              <w:t>иницијално</w:t>
            </w:r>
            <w:r>
              <w:rPr>
                <w:sz w:val="24"/>
              </w:rPr>
              <w:t xml:space="preserve"> тестирање у свим одељењима. О томе сведоче </w:t>
            </w:r>
            <w:r>
              <w:rPr>
                <w:sz w:val="24"/>
                <w:lang w:val="ru-RU"/>
              </w:rPr>
              <w:t>и</w:t>
            </w:r>
            <w:r w:rsidRPr="000203EF">
              <w:rPr>
                <w:sz w:val="24"/>
                <w:lang w:val="ru-RU"/>
              </w:rPr>
              <w:t xml:space="preserve">ницијални тестови, анализа, </w:t>
            </w:r>
            <w:r>
              <w:rPr>
                <w:sz w:val="24"/>
                <w:lang w:val="ru-RU"/>
              </w:rPr>
              <w:t>Ес-</w:t>
            </w:r>
            <w:r>
              <w:rPr>
                <w:sz w:val="24"/>
                <w:lang w:val="ru-RU"/>
              </w:rPr>
              <w:lastRenderedPageBreak/>
              <w:t>д</w:t>
            </w:r>
            <w:r w:rsidRPr="000203EF">
              <w:rPr>
                <w:sz w:val="24"/>
                <w:lang w:val="ru-RU"/>
              </w:rPr>
              <w:t>невник, Извештај о раду</w:t>
            </w:r>
            <w:r>
              <w:rPr>
                <w:sz w:val="24"/>
                <w:lang w:val="ru-RU"/>
              </w:rPr>
              <w:t>.</w:t>
            </w:r>
          </w:p>
        </w:tc>
        <w:tc>
          <w:tcPr>
            <w:tcW w:w="2346" w:type="dxa"/>
            <w:tcBorders>
              <w:top w:val="double" w:sz="4" w:space="0" w:color="auto"/>
              <w:right w:val="double" w:sz="4" w:space="0" w:color="auto"/>
            </w:tcBorders>
          </w:tcPr>
          <w:p w:rsidR="0010025F" w:rsidRPr="004E25FD" w:rsidRDefault="0010025F" w:rsidP="002D1BC8">
            <w:pPr>
              <w:jc w:val="center"/>
              <w:rPr>
                <w:sz w:val="24"/>
              </w:rPr>
            </w:pPr>
          </w:p>
        </w:tc>
      </w:tr>
      <w:tr w:rsidR="0010025F" w:rsidTr="002D1BC8">
        <w:tc>
          <w:tcPr>
            <w:tcW w:w="2562" w:type="dxa"/>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jc w:val="both"/>
              <w:rPr>
                <w:b/>
                <w:sz w:val="24"/>
                <w:szCs w:val="24"/>
                <w:lang w:val="sr-Cyrl-CS"/>
              </w:rPr>
            </w:pPr>
            <w:r w:rsidRPr="00392401">
              <w:rPr>
                <w:b/>
                <w:sz w:val="24"/>
                <w:szCs w:val="24"/>
                <w:lang w:val="sr-Cyrl-CS"/>
              </w:rPr>
              <w:lastRenderedPageBreak/>
              <w:t xml:space="preserve">5. </w:t>
            </w:r>
          </w:p>
          <w:p w:rsidR="0010025F" w:rsidRPr="00392401" w:rsidRDefault="0010025F" w:rsidP="002D1BC8">
            <w:pPr>
              <w:jc w:val="both"/>
              <w:rPr>
                <w:b/>
                <w:sz w:val="24"/>
                <w:szCs w:val="24"/>
                <w:lang w:val="sr-Cyrl-CS"/>
              </w:rPr>
            </w:pPr>
            <w:r w:rsidRPr="00392401">
              <w:rPr>
                <w:b/>
                <w:sz w:val="24"/>
                <w:szCs w:val="24"/>
                <w:lang w:val="sr-Cyrl-CS"/>
              </w:rPr>
              <w:t>ТАКМИЧЕЊА</w:t>
            </w:r>
          </w:p>
        </w:tc>
        <w:tc>
          <w:tcPr>
            <w:tcW w:w="3164" w:type="dxa"/>
            <w:tcBorders>
              <w:top w:val="double" w:sz="4" w:space="0" w:color="auto"/>
              <w:left w:val="double" w:sz="4" w:space="0" w:color="auto"/>
            </w:tcBorders>
          </w:tcPr>
          <w:p w:rsidR="0010025F" w:rsidRPr="004E25FD" w:rsidRDefault="0010025F" w:rsidP="002D1BC8">
            <w:pPr>
              <w:pStyle w:val="ListParagraph"/>
              <w:ind w:left="316"/>
              <w:rPr>
                <w:sz w:val="24"/>
              </w:rPr>
            </w:pP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tcBorders>
              <w:top w:val="double" w:sz="4" w:space="0" w:color="auto"/>
            </w:tcBorders>
          </w:tcPr>
          <w:p w:rsidR="0010025F" w:rsidRPr="004E25FD" w:rsidRDefault="0010025F" w:rsidP="002D1BC8">
            <w:pPr>
              <w:jc w:val="center"/>
              <w:rPr>
                <w:sz w:val="24"/>
              </w:rPr>
            </w:pPr>
          </w:p>
        </w:tc>
        <w:tc>
          <w:tcPr>
            <w:tcW w:w="2346" w:type="dxa"/>
            <w:tcBorders>
              <w:top w:val="double" w:sz="4" w:space="0" w:color="auto"/>
              <w:right w:val="double" w:sz="4" w:space="0" w:color="auto"/>
            </w:tcBorders>
          </w:tcPr>
          <w:p w:rsidR="0010025F" w:rsidRPr="004E25FD" w:rsidRDefault="0010025F" w:rsidP="002D1BC8">
            <w:pPr>
              <w:jc w:val="center"/>
              <w:rPr>
                <w:sz w:val="24"/>
              </w:rPr>
            </w:pPr>
          </w:p>
        </w:tc>
      </w:tr>
      <w:tr w:rsidR="0010025F" w:rsidTr="002D1BC8">
        <w:tc>
          <w:tcPr>
            <w:tcW w:w="2562" w:type="dxa"/>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jc w:val="both"/>
              <w:rPr>
                <w:b/>
                <w:sz w:val="24"/>
                <w:szCs w:val="24"/>
                <w:lang w:val="sr-Cyrl-CS"/>
              </w:rPr>
            </w:pPr>
            <w:r w:rsidRPr="00392401">
              <w:rPr>
                <w:b/>
                <w:sz w:val="24"/>
                <w:szCs w:val="24"/>
                <w:lang w:val="sr-Cyrl-CS"/>
              </w:rPr>
              <w:t xml:space="preserve">6. </w:t>
            </w:r>
          </w:p>
          <w:p w:rsidR="0010025F" w:rsidRPr="00392401" w:rsidRDefault="0010025F" w:rsidP="002D1BC8">
            <w:pPr>
              <w:jc w:val="both"/>
              <w:rPr>
                <w:b/>
                <w:sz w:val="24"/>
                <w:szCs w:val="24"/>
                <w:lang w:val="sr-Cyrl-CS"/>
              </w:rPr>
            </w:pPr>
            <w:r w:rsidRPr="00392401">
              <w:rPr>
                <w:b/>
                <w:sz w:val="24"/>
                <w:szCs w:val="24"/>
                <w:lang w:val="sr-Cyrl-CS"/>
              </w:rPr>
              <w:t>КОНКУРСИ</w:t>
            </w:r>
          </w:p>
        </w:tc>
        <w:tc>
          <w:tcPr>
            <w:tcW w:w="3164" w:type="dxa"/>
            <w:tcBorders>
              <w:top w:val="double" w:sz="4" w:space="0" w:color="auto"/>
              <w:left w:val="double" w:sz="4" w:space="0" w:color="auto"/>
            </w:tcBorders>
          </w:tcPr>
          <w:p w:rsidR="0010025F" w:rsidRPr="0068299D" w:rsidRDefault="0010025F" w:rsidP="005C503D">
            <w:pPr>
              <w:pStyle w:val="ListParagraph"/>
              <w:numPr>
                <w:ilvl w:val="0"/>
                <w:numId w:val="40"/>
              </w:numPr>
              <w:ind w:left="0" w:firstLine="316"/>
              <w:contextualSpacing/>
              <w:rPr>
                <w:rFonts w:eastAsia="Calibri"/>
                <w:sz w:val="24"/>
              </w:rPr>
            </w:pPr>
            <w:r w:rsidRPr="0068299D">
              <w:rPr>
                <w:b/>
                <w:sz w:val="24"/>
              </w:rPr>
              <w:t>Душица Милосављевић</w:t>
            </w:r>
            <w:r w:rsidRPr="0068299D">
              <w:rPr>
                <w:sz w:val="24"/>
              </w:rPr>
              <w:t xml:space="preserve">: </w:t>
            </w:r>
            <w:r w:rsidRPr="0068299D">
              <w:rPr>
                <w:rFonts w:eastAsia="Calibri"/>
                <w:sz w:val="24"/>
                <w:szCs w:val="24"/>
              </w:rPr>
              <w:t>Учешће на литерарном конкурсу у оквиру манифестације „Улица отвореног срца“ КЦ „Хаџи Рувим“ и освојена два 2. места (ученице VIII-3 Анђела Брдарић и VI-1 Лена Милутиновић) и једно 3. место (ученица VIII-4 Александра Јеремић) – децембар/јануар 2023/24.</w:t>
            </w:r>
          </w:p>
          <w:p w:rsidR="0010025F" w:rsidRPr="0068299D" w:rsidRDefault="0010025F" w:rsidP="005C503D">
            <w:pPr>
              <w:pStyle w:val="ListParagraph"/>
              <w:numPr>
                <w:ilvl w:val="0"/>
                <w:numId w:val="40"/>
              </w:numPr>
              <w:ind w:left="0" w:firstLine="316"/>
              <w:contextualSpacing/>
              <w:rPr>
                <w:b/>
                <w:sz w:val="24"/>
              </w:rPr>
            </w:pPr>
            <w:r w:rsidRPr="0068299D">
              <w:rPr>
                <w:b/>
                <w:sz w:val="24"/>
              </w:rPr>
              <w:t>Лидија Марић Јовановић  и Соња Миловановић</w:t>
            </w:r>
            <w:r w:rsidRPr="0068299D">
              <w:rPr>
                <w:sz w:val="24"/>
              </w:rPr>
              <w:t xml:space="preserve"> – </w:t>
            </w:r>
            <w:r w:rsidRPr="0068299D">
              <w:rPr>
                <w:b/>
                <w:sz w:val="24"/>
              </w:rPr>
              <w:t>Литерарна секција „Разиграно перо“:</w:t>
            </w:r>
          </w:p>
          <w:p w:rsidR="0010025F" w:rsidRPr="0068299D" w:rsidRDefault="0010025F" w:rsidP="002D1BC8">
            <w:pPr>
              <w:spacing w:after="200" w:line="276" w:lineRule="auto"/>
              <w:rPr>
                <w:sz w:val="24"/>
                <w:szCs w:val="24"/>
              </w:rPr>
            </w:pPr>
            <w:r w:rsidRPr="0068299D">
              <w:rPr>
                <w:sz w:val="24"/>
              </w:rPr>
              <w:t xml:space="preserve">- </w:t>
            </w:r>
            <w:r w:rsidRPr="0068299D">
              <w:rPr>
                <w:rFonts w:eastAsia="Calibri"/>
                <w:b/>
                <w:sz w:val="24"/>
                <w:szCs w:val="24"/>
              </w:rPr>
              <w:t>Р</w:t>
            </w:r>
            <w:r>
              <w:rPr>
                <w:rFonts w:eastAsia="Calibri"/>
                <w:b/>
                <w:sz w:val="24"/>
                <w:szCs w:val="24"/>
              </w:rPr>
              <w:t xml:space="preserve">епублички фестивал </w:t>
            </w:r>
            <w:r w:rsidRPr="0068299D">
              <w:rPr>
                <w:rFonts w:eastAsia="Calibri"/>
                <w:b/>
                <w:sz w:val="24"/>
                <w:szCs w:val="24"/>
              </w:rPr>
              <w:t>„Оловко, не ћути</w:t>
            </w:r>
            <w:r>
              <w:rPr>
                <w:rFonts w:eastAsia="Calibri"/>
                <w:b/>
                <w:sz w:val="24"/>
                <w:szCs w:val="24"/>
              </w:rPr>
              <w:t xml:space="preserve">'', </w:t>
            </w:r>
            <w:r w:rsidRPr="0068299D">
              <w:rPr>
                <w:rFonts w:eastAsia="Calibri"/>
                <w:sz w:val="24"/>
                <w:szCs w:val="24"/>
              </w:rPr>
              <w:t>Центар за културу Барајево (</w:t>
            </w:r>
            <w:r w:rsidRPr="0068299D">
              <w:rPr>
                <w:sz w:val="24"/>
                <w:szCs w:val="24"/>
              </w:rPr>
              <w:t>Милица Лазић – 2. место, Милица Мацура, Виктор Ранковић, Маријана Томашевић, Калина Томашевић –</w:t>
            </w:r>
            <w:r w:rsidRPr="0068299D">
              <w:rPr>
                <w:b/>
                <w:sz w:val="24"/>
                <w:szCs w:val="24"/>
              </w:rPr>
              <w:t xml:space="preserve"> </w:t>
            </w:r>
            <w:r w:rsidRPr="0068299D">
              <w:rPr>
                <w:sz w:val="24"/>
                <w:szCs w:val="24"/>
              </w:rPr>
              <w:t>захвалнице)</w:t>
            </w:r>
          </w:p>
          <w:p w:rsidR="0010025F" w:rsidRPr="0068299D" w:rsidRDefault="0010025F" w:rsidP="002D1BC8">
            <w:pPr>
              <w:spacing w:after="200" w:line="276" w:lineRule="auto"/>
              <w:rPr>
                <w:rFonts w:eastAsia="Calibri"/>
                <w:sz w:val="24"/>
                <w:szCs w:val="24"/>
              </w:rPr>
            </w:pPr>
            <w:r w:rsidRPr="0068299D">
              <w:rPr>
                <w:sz w:val="24"/>
                <w:szCs w:val="24"/>
              </w:rPr>
              <w:t xml:space="preserve">- </w:t>
            </w:r>
            <w:r w:rsidRPr="0068299D">
              <w:rPr>
                <w:rFonts w:eastAsia="Calibri"/>
                <w:b/>
                <w:sz w:val="24"/>
                <w:szCs w:val="24"/>
              </w:rPr>
              <w:t xml:space="preserve">XXXV међународни фестивал хумора за децу „Смеха, смехадеци” </w:t>
            </w:r>
            <w:r w:rsidRPr="0068299D">
              <w:rPr>
                <w:rFonts w:eastAsia="Calibri"/>
                <w:sz w:val="24"/>
                <w:szCs w:val="24"/>
              </w:rPr>
              <w:t>Народна библиотека „Димитрије Туцовић” Лазаревац (</w:t>
            </w:r>
            <w:r w:rsidRPr="0068299D">
              <w:rPr>
                <w:b/>
                <w:sz w:val="24"/>
                <w:szCs w:val="24"/>
              </w:rPr>
              <w:t xml:space="preserve">Литерарна секција „Разиграно перо” - </w:t>
            </w:r>
            <w:r w:rsidRPr="0068299D">
              <w:rPr>
                <w:rFonts w:eastAsia="Calibri"/>
                <w:sz w:val="24"/>
                <w:szCs w:val="24"/>
              </w:rPr>
              <w:t xml:space="preserve">групна награда) </w:t>
            </w:r>
          </w:p>
          <w:p w:rsidR="0010025F" w:rsidRPr="0068299D" w:rsidRDefault="0010025F" w:rsidP="002D1BC8">
            <w:pPr>
              <w:spacing w:after="200" w:line="276" w:lineRule="auto"/>
              <w:rPr>
                <w:sz w:val="24"/>
                <w:szCs w:val="24"/>
              </w:rPr>
            </w:pPr>
            <w:r w:rsidRPr="0068299D">
              <w:rPr>
                <w:rFonts w:eastAsia="Calibri"/>
                <w:sz w:val="24"/>
                <w:szCs w:val="24"/>
              </w:rPr>
              <w:t xml:space="preserve">- </w:t>
            </w:r>
            <w:r w:rsidRPr="0068299D">
              <w:rPr>
                <w:rFonts w:eastAsia="Calibri"/>
                <w:b/>
                <w:sz w:val="24"/>
                <w:szCs w:val="24"/>
              </w:rPr>
              <w:t xml:space="preserve">VI међународни фестивал литерарног стваралаштва ФЕЛИС 23  </w:t>
            </w:r>
            <w:r w:rsidRPr="0068299D">
              <w:rPr>
                <w:rFonts w:eastAsia="Calibri"/>
                <w:sz w:val="24"/>
                <w:szCs w:val="24"/>
              </w:rPr>
              <w:t>Удружење „КОП” Лазаревац (</w:t>
            </w:r>
            <w:r w:rsidRPr="0068299D">
              <w:rPr>
                <w:sz w:val="24"/>
                <w:szCs w:val="24"/>
              </w:rPr>
              <w:t xml:space="preserve">Милица Лазић - специјална награда, Маријана Томашевић - 3. награда, Нађа Бркић, Теодора Живковић, </w:t>
            </w:r>
            <w:r w:rsidRPr="0068299D">
              <w:rPr>
                <w:sz w:val="24"/>
                <w:szCs w:val="24"/>
              </w:rPr>
              <w:lastRenderedPageBreak/>
              <w:t xml:space="preserve">Сара Миливојевић, Виктор Ранковић, Ирина Којић, Јована Мијаиловић, Калина Томашевић – похвалнице) </w:t>
            </w:r>
          </w:p>
          <w:p w:rsidR="0010025F" w:rsidRPr="0068299D" w:rsidRDefault="0010025F" w:rsidP="002D1BC8">
            <w:pPr>
              <w:rPr>
                <w:sz w:val="24"/>
                <w:szCs w:val="24"/>
              </w:rPr>
            </w:pPr>
            <w:r w:rsidRPr="0068299D">
              <w:rPr>
                <w:b/>
                <w:sz w:val="24"/>
                <w:szCs w:val="24"/>
              </w:rPr>
              <w:t xml:space="preserve">- VI међународни Таблин међународни Божићни конкурс, </w:t>
            </w:r>
            <w:r w:rsidRPr="0068299D">
              <w:rPr>
                <w:rFonts w:eastAsia="Calibri"/>
                <w:sz w:val="24"/>
                <w:szCs w:val="24"/>
              </w:rPr>
              <w:t>Нишки креативни студио, Интернет часопис за подстицање дечјег стваралаштва „Табла”, Библиотека „Старац Никанор Хиландарац” (</w:t>
            </w:r>
            <w:r w:rsidRPr="0068299D">
              <w:rPr>
                <w:sz w:val="24"/>
                <w:szCs w:val="24"/>
              </w:rPr>
              <w:t>Виктор Ранковић – похвала)</w:t>
            </w:r>
          </w:p>
          <w:p w:rsidR="0010025F" w:rsidRPr="0068299D" w:rsidRDefault="0010025F" w:rsidP="002D1BC8">
            <w:pPr>
              <w:rPr>
                <w:rFonts w:eastAsia="Calibri"/>
                <w:sz w:val="24"/>
                <w:szCs w:val="24"/>
              </w:rPr>
            </w:pPr>
            <w:r w:rsidRPr="0068299D">
              <w:rPr>
                <w:rFonts w:eastAsia="Calibri"/>
                <w:b/>
                <w:sz w:val="24"/>
                <w:szCs w:val="24"/>
              </w:rPr>
              <w:t>- Литерарни конкурс КЦ „Хаџи Рувим” Лајковац</w:t>
            </w:r>
            <w:r>
              <w:rPr>
                <w:rFonts w:eastAsia="Calibri"/>
                <w:sz w:val="24"/>
                <w:szCs w:val="24"/>
              </w:rPr>
              <w:t xml:space="preserve"> </w:t>
            </w:r>
            <w:r w:rsidRPr="0068299D">
              <w:rPr>
                <w:rFonts w:eastAsia="Calibri"/>
                <w:sz w:val="24"/>
                <w:szCs w:val="24"/>
              </w:rPr>
              <w:t xml:space="preserve"> у оквиру </w:t>
            </w:r>
            <w:r>
              <w:rPr>
                <w:rFonts w:eastAsia="Calibri"/>
                <w:sz w:val="24"/>
                <w:szCs w:val="24"/>
              </w:rPr>
              <w:t xml:space="preserve"> </w:t>
            </w:r>
            <w:r w:rsidRPr="0068299D">
              <w:rPr>
                <w:rFonts w:eastAsia="Calibri"/>
                <w:sz w:val="24"/>
                <w:szCs w:val="24"/>
              </w:rPr>
              <w:t xml:space="preserve">„Улице отвореног срца” </w:t>
            </w:r>
            <w:r>
              <w:rPr>
                <w:rFonts w:eastAsia="Calibri"/>
                <w:sz w:val="24"/>
                <w:szCs w:val="24"/>
              </w:rPr>
              <w:t xml:space="preserve"> </w:t>
            </w:r>
            <w:r w:rsidRPr="0068299D">
              <w:rPr>
                <w:rFonts w:eastAsia="Calibri"/>
                <w:sz w:val="24"/>
                <w:szCs w:val="24"/>
              </w:rPr>
              <w:t xml:space="preserve">(Нађа Бркић, 1. награда – проза; </w:t>
            </w:r>
          </w:p>
          <w:p w:rsidR="0010025F" w:rsidRPr="0068299D" w:rsidRDefault="0010025F" w:rsidP="002D1BC8">
            <w:pPr>
              <w:rPr>
                <w:rFonts w:eastAsia="Calibri"/>
                <w:sz w:val="24"/>
                <w:szCs w:val="24"/>
              </w:rPr>
            </w:pPr>
            <w:r w:rsidRPr="0068299D">
              <w:rPr>
                <w:rFonts w:eastAsia="Calibri"/>
                <w:sz w:val="24"/>
                <w:szCs w:val="24"/>
              </w:rPr>
              <w:t>Виктор Ранковић, 1. награда – поезија)</w:t>
            </w:r>
          </w:p>
          <w:p w:rsidR="0010025F" w:rsidRPr="0068299D" w:rsidRDefault="0010025F" w:rsidP="002D1BC8">
            <w:pPr>
              <w:rPr>
                <w:rFonts w:eastAsia="Calibri"/>
                <w:sz w:val="24"/>
                <w:szCs w:val="24"/>
              </w:rPr>
            </w:pPr>
          </w:p>
          <w:p w:rsidR="0010025F" w:rsidRPr="0068299D" w:rsidRDefault="0010025F" w:rsidP="002D1BC8">
            <w:pPr>
              <w:spacing w:after="200" w:line="276" w:lineRule="auto"/>
              <w:rPr>
                <w:rFonts w:eastAsia="Calibri"/>
                <w:b/>
                <w:sz w:val="24"/>
                <w:szCs w:val="24"/>
              </w:rPr>
            </w:pPr>
            <w:r w:rsidRPr="0068299D">
              <w:rPr>
                <w:rFonts w:eastAsia="Calibri"/>
                <w:b/>
                <w:sz w:val="24"/>
                <w:szCs w:val="24"/>
              </w:rPr>
              <w:t xml:space="preserve">- Објављени радови ученика: </w:t>
            </w:r>
            <w:r w:rsidRPr="0068299D">
              <w:rPr>
                <w:rFonts w:eastAsia="Calibri"/>
                <w:sz w:val="24"/>
                <w:szCs w:val="24"/>
              </w:rPr>
              <w:t>Милица Лазић „Магична моћ речи”,  „Завичај” (</w:t>
            </w:r>
            <w:hyperlink r:id="rId25" w:history="1">
              <w:r w:rsidRPr="0068299D">
                <w:rPr>
                  <w:rFonts w:eastAsia="Calibri"/>
                  <w:sz w:val="24"/>
                  <w:szCs w:val="24"/>
                  <w:u w:val="single"/>
                </w:rPr>
                <w:t>https://lajkovacnadlanu.rs/2023/09/20/uspeh-razigranog-pera-na-lazarevackom-felis-u/</w:t>
              </w:r>
            </w:hyperlink>
          </w:p>
          <w:p w:rsidR="0010025F" w:rsidRPr="0068299D" w:rsidRDefault="0010025F" w:rsidP="002D1BC8">
            <w:pPr>
              <w:spacing w:after="200" w:line="276" w:lineRule="auto"/>
              <w:rPr>
                <w:rFonts w:eastAsia="Calibri"/>
                <w:b/>
                <w:sz w:val="24"/>
                <w:szCs w:val="24"/>
              </w:rPr>
            </w:pPr>
            <w:r w:rsidRPr="0068299D">
              <w:rPr>
                <w:rFonts w:eastAsia="Calibri"/>
                <w:sz w:val="24"/>
                <w:szCs w:val="24"/>
              </w:rPr>
              <w:t xml:space="preserve">- Милица Лазић „Да се ја питам”, Виктор Ранковић „Пролеће руком маше”, Калина Томашевић „Домовина”, Маријана Томашевић „Памти се и данас”, Милица Мацура „Моја школа” (Зборник одабраних радова „Оловко, не ћути”) </w:t>
            </w:r>
          </w:p>
          <w:p w:rsidR="0010025F" w:rsidRPr="0068299D" w:rsidRDefault="0010025F" w:rsidP="002D1BC8">
            <w:pPr>
              <w:rPr>
                <w:sz w:val="24"/>
              </w:rPr>
            </w:pPr>
          </w:p>
          <w:p w:rsidR="0010025F" w:rsidRPr="0068299D" w:rsidRDefault="0010025F" w:rsidP="002D1BC8">
            <w:pPr>
              <w:ind w:firstLine="316"/>
              <w:rPr>
                <w:sz w:val="24"/>
              </w:rPr>
            </w:pP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tcBorders>
              <w:top w:val="double" w:sz="4" w:space="0" w:color="auto"/>
            </w:tcBorders>
          </w:tcPr>
          <w:p w:rsidR="0010025F" w:rsidRPr="00C700FD" w:rsidRDefault="0010025F" w:rsidP="002D1BC8">
            <w:pPr>
              <w:ind w:firstLine="376"/>
              <w:rPr>
                <w:sz w:val="24"/>
              </w:rPr>
            </w:pPr>
            <w:r>
              <w:rPr>
                <w:sz w:val="24"/>
              </w:rPr>
              <w:t>Дипломе</w:t>
            </w:r>
            <w:r w:rsidRPr="00C700FD">
              <w:rPr>
                <w:sz w:val="24"/>
              </w:rPr>
              <w:t>, похвале, захвалнице, фотографије,</w:t>
            </w:r>
          </w:p>
          <w:p w:rsidR="0010025F" w:rsidRPr="00C700FD" w:rsidRDefault="0010025F" w:rsidP="002D1BC8">
            <w:pPr>
              <w:rPr>
                <w:sz w:val="24"/>
              </w:rPr>
            </w:pPr>
            <w:r w:rsidRPr="00C700FD">
              <w:rPr>
                <w:sz w:val="24"/>
              </w:rPr>
              <w:t>текстови у</w:t>
            </w:r>
          </w:p>
          <w:p w:rsidR="0010025F" w:rsidRPr="00C700FD" w:rsidRDefault="0010025F" w:rsidP="002D1BC8">
            <w:pPr>
              <w:rPr>
                <w:sz w:val="24"/>
              </w:rPr>
            </w:pPr>
            <w:r w:rsidRPr="00C700FD">
              <w:rPr>
                <w:sz w:val="24"/>
              </w:rPr>
              <w:t>штампаним и</w:t>
            </w:r>
          </w:p>
          <w:p w:rsidR="0010025F" w:rsidRPr="004E25FD" w:rsidRDefault="0010025F" w:rsidP="002D1BC8">
            <w:pPr>
              <w:rPr>
                <w:sz w:val="24"/>
              </w:rPr>
            </w:pPr>
            <w:r>
              <w:rPr>
                <w:sz w:val="24"/>
              </w:rPr>
              <w:t>електронским медијима, радови учесника сведоче о успешности у оквиру ове области.</w:t>
            </w:r>
          </w:p>
        </w:tc>
        <w:tc>
          <w:tcPr>
            <w:tcW w:w="2346" w:type="dxa"/>
            <w:tcBorders>
              <w:top w:val="double" w:sz="4" w:space="0" w:color="auto"/>
              <w:right w:val="double" w:sz="4" w:space="0" w:color="auto"/>
            </w:tcBorders>
          </w:tcPr>
          <w:p w:rsidR="0010025F" w:rsidRPr="004E25FD" w:rsidRDefault="0010025F" w:rsidP="002D1BC8">
            <w:pPr>
              <w:ind w:firstLine="256"/>
              <w:rPr>
                <w:sz w:val="24"/>
              </w:rPr>
            </w:pPr>
            <w:r>
              <w:rPr>
                <w:sz w:val="24"/>
              </w:rPr>
              <w:t>Стручно веће сматра да се у овој области постижу изузетни резултати.</w:t>
            </w:r>
          </w:p>
        </w:tc>
      </w:tr>
      <w:tr w:rsidR="0010025F" w:rsidTr="002D1BC8">
        <w:tc>
          <w:tcPr>
            <w:tcW w:w="2562" w:type="dxa"/>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sz w:val="24"/>
                <w:szCs w:val="24"/>
                <w:lang w:val="sr-Cyrl-CS"/>
              </w:rPr>
            </w:pPr>
            <w:r w:rsidRPr="00392401">
              <w:rPr>
                <w:b/>
                <w:sz w:val="24"/>
                <w:szCs w:val="24"/>
                <w:lang w:val="sr-Cyrl-CS"/>
              </w:rPr>
              <w:lastRenderedPageBreak/>
              <w:t xml:space="preserve">7. </w:t>
            </w:r>
          </w:p>
          <w:p w:rsidR="0010025F" w:rsidRPr="00392401" w:rsidRDefault="0010025F" w:rsidP="002D1BC8">
            <w:pPr>
              <w:rPr>
                <w:b/>
                <w:noProof/>
                <w:sz w:val="24"/>
                <w:szCs w:val="24"/>
                <w:lang w:val="sr-Cyrl-CS"/>
              </w:rPr>
            </w:pPr>
            <w:r w:rsidRPr="00392401">
              <w:rPr>
                <w:b/>
                <w:noProof/>
                <w:sz w:val="24"/>
                <w:szCs w:val="24"/>
                <w:lang w:val="sr-Cyrl-CS"/>
              </w:rPr>
              <w:t xml:space="preserve">ОРГАНИЗОВАЊЕ ШКОЛСКИХ </w:t>
            </w:r>
          </w:p>
          <w:p w:rsidR="0010025F" w:rsidRPr="00392401" w:rsidRDefault="0010025F" w:rsidP="002D1BC8">
            <w:pPr>
              <w:rPr>
                <w:b/>
                <w:noProof/>
                <w:sz w:val="24"/>
                <w:szCs w:val="24"/>
                <w:lang w:val="sr-Cyrl-CS"/>
              </w:rPr>
            </w:pPr>
            <w:r w:rsidRPr="00392401">
              <w:rPr>
                <w:b/>
                <w:noProof/>
                <w:sz w:val="24"/>
                <w:szCs w:val="24"/>
                <w:lang w:val="sr-Cyrl-CS"/>
              </w:rPr>
              <w:t xml:space="preserve">ПРИРЕДБИ И </w:t>
            </w:r>
            <w:r w:rsidRPr="00392401">
              <w:rPr>
                <w:b/>
                <w:noProof/>
                <w:sz w:val="24"/>
                <w:szCs w:val="24"/>
                <w:lang w:val="sr-Cyrl-CS"/>
              </w:rPr>
              <w:lastRenderedPageBreak/>
              <w:t>СВЕЧАНОСТИ У УСТАНОВИ И ИЗВАН УСТАНОВЕ И ОБЕЛЕЖАВАЊЕ ЗНАЧАЈНИХ ДОГАЂАЈА</w:t>
            </w:r>
          </w:p>
        </w:tc>
        <w:tc>
          <w:tcPr>
            <w:tcW w:w="3164" w:type="dxa"/>
            <w:tcBorders>
              <w:top w:val="double" w:sz="4" w:space="0" w:color="auto"/>
              <w:left w:val="double" w:sz="4" w:space="0" w:color="auto"/>
            </w:tcBorders>
          </w:tcPr>
          <w:p w:rsidR="0010025F" w:rsidRPr="0068299D" w:rsidRDefault="0010025F" w:rsidP="005C503D">
            <w:pPr>
              <w:pStyle w:val="ListParagraph"/>
              <w:numPr>
                <w:ilvl w:val="0"/>
                <w:numId w:val="48"/>
              </w:numPr>
              <w:spacing w:after="160" w:line="259" w:lineRule="auto"/>
              <w:contextualSpacing/>
              <w:rPr>
                <w:rFonts w:eastAsia="Calibri"/>
                <w:sz w:val="24"/>
                <w:szCs w:val="24"/>
              </w:rPr>
            </w:pPr>
            <w:r w:rsidRPr="0068299D">
              <w:rPr>
                <w:b/>
                <w:sz w:val="24"/>
              </w:rPr>
              <w:lastRenderedPageBreak/>
              <w:t>Душица Милосављевић:</w:t>
            </w:r>
          </w:p>
          <w:p w:rsidR="0010025F" w:rsidRPr="003C2ACD" w:rsidRDefault="0010025F" w:rsidP="002D1BC8">
            <w:pPr>
              <w:spacing w:after="160" w:line="259" w:lineRule="auto"/>
              <w:rPr>
                <w:rFonts w:eastAsia="Calibri"/>
                <w:sz w:val="24"/>
                <w:szCs w:val="24"/>
              </w:rPr>
            </w:pPr>
            <w:r w:rsidRPr="003C2ACD">
              <w:rPr>
                <w:rFonts w:eastAsia="Calibri"/>
                <w:sz w:val="24"/>
                <w:szCs w:val="24"/>
              </w:rPr>
              <w:t xml:space="preserve">- Обележавање Међународног дана писмености </w:t>
            </w:r>
            <w:r w:rsidRPr="003C2ACD">
              <w:rPr>
                <w:rFonts w:eastAsia="Calibri"/>
                <w:sz w:val="24"/>
                <w:szCs w:val="24"/>
              </w:rPr>
              <w:lastRenderedPageBreak/>
              <w:t>укључивањем у активности тематског дана „Кад се многе руке сложе“ (септембар 2022)</w:t>
            </w:r>
          </w:p>
          <w:p w:rsidR="0010025F" w:rsidRPr="003C2ACD" w:rsidRDefault="0010025F" w:rsidP="002D1BC8">
            <w:pPr>
              <w:spacing w:after="160" w:line="259" w:lineRule="auto"/>
              <w:rPr>
                <w:rFonts w:eastAsia="Calibri"/>
                <w:sz w:val="24"/>
                <w:szCs w:val="24"/>
              </w:rPr>
            </w:pPr>
            <w:r w:rsidRPr="0068299D">
              <w:rPr>
                <w:rFonts w:eastAsia="Calibri"/>
                <w:sz w:val="24"/>
                <w:szCs w:val="24"/>
              </w:rPr>
              <w:t>•</w:t>
            </w:r>
            <w:r w:rsidRPr="0068299D">
              <w:rPr>
                <w:rFonts w:eastAsia="Calibri"/>
                <w:sz w:val="24"/>
                <w:szCs w:val="24"/>
              </w:rPr>
              <w:tab/>
            </w:r>
            <w:r w:rsidRPr="0068299D">
              <w:rPr>
                <w:rFonts w:eastAsia="Calibri"/>
                <w:b/>
                <w:sz w:val="24"/>
                <w:szCs w:val="24"/>
              </w:rPr>
              <w:t>Сања Тодоровић:</w:t>
            </w:r>
            <w:r>
              <w:rPr>
                <w:rFonts w:eastAsia="Calibri"/>
                <w:b/>
                <w:sz w:val="24"/>
                <w:szCs w:val="24"/>
              </w:rPr>
              <w:t xml:space="preserve"> </w:t>
            </w:r>
            <w:r w:rsidRPr="0068299D">
              <w:rPr>
                <w:rFonts w:eastAsia="Calibri"/>
                <w:sz w:val="24"/>
                <w:szCs w:val="24"/>
              </w:rPr>
              <w:t xml:space="preserve"> Учешће у обележавању тематског дана „Октобар – месец правилне исхране", 31.10.2023.</w:t>
            </w:r>
          </w:p>
          <w:p w:rsidR="0010025F" w:rsidRPr="0068299D" w:rsidRDefault="0010025F" w:rsidP="005C503D">
            <w:pPr>
              <w:pStyle w:val="ListParagraph"/>
              <w:numPr>
                <w:ilvl w:val="0"/>
                <w:numId w:val="41"/>
              </w:numPr>
              <w:ind w:left="0" w:firstLine="316"/>
              <w:contextualSpacing/>
              <w:rPr>
                <w:sz w:val="24"/>
              </w:rPr>
            </w:pPr>
            <w:r w:rsidRPr="0068299D">
              <w:rPr>
                <w:b/>
                <w:sz w:val="24"/>
              </w:rPr>
              <w:t>Соња Миловановић и Лидија Марић Јовановић</w:t>
            </w:r>
            <w:r w:rsidRPr="0068299D">
              <w:rPr>
                <w:sz w:val="24"/>
              </w:rPr>
              <w:t xml:space="preserve">: </w:t>
            </w:r>
            <w:r w:rsidRPr="0068299D">
              <w:rPr>
                <w:rFonts w:eastAsia="Calibri"/>
                <w:sz w:val="24"/>
              </w:rPr>
              <w:t>Радионица поводом обележавања Међународног дана писмености – октобар</w:t>
            </w:r>
          </w:p>
          <w:p w:rsidR="0010025F" w:rsidRPr="003C2ACD" w:rsidRDefault="0010025F" w:rsidP="005C503D">
            <w:pPr>
              <w:pStyle w:val="ListParagraph"/>
              <w:numPr>
                <w:ilvl w:val="0"/>
                <w:numId w:val="41"/>
              </w:numPr>
              <w:ind w:left="0" w:firstLine="316"/>
              <w:contextualSpacing/>
              <w:rPr>
                <w:sz w:val="24"/>
              </w:rPr>
            </w:pPr>
            <w:r w:rsidRPr="0068299D">
              <w:rPr>
                <w:b/>
                <w:sz w:val="24"/>
              </w:rPr>
              <w:t>Соња Миловановић и Лидија Марић Јовановић</w:t>
            </w:r>
            <w:r w:rsidRPr="0068299D">
              <w:rPr>
                <w:sz w:val="24"/>
              </w:rPr>
              <w:t xml:space="preserve">: </w:t>
            </w:r>
            <w:r w:rsidRPr="003C2ACD">
              <w:rPr>
                <w:rFonts w:eastAsia="Calibri"/>
                <w:sz w:val="24"/>
              </w:rPr>
              <w:t xml:space="preserve">Јавни час </w:t>
            </w:r>
            <w:r w:rsidRPr="003C2ACD">
              <w:rPr>
                <w:rFonts w:eastAsia="Calibri"/>
                <w:i/>
                <w:sz w:val="24"/>
              </w:rPr>
              <w:t>190-годишњица рођења Јована Јовановића Змаја</w:t>
            </w:r>
            <w:r w:rsidRPr="003C2ACD">
              <w:rPr>
                <w:rFonts w:eastAsia="Calibri"/>
                <w:sz w:val="24"/>
              </w:rPr>
              <w:t xml:space="preserve"> – новембар</w:t>
            </w:r>
          </w:p>
          <w:p w:rsidR="0010025F" w:rsidRPr="003C2ACD" w:rsidRDefault="0010025F" w:rsidP="002D1BC8">
            <w:pPr>
              <w:rPr>
                <w:sz w:val="24"/>
              </w:rPr>
            </w:pP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tcBorders>
              <w:top w:val="double" w:sz="4" w:space="0" w:color="auto"/>
            </w:tcBorders>
          </w:tcPr>
          <w:p w:rsidR="0010025F" w:rsidRPr="00D3765E" w:rsidRDefault="0010025F" w:rsidP="002D1BC8">
            <w:pPr>
              <w:ind w:firstLine="286"/>
              <w:rPr>
                <w:sz w:val="24"/>
              </w:rPr>
            </w:pPr>
            <w:r>
              <w:rPr>
                <w:sz w:val="24"/>
              </w:rPr>
              <w:t xml:space="preserve">Број приредби </w:t>
            </w:r>
            <w:r w:rsidRPr="00D3765E">
              <w:rPr>
                <w:sz w:val="24"/>
              </w:rPr>
              <w:t xml:space="preserve">и свечаности у којима су чланови </w:t>
            </w:r>
            <w:r w:rsidRPr="00D3765E">
              <w:rPr>
                <w:sz w:val="24"/>
              </w:rPr>
              <w:lastRenderedPageBreak/>
              <w:t xml:space="preserve">Стручног већа учествовали у реализацији кроз рад у секцијама, као и бројне фотографије, панои и вести на школском сајту </w:t>
            </w:r>
            <w:r w:rsidRPr="003C2ACD">
              <w:rPr>
                <w:sz w:val="24"/>
              </w:rPr>
              <w:t>и у медијима</w:t>
            </w:r>
            <w:r w:rsidRPr="00D3765E">
              <w:rPr>
                <w:sz w:val="24"/>
              </w:rPr>
              <w:t xml:space="preserve"> сведоче о успешности реализације ове области рада. Остварена</w:t>
            </w:r>
            <w:r>
              <w:rPr>
                <w:sz w:val="24"/>
              </w:rPr>
              <w:t>је добра сарадња</w:t>
            </w:r>
            <w:r w:rsidRPr="00D3765E">
              <w:rPr>
                <w:sz w:val="24"/>
              </w:rPr>
              <w:t xml:space="preserve"> са тимовима и стручним већима унутар школе</w:t>
            </w:r>
            <w:r>
              <w:rPr>
                <w:sz w:val="24"/>
              </w:rPr>
              <w:t>.</w:t>
            </w:r>
          </w:p>
        </w:tc>
        <w:tc>
          <w:tcPr>
            <w:tcW w:w="2346" w:type="dxa"/>
            <w:tcBorders>
              <w:top w:val="double" w:sz="4" w:space="0" w:color="auto"/>
              <w:right w:val="double" w:sz="4" w:space="0" w:color="auto"/>
            </w:tcBorders>
          </w:tcPr>
          <w:p w:rsidR="0010025F" w:rsidRPr="00B13A8A" w:rsidRDefault="0010025F" w:rsidP="002D1BC8">
            <w:pPr>
              <w:ind w:firstLine="256"/>
              <w:rPr>
                <w:sz w:val="24"/>
              </w:rPr>
            </w:pPr>
            <w:r w:rsidRPr="00B13A8A">
              <w:rPr>
                <w:sz w:val="24"/>
              </w:rPr>
              <w:lastRenderedPageBreak/>
              <w:t>Стручно веће наставник</w:t>
            </w:r>
            <w:r>
              <w:rPr>
                <w:sz w:val="24"/>
              </w:rPr>
              <w:t xml:space="preserve">а српског </w:t>
            </w:r>
            <w:r>
              <w:rPr>
                <w:sz w:val="24"/>
              </w:rPr>
              <w:lastRenderedPageBreak/>
              <w:t xml:space="preserve">језика сматра успешно </w:t>
            </w:r>
            <w:r w:rsidRPr="00B13A8A">
              <w:rPr>
                <w:sz w:val="24"/>
              </w:rPr>
              <w:t>реализованом ову област</w:t>
            </w:r>
            <w:r>
              <w:rPr>
                <w:sz w:val="24"/>
              </w:rPr>
              <w:t>.</w:t>
            </w:r>
          </w:p>
        </w:tc>
      </w:tr>
      <w:tr w:rsidR="0010025F" w:rsidTr="002D1BC8">
        <w:tc>
          <w:tcPr>
            <w:tcW w:w="2562" w:type="dxa"/>
            <w:vMerge w:val="restart"/>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noProof/>
                <w:sz w:val="24"/>
                <w:szCs w:val="24"/>
                <w:lang w:val="sr-Cyrl-CS"/>
              </w:rPr>
            </w:pPr>
            <w:r w:rsidRPr="00392401">
              <w:rPr>
                <w:b/>
                <w:noProof/>
                <w:sz w:val="24"/>
                <w:szCs w:val="24"/>
                <w:lang w:val="sr-Cyrl-CS"/>
              </w:rPr>
              <w:lastRenderedPageBreak/>
              <w:t xml:space="preserve">8. </w:t>
            </w:r>
          </w:p>
          <w:p w:rsidR="0010025F" w:rsidRPr="00392401" w:rsidRDefault="0010025F" w:rsidP="002D1BC8">
            <w:pPr>
              <w:rPr>
                <w:b/>
                <w:sz w:val="24"/>
                <w:szCs w:val="24"/>
                <w:lang w:val="sr-Cyrl-CS"/>
              </w:rPr>
            </w:pPr>
            <w:r w:rsidRPr="00392401">
              <w:rPr>
                <w:b/>
                <w:noProof/>
                <w:sz w:val="24"/>
                <w:szCs w:val="24"/>
                <w:lang w:val="sr-Cyrl-CS"/>
              </w:rPr>
              <w:t>УГЛЕДНИ ЧАСОВИ И РАДИОНИЦЕ</w:t>
            </w:r>
          </w:p>
        </w:tc>
        <w:tc>
          <w:tcPr>
            <w:tcW w:w="3164" w:type="dxa"/>
            <w:tcBorders>
              <w:top w:val="double" w:sz="4" w:space="0" w:color="auto"/>
              <w:left w:val="double" w:sz="4" w:space="0" w:color="auto"/>
            </w:tcBorders>
          </w:tcPr>
          <w:p w:rsidR="0010025F" w:rsidRPr="00DC630C" w:rsidRDefault="0010025F" w:rsidP="002D1BC8">
            <w:pPr>
              <w:ind w:firstLine="316"/>
              <w:rPr>
                <w:sz w:val="24"/>
              </w:rPr>
            </w:pPr>
            <w:r w:rsidRPr="00DB2F58">
              <w:rPr>
                <w:sz w:val="24"/>
              </w:rPr>
              <w:t xml:space="preserve">Реализовани </w:t>
            </w:r>
            <w:r w:rsidRPr="00DB2F58">
              <w:rPr>
                <w:b/>
                <w:sz w:val="24"/>
              </w:rPr>
              <w:t>угледни</w:t>
            </w:r>
            <w:r w:rsidRPr="00DB2F58">
              <w:rPr>
                <w:sz w:val="24"/>
              </w:rPr>
              <w:t xml:space="preserve"> часови:</w:t>
            </w:r>
          </w:p>
          <w:p w:rsidR="0010025F" w:rsidRPr="003C2ACD" w:rsidRDefault="0010025F" w:rsidP="005C503D">
            <w:pPr>
              <w:pStyle w:val="ListParagraph"/>
              <w:numPr>
                <w:ilvl w:val="0"/>
                <w:numId w:val="43"/>
              </w:numPr>
              <w:ind w:left="0" w:firstLine="316"/>
              <w:contextualSpacing/>
              <w:rPr>
                <w:sz w:val="24"/>
              </w:rPr>
            </w:pPr>
            <w:r w:rsidRPr="003C2ACD">
              <w:rPr>
                <w:rFonts w:eastAsia="Calibri"/>
                <w:b/>
                <w:sz w:val="24"/>
              </w:rPr>
              <w:t>Лидија Марић Јовановић</w:t>
            </w:r>
            <w:r w:rsidRPr="003C2ACD">
              <w:rPr>
                <w:b/>
              </w:rPr>
              <w:t xml:space="preserve">, </w:t>
            </w:r>
            <w:r w:rsidRPr="003C2ACD">
              <w:rPr>
                <w:rFonts w:eastAsia="Calibri"/>
                <w:b/>
                <w:sz w:val="24"/>
              </w:rPr>
              <w:t>Анђелка Адамовић, Зорана Марковић:</w:t>
            </w:r>
            <w:r w:rsidRPr="003C2ACD">
              <w:rPr>
                <w:rFonts w:eastAsia="Calibri"/>
                <w:sz w:val="24"/>
              </w:rPr>
              <w:t xml:space="preserve">  Радионица </w:t>
            </w:r>
            <w:r w:rsidRPr="003C2ACD">
              <w:rPr>
                <w:rFonts w:eastAsia="Calibri"/>
                <w:i/>
                <w:sz w:val="24"/>
              </w:rPr>
              <w:t xml:space="preserve">Заједно без предрасуда </w:t>
            </w:r>
            <w:r w:rsidRPr="003C2ACD">
              <w:rPr>
                <w:rFonts w:eastAsia="Calibri"/>
                <w:sz w:val="24"/>
              </w:rPr>
              <w:t>(септембар)</w:t>
            </w:r>
          </w:p>
          <w:p w:rsidR="0010025F" w:rsidRPr="00DC630C" w:rsidRDefault="0010025F" w:rsidP="005C503D">
            <w:pPr>
              <w:pStyle w:val="ListParagraph"/>
              <w:numPr>
                <w:ilvl w:val="0"/>
                <w:numId w:val="43"/>
              </w:numPr>
              <w:ind w:left="0" w:firstLine="316"/>
              <w:contextualSpacing/>
              <w:rPr>
                <w:color w:val="002060"/>
                <w:sz w:val="24"/>
              </w:rPr>
            </w:pPr>
            <w:r>
              <w:rPr>
                <w:b/>
                <w:sz w:val="24"/>
                <w:szCs w:val="24"/>
              </w:rPr>
              <w:t xml:space="preserve">Час за углед- објављена припрема за одржани угледни час, </w:t>
            </w:r>
            <w:r w:rsidRPr="00DC630C">
              <w:rPr>
                <w:sz w:val="24"/>
                <w:szCs w:val="24"/>
              </w:rPr>
              <w:t>6-6, А.Јагодић, А.Ч.Нинковић</w:t>
            </w:r>
          </w:p>
          <w:p w:rsidR="0010025F" w:rsidRPr="00E21811" w:rsidRDefault="0010025F" w:rsidP="002D1BC8">
            <w:pPr>
              <w:pStyle w:val="ListParagraph"/>
              <w:ind w:left="316"/>
              <w:rPr>
                <w:color w:val="002060"/>
                <w:sz w:val="24"/>
              </w:rPr>
            </w:pPr>
          </w:p>
        </w:tc>
        <w:tc>
          <w:tcPr>
            <w:tcW w:w="1574" w:type="dxa"/>
            <w:tcBorders>
              <w:top w:val="double" w:sz="4" w:space="0" w:color="auto"/>
            </w:tcBorders>
          </w:tcPr>
          <w:p w:rsidR="0010025F" w:rsidRPr="004E25FD" w:rsidRDefault="0010025F" w:rsidP="002D1BC8">
            <w:pPr>
              <w:jc w:val="center"/>
              <w:rPr>
                <w:sz w:val="24"/>
              </w:rPr>
            </w:pPr>
          </w:p>
        </w:tc>
        <w:tc>
          <w:tcPr>
            <w:tcW w:w="1892" w:type="dxa"/>
            <w:tcBorders>
              <w:top w:val="double" w:sz="4" w:space="0" w:color="auto"/>
            </w:tcBorders>
          </w:tcPr>
          <w:p w:rsidR="0010025F" w:rsidRPr="004E25FD" w:rsidRDefault="0010025F" w:rsidP="002D1BC8">
            <w:pPr>
              <w:jc w:val="center"/>
              <w:rPr>
                <w:sz w:val="24"/>
              </w:rPr>
            </w:pPr>
          </w:p>
        </w:tc>
        <w:tc>
          <w:tcPr>
            <w:tcW w:w="2682" w:type="dxa"/>
            <w:tcBorders>
              <w:top w:val="double" w:sz="4" w:space="0" w:color="auto"/>
            </w:tcBorders>
          </w:tcPr>
          <w:p w:rsidR="0010025F" w:rsidRPr="004E25FD" w:rsidRDefault="0010025F" w:rsidP="002D1BC8">
            <w:pPr>
              <w:ind w:firstLine="286"/>
              <w:rPr>
                <w:sz w:val="24"/>
              </w:rPr>
            </w:pPr>
            <w:r w:rsidRPr="00F669AE">
              <w:rPr>
                <w:sz w:val="24"/>
              </w:rPr>
              <w:t>Панои, фотографије, припреме,</w:t>
            </w:r>
            <w:r>
              <w:rPr>
                <w:sz w:val="24"/>
              </w:rPr>
              <w:t xml:space="preserve"> евалуација,</w:t>
            </w:r>
            <w:r w:rsidRPr="00F669AE">
              <w:rPr>
                <w:sz w:val="24"/>
              </w:rPr>
              <w:t xml:space="preserve"> вести на школском сајту и </w:t>
            </w:r>
            <w:r w:rsidRPr="003C2ACD">
              <w:rPr>
                <w:sz w:val="24"/>
              </w:rPr>
              <w:t>у локалним медијима</w:t>
            </w:r>
            <w:r w:rsidRPr="00F669AE">
              <w:rPr>
                <w:sz w:val="24"/>
              </w:rPr>
              <w:t xml:space="preserve"> сведоче о успешности реализације ове области.</w:t>
            </w:r>
          </w:p>
        </w:tc>
        <w:tc>
          <w:tcPr>
            <w:tcW w:w="2346" w:type="dxa"/>
            <w:tcBorders>
              <w:top w:val="double" w:sz="4" w:space="0" w:color="auto"/>
              <w:right w:val="double" w:sz="4" w:space="0" w:color="auto"/>
            </w:tcBorders>
          </w:tcPr>
          <w:p w:rsidR="0010025F" w:rsidRPr="00143655" w:rsidRDefault="0010025F" w:rsidP="002D1BC8">
            <w:pPr>
              <w:ind w:firstLine="256"/>
              <w:rPr>
                <w:sz w:val="24"/>
              </w:rPr>
            </w:pPr>
            <w:r>
              <w:rPr>
                <w:sz w:val="24"/>
              </w:rPr>
              <w:t xml:space="preserve">Ова област је реализована. </w:t>
            </w:r>
            <w:r w:rsidRPr="003C2ACD">
              <w:rPr>
                <w:sz w:val="24"/>
              </w:rPr>
              <w:t xml:space="preserve">Приликом организације и реализације радионица и угледних часова могло би се обратити више пажње на распореде часова и </w:t>
            </w:r>
            <w:r w:rsidRPr="0086724B">
              <w:rPr>
                <w:sz w:val="24"/>
              </w:rPr>
              <w:lastRenderedPageBreak/>
              <w:t>обавезе осталих чланова</w:t>
            </w:r>
            <w:r>
              <w:rPr>
                <w:sz w:val="24"/>
              </w:rPr>
              <w:t xml:space="preserve"> </w:t>
            </w:r>
            <w:r w:rsidRPr="0086724B">
              <w:rPr>
                <w:sz w:val="24"/>
              </w:rPr>
              <w:t xml:space="preserve">Стручног већа </w:t>
            </w:r>
            <w:r>
              <w:rPr>
                <w:sz w:val="24"/>
              </w:rPr>
              <w:t>у циљу веће посећености ових активности.</w:t>
            </w: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tcBorders>
          </w:tcPr>
          <w:p w:rsidR="0010025F" w:rsidRPr="002D6312" w:rsidRDefault="0010025F" w:rsidP="002D1BC8">
            <w:pPr>
              <w:ind w:firstLine="316"/>
              <w:rPr>
                <w:sz w:val="24"/>
              </w:rPr>
            </w:pPr>
          </w:p>
        </w:tc>
        <w:tc>
          <w:tcPr>
            <w:tcW w:w="1574" w:type="dxa"/>
          </w:tcPr>
          <w:p w:rsidR="0010025F" w:rsidRPr="004E25FD" w:rsidRDefault="0010025F" w:rsidP="002D1BC8">
            <w:pPr>
              <w:jc w:val="center"/>
              <w:rPr>
                <w:sz w:val="24"/>
              </w:rPr>
            </w:pPr>
          </w:p>
        </w:tc>
        <w:tc>
          <w:tcPr>
            <w:tcW w:w="1892" w:type="dxa"/>
          </w:tcPr>
          <w:p w:rsidR="0010025F" w:rsidRPr="004E25FD" w:rsidRDefault="0010025F" w:rsidP="002D1BC8">
            <w:pPr>
              <w:jc w:val="center"/>
              <w:rPr>
                <w:sz w:val="24"/>
              </w:rPr>
            </w:pPr>
          </w:p>
        </w:tc>
        <w:tc>
          <w:tcPr>
            <w:tcW w:w="2682" w:type="dxa"/>
          </w:tcPr>
          <w:p w:rsidR="0010025F" w:rsidRPr="004E25FD" w:rsidRDefault="0010025F" w:rsidP="002D1BC8">
            <w:pPr>
              <w:jc w:val="center"/>
              <w:rPr>
                <w:sz w:val="24"/>
              </w:rPr>
            </w:pPr>
          </w:p>
        </w:tc>
        <w:tc>
          <w:tcPr>
            <w:tcW w:w="2346" w:type="dxa"/>
            <w:tcBorders>
              <w:right w:val="double" w:sz="4" w:space="0" w:color="auto"/>
            </w:tcBorders>
          </w:tcPr>
          <w:p w:rsidR="0010025F" w:rsidRPr="004E25FD" w:rsidRDefault="0010025F" w:rsidP="002D1BC8">
            <w:pPr>
              <w:jc w:val="center"/>
              <w:rPr>
                <w:sz w:val="24"/>
              </w:rPr>
            </w:pPr>
          </w:p>
        </w:tc>
      </w:tr>
      <w:tr w:rsidR="0010025F" w:rsidTr="002D1BC8">
        <w:tc>
          <w:tcPr>
            <w:tcW w:w="2562" w:type="dxa"/>
            <w:vMerge w:val="restart"/>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sz w:val="24"/>
                <w:szCs w:val="24"/>
                <w:lang w:val="sr-Cyrl-CS"/>
              </w:rPr>
            </w:pPr>
            <w:r w:rsidRPr="00392401">
              <w:rPr>
                <w:b/>
                <w:sz w:val="24"/>
                <w:szCs w:val="24"/>
                <w:lang w:val="sr-Cyrl-CS"/>
              </w:rPr>
              <w:t xml:space="preserve">9. </w:t>
            </w:r>
          </w:p>
          <w:p w:rsidR="0010025F" w:rsidRPr="00392401" w:rsidRDefault="0010025F" w:rsidP="002D1BC8">
            <w:pPr>
              <w:rPr>
                <w:b/>
                <w:sz w:val="24"/>
                <w:szCs w:val="24"/>
                <w:lang w:val="sr-Cyrl-CS"/>
              </w:rPr>
            </w:pPr>
            <w:r w:rsidRPr="00392401">
              <w:rPr>
                <w:b/>
                <w:sz w:val="24"/>
                <w:szCs w:val="24"/>
                <w:lang w:val="sr-Cyrl-CS"/>
              </w:rPr>
              <w:t>ОРГАНИЗАЦИЈА ПОСЕТА И ИЗЛЕТА ИЗВАН ШКОЛЕ</w:t>
            </w:r>
          </w:p>
          <w:p w:rsidR="0010025F" w:rsidRPr="00392401" w:rsidRDefault="0010025F" w:rsidP="002D1BC8">
            <w:pPr>
              <w:rPr>
                <w:b/>
                <w:sz w:val="24"/>
                <w:szCs w:val="24"/>
                <w:lang w:val="sr-Cyrl-CS"/>
              </w:rPr>
            </w:pPr>
          </w:p>
        </w:tc>
        <w:tc>
          <w:tcPr>
            <w:tcW w:w="3164" w:type="dxa"/>
            <w:tcBorders>
              <w:top w:val="double" w:sz="4" w:space="0" w:color="auto"/>
              <w:left w:val="double" w:sz="4" w:space="0" w:color="auto"/>
            </w:tcBorders>
          </w:tcPr>
          <w:p w:rsidR="0010025F" w:rsidRDefault="0010025F" w:rsidP="002D1BC8">
            <w:pPr>
              <w:rPr>
                <w:b/>
                <w:sz w:val="24"/>
              </w:rPr>
            </w:pPr>
          </w:p>
        </w:tc>
        <w:tc>
          <w:tcPr>
            <w:tcW w:w="1574" w:type="dxa"/>
            <w:tcBorders>
              <w:top w:val="double" w:sz="4" w:space="0" w:color="auto"/>
            </w:tcBorders>
          </w:tcPr>
          <w:p w:rsidR="0010025F" w:rsidRDefault="0010025F" w:rsidP="002D1BC8">
            <w:pPr>
              <w:jc w:val="center"/>
              <w:rPr>
                <w:b/>
                <w:sz w:val="24"/>
              </w:rPr>
            </w:pPr>
          </w:p>
        </w:tc>
        <w:tc>
          <w:tcPr>
            <w:tcW w:w="1892" w:type="dxa"/>
            <w:tcBorders>
              <w:top w:val="double" w:sz="4" w:space="0" w:color="auto"/>
            </w:tcBorders>
          </w:tcPr>
          <w:p w:rsidR="0010025F" w:rsidRDefault="0010025F" w:rsidP="002D1BC8">
            <w:pPr>
              <w:jc w:val="center"/>
              <w:rPr>
                <w:b/>
                <w:sz w:val="24"/>
              </w:rPr>
            </w:pPr>
          </w:p>
        </w:tc>
        <w:tc>
          <w:tcPr>
            <w:tcW w:w="2682" w:type="dxa"/>
            <w:tcBorders>
              <w:top w:val="double" w:sz="4" w:space="0" w:color="auto"/>
            </w:tcBorders>
          </w:tcPr>
          <w:p w:rsidR="0010025F" w:rsidRDefault="0010025F" w:rsidP="002D1BC8">
            <w:pPr>
              <w:jc w:val="center"/>
              <w:rPr>
                <w:b/>
                <w:sz w:val="24"/>
              </w:rPr>
            </w:pPr>
          </w:p>
        </w:tc>
        <w:tc>
          <w:tcPr>
            <w:tcW w:w="2346" w:type="dxa"/>
            <w:tcBorders>
              <w:top w:val="double" w:sz="4" w:space="0" w:color="auto"/>
              <w:right w:val="double" w:sz="4" w:space="0" w:color="auto"/>
            </w:tcBorders>
          </w:tcPr>
          <w:p w:rsidR="0010025F" w:rsidRDefault="0010025F" w:rsidP="002D1BC8">
            <w:pPr>
              <w:jc w:val="center"/>
              <w:rPr>
                <w:b/>
                <w:sz w:val="24"/>
              </w:rPr>
            </w:pP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tcBorders>
          </w:tcPr>
          <w:p w:rsidR="0010025F" w:rsidRDefault="0010025F" w:rsidP="002D1BC8">
            <w:pPr>
              <w:rPr>
                <w:b/>
                <w:sz w:val="24"/>
              </w:rPr>
            </w:pPr>
          </w:p>
        </w:tc>
        <w:tc>
          <w:tcPr>
            <w:tcW w:w="1574" w:type="dxa"/>
          </w:tcPr>
          <w:p w:rsidR="0010025F" w:rsidRDefault="0010025F" w:rsidP="002D1BC8">
            <w:pPr>
              <w:jc w:val="center"/>
              <w:rPr>
                <w:b/>
                <w:sz w:val="24"/>
              </w:rPr>
            </w:pPr>
          </w:p>
        </w:tc>
        <w:tc>
          <w:tcPr>
            <w:tcW w:w="1892" w:type="dxa"/>
          </w:tcPr>
          <w:p w:rsidR="0010025F" w:rsidRDefault="0010025F" w:rsidP="002D1BC8">
            <w:pPr>
              <w:jc w:val="center"/>
              <w:rPr>
                <w:b/>
                <w:sz w:val="24"/>
              </w:rPr>
            </w:pPr>
          </w:p>
        </w:tc>
        <w:tc>
          <w:tcPr>
            <w:tcW w:w="2682" w:type="dxa"/>
          </w:tcPr>
          <w:p w:rsidR="0010025F" w:rsidRDefault="0010025F" w:rsidP="002D1BC8">
            <w:pPr>
              <w:jc w:val="center"/>
              <w:rPr>
                <w:b/>
                <w:sz w:val="24"/>
              </w:rPr>
            </w:pPr>
          </w:p>
        </w:tc>
        <w:tc>
          <w:tcPr>
            <w:tcW w:w="2346" w:type="dxa"/>
            <w:tcBorders>
              <w:right w:val="double" w:sz="4" w:space="0" w:color="auto"/>
            </w:tcBorders>
          </w:tcPr>
          <w:p w:rsidR="0010025F" w:rsidRDefault="0010025F" w:rsidP="002D1BC8">
            <w:pPr>
              <w:jc w:val="center"/>
              <w:rPr>
                <w:b/>
                <w:sz w:val="24"/>
              </w:rPr>
            </w:pP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tcBorders>
          </w:tcPr>
          <w:p w:rsidR="0010025F" w:rsidRDefault="0010025F" w:rsidP="002D1BC8">
            <w:pPr>
              <w:rPr>
                <w:b/>
                <w:sz w:val="24"/>
              </w:rPr>
            </w:pPr>
          </w:p>
        </w:tc>
        <w:tc>
          <w:tcPr>
            <w:tcW w:w="1574" w:type="dxa"/>
          </w:tcPr>
          <w:p w:rsidR="0010025F" w:rsidRDefault="0010025F" w:rsidP="002D1BC8">
            <w:pPr>
              <w:jc w:val="center"/>
              <w:rPr>
                <w:b/>
                <w:sz w:val="24"/>
              </w:rPr>
            </w:pPr>
          </w:p>
        </w:tc>
        <w:tc>
          <w:tcPr>
            <w:tcW w:w="1892" w:type="dxa"/>
          </w:tcPr>
          <w:p w:rsidR="0010025F" w:rsidRDefault="0010025F" w:rsidP="002D1BC8">
            <w:pPr>
              <w:jc w:val="center"/>
              <w:rPr>
                <w:b/>
                <w:sz w:val="24"/>
              </w:rPr>
            </w:pPr>
          </w:p>
        </w:tc>
        <w:tc>
          <w:tcPr>
            <w:tcW w:w="2682" w:type="dxa"/>
          </w:tcPr>
          <w:p w:rsidR="0010025F" w:rsidRDefault="0010025F" w:rsidP="002D1BC8">
            <w:pPr>
              <w:jc w:val="center"/>
              <w:rPr>
                <w:b/>
                <w:sz w:val="24"/>
              </w:rPr>
            </w:pPr>
          </w:p>
        </w:tc>
        <w:tc>
          <w:tcPr>
            <w:tcW w:w="2346" w:type="dxa"/>
            <w:tcBorders>
              <w:right w:val="double" w:sz="4" w:space="0" w:color="auto"/>
            </w:tcBorders>
          </w:tcPr>
          <w:p w:rsidR="0010025F" w:rsidRDefault="0010025F" w:rsidP="002D1BC8">
            <w:pPr>
              <w:jc w:val="center"/>
              <w:rPr>
                <w:b/>
                <w:sz w:val="24"/>
              </w:rPr>
            </w:pPr>
          </w:p>
        </w:tc>
      </w:tr>
      <w:tr w:rsidR="0010025F" w:rsidTr="002D1BC8">
        <w:tc>
          <w:tcPr>
            <w:tcW w:w="2562" w:type="dxa"/>
            <w:vMerge/>
            <w:tcBorders>
              <w:left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tcBorders>
          </w:tcPr>
          <w:p w:rsidR="0010025F" w:rsidRDefault="0010025F" w:rsidP="002D1BC8">
            <w:pPr>
              <w:rPr>
                <w:b/>
                <w:sz w:val="24"/>
              </w:rPr>
            </w:pPr>
          </w:p>
        </w:tc>
        <w:tc>
          <w:tcPr>
            <w:tcW w:w="1574" w:type="dxa"/>
          </w:tcPr>
          <w:p w:rsidR="0010025F" w:rsidRDefault="0010025F" w:rsidP="002D1BC8">
            <w:pPr>
              <w:jc w:val="center"/>
              <w:rPr>
                <w:b/>
                <w:sz w:val="24"/>
              </w:rPr>
            </w:pPr>
          </w:p>
        </w:tc>
        <w:tc>
          <w:tcPr>
            <w:tcW w:w="1892" w:type="dxa"/>
          </w:tcPr>
          <w:p w:rsidR="0010025F" w:rsidRDefault="0010025F" w:rsidP="002D1BC8">
            <w:pPr>
              <w:jc w:val="center"/>
              <w:rPr>
                <w:b/>
                <w:sz w:val="24"/>
              </w:rPr>
            </w:pPr>
          </w:p>
        </w:tc>
        <w:tc>
          <w:tcPr>
            <w:tcW w:w="2682" w:type="dxa"/>
          </w:tcPr>
          <w:p w:rsidR="0010025F" w:rsidRDefault="0010025F" w:rsidP="002D1BC8">
            <w:pPr>
              <w:jc w:val="center"/>
              <w:rPr>
                <w:b/>
                <w:sz w:val="24"/>
              </w:rPr>
            </w:pPr>
          </w:p>
        </w:tc>
        <w:tc>
          <w:tcPr>
            <w:tcW w:w="2346" w:type="dxa"/>
            <w:tcBorders>
              <w:right w:val="double" w:sz="4" w:space="0" w:color="auto"/>
            </w:tcBorders>
          </w:tcPr>
          <w:p w:rsidR="0010025F" w:rsidRDefault="0010025F" w:rsidP="002D1BC8">
            <w:pPr>
              <w:jc w:val="center"/>
              <w:rPr>
                <w:b/>
                <w:sz w:val="24"/>
              </w:rPr>
            </w:pPr>
          </w:p>
        </w:tc>
      </w:tr>
      <w:tr w:rsidR="0010025F" w:rsidTr="002D1BC8">
        <w:trPr>
          <w:trHeight w:val="203"/>
        </w:trPr>
        <w:tc>
          <w:tcPr>
            <w:tcW w:w="2562" w:type="dxa"/>
            <w:vMerge/>
            <w:tcBorders>
              <w:left w:val="double" w:sz="4" w:space="0" w:color="auto"/>
              <w:bottom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bottom w:val="double" w:sz="4" w:space="0" w:color="auto"/>
            </w:tcBorders>
          </w:tcPr>
          <w:p w:rsidR="0010025F" w:rsidRDefault="0010025F" w:rsidP="002D1BC8">
            <w:pPr>
              <w:rPr>
                <w:b/>
                <w:sz w:val="24"/>
              </w:rPr>
            </w:pPr>
          </w:p>
        </w:tc>
        <w:tc>
          <w:tcPr>
            <w:tcW w:w="1574" w:type="dxa"/>
            <w:tcBorders>
              <w:bottom w:val="double" w:sz="4" w:space="0" w:color="auto"/>
            </w:tcBorders>
          </w:tcPr>
          <w:p w:rsidR="0010025F" w:rsidRDefault="0010025F" w:rsidP="002D1BC8">
            <w:pPr>
              <w:jc w:val="center"/>
              <w:rPr>
                <w:b/>
                <w:sz w:val="24"/>
              </w:rPr>
            </w:pPr>
          </w:p>
        </w:tc>
        <w:tc>
          <w:tcPr>
            <w:tcW w:w="1892" w:type="dxa"/>
            <w:tcBorders>
              <w:bottom w:val="double" w:sz="4" w:space="0" w:color="auto"/>
            </w:tcBorders>
          </w:tcPr>
          <w:p w:rsidR="0010025F" w:rsidRDefault="0010025F" w:rsidP="002D1BC8">
            <w:pPr>
              <w:jc w:val="center"/>
              <w:rPr>
                <w:b/>
                <w:sz w:val="24"/>
              </w:rPr>
            </w:pPr>
          </w:p>
        </w:tc>
        <w:tc>
          <w:tcPr>
            <w:tcW w:w="2682" w:type="dxa"/>
            <w:tcBorders>
              <w:bottom w:val="double" w:sz="4" w:space="0" w:color="auto"/>
            </w:tcBorders>
          </w:tcPr>
          <w:p w:rsidR="0010025F" w:rsidRDefault="0010025F" w:rsidP="002D1BC8">
            <w:pPr>
              <w:jc w:val="center"/>
              <w:rPr>
                <w:b/>
                <w:sz w:val="24"/>
              </w:rPr>
            </w:pPr>
          </w:p>
        </w:tc>
        <w:tc>
          <w:tcPr>
            <w:tcW w:w="2346" w:type="dxa"/>
            <w:tcBorders>
              <w:bottom w:val="double" w:sz="4" w:space="0" w:color="auto"/>
              <w:right w:val="double" w:sz="4" w:space="0" w:color="auto"/>
            </w:tcBorders>
          </w:tcPr>
          <w:p w:rsidR="0010025F" w:rsidRDefault="0010025F" w:rsidP="002D1BC8">
            <w:pPr>
              <w:jc w:val="center"/>
              <w:rPr>
                <w:b/>
                <w:sz w:val="24"/>
              </w:rPr>
            </w:pPr>
          </w:p>
        </w:tc>
      </w:tr>
      <w:tr w:rsidR="0010025F" w:rsidTr="002D1BC8">
        <w:trPr>
          <w:trHeight w:val="163"/>
        </w:trPr>
        <w:tc>
          <w:tcPr>
            <w:tcW w:w="2562" w:type="dxa"/>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sz w:val="24"/>
                <w:szCs w:val="24"/>
                <w:lang w:val="sr-Cyrl-CS"/>
              </w:rPr>
            </w:pPr>
            <w:r w:rsidRPr="00392401">
              <w:rPr>
                <w:b/>
                <w:sz w:val="24"/>
                <w:szCs w:val="24"/>
                <w:lang w:val="sr-Cyrl-CS"/>
              </w:rPr>
              <w:t xml:space="preserve">10. </w:t>
            </w:r>
          </w:p>
          <w:p w:rsidR="0010025F" w:rsidRPr="00392401" w:rsidRDefault="0010025F" w:rsidP="002D1BC8">
            <w:pPr>
              <w:rPr>
                <w:b/>
                <w:sz w:val="24"/>
                <w:szCs w:val="24"/>
                <w:lang w:val="sr-Cyrl-CS"/>
              </w:rPr>
            </w:pPr>
            <w:r w:rsidRPr="00392401">
              <w:rPr>
                <w:b/>
                <w:sz w:val="24"/>
                <w:szCs w:val="24"/>
                <w:lang w:val="sr-Cyrl-CS"/>
              </w:rPr>
              <w:t>СТРУЧНА УСАВРШАВАЊА, ТРИБИНЕ, ПРЕДАВАЊА И УЧЕШЋЕ У ПРОЈЕКТИМА</w:t>
            </w:r>
          </w:p>
          <w:p w:rsidR="0010025F" w:rsidRPr="00392401" w:rsidRDefault="0010025F" w:rsidP="002D1BC8">
            <w:pPr>
              <w:rPr>
                <w:b/>
                <w:sz w:val="24"/>
                <w:szCs w:val="24"/>
                <w:lang w:val="sr-Cyrl-CS"/>
              </w:rPr>
            </w:pPr>
          </w:p>
        </w:tc>
        <w:tc>
          <w:tcPr>
            <w:tcW w:w="3164" w:type="dxa"/>
            <w:tcBorders>
              <w:top w:val="double" w:sz="4" w:space="0" w:color="auto"/>
              <w:left w:val="double" w:sz="4" w:space="0" w:color="auto"/>
            </w:tcBorders>
          </w:tcPr>
          <w:p w:rsidR="0010025F" w:rsidRDefault="0010025F" w:rsidP="002D1BC8">
            <w:pPr>
              <w:ind w:firstLine="318"/>
              <w:rPr>
                <w:sz w:val="24"/>
              </w:rPr>
            </w:pPr>
            <w:r w:rsidRPr="00622802">
              <w:rPr>
                <w:sz w:val="24"/>
              </w:rPr>
              <w:t>Чла</w:t>
            </w:r>
            <w:r>
              <w:rPr>
                <w:sz w:val="24"/>
              </w:rPr>
              <w:t xml:space="preserve">нице Стручног већа присуствовале су различитим семинарима/вебинарима, </w:t>
            </w:r>
            <w:r w:rsidRPr="00622802">
              <w:rPr>
                <w:sz w:val="24"/>
              </w:rPr>
              <w:t>стр</w:t>
            </w:r>
            <w:r>
              <w:rPr>
                <w:sz w:val="24"/>
              </w:rPr>
              <w:t xml:space="preserve">учним </w:t>
            </w:r>
            <w:r w:rsidRPr="00622802">
              <w:rPr>
                <w:sz w:val="24"/>
              </w:rPr>
              <w:t>скуповима</w:t>
            </w:r>
            <w:r>
              <w:rPr>
                <w:sz w:val="24"/>
              </w:rPr>
              <w:t>, презентацијама уџбеника, трибинама и предавањима:</w:t>
            </w:r>
          </w:p>
          <w:p w:rsidR="0010025F" w:rsidRPr="00E2308E" w:rsidRDefault="0010025F" w:rsidP="005C503D">
            <w:pPr>
              <w:pStyle w:val="ListParagraph"/>
              <w:numPr>
                <w:ilvl w:val="0"/>
                <w:numId w:val="42"/>
              </w:numPr>
              <w:ind w:left="0" w:firstLine="318"/>
              <w:contextualSpacing/>
              <w:rPr>
                <w:sz w:val="24"/>
              </w:rPr>
            </w:pPr>
            <w:r w:rsidRPr="00336644">
              <w:rPr>
                <w:b/>
                <w:sz w:val="24"/>
              </w:rPr>
              <w:t>Соња Миловановић</w:t>
            </w:r>
            <w:r>
              <w:rPr>
                <w:sz w:val="24"/>
              </w:rPr>
              <w:t>:</w:t>
            </w:r>
          </w:p>
          <w:p w:rsidR="0010025F" w:rsidRPr="003C2ACD" w:rsidRDefault="0010025F" w:rsidP="002D1BC8">
            <w:pPr>
              <w:rPr>
                <w:rStyle w:val="Strong"/>
                <w:b w:val="0"/>
                <w:u w:val="single"/>
                <w:shd w:val="clear" w:color="auto" w:fill="FFFFFF"/>
              </w:rPr>
            </w:pPr>
            <w:r w:rsidRPr="003C2ACD">
              <w:rPr>
                <w:rStyle w:val="Strong"/>
                <w:shd w:val="clear" w:color="auto" w:fill="FFFFFF"/>
              </w:rPr>
              <w:t>- Тема: Компас за креативни час</w:t>
            </w:r>
            <w:r w:rsidRPr="003C2ACD">
              <w:br/>
            </w:r>
            <w:r w:rsidRPr="003C2ACD">
              <w:rPr>
                <w:rStyle w:val="Strong"/>
                <w:shd w:val="clear" w:color="auto" w:fill="FFFFFF"/>
              </w:rPr>
              <w:t>Предавач: Урош Петровић</w:t>
            </w:r>
            <w:r w:rsidRPr="003C2ACD">
              <w:br/>
            </w:r>
            <w:r w:rsidRPr="003C2ACD">
              <w:rPr>
                <w:rStyle w:val="Strong"/>
                <w:shd w:val="clear" w:color="auto" w:fill="FFFFFF"/>
              </w:rPr>
              <w:t>Термин: четвртак, 30. 11. 2023. у </w:t>
            </w:r>
            <w:r w:rsidRPr="003C2ACD">
              <w:rPr>
                <w:rStyle w:val="Strong"/>
                <w:u w:val="single"/>
                <w:shd w:val="clear" w:color="auto" w:fill="FFFFFF"/>
              </w:rPr>
              <w:t>19 часова</w:t>
            </w:r>
          </w:p>
          <w:p w:rsidR="0010025F" w:rsidRPr="003C2ACD" w:rsidRDefault="0010025F" w:rsidP="002D1BC8">
            <w:pPr>
              <w:rPr>
                <w:sz w:val="24"/>
                <w:szCs w:val="24"/>
              </w:rPr>
            </w:pPr>
            <w:r w:rsidRPr="003C2ACD">
              <w:rPr>
                <w:sz w:val="24"/>
                <w:szCs w:val="24"/>
              </w:rPr>
              <w:t>- Велики наставник у малој средини или прича о школовању душе Клетт</w:t>
            </w:r>
          </w:p>
          <w:p w:rsidR="0010025F" w:rsidRPr="003C2ACD" w:rsidRDefault="0010025F" w:rsidP="002D1BC8">
            <w:pPr>
              <w:rPr>
                <w:sz w:val="24"/>
                <w:szCs w:val="24"/>
              </w:rPr>
            </w:pPr>
            <w:r w:rsidRPr="003C2ACD">
              <w:rPr>
                <w:sz w:val="24"/>
                <w:szCs w:val="24"/>
              </w:rPr>
              <w:t>- Учешће у поступку самовредновања „Selfie 2023–2024, session 1“ у оквиру Селфи инструмента (август 2023)</w:t>
            </w:r>
          </w:p>
          <w:p w:rsidR="0010025F" w:rsidRPr="003C2ACD" w:rsidRDefault="0010025F" w:rsidP="002D1BC8">
            <w:pPr>
              <w:rPr>
                <w:sz w:val="24"/>
                <w:szCs w:val="24"/>
              </w:rPr>
            </w:pPr>
            <w:r w:rsidRPr="003C2ACD">
              <w:t>- Предузетништво кроз СТЕМ „Учим бити предузетник“</w:t>
            </w:r>
          </w:p>
          <w:p w:rsidR="0010025F" w:rsidRPr="00E2308E" w:rsidRDefault="0010025F" w:rsidP="002D1BC8">
            <w:pPr>
              <w:pStyle w:val="ListParagraph"/>
              <w:ind w:left="318"/>
              <w:rPr>
                <w:color w:val="1F497D" w:themeColor="text2"/>
                <w:sz w:val="24"/>
              </w:rPr>
            </w:pPr>
          </w:p>
          <w:p w:rsidR="0010025F" w:rsidRPr="003C2ACD" w:rsidRDefault="0010025F" w:rsidP="005C503D">
            <w:pPr>
              <w:pStyle w:val="ListParagraph"/>
              <w:numPr>
                <w:ilvl w:val="0"/>
                <w:numId w:val="44"/>
              </w:numPr>
              <w:ind w:left="0" w:firstLine="318"/>
              <w:contextualSpacing/>
              <w:rPr>
                <w:sz w:val="24"/>
              </w:rPr>
            </w:pPr>
            <w:r w:rsidRPr="009052E4">
              <w:rPr>
                <w:b/>
                <w:sz w:val="24"/>
              </w:rPr>
              <w:t>Душица Милосављевић</w:t>
            </w:r>
            <w:r>
              <w:rPr>
                <w:sz w:val="24"/>
              </w:rPr>
              <w:t>:</w:t>
            </w:r>
          </w:p>
          <w:p w:rsidR="0010025F" w:rsidRDefault="0010025F" w:rsidP="002D1BC8">
            <w:pPr>
              <w:pStyle w:val="ListParagraph"/>
              <w:ind w:left="318"/>
              <w:rPr>
                <w:sz w:val="24"/>
              </w:rPr>
            </w:pPr>
          </w:p>
          <w:p w:rsidR="0010025F" w:rsidRPr="003C2ACD" w:rsidRDefault="0010025F" w:rsidP="002D1BC8">
            <w:pPr>
              <w:ind w:firstLine="318"/>
              <w:rPr>
                <w:sz w:val="24"/>
              </w:rPr>
            </w:pPr>
            <w:r w:rsidRPr="003C2ACD">
              <w:rPr>
                <w:sz w:val="24"/>
              </w:rPr>
              <w:t xml:space="preserve">1) </w:t>
            </w:r>
            <w:r>
              <w:rPr>
                <w:sz w:val="24"/>
              </w:rPr>
              <w:t xml:space="preserve"> </w:t>
            </w:r>
            <w:r w:rsidRPr="003C2ACD">
              <w:rPr>
                <w:sz w:val="24"/>
              </w:rPr>
              <w:t>Присуство обукама, семинарима, вебинарима, другим стручним скуповима:</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xml:space="preserve">- Учешће у поступку </w:t>
            </w:r>
            <w:r w:rsidRPr="003C2ACD">
              <w:rPr>
                <w:rFonts w:eastAsia="Calibri"/>
                <w:sz w:val="24"/>
                <w:szCs w:val="24"/>
              </w:rPr>
              <w:lastRenderedPageBreak/>
              <w:t>самовредновања „Selfie 2023–2024, session 1“ у оквиру Селфи инструмента (септембар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„Компас за креативни час“ (стручни скуп, новембар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„Велики наставник у малој средини или прича о школовању душе“ (стручни скуп, новембар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„Једнаке шансе за све – превазилажење изазова инклузивног образовања“ (вебинар, децембар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„Медијска писменост и критичко мишљење – компетенције за 21. век“ (стручни скуп, децембар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„Настава која подстиче критичко мишљење и решавање проблема" (обука у оквиру пројекта Школе за 21.век, у току)</w:t>
            </w:r>
          </w:p>
          <w:p w:rsidR="0010025F" w:rsidRPr="003C2ACD" w:rsidRDefault="0010025F" w:rsidP="005C503D">
            <w:pPr>
              <w:pStyle w:val="ListParagraph"/>
              <w:numPr>
                <w:ilvl w:val="0"/>
                <w:numId w:val="45"/>
              </w:numPr>
              <w:ind w:left="0" w:firstLine="318"/>
              <w:contextualSpacing/>
              <w:rPr>
                <w:sz w:val="24"/>
              </w:rPr>
            </w:pPr>
            <w:r w:rsidRPr="003C2ACD">
              <w:rPr>
                <w:sz w:val="24"/>
              </w:rPr>
              <w:t>Присуство презентацијама нових уџбеника:</w:t>
            </w:r>
          </w:p>
          <w:p w:rsidR="0010025F" w:rsidRPr="003C2ACD" w:rsidRDefault="0010025F" w:rsidP="002D1BC8">
            <w:pPr>
              <w:spacing w:after="160" w:line="259" w:lineRule="auto"/>
              <w:contextualSpacing/>
              <w:rPr>
                <w:rFonts w:eastAsia="Calibri"/>
                <w:sz w:val="24"/>
                <w:szCs w:val="24"/>
              </w:rPr>
            </w:pPr>
            <w:r w:rsidRPr="003C2ACD">
              <w:rPr>
                <w:sz w:val="24"/>
              </w:rPr>
              <w:t xml:space="preserve">- </w:t>
            </w:r>
            <w:r w:rsidRPr="003C2ACD">
              <w:rPr>
                <w:rFonts w:eastAsia="Calibri"/>
                <w:sz w:val="24"/>
                <w:szCs w:val="24"/>
                <w:lang w:val="sr-Cyrl-CS"/>
              </w:rPr>
              <w:t>Онлајн презентација уџбеника српског језика за 6. разред основне школе</w:t>
            </w:r>
            <w:r w:rsidRPr="003C2ACD">
              <w:rPr>
                <w:rFonts w:eastAsia="Calibri"/>
                <w:sz w:val="24"/>
                <w:szCs w:val="24"/>
              </w:rPr>
              <w:t xml:space="preserve"> ИК „Клет“ (новембар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lang w:val="sr-Cyrl-CS"/>
              </w:rPr>
              <w:t>- Онлајн презентација уџбеника српског језика за 6. разред основне школе</w:t>
            </w:r>
            <w:r w:rsidRPr="003C2ACD">
              <w:rPr>
                <w:rFonts w:eastAsia="Calibri"/>
                <w:sz w:val="24"/>
                <w:szCs w:val="24"/>
              </w:rPr>
              <w:t xml:space="preserve"> ИК „Нови Логос“ (децембар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xml:space="preserve">- Презентација уживо </w:t>
            </w:r>
            <w:r w:rsidRPr="003C2ACD">
              <w:rPr>
                <w:rFonts w:eastAsia="Calibri"/>
                <w:sz w:val="24"/>
                <w:szCs w:val="24"/>
                <w:lang w:val="sr-Cyrl-CS"/>
              </w:rPr>
              <w:t>уџбеника српског језика за 6. разред основне школе</w:t>
            </w:r>
            <w:r w:rsidRPr="003C2ACD">
              <w:rPr>
                <w:rFonts w:eastAsia="Calibri"/>
                <w:sz w:val="24"/>
                <w:szCs w:val="24"/>
              </w:rPr>
              <w:t xml:space="preserve"> ИК „Вулкан“ (децембар 2023)</w:t>
            </w:r>
          </w:p>
          <w:p w:rsidR="0010025F" w:rsidRPr="003C2ACD" w:rsidRDefault="0010025F" w:rsidP="002D1BC8">
            <w:pPr>
              <w:rPr>
                <w:sz w:val="24"/>
              </w:rPr>
            </w:pPr>
            <w:r w:rsidRPr="003C2ACD">
              <w:rPr>
                <w:sz w:val="24"/>
              </w:rPr>
              <w:t xml:space="preserve"> 3) Реализовање осталих облика стручног усавршавања у оквиру установе и ван ње(држање обука):</w:t>
            </w:r>
          </w:p>
          <w:p w:rsidR="0010025F" w:rsidRPr="003C2ACD" w:rsidRDefault="0010025F" w:rsidP="002D1BC8">
            <w:pPr>
              <w:spacing w:after="160" w:line="259" w:lineRule="auto"/>
              <w:contextualSpacing/>
              <w:rPr>
                <w:rFonts w:eastAsia="Calibri"/>
                <w:sz w:val="24"/>
                <w:szCs w:val="24"/>
              </w:rPr>
            </w:pPr>
            <w:r w:rsidRPr="003C2ACD">
              <w:rPr>
                <w:rFonts w:eastAsia="Calibri"/>
                <w:sz w:val="24"/>
                <w:szCs w:val="24"/>
              </w:rPr>
              <w:t xml:space="preserve">- Менторска подршка у пројекту од националног </w:t>
            </w:r>
            <w:r w:rsidRPr="003C2ACD">
              <w:rPr>
                <w:rFonts w:eastAsia="Calibri"/>
                <w:sz w:val="24"/>
                <w:szCs w:val="24"/>
              </w:rPr>
              <w:lastRenderedPageBreak/>
              <w:t>значаја „Учимо сви заједно“, (новембар 2023)</w:t>
            </w:r>
          </w:p>
          <w:p w:rsidR="0010025F" w:rsidRPr="003C2ACD" w:rsidRDefault="0010025F" w:rsidP="002D1BC8">
            <w:pPr>
              <w:spacing w:after="160" w:line="259" w:lineRule="auto"/>
              <w:contextualSpacing/>
              <w:rPr>
                <w:rFonts w:eastAsia="Calibri"/>
                <w:sz w:val="24"/>
                <w:szCs w:val="24"/>
              </w:rPr>
            </w:pPr>
            <w:r w:rsidRPr="003C2ACD">
              <w:rPr>
                <w:rFonts w:eastAsia="Calibri"/>
                <w:sz w:val="24"/>
                <w:lang w:val="sr-Cyrl-CS"/>
              </w:rPr>
              <w:t>- Учешће у пројекту „Читалачки маратон“ Издавачке куће „Клет“ – формирање Читалачког клуба.</w:t>
            </w:r>
          </w:p>
          <w:p w:rsidR="0010025F" w:rsidRPr="003E56AB" w:rsidRDefault="0010025F" w:rsidP="005C503D">
            <w:pPr>
              <w:pStyle w:val="ListParagraph"/>
              <w:numPr>
                <w:ilvl w:val="0"/>
                <w:numId w:val="44"/>
              </w:numPr>
              <w:ind w:left="0" w:firstLine="318"/>
              <w:contextualSpacing/>
              <w:rPr>
                <w:b/>
                <w:sz w:val="24"/>
              </w:rPr>
            </w:pPr>
            <w:r w:rsidRPr="009052E4">
              <w:rPr>
                <w:b/>
                <w:sz w:val="24"/>
              </w:rPr>
              <w:t>Лидија Марић Јовановић:</w:t>
            </w:r>
          </w:p>
          <w:p w:rsidR="0010025F" w:rsidRPr="003C2ACD" w:rsidRDefault="0010025F" w:rsidP="002D1BC8">
            <w:pPr>
              <w:rPr>
                <w:sz w:val="24"/>
              </w:rPr>
            </w:pPr>
            <w:r w:rsidRPr="003C2ACD">
              <w:rPr>
                <w:sz w:val="24"/>
              </w:rPr>
              <w:t>- Самовредновање SELFIE 2023-2024, session 1 – поступак самовредновања у оквиру Селфи инструмената (29. 8. 2023. oнлајн)</w:t>
            </w:r>
          </w:p>
          <w:p w:rsidR="0010025F" w:rsidRPr="003C2ACD" w:rsidRDefault="0010025F" w:rsidP="002D1BC8">
            <w:pPr>
              <w:rPr>
                <w:sz w:val="24"/>
              </w:rPr>
            </w:pPr>
            <w:r w:rsidRPr="003C2ACD">
              <w:rPr>
                <w:sz w:val="24"/>
              </w:rPr>
              <w:t xml:space="preserve">- </w:t>
            </w:r>
            <w:r w:rsidRPr="003C2ACD">
              <w:rPr>
                <w:bCs/>
                <w:sz w:val="24"/>
              </w:rPr>
              <w:t>Предузетништво кроз СТЕМ: Учим бити предузетник (</w:t>
            </w:r>
            <w:r w:rsidRPr="003C2ACD">
              <w:rPr>
                <w:sz w:val="24"/>
              </w:rPr>
              <w:t>7. 9. 2023. oнлајн)</w:t>
            </w:r>
          </w:p>
          <w:p w:rsidR="0010025F" w:rsidRPr="003C2ACD" w:rsidRDefault="0010025F" w:rsidP="002D1BC8">
            <w:pPr>
              <w:rPr>
                <w:sz w:val="24"/>
              </w:rPr>
            </w:pPr>
            <w:r w:rsidRPr="003C2ACD">
              <w:rPr>
                <w:sz w:val="24"/>
                <w:szCs w:val="24"/>
              </w:rPr>
              <w:t>- Моје дете и наука: Како представити деци науку (</w:t>
            </w:r>
            <w:r w:rsidRPr="003C2ACD">
              <w:rPr>
                <w:sz w:val="24"/>
              </w:rPr>
              <w:t xml:space="preserve">21. 12. 2023. oнлајн) </w:t>
            </w:r>
          </w:p>
          <w:p w:rsidR="0010025F" w:rsidRPr="003C2ACD" w:rsidRDefault="0010025F" w:rsidP="002D1BC8">
            <w:pPr>
              <w:rPr>
                <w:sz w:val="24"/>
              </w:rPr>
            </w:pPr>
            <w:r w:rsidRPr="003C2ACD">
              <w:rPr>
                <w:sz w:val="24"/>
              </w:rPr>
              <w:t xml:space="preserve">- Mikro:bit – basics course (30. 12. 2023. oнлајн) </w:t>
            </w:r>
          </w:p>
          <w:p w:rsidR="0010025F" w:rsidRPr="003C2ACD" w:rsidRDefault="0010025F" w:rsidP="002D1BC8">
            <w:pPr>
              <w:rPr>
                <w:rFonts w:eastAsia="Calibri"/>
                <w:sz w:val="24"/>
              </w:rPr>
            </w:pPr>
            <w:r w:rsidRPr="003C2ACD">
              <w:rPr>
                <w:sz w:val="24"/>
              </w:rPr>
              <w:t>- Настава која подстиче критичко мишљење и решавање проблема (27. 12. 2023. – 31. 12. 2023. oнлајн</w:t>
            </w:r>
            <w:r w:rsidRPr="003C2ACD">
              <w:rPr>
                <w:rFonts w:eastAsia="Calibri"/>
                <w:sz w:val="24"/>
              </w:rPr>
              <w:t>)</w:t>
            </w:r>
          </w:p>
          <w:p w:rsidR="0010025F" w:rsidRPr="003C2ACD" w:rsidRDefault="0010025F" w:rsidP="002D1BC8">
            <w:pPr>
              <w:rPr>
                <w:rFonts w:eastAsia="Calibri"/>
                <w:sz w:val="24"/>
              </w:rPr>
            </w:pPr>
            <w:r w:rsidRPr="003C2ACD">
              <w:rPr>
                <w:rFonts w:eastAsia="Calibri"/>
                <w:sz w:val="24"/>
              </w:rPr>
              <w:t xml:space="preserve">- Израда извештаја о раду Атива наставника српског језика и књижевности за </w:t>
            </w:r>
            <w:r w:rsidRPr="003C2ACD">
              <w:rPr>
                <w:rFonts w:eastAsia="Calibri"/>
                <w:i/>
                <w:sz w:val="24"/>
              </w:rPr>
              <w:t>Летопис Друштва за српски језик и књижевност Србије за школску 2022/2023. годину</w:t>
            </w:r>
            <w:r w:rsidRPr="003C2ACD">
              <w:rPr>
                <w:rFonts w:eastAsia="Calibri"/>
                <w:sz w:val="24"/>
              </w:rPr>
              <w:t>.</w:t>
            </w:r>
          </w:p>
          <w:p w:rsidR="0010025F" w:rsidRPr="003C2ACD" w:rsidRDefault="0010025F" w:rsidP="002D1BC8">
            <w:pPr>
              <w:rPr>
                <w:sz w:val="24"/>
              </w:rPr>
            </w:pPr>
            <w:r w:rsidRPr="003C2ACD">
              <w:rPr>
                <w:sz w:val="24"/>
              </w:rPr>
              <w:t>- Присуство презентацијама нових уџбеника: Представљање уџбеника за 6. разред ИК „Нови Логос” (7. 12. 2023. oнлајн)</w:t>
            </w:r>
          </w:p>
          <w:p w:rsidR="0010025F" w:rsidRPr="004C65F0" w:rsidRDefault="0010025F" w:rsidP="002D1BC8">
            <w:pPr>
              <w:rPr>
                <w:b/>
                <w:sz w:val="24"/>
              </w:rPr>
            </w:pPr>
          </w:p>
          <w:p w:rsidR="0010025F" w:rsidRPr="00E57B7E" w:rsidRDefault="0010025F" w:rsidP="005C503D">
            <w:pPr>
              <w:pStyle w:val="ListParagraph"/>
              <w:numPr>
                <w:ilvl w:val="0"/>
                <w:numId w:val="46"/>
              </w:numPr>
              <w:ind w:left="0" w:firstLine="318"/>
              <w:contextualSpacing/>
              <w:rPr>
                <w:sz w:val="24"/>
              </w:rPr>
            </w:pPr>
            <w:r w:rsidRPr="008E0002">
              <w:rPr>
                <w:b/>
                <w:sz w:val="24"/>
              </w:rPr>
              <w:t>Сања Тодоровић:</w:t>
            </w:r>
          </w:p>
          <w:p w:rsidR="0010025F" w:rsidRPr="003C2ACD" w:rsidRDefault="0010025F" w:rsidP="002D1BC8">
            <w:pPr>
              <w:spacing w:after="160" w:line="259" w:lineRule="auto"/>
              <w:rPr>
                <w:rFonts w:eastAsia="Calibri"/>
                <w:sz w:val="24"/>
                <w:szCs w:val="24"/>
              </w:rPr>
            </w:pPr>
            <w:r w:rsidRPr="00E57B7E">
              <w:rPr>
                <w:color w:val="002060"/>
                <w:sz w:val="24"/>
                <w:szCs w:val="24"/>
              </w:rPr>
              <w:t xml:space="preserve">- </w:t>
            </w:r>
            <w:r w:rsidRPr="003C2ACD">
              <w:rPr>
                <w:rFonts w:eastAsia="Calibri"/>
                <w:sz w:val="24"/>
                <w:szCs w:val="24"/>
              </w:rPr>
              <w:t>Дружење са писцем Дејаном Алексићем (присуство) у оквиру Дечје недеље, 2.10.2023.</w:t>
            </w:r>
          </w:p>
          <w:p w:rsidR="0010025F" w:rsidRPr="003C2ACD" w:rsidRDefault="0010025F" w:rsidP="002D1BC8">
            <w:pPr>
              <w:spacing w:after="160" w:line="259" w:lineRule="auto"/>
              <w:rPr>
                <w:rFonts w:eastAsia="Calibri"/>
                <w:sz w:val="24"/>
                <w:szCs w:val="24"/>
              </w:rPr>
            </w:pPr>
            <w:r w:rsidRPr="003C2ACD">
              <w:rPr>
                <w:sz w:val="24"/>
                <w:szCs w:val="24"/>
              </w:rPr>
              <w:t xml:space="preserve">- </w:t>
            </w:r>
            <w:r w:rsidRPr="003C2ACD">
              <w:rPr>
                <w:rFonts w:eastAsia="Calibri"/>
                <w:sz w:val="24"/>
                <w:szCs w:val="24"/>
              </w:rPr>
              <w:t>Учешће у организацији „Завичајна шетња –</w:t>
            </w:r>
            <w:r w:rsidRPr="003C2ACD">
              <w:rPr>
                <w:sz w:val="24"/>
                <w:szCs w:val="24"/>
              </w:rPr>
              <w:t xml:space="preserve"> </w:t>
            </w:r>
            <w:r w:rsidRPr="003C2ACD">
              <w:rPr>
                <w:rFonts w:eastAsia="Calibri"/>
                <w:sz w:val="24"/>
                <w:szCs w:val="24"/>
              </w:rPr>
              <w:t xml:space="preserve">посета школи у Пепељевцу“ у оквиру </w:t>
            </w:r>
            <w:r w:rsidRPr="003C2ACD">
              <w:rPr>
                <w:rFonts w:eastAsia="Calibri"/>
                <w:sz w:val="24"/>
                <w:szCs w:val="24"/>
              </w:rPr>
              <w:lastRenderedPageBreak/>
              <w:t xml:space="preserve">Дечје недеље, 6.10.2023. </w:t>
            </w:r>
          </w:p>
          <w:p w:rsidR="0010025F" w:rsidRPr="003C2ACD" w:rsidRDefault="0010025F" w:rsidP="002D1BC8">
            <w:pPr>
              <w:spacing w:after="160" w:line="259" w:lineRule="auto"/>
              <w:rPr>
                <w:sz w:val="24"/>
                <w:szCs w:val="24"/>
              </w:rPr>
            </w:pPr>
            <w:r w:rsidRPr="003C2ACD">
              <w:rPr>
                <w:sz w:val="24"/>
                <w:szCs w:val="24"/>
              </w:rPr>
              <w:t xml:space="preserve">- </w:t>
            </w:r>
            <w:r w:rsidRPr="003C2ACD">
              <w:rPr>
                <w:rFonts w:eastAsia="Calibri"/>
                <w:sz w:val="24"/>
                <w:szCs w:val="24"/>
              </w:rPr>
              <w:t xml:space="preserve">„Медијска писменост и китичко мишљење“(вебинар), 14.12.2023. </w:t>
            </w:r>
          </w:p>
          <w:p w:rsidR="0010025F" w:rsidRPr="005868D8" w:rsidRDefault="0010025F" w:rsidP="005C503D">
            <w:pPr>
              <w:pStyle w:val="ListParagraph"/>
              <w:numPr>
                <w:ilvl w:val="0"/>
                <w:numId w:val="47"/>
              </w:numPr>
              <w:ind w:left="0" w:firstLine="318"/>
              <w:contextualSpacing/>
              <w:rPr>
                <w:b/>
                <w:sz w:val="24"/>
              </w:rPr>
            </w:pPr>
            <w:r w:rsidRPr="008E0002">
              <w:rPr>
                <w:b/>
                <w:sz w:val="24"/>
              </w:rPr>
              <w:t>Анђелка Адамовић:</w:t>
            </w:r>
          </w:p>
          <w:p w:rsidR="0010025F" w:rsidRPr="003C2ACD" w:rsidRDefault="0010025F" w:rsidP="002D1BC8">
            <w:pPr>
              <w:rPr>
                <w:sz w:val="24"/>
              </w:rPr>
            </w:pPr>
            <w:r w:rsidRPr="003C2ACD">
              <w:rPr>
                <w:sz w:val="24"/>
              </w:rPr>
              <w:t>- Учешће у поступку самовредновања „Selfie 2023–2024, session 1“ у оквиру Селфи инструмента (септембар 2023)</w:t>
            </w:r>
          </w:p>
          <w:p w:rsidR="0010025F" w:rsidRPr="003C2ACD" w:rsidRDefault="0010025F" w:rsidP="002D1BC8">
            <w:pPr>
              <w:rPr>
                <w:sz w:val="24"/>
              </w:rPr>
            </w:pPr>
            <w:r w:rsidRPr="003C2ACD">
              <w:rPr>
                <w:sz w:val="24"/>
              </w:rPr>
              <w:t xml:space="preserve">- Присуство семинару </w:t>
            </w:r>
          </w:p>
          <w:p w:rsidR="0010025F" w:rsidRPr="003C2ACD" w:rsidRDefault="0010025F" w:rsidP="002D1BC8">
            <w:pPr>
              <w:spacing w:after="225"/>
              <w:rPr>
                <w:rFonts w:eastAsiaTheme="minorEastAsia"/>
                <w:sz w:val="24"/>
                <w:szCs w:val="24"/>
                <w:lang w:val="sr-Cyrl-CS" w:eastAsia="en-GB"/>
              </w:rPr>
            </w:pPr>
            <w:r w:rsidRPr="003C2ACD">
              <w:rPr>
                <w:rFonts w:eastAsiaTheme="minorEastAsia"/>
                <w:sz w:val="24"/>
                <w:szCs w:val="24"/>
                <w:lang w:val="sr-Cyrl-CS" w:eastAsia="en-GB"/>
              </w:rPr>
              <w:t xml:space="preserve">Ангажовани наставник-савремена решења за развој компетенција у стручном образовању (Семинар је одржан 1.12.2023. у </w:t>
            </w:r>
            <w:r>
              <w:rPr>
                <w:rFonts w:eastAsiaTheme="minorEastAsia"/>
                <w:sz w:val="24"/>
                <w:szCs w:val="24"/>
                <w:lang w:val="sr-Cyrl-CS" w:eastAsia="en-GB"/>
              </w:rPr>
              <w:t xml:space="preserve"> </w:t>
            </w:r>
            <w:r w:rsidRPr="003C2ACD">
              <w:rPr>
                <w:rFonts w:eastAsiaTheme="minorEastAsia"/>
                <w:sz w:val="24"/>
                <w:szCs w:val="24"/>
                <w:lang w:val="sr-Cyrl-CS" w:eastAsia="en-GB"/>
              </w:rPr>
              <w:t>Средњој школи ,,17. септембар'' у Лајковцу)</w:t>
            </w:r>
          </w:p>
          <w:p w:rsidR="0010025F" w:rsidRPr="003C2ACD" w:rsidRDefault="0010025F" w:rsidP="005C503D">
            <w:pPr>
              <w:pStyle w:val="ListParagraph"/>
              <w:numPr>
                <w:ilvl w:val="0"/>
                <w:numId w:val="47"/>
              </w:numPr>
              <w:ind w:left="0" w:firstLine="318"/>
              <w:contextualSpacing/>
              <w:rPr>
                <w:b/>
                <w:sz w:val="24"/>
              </w:rPr>
            </w:pPr>
            <w:r w:rsidRPr="003C2ACD">
              <w:rPr>
                <w:b/>
                <w:sz w:val="24"/>
              </w:rPr>
              <w:t>Зорана Марковић:</w:t>
            </w:r>
          </w:p>
          <w:p w:rsidR="0010025F" w:rsidRPr="003C2ACD" w:rsidRDefault="0010025F" w:rsidP="002D1BC8">
            <w:pPr>
              <w:rPr>
                <w:sz w:val="24"/>
              </w:rPr>
            </w:pPr>
            <w:r w:rsidRPr="003C2ACD">
              <w:rPr>
                <w:sz w:val="24"/>
              </w:rPr>
              <w:t>- Учешће у поступку самовредновања „Selfie 2023–2024, session 1“ у оквиру Селфи инструмента (септембар 2023)</w:t>
            </w:r>
          </w:p>
          <w:p w:rsidR="0010025F" w:rsidRPr="00F32F9D" w:rsidRDefault="0010025F" w:rsidP="002D1BC8">
            <w:pPr>
              <w:rPr>
                <w:sz w:val="24"/>
              </w:rPr>
            </w:pPr>
            <w:r w:rsidRPr="003C2ACD">
              <w:rPr>
                <w:sz w:val="24"/>
              </w:rPr>
              <w:t>- Дружење са писцем Дејаном Алексићем (присуство) у оквиру Дечје недеље,</w:t>
            </w:r>
            <w:r w:rsidRPr="00F32F9D">
              <w:rPr>
                <w:sz w:val="24"/>
              </w:rPr>
              <w:t xml:space="preserve"> 2.10.2023.</w:t>
            </w:r>
          </w:p>
        </w:tc>
        <w:tc>
          <w:tcPr>
            <w:tcW w:w="1574" w:type="dxa"/>
            <w:tcBorders>
              <w:top w:val="double" w:sz="4" w:space="0" w:color="auto"/>
            </w:tcBorders>
          </w:tcPr>
          <w:p w:rsidR="0010025F" w:rsidRDefault="0010025F" w:rsidP="002D1BC8">
            <w:pPr>
              <w:jc w:val="center"/>
              <w:rPr>
                <w:b/>
                <w:sz w:val="24"/>
              </w:rPr>
            </w:pPr>
          </w:p>
        </w:tc>
        <w:tc>
          <w:tcPr>
            <w:tcW w:w="1892" w:type="dxa"/>
            <w:tcBorders>
              <w:top w:val="double" w:sz="4" w:space="0" w:color="auto"/>
            </w:tcBorders>
          </w:tcPr>
          <w:p w:rsidR="0010025F" w:rsidRDefault="0010025F" w:rsidP="002D1BC8">
            <w:pPr>
              <w:jc w:val="center"/>
              <w:rPr>
                <w:b/>
                <w:sz w:val="24"/>
              </w:rPr>
            </w:pPr>
          </w:p>
        </w:tc>
        <w:tc>
          <w:tcPr>
            <w:tcW w:w="2682" w:type="dxa"/>
            <w:tcBorders>
              <w:top w:val="double" w:sz="4" w:space="0" w:color="auto"/>
            </w:tcBorders>
          </w:tcPr>
          <w:p w:rsidR="0010025F" w:rsidRPr="00CF3A13" w:rsidRDefault="0010025F" w:rsidP="002D1BC8">
            <w:pPr>
              <w:ind w:firstLine="286"/>
              <w:rPr>
                <w:sz w:val="24"/>
              </w:rPr>
            </w:pPr>
            <w:r w:rsidRPr="00806527">
              <w:rPr>
                <w:sz w:val="24"/>
              </w:rPr>
              <w:t>Присуство великом броју семинара, струч</w:t>
            </w:r>
            <w:r>
              <w:rPr>
                <w:sz w:val="24"/>
              </w:rPr>
              <w:t>них скупова</w:t>
            </w:r>
            <w:r w:rsidRPr="00806527">
              <w:rPr>
                <w:sz w:val="24"/>
              </w:rPr>
              <w:t xml:space="preserve">, </w:t>
            </w:r>
            <w:r>
              <w:rPr>
                <w:sz w:val="24"/>
              </w:rPr>
              <w:t xml:space="preserve">презентација, трибина и предавања, </w:t>
            </w:r>
            <w:r w:rsidRPr="00806527">
              <w:rPr>
                <w:sz w:val="24"/>
              </w:rPr>
              <w:t xml:space="preserve">како у школи тако и ван ње, показатељ је успешно реализоване ове области рада, а доказ су сертификати и уверења, </w:t>
            </w:r>
            <w:r>
              <w:rPr>
                <w:sz w:val="24"/>
              </w:rPr>
              <w:t xml:space="preserve">извештаји о стручном усавршавању, </w:t>
            </w:r>
            <w:r w:rsidRPr="00806527">
              <w:rPr>
                <w:sz w:val="24"/>
              </w:rPr>
              <w:t>као и</w:t>
            </w:r>
            <w:r>
              <w:rPr>
                <w:sz w:val="24"/>
              </w:rPr>
              <w:t xml:space="preserve"> </w:t>
            </w:r>
            <w:r w:rsidRPr="00806527">
              <w:rPr>
                <w:sz w:val="24"/>
              </w:rPr>
              <w:t>фотографије са семинара и предавања.</w:t>
            </w:r>
          </w:p>
        </w:tc>
        <w:tc>
          <w:tcPr>
            <w:tcW w:w="2346" w:type="dxa"/>
            <w:tcBorders>
              <w:top w:val="double" w:sz="4" w:space="0" w:color="auto"/>
              <w:right w:val="double" w:sz="4" w:space="0" w:color="auto"/>
            </w:tcBorders>
          </w:tcPr>
          <w:p w:rsidR="0010025F" w:rsidRPr="00806527" w:rsidRDefault="0010025F" w:rsidP="002D1BC8">
            <w:pPr>
              <w:ind w:firstLine="256"/>
              <w:rPr>
                <w:sz w:val="24"/>
              </w:rPr>
            </w:pPr>
            <w:r w:rsidRPr="00806527">
              <w:rPr>
                <w:sz w:val="24"/>
              </w:rPr>
              <w:t>Успешно су реализоване планиране активности.</w:t>
            </w:r>
          </w:p>
        </w:tc>
      </w:tr>
      <w:tr w:rsidR="0010025F" w:rsidTr="002D1BC8">
        <w:trPr>
          <w:trHeight w:val="163"/>
        </w:trPr>
        <w:tc>
          <w:tcPr>
            <w:tcW w:w="2562" w:type="dxa"/>
            <w:vMerge w:val="restart"/>
            <w:tcBorders>
              <w:top w:val="double" w:sz="4" w:space="0" w:color="auto"/>
              <w:left w:val="double" w:sz="4" w:space="0" w:color="auto"/>
              <w:right w:val="double" w:sz="4" w:space="0" w:color="auto"/>
            </w:tcBorders>
            <w:shd w:val="clear" w:color="auto" w:fill="FDE9D9" w:themeFill="accent6" w:themeFillTint="33"/>
          </w:tcPr>
          <w:p w:rsidR="0010025F" w:rsidRDefault="0010025F" w:rsidP="002D1BC8">
            <w:pPr>
              <w:rPr>
                <w:b/>
                <w:sz w:val="24"/>
                <w:szCs w:val="24"/>
                <w:lang w:val="sr-Cyrl-CS"/>
              </w:rPr>
            </w:pPr>
            <w:r w:rsidRPr="00392401">
              <w:rPr>
                <w:b/>
                <w:sz w:val="24"/>
                <w:szCs w:val="24"/>
                <w:lang w:val="sr-Cyrl-CS"/>
              </w:rPr>
              <w:lastRenderedPageBreak/>
              <w:t>11.</w:t>
            </w:r>
          </w:p>
          <w:p w:rsidR="0010025F" w:rsidRPr="00392401" w:rsidRDefault="0010025F" w:rsidP="002D1BC8">
            <w:pPr>
              <w:rPr>
                <w:b/>
                <w:sz w:val="24"/>
                <w:szCs w:val="24"/>
                <w:lang w:val="sr-Cyrl-CS"/>
              </w:rPr>
            </w:pPr>
            <w:r w:rsidRPr="00392401">
              <w:rPr>
                <w:b/>
                <w:sz w:val="24"/>
                <w:szCs w:val="24"/>
                <w:lang w:val="sr-Cyrl-CS"/>
              </w:rPr>
              <w:t>САРАДЊА СА ДРУГИМ ТИМОВИМА, СТРУЧНИМ ВЕЋИМА, УСТАНОВАМА И ИНСТИТУЦИЈАМА</w:t>
            </w:r>
          </w:p>
        </w:tc>
        <w:tc>
          <w:tcPr>
            <w:tcW w:w="3164" w:type="dxa"/>
            <w:tcBorders>
              <w:top w:val="double" w:sz="4" w:space="0" w:color="auto"/>
              <w:left w:val="double" w:sz="4" w:space="0" w:color="auto"/>
            </w:tcBorders>
          </w:tcPr>
          <w:p w:rsidR="0010025F" w:rsidRPr="00CC321A" w:rsidRDefault="0010025F" w:rsidP="002D1BC8">
            <w:pPr>
              <w:ind w:firstLine="316"/>
              <w:rPr>
                <w:rFonts w:eastAsia="Calibri"/>
                <w:sz w:val="24"/>
              </w:rPr>
            </w:pPr>
            <w:r>
              <w:rPr>
                <w:sz w:val="24"/>
              </w:rPr>
              <w:t xml:space="preserve">Све чланице Стручног већа укључене су у рад различитих тимова, а неке су и руководиоци: Соња Миловановић – руководилац Тима за културну и јавну делатност, Подмладак „Црвеног крста“; Зорана Марковић – руководилац Тима за рад разгласне станице; Сања Тодоровић је члан </w:t>
            </w:r>
            <w:r w:rsidRPr="00CC321A">
              <w:rPr>
                <w:rFonts w:eastAsia="Calibri"/>
                <w:sz w:val="24"/>
                <w:szCs w:val="24"/>
              </w:rPr>
              <w:t>Тим</w:t>
            </w:r>
            <w:r>
              <w:rPr>
                <w:rFonts w:eastAsia="Calibri"/>
                <w:sz w:val="24"/>
                <w:szCs w:val="24"/>
              </w:rPr>
              <w:t>а</w:t>
            </w:r>
            <w:r w:rsidRPr="00CC321A">
              <w:rPr>
                <w:rFonts w:eastAsia="Calibri"/>
                <w:sz w:val="24"/>
                <w:szCs w:val="24"/>
              </w:rPr>
              <w:t xml:space="preserve"> за културну и јавну делатност</w:t>
            </w:r>
            <w:r>
              <w:rPr>
                <w:rFonts w:eastAsia="Calibri"/>
                <w:sz w:val="24"/>
                <w:szCs w:val="24"/>
              </w:rPr>
              <w:t xml:space="preserve">, </w:t>
            </w:r>
          </w:p>
          <w:p w:rsidR="0010025F" w:rsidRPr="00071C4C" w:rsidRDefault="0010025F" w:rsidP="002D1BC8">
            <w:pPr>
              <w:pStyle w:val="normal0"/>
              <w:rPr>
                <w:rFonts w:ascii="Times New Roman" w:eastAsia="Times New Roman" w:hAnsi="Times New Roman" w:cs="Times New Roman"/>
                <w:sz w:val="24"/>
                <w:szCs w:val="24"/>
              </w:rPr>
            </w:pPr>
            <w:r>
              <w:rPr>
                <w:rFonts w:ascii="Times New Roman" w:hAnsi="Times New Roman" w:cs="Times New Roman"/>
                <w:sz w:val="24"/>
                <w:szCs w:val="24"/>
              </w:rPr>
              <w:t>Подмлатка</w:t>
            </w:r>
            <w:r w:rsidRPr="00CC321A">
              <w:rPr>
                <w:rFonts w:ascii="Times New Roman" w:hAnsi="Times New Roman" w:cs="Times New Roman"/>
                <w:sz w:val="24"/>
                <w:szCs w:val="24"/>
              </w:rPr>
              <w:t xml:space="preserve"> Црвеног крста </w:t>
            </w:r>
            <w:r>
              <w:rPr>
                <w:rFonts w:ascii="Times New Roman" w:hAnsi="Times New Roman" w:cs="Times New Roman"/>
                <w:sz w:val="24"/>
                <w:szCs w:val="24"/>
              </w:rPr>
              <w:t xml:space="preserve">и Тима за инклузију; </w:t>
            </w:r>
            <w:r w:rsidRPr="000B08DC">
              <w:rPr>
                <w:rFonts w:ascii="Times New Roman" w:hAnsi="Times New Roman" w:cs="Times New Roman"/>
                <w:sz w:val="24"/>
                <w:szCs w:val="24"/>
              </w:rPr>
              <w:t xml:space="preserve">Александра Чолаковић Нинковић </w:t>
            </w:r>
            <w:r>
              <w:rPr>
                <w:rFonts w:ascii="Times New Roman" w:hAnsi="Times New Roman" w:cs="Times New Roman"/>
                <w:sz w:val="24"/>
                <w:szCs w:val="24"/>
              </w:rPr>
              <w:t xml:space="preserve">је члан </w:t>
            </w:r>
            <w:r w:rsidRPr="000B08DC">
              <w:rPr>
                <w:rFonts w:ascii="Times New Roman" w:eastAsia="Times New Roman" w:hAnsi="Times New Roman" w:cs="Times New Roman"/>
                <w:sz w:val="24"/>
                <w:szCs w:val="24"/>
              </w:rPr>
              <w:t xml:space="preserve">Тима за културну и јавну делатност, Подмлатка Црвеног </w:t>
            </w:r>
            <w:r w:rsidRPr="000B08DC">
              <w:rPr>
                <w:rFonts w:ascii="Times New Roman" w:eastAsia="Times New Roman" w:hAnsi="Times New Roman" w:cs="Times New Roman"/>
                <w:sz w:val="24"/>
                <w:szCs w:val="24"/>
              </w:rPr>
              <w:lastRenderedPageBreak/>
              <w:t>крста и Тима за израду пројеката</w:t>
            </w:r>
            <w:r>
              <w:rPr>
                <w:rFonts w:ascii="Times New Roman" w:eastAsia="Times New Roman" w:hAnsi="Times New Roman" w:cs="Times New Roman"/>
                <w:sz w:val="24"/>
                <w:szCs w:val="24"/>
              </w:rPr>
              <w:t xml:space="preserve">; </w:t>
            </w:r>
            <w:r w:rsidRPr="00071C4C">
              <w:rPr>
                <w:rFonts w:ascii="Times New Roman" w:eastAsia="Times New Roman" w:hAnsi="Times New Roman" w:cs="Times New Roman"/>
                <w:sz w:val="24"/>
                <w:szCs w:val="24"/>
              </w:rPr>
              <w:t>Душица Милосављевић</w:t>
            </w:r>
            <w:r>
              <w:rPr>
                <w:rFonts w:ascii="Times New Roman" w:eastAsia="Times New Roman" w:hAnsi="Times New Roman" w:cs="Times New Roman"/>
                <w:sz w:val="24"/>
                <w:szCs w:val="24"/>
              </w:rPr>
              <w:t xml:space="preserve"> је чланица Тим</w:t>
            </w:r>
            <w:r w:rsidRPr="00071C4C">
              <w:rPr>
                <w:rFonts w:ascii="Times New Roman" w:eastAsia="Times New Roman" w:hAnsi="Times New Roman" w:cs="Times New Roman"/>
                <w:sz w:val="24"/>
                <w:szCs w:val="24"/>
              </w:rPr>
              <w:t>а за инклузију и за рад разгласне станице.</w:t>
            </w:r>
          </w:p>
          <w:p w:rsidR="0010025F" w:rsidRPr="00CC321A" w:rsidRDefault="0010025F" w:rsidP="002D1BC8">
            <w:pPr>
              <w:spacing w:after="160" w:line="259" w:lineRule="auto"/>
              <w:contextualSpacing/>
              <w:rPr>
                <w:rFonts w:eastAsia="Calibri"/>
                <w:sz w:val="24"/>
                <w:szCs w:val="24"/>
              </w:rPr>
            </w:pPr>
            <w:r>
              <w:rPr>
                <w:rFonts w:eastAsia="Calibri"/>
                <w:sz w:val="24"/>
                <w:szCs w:val="24"/>
              </w:rPr>
              <w:t xml:space="preserve">Лидија Марић Јовановић је члан </w:t>
            </w:r>
            <w:r w:rsidRPr="00676AF5">
              <w:rPr>
                <w:noProof/>
                <w:sz w:val="24"/>
                <w:szCs w:val="24"/>
              </w:rPr>
              <w:t>Тим</w:t>
            </w:r>
            <w:r>
              <w:rPr>
                <w:noProof/>
                <w:sz w:val="24"/>
                <w:szCs w:val="24"/>
              </w:rPr>
              <w:t>а</w:t>
            </w:r>
            <w:r w:rsidRPr="00676AF5">
              <w:rPr>
                <w:noProof/>
                <w:sz w:val="24"/>
                <w:szCs w:val="24"/>
              </w:rPr>
              <w:t xml:space="preserve"> за развојно планирање</w:t>
            </w:r>
            <w:r>
              <w:rPr>
                <w:noProof/>
                <w:sz w:val="24"/>
                <w:szCs w:val="24"/>
              </w:rPr>
              <w:t>.</w:t>
            </w:r>
          </w:p>
          <w:p w:rsidR="0010025F" w:rsidRDefault="0010025F" w:rsidP="002D1BC8">
            <w:pPr>
              <w:rPr>
                <w:sz w:val="24"/>
              </w:rPr>
            </w:pPr>
            <w:r w:rsidRPr="00661261">
              <w:rPr>
                <w:sz w:val="24"/>
              </w:rPr>
              <w:t>Сарадња са другим</w:t>
            </w:r>
            <w:r>
              <w:rPr>
                <w:sz w:val="24"/>
              </w:rPr>
              <w:t xml:space="preserve"> стручним већима, активима, тимовима </w:t>
            </w:r>
            <w:r w:rsidRPr="00661261">
              <w:rPr>
                <w:sz w:val="24"/>
              </w:rPr>
              <w:t xml:space="preserve">у школи остварена </w:t>
            </w:r>
            <w:r>
              <w:rPr>
                <w:sz w:val="24"/>
              </w:rPr>
              <w:t xml:space="preserve">је приликом </w:t>
            </w:r>
            <w:r w:rsidRPr="00661261">
              <w:rPr>
                <w:sz w:val="24"/>
              </w:rPr>
              <w:t>пл</w:t>
            </w:r>
            <w:r>
              <w:rPr>
                <w:sz w:val="24"/>
              </w:rPr>
              <w:t xml:space="preserve">анирања и реализовања наставе и </w:t>
            </w:r>
            <w:r w:rsidRPr="00661261">
              <w:rPr>
                <w:sz w:val="24"/>
              </w:rPr>
              <w:t>в</w:t>
            </w:r>
            <w:r>
              <w:rPr>
                <w:sz w:val="24"/>
              </w:rPr>
              <w:t xml:space="preserve">аннаставних активности (редовна </w:t>
            </w:r>
            <w:r w:rsidRPr="00661261">
              <w:rPr>
                <w:sz w:val="24"/>
              </w:rPr>
              <w:t xml:space="preserve">настава, </w:t>
            </w:r>
            <w:r w:rsidRPr="000B08DC">
              <w:rPr>
                <w:sz w:val="24"/>
              </w:rPr>
              <w:t>угледни часови,</w:t>
            </w:r>
            <w:r w:rsidRPr="00661261">
              <w:rPr>
                <w:sz w:val="24"/>
              </w:rPr>
              <w:t xml:space="preserve"> тематски</w:t>
            </w:r>
            <w:r>
              <w:rPr>
                <w:sz w:val="24"/>
              </w:rPr>
              <w:t xml:space="preserve"> дани, приредбе, обележавање значајних датума).</w:t>
            </w:r>
          </w:p>
          <w:p w:rsidR="0010025F" w:rsidRPr="00661261" w:rsidRDefault="0010025F" w:rsidP="002D1BC8">
            <w:pPr>
              <w:ind w:firstLine="316"/>
              <w:rPr>
                <w:sz w:val="24"/>
              </w:rPr>
            </w:pPr>
            <w:r>
              <w:rPr>
                <w:sz w:val="24"/>
              </w:rPr>
              <w:t xml:space="preserve">Сарадња са Подмлатком „Црвеног </w:t>
            </w:r>
            <w:r w:rsidRPr="00661261">
              <w:rPr>
                <w:sz w:val="24"/>
              </w:rPr>
              <w:t>крста” остварена је путем учешћа у</w:t>
            </w:r>
            <w:r>
              <w:rPr>
                <w:sz w:val="24"/>
              </w:rPr>
              <w:t xml:space="preserve"> </w:t>
            </w:r>
            <w:r w:rsidRPr="00661261">
              <w:rPr>
                <w:sz w:val="24"/>
              </w:rPr>
              <w:t>хуманитарним акцијама (новчана</w:t>
            </w:r>
            <w:r>
              <w:rPr>
                <w:sz w:val="24"/>
              </w:rPr>
              <w:t xml:space="preserve"> </w:t>
            </w:r>
            <w:r w:rsidRPr="00661261">
              <w:rPr>
                <w:sz w:val="24"/>
              </w:rPr>
              <w:t>помоћ, прикупљање гардеробе,</w:t>
            </w:r>
            <w:r>
              <w:rPr>
                <w:sz w:val="24"/>
              </w:rPr>
              <w:t xml:space="preserve"> школског прибора, </w:t>
            </w:r>
            <w:r w:rsidRPr="00661261">
              <w:rPr>
                <w:sz w:val="24"/>
              </w:rPr>
              <w:t>новогодишњих</w:t>
            </w:r>
            <w:r>
              <w:rPr>
                <w:sz w:val="24"/>
              </w:rPr>
              <w:t xml:space="preserve"> </w:t>
            </w:r>
            <w:r w:rsidRPr="00661261">
              <w:rPr>
                <w:sz w:val="24"/>
              </w:rPr>
              <w:t>пакетића) и реализовале су је</w:t>
            </w:r>
            <w:r>
              <w:rPr>
                <w:sz w:val="24"/>
              </w:rPr>
              <w:t xml:space="preserve"> </w:t>
            </w:r>
            <w:r w:rsidRPr="00661261">
              <w:rPr>
                <w:sz w:val="24"/>
              </w:rPr>
              <w:t>наставнице које су и одељењске</w:t>
            </w:r>
            <w:r>
              <w:rPr>
                <w:sz w:val="24"/>
              </w:rPr>
              <w:t xml:space="preserve"> старешине (Соња </w:t>
            </w:r>
            <w:r w:rsidRPr="00661261">
              <w:rPr>
                <w:sz w:val="24"/>
              </w:rPr>
              <w:t>Миловановић,Александра Чолаковић Нинковић,Сања Тодоровић, Лидија Марић</w:t>
            </w:r>
            <w:r>
              <w:rPr>
                <w:sz w:val="24"/>
              </w:rPr>
              <w:t xml:space="preserve"> Јовановић, Душица </w:t>
            </w:r>
            <w:r w:rsidRPr="00661261">
              <w:rPr>
                <w:sz w:val="24"/>
              </w:rPr>
              <w:t>Милосављевић,Зорана Марковић).</w:t>
            </w:r>
          </w:p>
        </w:tc>
        <w:tc>
          <w:tcPr>
            <w:tcW w:w="1574" w:type="dxa"/>
            <w:tcBorders>
              <w:top w:val="double" w:sz="4" w:space="0" w:color="auto"/>
            </w:tcBorders>
          </w:tcPr>
          <w:p w:rsidR="0010025F" w:rsidRDefault="0010025F" w:rsidP="002D1BC8">
            <w:pPr>
              <w:jc w:val="center"/>
              <w:rPr>
                <w:b/>
                <w:sz w:val="24"/>
              </w:rPr>
            </w:pPr>
          </w:p>
        </w:tc>
        <w:tc>
          <w:tcPr>
            <w:tcW w:w="1892" w:type="dxa"/>
            <w:tcBorders>
              <w:top w:val="double" w:sz="4" w:space="0" w:color="auto"/>
            </w:tcBorders>
          </w:tcPr>
          <w:p w:rsidR="0010025F" w:rsidRDefault="0010025F" w:rsidP="002D1BC8">
            <w:pPr>
              <w:jc w:val="center"/>
              <w:rPr>
                <w:b/>
                <w:sz w:val="24"/>
              </w:rPr>
            </w:pPr>
          </w:p>
        </w:tc>
        <w:tc>
          <w:tcPr>
            <w:tcW w:w="2682" w:type="dxa"/>
            <w:vMerge w:val="restart"/>
            <w:tcBorders>
              <w:top w:val="double" w:sz="4" w:space="0" w:color="auto"/>
            </w:tcBorders>
          </w:tcPr>
          <w:p w:rsidR="0010025F" w:rsidRDefault="0010025F" w:rsidP="002D1BC8">
            <w:pPr>
              <w:ind w:firstLine="286"/>
              <w:rPr>
                <w:sz w:val="24"/>
              </w:rPr>
            </w:pPr>
            <w:r w:rsidRPr="00DF5EB1">
              <w:rPr>
                <w:sz w:val="24"/>
              </w:rPr>
              <w:t xml:space="preserve">Остварена </w:t>
            </w:r>
            <w:r>
              <w:rPr>
                <w:sz w:val="24"/>
              </w:rPr>
              <w:t xml:space="preserve">је </w:t>
            </w:r>
            <w:r w:rsidRPr="00DF5EB1">
              <w:rPr>
                <w:sz w:val="24"/>
              </w:rPr>
              <w:t>сарадња са</w:t>
            </w:r>
            <w:r>
              <w:rPr>
                <w:sz w:val="24"/>
              </w:rPr>
              <w:t xml:space="preserve"> више стручних већа, актива и тимова чији се рад преклапа са радом Стручног већа </w:t>
            </w:r>
            <w:r w:rsidRPr="00DF5EB1">
              <w:rPr>
                <w:sz w:val="24"/>
              </w:rPr>
              <w:t>наставника српског</w:t>
            </w:r>
            <w:r>
              <w:rPr>
                <w:sz w:val="24"/>
              </w:rPr>
              <w:t xml:space="preserve"> језика и књижевности.</w:t>
            </w:r>
          </w:p>
          <w:p w:rsidR="0010025F" w:rsidRPr="00BA5083" w:rsidRDefault="0010025F" w:rsidP="002D1BC8">
            <w:pPr>
              <w:ind w:firstLine="286"/>
              <w:rPr>
                <w:sz w:val="24"/>
              </w:rPr>
            </w:pPr>
            <w:r w:rsidRPr="00BA5083">
              <w:rPr>
                <w:sz w:val="24"/>
              </w:rPr>
              <w:t>Остварен</w:t>
            </w:r>
            <w:r w:rsidRPr="00BA5083">
              <w:rPr>
                <w:sz w:val="24"/>
              </w:rPr>
              <w:lastRenderedPageBreak/>
              <w:t>а је сарадња са локалним медијима у области презентовања рада.</w:t>
            </w:r>
          </w:p>
          <w:p w:rsidR="0010025F" w:rsidRDefault="0010025F" w:rsidP="002D1BC8">
            <w:pPr>
              <w:ind w:firstLine="286"/>
              <w:rPr>
                <w:sz w:val="24"/>
              </w:rPr>
            </w:pPr>
            <w:r>
              <w:rPr>
                <w:sz w:val="24"/>
              </w:rPr>
              <w:t>Остварена је сарадња са „Црвеним крстом” кроз рад Подмлатка „Црвено</w:t>
            </w:r>
            <w:r w:rsidRPr="00DF5EB1">
              <w:rPr>
                <w:sz w:val="24"/>
              </w:rPr>
              <w:t>г крста</w:t>
            </w:r>
            <w:r>
              <w:rPr>
                <w:sz w:val="24"/>
              </w:rPr>
              <w:t>” у нашој школи.</w:t>
            </w:r>
          </w:p>
          <w:p w:rsidR="0010025F" w:rsidRDefault="0010025F" w:rsidP="002D1BC8">
            <w:pPr>
              <w:ind w:firstLine="286"/>
              <w:rPr>
                <w:sz w:val="24"/>
              </w:rPr>
            </w:pPr>
            <w:r>
              <w:rPr>
                <w:sz w:val="24"/>
              </w:rPr>
              <w:t xml:space="preserve">Остварена је сарадња </w:t>
            </w:r>
            <w:r w:rsidRPr="00DF5EB1">
              <w:rPr>
                <w:sz w:val="24"/>
              </w:rPr>
              <w:t>с</w:t>
            </w:r>
            <w:r>
              <w:rPr>
                <w:sz w:val="24"/>
              </w:rPr>
              <w:t>а издавачким кућама.</w:t>
            </w:r>
          </w:p>
          <w:p w:rsidR="0010025F" w:rsidRPr="00DF5EB1" w:rsidRDefault="0010025F" w:rsidP="002D1BC8">
            <w:pPr>
              <w:ind w:firstLine="286"/>
              <w:rPr>
                <w:sz w:val="24"/>
              </w:rPr>
            </w:pPr>
            <w:r>
              <w:rPr>
                <w:sz w:val="24"/>
              </w:rPr>
              <w:t xml:space="preserve">Објављени чланци, дечји радови, </w:t>
            </w:r>
            <w:r w:rsidRPr="000A3280">
              <w:rPr>
                <w:sz w:val="24"/>
              </w:rPr>
              <w:t>као и фотографије и вести на порталима показатељ су успешне сарадње са наведеним институцијама и установама.</w:t>
            </w:r>
          </w:p>
        </w:tc>
        <w:tc>
          <w:tcPr>
            <w:tcW w:w="2346" w:type="dxa"/>
            <w:vMerge w:val="restart"/>
            <w:tcBorders>
              <w:top w:val="double" w:sz="4" w:space="0" w:color="auto"/>
              <w:right w:val="double" w:sz="4" w:space="0" w:color="auto"/>
            </w:tcBorders>
          </w:tcPr>
          <w:p w:rsidR="0010025F" w:rsidRPr="000A3280" w:rsidRDefault="0010025F" w:rsidP="002D1BC8">
            <w:pPr>
              <w:ind w:firstLine="256"/>
              <w:rPr>
                <w:sz w:val="24"/>
              </w:rPr>
            </w:pPr>
            <w:r w:rsidRPr="000A3280">
              <w:rPr>
                <w:sz w:val="24"/>
              </w:rPr>
              <w:lastRenderedPageBreak/>
              <w:t>Стручно веће сматра успешно реализованом ову област рада</w:t>
            </w:r>
            <w:r>
              <w:rPr>
                <w:sz w:val="24"/>
              </w:rPr>
              <w:t>.</w:t>
            </w:r>
          </w:p>
        </w:tc>
      </w:tr>
      <w:tr w:rsidR="0010025F" w:rsidTr="002D1BC8">
        <w:trPr>
          <w:trHeight w:val="163"/>
        </w:trPr>
        <w:tc>
          <w:tcPr>
            <w:tcW w:w="2562" w:type="dxa"/>
            <w:vMerge/>
            <w:tcBorders>
              <w:left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tcBorders>
          </w:tcPr>
          <w:p w:rsidR="0010025F" w:rsidRPr="00BA5083" w:rsidRDefault="0010025F" w:rsidP="002D1BC8">
            <w:pPr>
              <w:ind w:firstLine="316"/>
              <w:rPr>
                <w:sz w:val="24"/>
              </w:rPr>
            </w:pPr>
            <w:r w:rsidRPr="00BA5083">
              <w:rPr>
                <w:sz w:val="24"/>
              </w:rPr>
              <w:t>Остварена је сарадња са медијима поводом успеха ученика на различитим конкурсима.</w:t>
            </w:r>
          </w:p>
        </w:tc>
        <w:tc>
          <w:tcPr>
            <w:tcW w:w="1574" w:type="dxa"/>
          </w:tcPr>
          <w:p w:rsidR="0010025F" w:rsidRDefault="0010025F" w:rsidP="002D1BC8">
            <w:pPr>
              <w:jc w:val="center"/>
              <w:rPr>
                <w:b/>
                <w:sz w:val="24"/>
              </w:rPr>
            </w:pPr>
          </w:p>
        </w:tc>
        <w:tc>
          <w:tcPr>
            <w:tcW w:w="1892" w:type="dxa"/>
          </w:tcPr>
          <w:p w:rsidR="0010025F" w:rsidRDefault="0010025F" w:rsidP="002D1BC8">
            <w:pPr>
              <w:jc w:val="center"/>
              <w:rPr>
                <w:b/>
                <w:sz w:val="24"/>
              </w:rPr>
            </w:pPr>
          </w:p>
        </w:tc>
        <w:tc>
          <w:tcPr>
            <w:tcW w:w="2682" w:type="dxa"/>
            <w:vMerge/>
          </w:tcPr>
          <w:p w:rsidR="0010025F" w:rsidRDefault="0010025F" w:rsidP="002D1BC8">
            <w:pPr>
              <w:jc w:val="center"/>
              <w:rPr>
                <w:b/>
                <w:sz w:val="24"/>
              </w:rPr>
            </w:pPr>
          </w:p>
        </w:tc>
        <w:tc>
          <w:tcPr>
            <w:tcW w:w="2346" w:type="dxa"/>
            <w:vMerge/>
            <w:tcBorders>
              <w:right w:val="double" w:sz="4" w:space="0" w:color="auto"/>
            </w:tcBorders>
          </w:tcPr>
          <w:p w:rsidR="0010025F" w:rsidRDefault="0010025F" w:rsidP="002D1BC8">
            <w:pPr>
              <w:jc w:val="center"/>
              <w:rPr>
                <w:b/>
                <w:sz w:val="24"/>
              </w:rPr>
            </w:pPr>
          </w:p>
        </w:tc>
      </w:tr>
      <w:tr w:rsidR="0010025F" w:rsidTr="002D1BC8">
        <w:trPr>
          <w:trHeight w:val="163"/>
        </w:trPr>
        <w:tc>
          <w:tcPr>
            <w:tcW w:w="2562" w:type="dxa"/>
            <w:vMerge/>
            <w:tcBorders>
              <w:left w:val="double" w:sz="4" w:space="0" w:color="auto"/>
              <w:right w:val="double" w:sz="4" w:space="0" w:color="auto"/>
            </w:tcBorders>
            <w:shd w:val="clear" w:color="auto" w:fill="FDE9D9" w:themeFill="accent6" w:themeFillTint="33"/>
          </w:tcPr>
          <w:p w:rsidR="0010025F" w:rsidRPr="00392401" w:rsidRDefault="0010025F" w:rsidP="002D1BC8">
            <w:pPr>
              <w:rPr>
                <w:b/>
                <w:sz w:val="24"/>
                <w:szCs w:val="24"/>
                <w:lang w:val="sr-Cyrl-CS"/>
              </w:rPr>
            </w:pPr>
          </w:p>
        </w:tc>
        <w:tc>
          <w:tcPr>
            <w:tcW w:w="3164" w:type="dxa"/>
            <w:tcBorders>
              <w:left w:val="double" w:sz="4" w:space="0" w:color="auto"/>
            </w:tcBorders>
          </w:tcPr>
          <w:p w:rsidR="0010025F" w:rsidRPr="00A01944" w:rsidRDefault="0010025F" w:rsidP="002D1BC8">
            <w:pPr>
              <w:ind w:firstLine="316"/>
              <w:rPr>
                <w:sz w:val="24"/>
              </w:rPr>
            </w:pPr>
            <w:r w:rsidRPr="00A01944">
              <w:rPr>
                <w:sz w:val="24"/>
              </w:rPr>
              <w:t>Остварена је сарадња са издавачким кућама.</w:t>
            </w:r>
          </w:p>
        </w:tc>
        <w:tc>
          <w:tcPr>
            <w:tcW w:w="1574" w:type="dxa"/>
          </w:tcPr>
          <w:p w:rsidR="0010025F" w:rsidRDefault="0010025F" w:rsidP="002D1BC8">
            <w:pPr>
              <w:jc w:val="center"/>
              <w:rPr>
                <w:b/>
                <w:sz w:val="24"/>
              </w:rPr>
            </w:pPr>
          </w:p>
        </w:tc>
        <w:tc>
          <w:tcPr>
            <w:tcW w:w="1892" w:type="dxa"/>
          </w:tcPr>
          <w:p w:rsidR="0010025F" w:rsidRDefault="0010025F" w:rsidP="002D1BC8">
            <w:pPr>
              <w:jc w:val="center"/>
              <w:rPr>
                <w:b/>
                <w:sz w:val="24"/>
              </w:rPr>
            </w:pPr>
          </w:p>
        </w:tc>
        <w:tc>
          <w:tcPr>
            <w:tcW w:w="2682" w:type="dxa"/>
            <w:vMerge/>
          </w:tcPr>
          <w:p w:rsidR="0010025F" w:rsidRDefault="0010025F" w:rsidP="002D1BC8">
            <w:pPr>
              <w:jc w:val="center"/>
              <w:rPr>
                <w:b/>
                <w:sz w:val="24"/>
              </w:rPr>
            </w:pPr>
          </w:p>
        </w:tc>
        <w:tc>
          <w:tcPr>
            <w:tcW w:w="2346" w:type="dxa"/>
            <w:vMerge/>
            <w:tcBorders>
              <w:right w:val="double" w:sz="4" w:space="0" w:color="auto"/>
            </w:tcBorders>
          </w:tcPr>
          <w:p w:rsidR="0010025F" w:rsidRDefault="0010025F" w:rsidP="002D1BC8">
            <w:pPr>
              <w:jc w:val="center"/>
              <w:rPr>
                <w:b/>
                <w:sz w:val="24"/>
              </w:rPr>
            </w:pPr>
          </w:p>
        </w:tc>
      </w:tr>
    </w:tbl>
    <w:p w:rsidR="0010025F" w:rsidRPr="00622CDD" w:rsidRDefault="0010025F" w:rsidP="0010025F"/>
    <w:p w:rsidR="00675F2D" w:rsidRDefault="00675F2D" w:rsidP="0010025F">
      <w:pPr>
        <w:pStyle w:val="BodyText"/>
        <w:ind w:left="284"/>
        <w:rPr>
          <w:sz w:val="20"/>
        </w:rPr>
      </w:pPr>
    </w:p>
    <w:p w:rsidR="00675F2D" w:rsidRDefault="00675F2D">
      <w:pPr>
        <w:pStyle w:val="BodyText"/>
        <w:rPr>
          <w:sz w:val="20"/>
        </w:rPr>
      </w:pPr>
    </w:p>
    <w:p w:rsidR="00675F2D" w:rsidRDefault="00675F2D">
      <w:pPr>
        <w:pStyle w:val="BodyText"/>
        <w:rPr>
          <w:sz w:val="20"/>
        </w:rPr>
      </w:pPr>
    </w:p>
    <w:p w:rsidR="00B02332" w:rsidRDefault="00B02332">
      <w:pPr>
        <w:pStyle w:val="BodyText"/>
        <w:rPr>
          <w:sz w:val="20"/>
        </w:rPr>
      </w:pPr>
    </w:p>
    <w:p w:rsidR="00B02332" w:rsidRDefault="00B02332">
      <w:pPr>
        <w:pStyle w:val="BodyText"/>
        <w:spacing w:before="3"/>
        <w:rPr>
          <w:sz w:val="25"/>
        </w:rPr>
      </w:pPr>
    </w:p>
    <w:p w:rsidR="00B02332" w:rsidRDefault="00B02332">
      <w:pPr>
        <w:sectPr w:rsidR="00B02332" w:rsidSect="0010025F">
          <w:footerReference w:type="default" r:id="rId26"/>
          <w:pgSz w:w="12240" w:h="15840"/>
          <w:pgMar w:top="1260" w:right="900" w:bottom="1180" w:left="993" w:header="0" w:footer="920" w:gutter="0"/>
          <w:cols w:space="720"/>
        </w:sectPr>
      </w:pPr>
    </w:p>
    <w:p w:rsidR="00B02332" w:rsidRDefault="00B02332">
      <w:pPr>
        <w:pStyle w:val="BodyText"/>
        <w:rPr>
          <w:sz w:val="20"/>
        </w:rPr>
      </w:pPr>
    </w:p>
    <w:p w:rsidR="00B02332" w:rsidRDefault="001809F2">
      <w:pPr>
        <w:pStyle w:val="BodyText"/>
        <w:ind w:left="759"/>
        <w:rPr>
          <w:sz w:val="20"/>
        </w:rPr>
      </w:pPr>
      <w:r w:rsidRPr="001809F2">
        <w:pict>
          <v:shape id="_x0000_s2102" style="position:absolute;left:0;text-align:left;margin-left:103.7pt;margin-top:550.2pt;width:1.45pt;height:1.6pt;z-index:-24459776;mso-position-horizontal-relative:page;mso-position-vertical-relative:page" coordorigin="2074,11004" coordsize="29,32" o:spt="100" adj="0,,0" path="m2102,11035r-9,l2093,11033r9,l2102,11035xm2083,11035r-9,l2074,11033r9,l2083,11035xm2102,11014r-28,l2074,11004r28,l2102,11014xe" fillcolor="black" stroked="f">
            <v:stroke joinstyle="round"/>
            <v:formulas/>
            <v:path arrowok="t" o:connecttype="segments"/>
            <w10:wrap anchorx="page" anchory="page"/>
          </v:shape>
        </w:pict>
      </w:r>
      <w:r w:rsidRPr="001809F2">
        <w:pict>
          <v:shape id="_x0000_s2101" style="position:absolute;left:0;text-align:left;margin-left:245.4pt;margin-top:550.2pt;width:1.45pt;height:1.6pt;z-index:-24459264;mso-position-horizontal-relative:page;mso-position-vertical-relative:page" coordorigin="4908,11004" coordsize="29,32" o:spt="100" adj="0,,0" path="m4937,11035r-10,l4927,11033r10,l4937,11035xm4918,11035r-10,l4908,11033r10,l4918,11035xm4937,11014r-29,l4908,11004r29,l4937,11014xe" fillcolor="black" stroked="f">
            <v:stroke joinstyle="round"/>
            <v:formulas/>
            <v:path arrowok="t" o:connecttype="segments"/>
            <w10:wrap anchorx="page" anchory="page"/>
          </v:shape>
        </w:pict>
      </w:r>
      <w:r w:rsidRPr="001809F2">
        <w:pict>
          <v:shape id="_x0000_s2100" style="position:absolute;left:0;text-align:left;margin-left:353.15pt;margin-top:550.2pt;width:1.45pt;height:1.45pt;z-index:-24458752;mso-position-horizontal-relative:page;mso-position-vertical-relative:page" coordorigin="7063,11004" coordsize="29,29" o:spt="100" adj="0,,0" path="m7092,11014r-29,l7063,11004r29,l7092,11014xm7092,11033r-29,l7063,11023r29,l7092,11033xe" fillcolor="black" stroked="f">
            <v:stroke joinstyle="round"/>
            <v:formulas/>
            <v:path arrowok="t" o:connecttype="segments"/>
            <w10:wrap anchorx="page" anchory="page"/>
          </v:shape>
        </w:pict>
      </w:r>
      <w:r w:rsidRPr="001809F2">
        <w:pict>
          <v:shape id="_x0000_s2099" style="position:absolute;left:0;text-align:left;margin-left:459.5pt;margin-top:550.2pt;width:1.45pt;height:1.45pt;z-index:-24458240;mso-position-horizontal-relative:page;mso-position-vertical-relative:page" coordorigin="9190,11004" coordsize="29,29" o:spt="100" adj="0,,0" path="m9218,11014r-28,l9190,11004r28,l9218,11014xm9218,11033r-28,l9190,11023r28,l9218,11033xe" fillcolor="black" stroked="f">
            <v:stroke joinstyle="round"/>
            <v:formulas/>
            <v:path arrowok="t" o:connecttype="segments"/>
            <w10:wrap anchorx="page" anchory="page"/>
          </v:shape>
        </w:pict>
      </w:r>
    </w:p>
    <w:p w:rsidR="002D1BC8" w:rsidRPr="00072A51" w:rsidRDefault="002D1BC8" w:rsidP="002D1BC8">
      <w:pPr>
        <w:ind w:left="851"/>
        <w:rPr>
          <w:b/>
          <w:sz w:val="28"/>
          <w:szCs w:val="28"/>
        </w:rPr>
      </w:pPr>
      <w:r w:rsidRPr="00072A51">
        <w:rPr>
          <w:b/>
          <w:sz w:val="28"/>
          <w:szCs w:val="28"/>
        </w:rPr>
        <w:t>Извештај</w:t>
      </w:r>
      <w:r>
        <w:rPr>
          <w:b/>
          <w:sz w:val="28"/>
          <w:szCs w:val="28"/>
        </w:rPr>
        <w:t xml:space="preserve"> </w:t>
      </w:r>
      <w:r w:rsidRPr="00072A51">
        <w:rPr>
          <w:b/>
          <w:sz w:val="28"/>
          <w:szCs w:val="28"/>
        </w:rPr>
        <w:t>стручног</w:t>
      </w:r>
      <w:r>
        <w:rPr>
          <w:b/>
          <w:sz w:val="28"/>
          <w:szCs w:val="28"/>
        </w:rPr>
        <w:t xml:space="preserve"> </w:t>
      </w:r>
      <w:r w:rsidRPr="00072A51">
        <w:rPr>
          <w:b/>
          <w:sz w:val="28"/>
          <w:szCs w:val="28"/>
        </w:rPr>
        <w:t>већа</w:t>
      </w:r>
      <w:r>
        <w:rPr>
          <w:b/>
          <w:sz w:val="28"/>
          <w:szCs w:val="28"/>
        </w:rPr>
        <w:t xml:space="preserve"> </w:t>
      </w:r>
      <w:r w:rsidRPr="00072A51">
        <w:rPr>
          <w:b/>
          <w:sz w:val="28"/>
          <w:szCs w:val="28"/>
        </w:rPr>
        <w:t>за</w:t>
      </w:r>
      <w:r>
        <w:rPr>
          <w:b/>
          <w:sz w:val="28"/>
          <w:szCs w:val="28"/>
        </w:rPr>
        <w:t xml:space="preserve"> </w:t>
      </w:r>
      <w:r w:rsidRPr="00072A51">
        <w:rPr>
          <w:b/>
          <w:sz w:val="28"/>
          <w:szCs w:val="28"/>
        </w:rPr>
        <w:t>друштвене</w:t>
      </w:r>
      <w:r w:rsidR="00F33703">
        <w:rPr>
          <w:b/>
          <w:sz w:val="28"/>
          <w:szCs w:val="28"/>
        </w:rPr>
        <w:t xml:space="preserve"> </w:t>
      </w:r>
      <w:r w:rsidRPr="00072A51">
        <w:rPr>
          <w:b/>
          <w:sz w:val="28"/>
          <w:szCs w:val="28"/>
        </w:rPr>
        <w:t>науке</w:t>
      </w:r>
      <w:r w:rsidR="00F33703">
        <w:rPr>
          <w:b/>
          <w:sz w:val="28"/>
          <w:szCs w:val="28"/>
        </w:rPr>
        <w:t xml:space="preserve"> </w:t>
      </w:r>
      <w:r w:rsidRPr="00072A51">
        <w:rPr>
          <w:b/>
          <w:sz w:val="28"/>
          <w:szCs w:val="28"/>
        </w:rPr>
        <w:t>за</w:t>
      </w:r>
      <w:r w:rsidR="00F33703">
        <w:rPr>
          <w:b/>
          <w:sz w:val="28"/>
          <w:szCs w:val="28"/>
        </w:rPr>
        <w:t xml:space="preserve"> </w:t>
      </w:r>
      <w:r w:rsidRPr="00072A51">
        <w:rPr>
          <w:b/>
          <w:sz w:val="28"/>
          <w:szCs w:val="28"/>
        </w:rPr>
        <w:t>прво</w:t>
      </w:r>
      <w:r w:rsidR="00F33703">
        <w:rPr>
          <w:b/>
          <w:sz w:val="28"/>
          <w:szCs w:val="28"/>
        </w:rPr>
        <w:t xml:space="preserve"> </w:t>
      </w:r>
      <w:r w:rsidRPr="00072A51">
        <w:rPr>
          <w:b/>
          <w:sz w:val="28"/>
          <w:szCs w:val="28"/>
        </w:rPr>
        <w:t>полугодиште</w:t>
      </w:r>
      <w:r w:rsidR="00F33703">
        <w:rPr>
          <w:b/>
          <w:sz w:val="28"/>
          <w:szCs w:val="28"/>
        </w:rPr>
        <w:t xml:space="preserve"> </w:t>
      </w:r>
      <w:r w:rsidRPr="00072A51">
        <w:rPr>
          <w:b/>
          <w:sz w:val="28"/>
          <w:szCs w:val="28"/>
        </w:rPr>
        <w:t>школске  2023/2024. године</w:t>
      </w:r>
    </w:p>
    <w:p w:rsidR="002D1BC8" w:rsidRPr="00B61580" w:rsidRDefault="002D1BC8" w:rsidP="002D1BC8">
      <w:pPr>
        <w:pStyle w:val="Standard"/>
        <w:ind w:left="851"/>
        <w:rPr>
          <w:rFonts w:cs="Times New Roman"/>
        </w:rPr>
      </w:pPr>
      <w:r w:rsidRPr="00B61580">
        <w:rPr>
          <w:rFonts w:cs="Times New Roman"/>
        </w:rPr>
        <w:tab/>
      </w:r>
    </w:p>
    <w:p w:rsidR="002D1BC8" w:rsidRDefault="002D1BC8" w:rsidP="002D1BC8">
      <w:pPr>
        <w:ind w:left="851"/>
        <w:jc w:val="both"/>
      </w:pPr>
      <w:r w:rsidRPr="00B61580">
        <w:rPr>
          <w:color w:val="081735"/>
        </w:rPr>
        <w:t>Наставници</w:t>
      </w:r>
      <w:r w:rsidR="00F33703">
        <w:rPr>
          <w:color w:val="081735"/>
        </w:rPr>
        <w:t xml:space="preserve"> </w:t>
      </w:r>
      <w:r w:rsidRPr="00B61580">
        <w:rPr>
          <w:color w:val="081735"/>
        </w:rPr>
        <w:t>су</w:t>
      </w:r>
      <w:r w:rsidR="00F33703">
        <w:rPr>
          <w:color w:val="081735"/>
        </w:rPr>
        <w:t xml:space="preserve"> </w:t>
      </w:r>
      <w:r w:rsidRPr="00B61580">
        <w:rPr>
          <w:color w:val="081735"/>
        </w:rPr>
        <w:t>усвојили</w:t>
      </w:r>
      <w:r w:rsidR="00F33703">
        <w:rPr>
          <w:color w:val="081735"/>
        </w:rPr>
        <w:t xml:space="preserve"> </w:t>
      </w:r>
      <w:r w:rsidRPr="00B61580">
        <w:rPr>
          <w:color w:val="081735"/>
        </w:rPr>
        <w:t>План</w:t>
      </w:r>
      <w:r w:rsidR="00F33703">
        <w:rPr>
          <w:color w:val="081735"/>
        </w:rPr>
        <w:t xml:space="preserve"> </w:t>
      </w:r>
      <w:r w:rsidRPr="00B61580">
        <w:rPr>
          <w:color w:val="081735"/>
        </w:rPr>
        <w:t>рада</w:t>
      </w:r>
      <w:r w:rsidR="00F33703">
        <w:rPr>
          <w:color w:val="081735"/>
        </w:rPr>
        <w:t xml:space="preserve"> </w:t>
      </w:r>
      <w:r w:rsidRPr="00B61580">
        <w:rPr>
          <w:color w:val="081735"/>
        </w:rPr>
        <w:t>Стручног</w:t>
      </w:r>
      <w:r w:rsidR="00F33703">
        <w:rPr>
          <w:color w:val="081735"/>
        </w:rPr>
        <w:t xml:space="preserve"> </w:t>
      </w:r>
      <w:r w:rsidRPr="00B61580">
        <w:rPr>
          <w:color w:val="081735"/>
        </w:rPr>
        <w:t>већа</w:t>
      </w:r>
      <w:r w:rsidR="00F33703">
        <w:rPr>
          <w:color w:val="081735"/>
        </w:rPr>
        <w:t xml:space="preserve"> </w:t>
      </w:r>
      <w:r w:rsidRPr="00B61580">
        <w:rPr>
          <w:color w:val="081735"/>
        </w:rPr>
        <w:t>за</w:t>
      </w:r>
      <w:r w:rsidR="00F33703">
        <w:rPr>
          <w:color w:val="081735"/>
        </w:rPr>
        <w:t xml:space="preserve"> </w:t>
      </w:r>
      <w:r w:rsidRPr="00B61580">
        <w:rPr>
          <w:color w:val="081735"/>
        </w:rPr>
        <w:t>школску 2023/2024. годину.</w:t>
      </w:r>
      <w:r w:rsidR="00F33703">
        <w:rPr>
          <w:color w:val="081735"/>
        </w:rPr>
        <w:t xml:space="preserve"> </w:t>
      </w:r>
      <w:r w:rsidRPr="00B61580">
        <w:rPr>
          <w:color w:val="081735"/>
        </w:rPr>
        <w:t>Расподела</w:t>
      </w:r>
      <w:r w:rsidR="00F33703">
        <w:rPr>
          <w:color w:val="081735"/>
        </w:rPr>
        <w:t xml:space="preserve"> </w:t>
      </w:r>
      <w:r w:rsidRPr="00B61580">
        <w:rPr>
          <w:color w:val="081735"/>
        </w:rPr>
        <w:t>одељења у којима</w:t>
      </w:r>
      <w:r w:rsidR="00F33703">
        <w:rPr>
          <w:color w:val="081735"/>
        </w:rPr>
        <w:t xml:space="preserve"> </w:t>
      </w:r>
      <w:r w:rsidRPr="00B61580">
        <w:rPr>
          <w:color w:val="081735"/>
        </w:rPr>
        <w:t>ће</w:t>
      </w:r>
      <w:r w:rsidR="00F33703">
        <w:rPr>
          <w:color w:val="081735"/>
        </w:rPr>
        <w:t xml:space="preserve"> </w:t>
      </w:r>
      <w:r w:rsidRPr="00B61580">
        <w:rPr>
          <w:color w:val="081735"/>
        </w:rPr>
        <w:t>предавати</w:t>
      </w:r>
      <w:r w:rsidR="00F33703">
        <w:rPr>
          <w:color w:val="081735"/>
        </w:rPr>
        <w:t xml:space="preserve"> </w:t>
      </w:r>
      <w:r w:rsidRPr="00B61580">
        <w:rPr>
          <w:color w:val="081735"/>
        </w:rPr>
        <w:t>као и распоред</w:t>
      </w:r>
      <w:r w:rsidR="00F33703">
        <w:rPr>
          <w:color w:val="081735"/>
        </w:rPr>
        <w:t xml:space="preserve"> </w:t>
      </w:r>
      <w:r w:rsidRPr="00B61580">
        <w:rPr>
          <w:color w:val="081735"/>
        </w:rPr>
        <w:t>часова</w:t>
      </w:r>
      <w:r w:rsidR="00F33703">
        <w:rPr>
          <w:color w:val="081735"/>
        </w:rPr>
        <w:t xml:space="preserve"> </w:t>
      </w:r>
      <w:r w:rsidRPr="00B61580">
        <w:rPr>
          <w:color w:val="081735"/>
        </w:rPr>
        <w:t>наставника</w:t>
      </w:r>
      <w:r w:rsidR="00F33703">
        <w:rPr>
          <w:color w:val="081735"/>
        </w:rPr>
        <w:t xml:space="preserve"> </w:t>
      </w:r>
      <w:r w:rsidRPr="00B61580">
        <w:rPr>
          <w:color w:val="081735"/>
        </w:rPr>
        <w:t>донети</w:t>
      </w:r>
      <w:r w:rsidR="00F33703">
        <w:rPr>
          <w:color w:val="081735"/>
        </w:rPr>
        <w:t xml:space="preserve"> </w:t>
      </w:r>
      <w:r w:rsidRPr="00B61580">
        <w:rPr>
          <w:color w:val="081735"/>
        </w:rPr>
        <w:t>су</w:t>
      </w:r>
      <w:r w:rsidR="00F33703">
        <w:rPr>
          <w:color w:val="081735"/>
        </w:rPr>
        <w:t xml:space="preserve"> </w:t>
      </w:r>
      <w:r w:rsidRPr="00B61580">
        <w:rPr>
          <w:color w:val="081735"/>
        </w:rPr>
        <w:t>на</w:t>
      </w:r>
      <w:r w:rsidR="00F33703">
        <w:rPr>
          <w:color w:val="081735"/>
        </w:rPr>
        <w:t xml:space="preserve"> </w:t>
      </w:r>
      <w:r w:rsidRPr="00B61580">
        <w:rPr>
          <w:color w:val="081735"/>
        </w:rPr>
        <w:t>почетку</w:t>
      </w:r>
      <w:r w:rsidR="00F33703">
        <w:rPr>
          <w:color w:val="081735"/>
        </w:rPr>
        <w:t xml:space="preserve"> </w:t>
      </w:r>
      <w:r w:rsidRPr="00B61580">
        <w:rPr>
          <w:color w:val="081735"/>
        </w:rPr>
        <w:t>школске</w:t>
      </w:r>
      <w:r w:rsidR="00F33703">
        <w:rPr>
          <w:color w:val="081735"/>
        </w:rPr>
        <w:t xml:space="preserve"> </w:t>
      </w:r>
      <w:r w:rsidRPr="00B61580">
        <w:rPr>
          <w:color w:val="081735"/>
        </w:rPr>
        <w:t>године. Часови</w:t>
      </w:r>
      <w:r w:rsidR="00F33703">
        <w:rPr>
          <w:color w:val="081735"/>
        </w:rPr>
        <w:t xml:space="preserve"> </w:t>
      </w:r>
      <w:r w:rsidRPr="00B61580">
        <w:rPr>
          <w:color w:val="081735"/>
        </w:rPr>
        <w:t>редовне</w:t>
      </w:r>
      <w:r w:rsidR="00F33703">
        <w:rPr>
          <w:color w:val="081735"/>
        </w:rPr>
        <w:t xml:space="preserve"> </w:t>
      </w:r>
      <w:r w:rsidRPr="00B61580">
        <w:rPr>
          <w:color w:val="081735"/>
        </w:rPr>
        <w:t>наставе</w:t>
      </w:r>
      <w:r w:rsidR="00F33703">
        <w:rPr>
          <w:color w:val="081735"/>
        </w:rPr>
        <w:t xml:space="preserve"> </w:t>
      </w:r>
      <w:r w:rsidRPr="00B61580">
        <w:rPr>
          <w:color w:val="081735"/>
        </w:rPr>
        <w:t>остварени</w:t>
      </w:r>
      <w:r w:rsidR="00F33703">
        <w:rPr>
          <w:color w:val="081735"/>
        </w:rPr>
        <w:t xml:space="preserve"> </w:t>
      </w:r>
      <w:r w:rsidRPr="00B61580">
        <w:rPr>
          <w:color w:val="081735"/>
        </w:rPr>
        <w:t>су у складу</w:t>
      </w:r>
      <w:r w:rsidR="00F33703">
        <w:rPr>
          <w:color w:val="081735"/>
        </w:rPr>
        <w:t xml:space="preserve"> </w:t>
      </w:r>
      <w:r w:rsidRPr="00B61580">
        <w:rPr>
          <w:color w:val="081735"/>
        </w:rPr>
        <w:t>са</w:t>
      </w:r>
      <w:r w:rsidR="00F33703">
        <w:rPr>
          <w:color w:val="081735"/>
        </w:rPr>
        <w:t xml:space="preserve"> </w:t>
      </w:r>
      <w:r w:rsidRPr="00B61580">
        <w:rPr>
          <w:color w:val="081735"/>
        </w:rPr>
        <w:t>Наставним</w:t>
      </w:r>
      <w:r w:rsidR="00F33703">
        <w:rPr>
          <w:color w:val="081735"/>
        </w:rPr>
        <w:t xml:space="preserve"> </w:t>
      </w:r>
      <w:r w:rsidRPr="00B61580">
        <w:rPr>
          <w:color w:val="081735"/>
        </w:rPr>
        <w:t xml:space="preserve">планом и програмом. </w:t>
      </w:r>
      <w:r w:rsidRPr="00B61580">
        <w:t>Часови</w:t>
      </w:r>
      <w:r w:rsidR="00F33703">
        <w:t xml:space="preserve"> </w:t>
      </w:r>
      <w:r w:rsidRPr="00B61580">
        <w:t>допунске, додатне</w:t>
      </w:r>
      <w:r w:rsidR="00F33703">
        <w:t xml:space="preserve"> </w:t>
      </w:r>
      <w:r w:rsidRPr="00B61580">
        <w:t>наставе  и секције, одржани</w:t>
      </w:r>
      <w:r w:rsidR="00F33703">
        <w:t xml:space="preserve"> </w:t>
      </w:r>
      <w:r w:rsidRPr="00B61580">
        <w:t>су у складу</w:t>
      </w:r>
      <w:r w:rsidR="00F33703">
        <w:t xml:space="preserve"> </w:t>
      </w:r>
      <w:r w:rsidRPr="00B61580">
        <w:t>са</w:t>
      </w:r>
      <w:r w:rsidR="00F33703">
        <w:t xml:space="preserve"> </w:t>
      </w:r>
      <w:r w:rsidRPr="00B61580">
        <w:t>четрдесетчасовном</w:t>
      </w:r>
      <w:r w:rsidR="00F33703">
        <w:t xml:space="preserve"> </w:t>
      </w:r>
      <w:r w:rsidRPr="00B61580">
        <w:t xml:space="preserve">расподелом. </w:t>
      </w:r>
    </w:p>
    <w:p w:rsidR="00F33703" w:rsidRDefault="00F33703" w:rsidP="002D1BC8">
      <w:pPr>
        <w:ind w:left="851"/>
        <w:jc w:val="both"/>
      </w:pPr>
    </w:p>
    <w:p w:rsidR="002D1BC8" w:rsidRDefault="002D1BC8" w:rsidP="002D1BC8">
      <w:pPr>
        <w:ind w:left="851"/>
        <w:jc w:val="both"/>
        <w:rPr>
          <w:b/>
        </w:rPr>
      </w:pPr>
      <w:r w:rsidRPr="00072A51">
        <w:rPr>
          <w:b/>
        </w:rPr>
        <w:t>ИСТОРИЈА</w:t>
      </w:r>
    </w:p>
    <w:p w:rsidR="00F33703" w:rsidRPr="00F33703" w:rsidRDefault="00F33703" w:rsidP="002D1BC8">
      <w:pPr>
        <w:ind w:left="851"/>
        <w:jc w:val="both"/>
        <w:rPr>
          <w:b/>
        </w:rPr>
      </w:pPr>
    </w:p>
    <w:p w:rsidR="002D1BC8" w:rsidRPr="001006D2" w:rsidRDefault="002D1BC8" w:rsidP="002D1BC8">
      <w:pPr>
        <w:ind w:left="851"/>
        <w:jc w:val="both"/>
      </w:pPr>
      <w:r w:rsidRPr="00B61580">
        <w:t xml:space="preserve"> Наставник Рајко С</w:t>
      </w:r>
      <w:r>
        <w:t xml:space="preserve">арић , наставница Станица Милошевић и Маријана Марковић, </w:t>
      </w:r>
      <w:r w:rsidRPr="00B61580">
        <w:t xml:space="preserve">били су присутни на семинару Приступи, методе, технике у настави историје-пут ка развоју компетенција ученика, реализован у Ваљеву. </w:t>
      </w:r>
      <w:r>
        <w:t xml:space="preserve">Наставница Маријана Марковић присуствовала је на семинару </w:t>
      </w:r>
      <w:r w:rsidRPr="00A44A6C">
        <w:t>Настава модерне историје</w:t>
      </w:r>
      <w:r w:rsidR="00F33703">
        <w:t xml:space="preserve"> </w:t>
      </w:r>
      <w:r w:rsidRPr="00A44A6C">
        <w:t>југоисточне Европе-ос</w:t>
      </w:r>
      <w:r w:rsidRPr="001006D2">
        <w:t>пособљавање наставника за мултиперспективни приступ настави историје.</w:t>
      </w:r>
    </w:p>
    <w:p w:rsidR="002D1BC8" w:rsidRDefault="002D1BC8" w:rsidP="002D1BC8">
      <w:pPr>
        <w:ind w:left="851"/>
        <w:jc w:val="both"/>
      </w:pPr>
      <w:r w:rsidRPr="001006D2">
        <w:t>На завршни испит из историје школске 2022/2023.године изашло је 33 ученика. Ученици</w:t>
      </w:r>
      <w:r w:rsidR="00F33703">
        <w:t xml:space="preserve"> </w:t>
      </w:r>
      <w:r w:rsidRPr="001006D2">
        <w:t>су</w:t>
      </w:r>
      <w:r w:rsidR="00F33703">
        <w:t xml:space="preserve"> </w:t>
      </w:r>
      <w:r w:rsidRPr="001006D2">
        <w:t>остварили</w:t>
      </w:r>
      <w:r w:rsidR="00F33703">
        <w:t xml:space="preserve"> </w:t>
      </w:r>
      <w:r w:rsidRPr="001006D2">
        <w:t>републички</w:t>
      </w:r>
      <w:r w:rsidR="00F33703">
        <w:t xml:space="preserve"> </w:t>
      </w:r>
      <w:r w:rsidRPr="001006D2">
        <w:t>просек.</w:t>
      </w:r>
      <w:r w:rsidR="00F33703">
        <w:t xml:space="preserve"> </w:t>
      </w:r>
    </w:p>
    <w:p w:rsidR="00F33703" w:rsidRPr="001006D2" w:rsidRDefault="00F33703" w:rsidP="002D1BC8">
      <w:pPr>
        <w:ind w:left="851"/>
        <w:jc w:val="both"/>
      </w:pPr>
    </w:p>
    <w:p w:rsidR="002D1BC8" w:rsidRPr="001006D2" w:rsidRDefault="002D1BC8" w:rsidP="002D1BC8">
      <w:pPr>
        <w:ind w:left="851"/>
        <w:rPr>
          <w:b/>
        </w:rPr>
      </w:pPr>
      <w:r w:rsidRPr="001006D2">
        <w:rPr>
          <w:b/>
        </w:rPr>
        <w:t>ГЕОГРАФИЈА</w:t>
      </w:r>
    </w:p>
    <w:p w:rsidR="002D1BC8" w:rsidRPr="001006D2" w:rsidRDefault="002D1BC8" w:rsidP="002D1BC8">
      <w:pPr>
        <w:ind w:left="851"/>
      </w:pPr>
    </w:p>
    <w:p w:rsidR="002D1BC8" w:rsidRPr="001006D2" w:rsidRDefault="002D1BC8" w:rsidP="002D1BC8">
      <w:pPr>
        <w:widowControl/>
        <w:spacing w:after="200"/>
        <w:ind w:left="851"/>
      </w:pPr>
      <w:r w:rsidRPr="001006D2">
        <w:rPr>
          <w:color w:val="000000"/>
        </w:rPr>
        <w:t>Наставник:</w:t>
      </w:r>
      <w:r w:rsidRPr="001006D2">
        <w:rPr>
          <w:b/>
          <w:bCs/>
          <w:color w:val="000000"/>
        </w:rPr>
        <w:t>Снежана</w:t>
      </w:r>
      <w:r w:rsidR="00F33703">
        <w:rPr>
          <w:b/>
          <w:bCs/>
          <w:color w:val="000000"/>
        </w:rPr>
        <w:t xml:space="preserve"> </w:t>
      </w:r>
      <w:r w:rsidRPr="001006D2">
        <w:rPr>
          <w:b/>
          <w:bCs/>
          <w:color w:val="000000"/>
        </w:rPr>
        <w:t>Вићентић</w:t>
      </w:r>
    </w:p>
    <w:p w:rsidR="002D1BC8" w:rsidRPr="001006D2" w:rsidRDefault="002D1BC8" w:rsidP="002D1BC8">
      <w:pPr>
        <w:widowControl/>
        <w:spacing w:after="240"/>
      </w:pPr>
    </w:p>
    <w:p w:rsidR="002D1BC8" w:rsidRPr="001006D2" w:rsidRDefault="002D1BC8" w:rsidP="002D1BC8">
      <w:pPr>
        <w:widowControl/>
        <w:spacing w:after="200"/>
        <w:jc w:val="center"/>
      </w:pPr>
      <w:r w:rsidRPr="001006D2">
        <w:rPr>
          <w:b/>
          <w:bCs/>
          <w:color w:val="000000"/>
        </w:rPr>
        <w:t>РЕАЛИЗАЦИЈА</w:t>
      </w:r>
    </w:p>
    <w:tbl>
      <w:tblPr>
        <w:tblW w:w="0" w:type="auto"/>
        <w:jc w:val="center"/>
        <w:tblLook w:val="04A0"/>
      </w:tblPr>
      <w:tblGrid>
        <w:gridCol w:w="2966"/>
        <w:gridCol w:w="498"/>
        <w:gridCol w:w="498"/>
        <w:gridCol w:w="498"/>
        <w:gridCol w:w="498"/>
      </w:tblGrid>
      <w:tr w:rsidR="002D1BC8" w:rsidRPr="001006D2"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b/>
                <w:bCs/>
                <w:color w:val="000000"/>
              </w:rPr>
              <w:t>Одељења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jc w:val="center"/>
            </w:pPr>
            <w:r w:rsidRPr="001006D2">
              <w:rPr>
                <w:color w:val="000000"/>
              </w:rPr>
              <w:t>5/6</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color w:val="000000"/>
              </w:rPr>
              <w:t>6/6</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jc w:val="center"/>
            </w:pPr>
            <w:r w:rsidRPr="001006D2">
              <w:rPr>
                <w:color w:val="000000"/>
              </w:rPr>
              <w:t>7/6</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jc w:val="center"/>
            </w:pPr>
            <w:r w:rsidRPr="001006D2">
              <w:rPr>
                <w:color w:val="000000"/>
              </w:rPr>
              <w:t>8/6</w:t>
            </w:r>
          </w:p>
        </w:tc>
      </w:tr>
      <w:tr w:rsidR="002D1BC8" w:rsidRPr="001006D2"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b/>
                <w:bCs/>
                <w:color w:val="000000"/>
              </w:rPr>
              <w:t>Редовна</w:t>
            </w:r>
            <w:r w:rsidR="00F33703">
              <w:rPr>
                <w:b/>
                <w:bCs/>
                <w:color w:val="000000"/>
              </w:rPr>
              <w:t xml:space="preserve"> </w:t>
            </w:r>
            <w:r w:rsidRPr="001006D2">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34</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68</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68</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68</w:t>
            </w:r>
          </w:p>
        </w:tc>
      </w:tr>
      <w:tr w:rsidR="002D1BC8" w:rsidRPr="001006D2"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b/>
                <w:bCs/>
                <w:color w:val="000000"/>
              </w:rPr>
              <w:t>Час</w:t>
            </w:r>
            <w:r w:rsidR="00F33703">
              <w:rPr>
                <w:b/>
                <w:bCs/>
                <w:color w:val="000000"/>
              </w:rPr>
              <w:t xml:space="preserve"> </w:t>
            </w:r>
            <w:r w:rsidRPr="001006D2">
              <w:rPr>
                <w:b/>
                <w:bCs/>
                <w:color w:val="000000"/>
              </w:rPr>
              <w:t>одељењског</w:t>
            </w:r>
            <w:r w:rsidR="00F33703">
              <w:rPr>
                <w:b/>
                <w:bCs/>
                <w:color w:val="000000"/>
              </w:rPr>
              <w:t xml:space="preserve"> </w:t>
            </w:r>
            <w:r w:rsidRPr="001006D2">
              <w:rPr>
                <w:b/>
                <w:bCs/>
                <w:color w:val="000000"/>
              </w:rPr>
              <w:t>старешине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w:t>
            </w:r>
          </w:p>
        </w:tc>
      </w:tr>
      <w:tr w:rsidR="002D1BC8" w:rsidRPr="001006D2"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b/>
                <w:bCs/>
                <w:color w:val="000000"/>
              </w:rPr>
              <w:t>Допунска</w:t>
            </w:r>
            <w:r w:rsidR="00F33703">
              <w:rPr>
                <w:b/>
                <w:bCs/>
                <w:color w:val="000000"/>
              </w:rPr>
              <w:t xml:space="preserve"> </w:t>
            </w:r>
            <w:r w:rsidRPr="001006D2">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3</w:t>
            </w:r>
          </w:p>
        </w:tc>
      </w:tr>
      <w:tr w:rsidR="002D1BC8" w:rsidRPr="001006D2" w:rsidTr="002D1BC8">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276" w:lineRule="auto"/>
            </w:pPr>
            <w:r w:rsidRPr="001006D2">
              <w:rPr>
                <w:b/>
                <w:bCs/>
                <w:color w:val="000000"/>
              </w:rPr>
              <w:t>Додатна</w:t>
            </w:r>
            <w:r w:rsidR="00F33703">
              <w:rPr>
                <w:b/>
                <w:bCs/>
                <w:color w:val="000000"/>
              </w:rPr>
              <w:t xml:space="preserve"> </w:t>
            </w:r>
            <w:r w:rsidRPr="001006D2">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jc w:val="center"/>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jc w:val="center"/>
            </w:pPr>
            <w:r w:rsidRPr="001006D2">
              <w:rPr>
                <w:color w:val="000000"/>
              </w:rPr>
              <w:t>/</w:t>
            </w:r>
          </w:p>
        </w:tc>
      </w:tr>
      <w:tr w:rsidR="002D1BC8" w:rsidRPr="001006D2" w:rsidTr="002D1BC8">
        <w:trPr>
          <w:trHeight w:val="2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276" w:lineRule="auto"/>
            </w:pPr>
            <w:r w:rsidRPr="001006D2">
              <w:rPr>
                <w:b/>
                <w:bCs/>
                <w:color w:val="000000"/>
              </w:rPr>
              <w:t>Припремна</w:t>
            </w:r>
            <w:r w:rsidR="00F33703">
              <w:rPr>
                <w:b/>
                <w:bCs/>
                <w:color w:val="000000"/>
              </w:rPr>
              <w:t xml:space="preserve"> </w:t>
            </w:r>
            <w:r w:rsidRPr="001006D2">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jc w:val="center"/>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jc w:val="center"/>
            </w:pPr>
            <w:r w:rsidRPr="001006D2">
              <w:rPr>
                <w:color w:val="000000"/>
              </w:rPr>
              <w:t>/</w:t>
            </w:r>
          </w:p>
        </w:tc>
      </w:tr>
      <w:tr w:rsidR="002D1BC8" w:rsidRPr="001006D2"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b/>
                <w:bCs/>
                <w:color w:val="000000"/>
              </w:rPr>
              <w:t>Секције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pPr>
            <w:r w:rsidRPr="001006D2">
              <w:rPr>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jc w:val="center"/>
            </w:pPr>
            <w:r w:rsidRPr="001006D2">
              <w:rPr>
                <w:b/>
                <w:bCs/>
                <w:color w:val="000000"/>
              </w:rPr>
              <w:t>/</w:t>
            </w:r>
          </w:p>
          <w:p w:rsidR="002D1BC8" w:rsidRPr="001006D2" w:rsidRDefault="002D1BC8" w:rsidP="002D1BC8">
            <w:pPr>
              <w:widowControl/>
              <w:spacing w:line="0" w:lineRule="atLeast"/>
              <w:jc w:val="center"/>
            </w:pPr>
            <w:r w:rsidRPr="001006D2">
              <w:rPr>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0" w:lineRule="atLeast"/>
              <w:jc w:val="center"/>
            </w:pPr>
            <w:r w:rsidRPr="001006D2">
              <w:rPr>
                <w:color w:val="000000"/>
              </w:rPr>
              <w:t>/</w:t>
            </w:r>
          </w:p>
        </w:tc>
      </w:tr>
    </w:tbl>
    <w:p w:rsidR="002D1BC8" w:rsidRPr="001006D2" w:rsidRDefault="002D1BC8" w:rsidP="002D1BC8">
      <w:pPr>
        <w:widowControl/>
        <w:spacing w:after="240"/>
      </w:pPr>
    </w:p>
    <w:p w:rsidR="002D1BC8" w:rsidRPr="001006D2" w:rsidRDefault="002D1BC8" w:rsidP="002D1BC8">
      <w:pPr>
        <w:widowControl/>
        <w:spacing w:after="200"/>
        <w:jc w:val="center"/>
      </w:pPr>
      <w:r w:rsidRPr="001006D2">
        <w:rPr>
          <w:b/>
          <w:bCs/>
          <w:color w:val="000000"/>
        </w:rPr>
        <w:t>СТРУЧНО УСАВРШАВАЊЕ</w:t>
      </w:r>
    </w:p>
    <w:tbl>
      <w:tblPr>
        <w:tblW w:w="0" w:type="auto"/>
        <w:jc w:val="center"/>
        <w:tblLook w:val="04A0"/>
      </w:tblPr>
      <w:tblGrid>
        <w:gridCol w:w="7671"/>
        <w:gridCol w:w="222"/>
      </w:tblGrid>
      <w:tr w:rsidR="002D1BC8" w:rsidRPr="001006D2"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0" w:lineRule="atLeast"/>
            </w:pPr>
            <w:r w:rsidRPr="001006D2">
              <w:rPr>
                <w:b/>
                <w:bCs/>
                <w:color w:val="000000"/>
              </w:rPr>
              <w:t>Назив</w:t>
            </w:r>
            <w:r w:rsidR="00F33703">
              <w:rPr>
                <w:b/>
                <w:bCs/>
                <w:color w:val="000000"/>
              </w:rPr>
              <w:t xml:space="preserve"> </w:t>
            </w:r>
            <w:r w:rsidRPr="001006D2">
              <w:rPr>
                <w:b/>
                <w:bCs/>
                <w:color w:val="000000"/>
              </w:rPr>
              <w:t>стручног</w:t>
            </w:r>
            <w:r w:rsidR="00F33703">
              <w:rPr>
                <w:b/>
                <w:bCs/>
                <w:color w:val="000000"/>
              </w:rPr>
              <w:t xml:space="preserve"> </w:t>
            </w:r>
            <w:r w:rsidRPr="001006D2">
              <w:rPr>
                <w:b/>
                <w:bCs/>
                <w:color w:val="000000"/>
              </w:rPr>
              <w:t>усавршавања(семинари, вебинари, промоције</w:t>
            </w:r>
            <w:r w:rsidR="00F33703">
              <w:rPr>
                <w:b/>
                <w:bCs/>
                <w:color w:val="000000"/>
              </w:rPr>
              <w:t xml:space="preserve"> </w:t>
            </w:r>
            <w:r w:rsidRPr="001006D2">
              <w:rPr>
                <w:b/>
                <w:bCs/>
                <w:color w:val="000000"/>
              </w:rPr>
              <w:t>уџбеника...)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276" w:lineRule="auto"/>
              <w:rPr>
                <w:rFonts w:asciiTheme="minorHAnsi" w:eastAsiaTheme="minorHAnsi" w:hAnsiTheme="minorHAnsi" w:cstheme="minorBidi"/>
              </w:rPr>
            </w:pPr>
          </w:p>
        </w:tc>
      </w:tr>
      <w:tr w:rsidR="002D1BC8" w:rsidRPr="001006D2" w:rsidTr="002D1BC8">
        <w:trPr>
          <w:trHeight w:val="11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111" w:lineRule="atLeast"/>
            </w:pPr>
            <w:r w:rsidRPr="001006D2">
              <w:rPr>
                <w:b/>
                <w:bCs/>
                <w:color w:val="000000"/>
              </w:rPr>
              <w:t>Семинар „Дигитални</w:t>
            </w:r>
            <w:r w:rsidR="00F33703">
              <w:rPr>
                <w:b/>
                <w:bCs/>
                <w:color w:val="000000"/>
              </w:rPr>
              <w:t xml:space="preserve"> </w:t>
            </w:r>
            <w:r w:rsidRPr="001006D2">
              <w:rPr>
                <w:b/>
                <w:bCs/>
                <w:color w:val="000000"/>
              </w:rPr>
              <w:t xml:space="preserve">јаз“ </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r>
      <w:tr w:rsidR="002D1BC8" w:rsidRPr="001006D2" w:rsidTr="002D1BC8">
        <w:trPr>
          <w:trHeight w:val="150"/>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r>
      <w:tr w:rsidR="002D1BC8" w:rsidRPr="001006D2" w:rsidTr="002D1BC8">
        <w:trPr>
          <w:trHeight w:val="198"/>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r>
      <w:tr w:rsidR="002D1BC8" w:rsidRPr="001006D2" w:rsidTr="002D1BC8">
        <w:trPr>
          <w:trHeight w:val="20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r>
    </w:tbl>
    <w:p w:rsidR="002D1BC8" w:rsidRPr="001006D2" w:rsidRDefault="002D1BC8" w:rsidP="002D1BC8">
      <w:pPr>
        <w:widowControl/>
      </w:pPr>
    </w:p>
    <w:tbl>
      <w:tblPr>
        <w:tblW w:w="9827" w:type="dxa"/>
        <w:jc w:val="center"/>
        <w:tblLook w:val="04A0"/>
      </w:tblPr>
      <w:tblGrid>
        <w:gridCol w:w="3260"/>
        <w:gridCol w:w="1740"/>
        <w:gridCol w:w="4827"/>
      </w:tblGrid>
      <w:tr w:rsidR="002D1BC8" w:rsidRPr="001006D2" w:rsidTr="00F33703">
        <w:trPr>
          <w:trHeight w:val="289"/>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276" w:lineRule="auto"/>
            </w:pPr>
            <w:r w:rsidRPr="001006D2">
              <w:rPr>
                <w:b/>
                <w:bCs/>
                <w:color w:val="000000"/>
              </w:rPr>
              <w:t>Огледни/угледни</w:t>
            </w:r>
            <w:r w:rsidR="00F33703">
              <w:rPr>
                <w:b/>
                <w:bCs/>
                <w:color w:val="000000"/>
              </w:rPr>
              <w:t xml:space="preserve"> </w:t>
            </w:r>
            <w:r w:rsidRPr="001006D2">
              <w:rPr>
                <w:b/>
                <w:bCs/>
                <w:color w:val="000000"/>
              </w:rPr>
              <w:t>часови, радионице, пројекти, објављени</w:t>
            </w:r>
            <w:r w:rsidR="00F33703">
              <w:rPr>
                <w:b/>
                <w:bCs/>
                <w:color w:val="000000"/>
              </w:rPr>
              <w:t xml:space="preserve"> </w:t>
            </w:r>
            <w:r w:rsidRPr="001006D2">
              <w:rPr>
                <w:b/>
                <w:bCs/>
                <w:color w:val="000000"/>
              </w:rPr>
              <w:t>стручни</w:t>
            </w:r>
            <w:r w:rsidR="00F33703">
              <w:rPr>
                <w:b/>
                <w:bCs/>
                <w:color w:val="000000"/>
              </w:rPr>
              <w:t xml:space="preserve"> </w:t>
            </w:r>
            <w:r w:rsidRPr="001006D2">
              <w:rPr>
                <w:b/>
                <w:bCs/>
                <w:color w:val="000000"/>
              </w:rPr>
              <w:t>радови...</w:t>
            </w:r>
          </w:p>
        </w:tc>
      </w:tr>
      <w:tr w:rsidR="002D1BC8" w:rsidRPr="001006D2" w:rsidTr="00F33703">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150" w:lineRule="atLeast"/>
            </w:pPr>
            <w:r w:rsidRPr="001006D2">
              <w:rPr>
                <w:b/>
                <w:bCs/>
                <w:color w:val="00000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150" w:lineRule="atLeast"/>
            </w:pPr>
            <w:r w:rsidRPr="001006D2">
              <w:rPr>
                <w:b/>
                <w:bCs/>
                <w:color w:val="000000"/>
              </w:rPr>
              <w:t>учесници</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006D2" w:rsidRDefault="002D1BC8" w:rsidP="002D1BC8">
            <w:pPr>
              <w:widowControl/>
              <w:spacing w:line="150" w:lineRule="atLeast"/>
            </w:pPr>
            <w:r w:rsidRPr="001006D2">
              <w:rPr>
                <w:b/>
                <w:bCs/>
                <w:color w:val="000000"/>
              </w:rPr>
              <w:t>продукти</w:t>
            </w:r>
          </w:p>
        </w:tc>
      </w:tr>
      <w:tr w:rsidR="002D1BC8" w:rsidRPr="001006D2" w:rsidTr="00F33703">
        <w:trPr>
          <w:trHeight w:val="174"/>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198" w:lineRule="atLeast"/>
            </w:pPr>
            <w:r w:rsidRPr="001006D2">
              <w:rPr>
                <w:b/>
                <w:bCs/>
                <w:color w:val="000000"/>
              </w:rPr>
              <w:t>Обележавање</w:t>
            </w:r>
            <w:r w:rsidR="00F33703">
              <w:rPr>
                <w:b/>
                <w:bCs/>
                <w:color w:val="000000"/>
              </w:rPr>
              <w:t xml:space="preserve"> </w:t>
            </w:r>
            <w:r w:rsidRPr="001006D2">
              <w:rPr>
                <w:b/>
                <w:bCs/>
                <w:color w:val="000000"/>
              </w:rPr>
              <w:t>Свет</w:t>
            </w:r>
            <w:r w:rsidR="00F33703">
              <w:rPr>
                <w:b/>
                <w:bCs/>
                <w:color w:val="000000"/>
              </w:rPr>
              <w:t>с</w:t>
            </w:r>
            <w:r w:rsidRPr="001006D2">
              <w:rPr>
                <w:b/>
                <w:bCs/>
                <w:color w:val="000000"/>
              </w:rPr>
              <w:t>ког</w:t>
            </w:r>
            <w:r w:rsidR="00F33703">
              <w:rPr>
                <w:b/>
                <w:bCs/>
                <w:color w:val="000000"/>
              </w:rPr>
              <w:t xml:space="preserve"> </w:t>
            </w:r>
            <w:r w:rsidRPr="001006D2">
              <w:rPr>
                <w:b/>
                <w:bCs/>
                <w:color w:val="000000"/>
              </w:rPr>
              <w:t>дана</w:t>
            </w:r>
            <w:r w:rsidR="00F33703">
              <w:rPr>
                <w:b/>
                <w:bCs/>
                <w:color w:val="000000"/>
              </w:rPr>
              <w:t xml:space="preserve"> </w:t>
            </w:r>
            <w:r w:rsidRPr="001006D2">
              <w:rPr>
                <w:b/>
                <w:bCs/>
                <w:color w:val="000000"/>
              </w:rPr>
              <w:t>домаћих</w:t>
            </w:r>
            <w:r w:rsidR="00F33703">
              <w:rPr>
                <w:b/>
                <w:bCs/>
                <w:color w:val="000000"/>
              </w:rPr>
              <w:t xml:space="preserve"> </w:t>
            </w:r>
            <w:r w:rsidRPr="001006D2">
              <w:rPr>
                <w:b/>
                <w:bCs/>
                <w:color w:val="000000"/>
              </w:rPr>
              <w:t>животиња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198" w:lineRule="atLeast"/>
            </w:pPr>
            <w:r w:rsidRPr="001006D2">
              <w:rPr>
                <w:b/>
                <w:bCs/>
                <w:color w:val="000000"/>
              </w:rPr>
              <w:t>Ученици 6/6 одељења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198" w:lineRule="atLeast"/>
            </w:pPr>
            <w:r w:rsidRPr="001006D2">
              <w:rPr>
                <w:b/>
                <w:bCs/>
                <w:color w:val="000000"/>
              </w:rPr>
              <w:t>Презентација о припитомљавању</w:t>
            </w:r>
            <w:r w:rsidR="00F33703">
              <w:rPr>
                <w:b/>
                <w:bCs/>
                <w:color w:val="000000"/>
              </w:rPr>
              <w:t xml:space="preserve"> </w:t>
            </w:r>
            <w:r w:rsidRPr="001006D2">
              <w:rPr>
                <w:b/>
                <w:bCs/>
                <w:color w:val="000000"/>
              </w:rPr>
              <w:t>домаћих</w:t>
            </w:r>
            <w:r w:rsidR="00F33703">
              <w:rPr>
                <w:b/>
                <w:bCs/>
                <w:color w:val="000000"/>
              </w:rPr>
              <w:t xml:space="preserve"> </w:t>
            </w:r>
            <w:r w:rsidRPr="001006D2">
              <w:rPr>
                <w:b/>
                <w:bCs/>
                <w:color w:val="000000"/>
              </w:rPr>
              <w:t>животиња, креативна</w:t>
            </w:r>
            <w:r w:rsidR="00F33703">
              <w:rPr>
                <w:b/>
                <w:bCs/>
                <w:color w:val="000000"/>
              </w:rPr>
              <w:t xml:space="preserve"> </w:t>
            </w:r>
            <w:r w:rsidRPr="001006D2">
              <w:rPr>
                <w:b/>
                <w:bCs/>
                <w:color w:val="000000"/>
              </w:rPr>
              <w:t>радионица</w:t>
            </w:r>
          </w:p>
        </w:tc>
      </w:tr>
      <w:tr w:rsidR="002D1BC8" w:rsidRPr="001006D2" w:rsidTr="00F33703">
        <w:trPr>
          <w:trHeight w:val="176"/>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006D2" w:rsidRDefault="002D1BC8" w:rsidP="002D1BC8">
            <w:pPr>
              <w:widowControl/>
              <w:spacing w:line="276" w:lineRule="auto"/>
              <w:rPr>
                <w:rFonts w:asciiTheme="minorHAnsi" w:eastAsiaTheme="minorHAnsi" w:hAnsiTheme="minorHAnsi" w:cstheme="minorBidi"/>
              </w:rPr>
            </w:pPr>
          </w:p>
        </w:tc>
      </w:tr>
    </w:tbl>
    <w:p w:rsidR="002D1BC8" w:rsidRPr="001006D2" w:rsidRDefault="002D1BC8" w:rsidP="002D1BC8">
      <w:pPr>
        <w:widowControl/>
        <w:spacing w:after="240"/>
      </w:pPr>
      <w:r w:rsidRPr="001006D2">
        <w:br/>
      </w:r>
      <w:r w:rsidRPr="001006D2">
        <w:br/>
      </w:r>
      <w:r w:rsidRPr="001006D2">
        <w:lastRenderedPageBreak/>
        <w:br/>
      </w:r>
      <w:r w:rsidRPr="001006D2">
        <w:br/>
      </w:r>
      <w:r w:rsidRPr="001006D2">
        <w:br/>
      </w:r>
    </w:p>
    <w:p w:rsidR="002D1BC8" w:rsidRPr="001006D2" w:rsidRDefault="002D1BC8" w:rsidP="001C7CD3">
      <w:pPr>
        <w:widowControl/>
        <w:spacing w:after="200"/>
        <w:ind w:left="851"/>
        <w:jc w:val="both"/>
      </w:pPr>
      <w:r w:rsidRPr="001006D2">
        <w:rPr>
          <w:rFonts w:ascii="Wingdings" w:hAnsi="Wingdings"/>
          <w:color w:val="000000"/>
        </w:rPr>
        <w:t>⧫</w:t>
      </w:r>
      <w:r w:rsidRPr="001006D2">
        <w:rPr>
          <w:color w:val="000000"/>
        </w:rPr>
        <w:t>Наставница</w:t>
      </w:r>
      <w:r w:rsidR="00F33703">
        <w:rPr>
          <w:color w:val="000000"/>
        </w:rPr>
        <w:t xml:space="preserve"> </w:t>
      </w:r>
      <w:r w:rsidRPr="001006D2">
        <w:rPr>
          <w:color w:val="000000"/>
        </w:rPr>
        <w:t>сам</w:t>
      </w:r>
      <w:r w:rsidR="00F33703">
        <w:rPr>
          <w:color w:val="000000"/>
        </w:rPr>
        <w:t xml:space="preserve"> </w:t>
      </w:r>
      <w:r w:rsidRPr="001006D2">
        <w:rPr>
          <w:color w:val="000000"/>
        </w:rPr>
        <w:t>са 35% радних</w:t>
      </w:r>
      <w:r w:rsidR="00F33703">
        <w:rPr>
          <w:color w:val="000000"/>
        </w:rPr>
        <w:t xml:space="preserve"> </w:t>
      </w:r>
      <w:r w:rsidRPr="001006D2">
        <w:rPr>
          <w:color w:val="000000"/>
        </w:rPr>
        <w:t>часова у ИО „Бајевац“ у свим</w:t>
      </w:r>
      <w:r w:rsidR="00F33703">
        <w:rPr>
          <w:color w:val="000000"/>
        </w:rPr>
        <w:t xml:space="preserve"> </w:t>
      </w:r>
      <w:r w:rsidRPr="001006D2">
        <w:rPr>
          <w:color w:val="000000"/>
        </w:rPr>
        <w:t>одељењима</w:t>
      </w:r>
      <w:r w:rsidR="00F33703">
        <w:rPr>
          <w:color w:val="000000"/>
        </w:rPr>
        <w:t xml:space="preserve"> </w:t>
      </w:r>
      <w:r w:rsidRPr="001006D2">
        <w:rPr>
          <w:color w:val="000000"/>
        </w:rPr>
        <w:t>од</w:t>
      </w:r>
      <w:r w:rsidR="00F33703">
        <w:rPr>
          <w:color w:val="000000"/>
        </w:rPr>
        <w:t xml:space="preserve"> </w:t>
      </w:r>
      <w:r w:rsidRPr="001006D2">
        <w:rPr>
          <w:color w:val="000000"/>
        </w:rPr>
        <w:t>петог</w:t>
      </w:r>
      <w:r w:rsidR="00F33703">
        <w:rPr>
          <w:color w:val="000000"/>
        </w:rPr>
        <w:t xml:space="preserve"> </w:t>
      </w:r>
      <w:r w:rsidRPr="001006D2">
        <w:rPr>
          <w:color w:val="000000"/>
        </w:rPr>
        <w:t>до</w:t>
      </w:r>
      <w:r w:rsidR="00F33703">
        <w:rPr>
          <w:color w:val="000000"/>
        </w:rPr>
        <w:t xml:space="preserve"> </w:t>
      </w:r>
      <w:r w:rsidRPr="001006D2">
        <w:rPr>
          <w:color w:val="000000"/>
        </w:rPr>
        <w:t>осмог</w:t>
      </w:r>
      <w:r w:rsidR="00F33703">
        <w:rPr>
          <w:color w:val="000000"/>
        </w:rPr>
        <w:t xml:space="preserve"> </w:t>
      </w:r>
      <w:r w:rsidRPr="001006D2">
        <w:rPr>
          <w:color w:val="000000"/>
        </w:rPr>
        <w:t>разреда.</w:t>
      </w:r>
    </w:p>
    <w:p w:rsidR="002D1BC8" w:rsidRPr="001006D2" w:rsidRDefault="002D1BC8" w:rsidP="001C7CD3">
      <w:pPr>
        <w:widowControl/>
        <w:spacing w:after="200"/>
        <w:ind w:left="851"/>
        <w:jc w:val="both"/>
      </w:pPr>
      <w:r w:rsidRPr="001006D2">
        <w:rPr>
          <w:rFonts w:ascii="Wingdings" w:hAnsi="Wingdings"/>
          <w:color w:val="000000"/>
        </w:rPr>
        <w:t>⧫</w:t>
      </w:r>
      <w:r w:rsidRPr="001006D2">
        <w:rPr>
          <w:color w:val="000000"/>
        </w:rPr>
        <w:t>Сви</w:t>
      </w:r>
      <w:r w:rsidR="00F33703">
        <w:rPr>
          <w:color w:val="000000"/>
        </w:rPr>
        <w:t xml:space="preserve"> </w:t>
      </w:r>
      <w:r w:rsidRPr="001006D2">
        <w:rPr>
          <w:color w:val="000000"/>
        </w:rPr>
        <w:t>ученици</w:t>
      </w:r>
      <w:r w:rsidR="00F33703">
        <w:rPr>
          <w:color w:val="000000"/>
        </w:rPr>
        <w:t xml:space="preserve"> </w:t>
      </w:r>
      <w:r w:rsidRPr="001006D2">
        <w:rPr>
          <w:color w:val="000000"/>
        </w:rPr>
        <w:t>су</w:t>
      </w:r>
      <w:r w:rsidR="00F33703">
        <w:rPr>
          <w:color w:val="000000"/>
        </w:rPr>
        <w:t xml:space="preserve"> </w:t>
      </w:r>
      <w:r w:rsidRPr="001006D2">
        <w:rPr>
          <w:color w:val="000000"/>
        </w:rPr>
        <w:t>позитивно</w:t>
      </w:r>
      <w:r w:rsidR="00F33703">
        <w:rPr>
          <w:color w:val="000000"/>
        </w:rPr>
        <w:t xml:space="preserve"> </w:t>
      </w:r>
      <w:r w:rsidRPr="001006D2">
        <w:rPr>
          <w:color w:val="000000"/>
        </w:rPr>
        <w:t>оцењени.</w:t>
      </w:r>
    </w:p>
    <w:p w:rsidR="002D1BC8" w:rsidRPr="001006D2" w:rsidRDefault="002D1BC8" w:rsidP="001C7CD3">
      <w:pPr>
        <w:widowControl/>
        <w:spacing w:after="200"/>
        <w:ind w:left="851"/>
        <w:jc w:val="both"/>
      </w:pPr>
      <w:r w:rsidRPr="001006D2">
        <w:rPr>
          <w:rFonts w:ascii="Wingdings" w:hAnsi="Wingdings"/>
          <w:color w:val="000000"/>
        </w:rPr>
        <w:t>⧫</w:t>
      </w:r>
      <w:r w:rsidRPr="001006D2">
        <w:rPr>
          <w:color w:val="000000"/>
        </w:rPr>
        <w:t>Обављена</w:t>
      </w:r>
      <w:r w:rsidR="00F33703">
        <w:rPr>
          <w:color w:val="000000"/>
        </w:rPr>
        <w:t xml:space="preserve"> </w:t>
      </w:r>
      <w:r w:rsidRPr="001006D2">
        <w:rPr>
          <w:color w:val="000000"/>
        </w:rPr>
        <w:t>посета</w:t>
      </w:r>
      <w:r w:rsidR="00F33703">
        <w:rPr>
          <w:color w:val="000000"/>
        </w:rPr>
        <w:t xml:space="preserve"> </w:t>
      </w:r>
      <w:r w:rsidRPr="001006D2">
        <w:rPr>
          <w:color w:val="000000"/>
        </w:rPr>
        <w:t>ђацима</w:t>
      </w:r>
      <w:r w:rsidR="00F33703">
        <w:rPr>
          <w:color w:val="000000"/>
        </w:rPr>
        <w:t xml:space="preserve"> </w:t>
      </w:r>
      <w:r w:rsidRPr="001006D2">
        <w:rPr>
          <w:color w:val="000000"/>
        </w:rPr>
        <w:t>четвртацима у ИО „Бајевац“, који</w:t>
      </w:r>
      <w:r w:rsidR="00F33703">
        <w:rPr>
          <w:color w:val="000000"/>
        </w:rPr>
        <w:t xml:space="preserve"> </w:t>
      </w:r>
      <w:r w:rsidRPr="001006D2">
        <w:rPr>
          <w:color w:val="000000"/>
        </w:rPr>
        <w:t>су</w:t>
      </w:r>
      <w:r w:rsidR="00F33703">
        <w:rPr>
          <w:color w:val="000000"/>
        </w:rPr>
        <w:t xml:space="preserve"> </w:t>
      </w:r>
      <w:r w:rsidRPr="001006D2">
        <w:rPr>
          <w:color w:val="000000"/>
        </w:rPr>
        <w:t>упознати</w:t>
      </w:r>
      <w:r w:rsidR="00F33703">
        <w:rPr>
          <w:color w:val="000000"/>
        </w:rPr>
        <w:t xml:space="preserve"> </w:t>
      </w:r>
      <w:r w:rsidRPr="001006D2">
        <w:rPr>
          <w:color w:val="000000"/>
        </w:rPr>
        <w:t>са</w:t>
      </w:r>
      <w:r w:rsidR="00F33703">
        <w:rPr>
          <w:color w:val="000000"/>
        </w:rPr>
        <w:t xml:space="preserve"> </w:t>
      </w:r>
      <w:r w:rsidRPr="001006D2">
        <w:rPr>
          <w:color w:val="000000"/>
        </w:rPr>
        <w:t>наставним</w:t>
      </w:r>
      <w:r w:rsidR="00F33703">
        <w:rPr>
          <w:color w:val="000000"/>
        </w:rPr>
        <w:t xml:space="preserve"> </w:t>
      </w:r>
      <w:r w:rsidRPr="001006D2">
        <w:rPr>
          <w:color w:val="000000"/>
        </w:rPr>
        <w:t>предметом</w:t>
      </w:r>
      <w:r w:rsidR="00F33703">
        <w:rPr>
          <w:color w:val="000000"/>
        </w:rPr>
        <w:t xml:space="preserve"> </w:t>
      </w:r>
      <w:r w:rsidRPr="001006D2">
        <w:rPr>
          <w:color w:val="000000"/>
        </w:rPr>
        <w:t>географија.</w:t>
      </w:r>
    </w:p>
    <w:p w:rsidR="002D1BC8" w:rsidRPr="001006D2" w:rsidRDefault="002D1BC8" w:rsidP="001C7CD3">
      <w:pPr>
        <w:widowControl/>
        <w:spacing w:after="200"/>
        <w:ind w:left="851"/>
        <w:jc w:val="both"/>
      </w:pPr>
      <w:r w:rsidRPr="001006D2">
        <w:rPr>
          <w:rFonts w:ascii="Wingdings" w:hAnsi="Wingdings"/>
          <w:color w:val="000000"/>
        </w:rPr>
        <w:t>⧫</w:t>
      </w:r>
      <w:r w:rsidRPr="001006D2">
        <w:rPr>
          <w:color w:val="000000"/>
        </w:rPr>
        <w:t>Целодневно</w:t>
      </w:r>
      <w:r w:rsidR="00F33703">
        <w:rPr>
          <w:color w:val="000000"/>
        </w:rPr>
        <w:t xml:space="preserve"> </w:t>
      </w:r>
      <w:r w:rsidRPr="001006D2">
        <w:rPr>
          <w:color w:val="000000"/>
        </w:rPr>
        <w:t>дежурство</w:t>
      </w:r>
      <w:r w:rsidR="00F33703">
        <w:rPr>
          <w:color w:val="000000"/>
        </w:rPr>
        <w:t xml:space="preserve"> </w:t>
      </w:r>
      <w:r w:rsidRPr="001006D2">
        <w:rPr>
          <w:color w:val="000000"/>
        </w:rPr>
        <w:t>обављам у ИО у Бајевцу</w:t>
      </w:r>
      <w:r w:rsidR="001C7CD3">
        <w:rPr>
          <w:color w:val="000000"/>
        </w:rPr>
        <w:t xml:space="preserve"> </w:t>
      </w:r>
      <w:r w:rsidRPr="001006D2">
        <w:rPr>
          <w:color w:val="000000"/>
        </w:rPr>
        <w:t>четвртком.</w:t>
      </w:r>
    </w:p>
    <w:p w:rsidR="002D1BC8" w:rsidRPr="001006D2" w:rsidRDefault="002D1BC8" w:rsidP="001C7CD3">
      <w:pPr>
        <w:widowControl/>
        <w:spacing w:after="200"/>
        <w:ind w:left="851"/>
      </w:pPr>
      <w:r w:rsidRPr="001006D2">
        <w:rPr>
          <w:rFonts w:ascii="Wingdings" w:hAnsi="Wingdings"/>
          <w:color w:val="000000"/>
        </w:rPr>
        <w:t>⧫</w:t>
      </w:r>
      <w:r w:rsidRPr="001006D2">
        <w:rPr>
          <w:color w:val="000000"/>
        </w:rPr>
        <w:t>Одлична</w:t>
      </w:r>
      <w:r w:rsidR="001C7CD3">
        <w:rPr>
          <w:color w:val="000000"/>
        </w:rPr>
        <w:t xml:space="preserve"> </w:t>
      </w:r>
      <w:r w:rsidRPr="001006D2">
        <w:rPr>
          <w:color w:val="000000"/>
        </w:rPr>
        <w:t>сарадња</w:t>
      </w:r>
      <w:r w:rsidR="001C7CD3">
        <w:rPr>
          <w:color w:val="000000"/>
        </w:rPr>
        <w:t xml:space="preserve"> </w:t>
      </w:r>
      <w:r w:rsidRPr="001006D2">
        <w:rPr>
          <w:color w:val="000000"/>
        </w:rPr>
        <w:t>са</w:t>
      </w:r>
      <w:r w:rsidR="001C7CD3">
        <w:rPr>
          <w:color w:val="000000"/>
        </w:rPr>
        <w:t xml:space="preserve"> </w:t>
      </w:r>
      <w:r w:rsidRPr="001006D2">
        <w:rPr>
          <w:color w:val="000000"/>
        </w:rPr>
        <w:t>колегама, ученицима и њиховим</w:t>
      </w:r>
      <w:r w:rsidR="001C7CD3">
        <w:rPr>
          <w:color w:val="000000"/>
        </w:rPr>
        <w:t xml:space="preserve"> </w:t>
      </w:r>
      <w:r w:rsidRPr="001006D2">
        <w:rPr>
          <w:color w:val="000000"/>
        </w:rPr>
        <w:t>родитељима.</w:t>
      </w:r>
    </w:p>
    <w:p w:rsidR="002D1BC8" w:rsidRPr="001006D2" w:rsidRDefault="002D1BC8" w:rsidP="001C7CD3">
      <w:pPr>
        <w:widowControl/>
        <w:spacing w:after="200"/>
        <w:ind w:left="851"/>
      </w:pPr>
      <w:r w:rsidRPr="001006D2">
        <w:rPr>
          <w:rFonts w:ascii="Wingdings" w:hAnsi="Wingdings"/>
          <w:color w:val="000000"/>
        </w:rPr>
        <w:t>⧫</w:t>
      </w:r>
      <w:r w:rsidRPr="001006D2">
        <w:rPr>
          <w:color w:val="000000"/>
        </w:rPr>
        <w:t>Обзиром</w:t>
      </w:r>
      <w:r w:rsidR="001C7CD3">
        <w:rPr>
          <w:color w:val="000000"/>
        </w:rPr>
        <w:t xml:space="preserve"> </w:t>
      </w:r>
      <w:r w:rsidRPr="001006D2">
        <w:rPr>
          <w:color w:val="000000"/>
        </w:rPr>
        <w:t>на</w:t>
      </w:r>
      <w:r w:rsidR="001C7CD3">
        <w:rPr>
          <w:color w:val="000000"/>
        </w:rPr>
        <w:t xml:space="preserve"> </w:t>
      </w:r>
      <w:r w:rsidRPr="001006D2">
        <w:rPr>
          <w:color w:val="000000"/>
        </w:rPr>
        <w:t>мали</w:t>
      </w:r>
      <w:r w:rsidR="001C7CD3">
        <w:rPr>
          <w:color w:val="000000"/>
        </w:rPr>
        <w:t xml:space="preserve"> </w:t>
      </w:r>
      <w:r w:rsidRPr="001006D2">
        <w:rPr>
          <w:color w:val="000000"/>
        </w:rPr>
        <w:t>број</w:t>
      </w:r>
      <w:r w:rsidR="001C7CD3">
        <w:rPr>
          <w:color w:val="000000"/>
        </w:rPr>
        <w:t xml:space="preserve"> </w:t>
      </w:r>
      <w:r w:rsidRPr="001006D2">
        <w:rPr>
          <w:color w:val="000000"/>
        </w:rPr>
        <w:t>ученика у одељењима, није</w:t>
      </w:r>
      <w:r w:rsidR="001C7CD3">
        <w:rPr>
          <w:color w:val="000000"/>
        </w:rPr>
        <w:t xml:space="preserve"> </w:t>
      </w:r>
      <w:r w:rsidRPr="001006D2">
        <w:rPr>
          <w:color w:val="000000"/>
        </w:rPr>
        <w:t>било</w:t>
      </w:r>
      <w:r w:rsidR="001C7CD3">
        <w:rPr>
          <w:color w:val="000000"/>
        </w:rPr>
        <w:t xml:space="preserve"> </w:t>
      </w:r>
      <w:r w:rsidRPr="001006D2">
        <w:rPr>
          <w:color w:val="000000"/>
        </w:rPr>
        <w:t>заинтересованих</w:t>
      </w:r>
      <w:r w:rsidR="001C7CD3">
        <w:rPr>
          <w:color w:val="000000"/>
        </w:rPr>
        <w:t xml:space="preserve"> </w:t>
      </w:r>
      <w:r w:rsidRPr="001006D2">
        <w:rPr>
          <w:color w:val="000000"/>
        </w:rPr>
        <w:t>за</w:t>
      </w:r>
      <w:r w:rsidR="001C7CD3">
        <w:rPr>
          <w:color w:val="000000"/>
        </w:rPr>
        <w:t xml:space="preserve"> </w:t>
      </w:r>
      <w:r w:rsidRPr="001006D2">
        <w:rPr>
          <w:color w:val="000000"/>
        </w:rPr>
        <w:t>додатну</w:t>
      </w:r>
      <w:r w:rsidR="001C7CD3">
        <w:rPr>
          <w:color w:val="000000"/>
        </w:rPr>
        <w:t xml:space="preserve"> </w:t>
      </w:r>
      <w:r w:rsidRPr="001006D2">
        <w:rPr>
          <w:color w:val="000000"/>
        </w:rPr>
        <w:t>наставу, самим</w:t>
      </w:r>
      <w:r w:rsidR="001C7CD3">
        <w:rPr>
          <w:color w:val="000000"/>
        </w:rPr>
        <w:t xml:space="preserve"> </w:t>
      </w:r>
      <w:r w:rsidRPr="001006D2">
        <w:rPr>
          <w:color w:val="000000"/>
        </w:rPr>
        <w:t>тим</w:t>
      </w:r>
      <w:r w:rsidR="001C7CD3">
        <w:rPr>
          <w:color w:val="000000"/>
        </w:rPr>
        <w:t xml:space="preserve"> </w:t>
      </w:r>
      <w:r w:rsidRPr="001006D2">
        <w:rPr>
          <w:color w:val="000000"/>
        </w:rPr>
        <w:t>ни</w:t>
      </w:r>
      <w:r w:rsidR="001C7CD3">
        <w:rPr>
          <w:color w:val="000000"/>
        </w:rPr>
        <w:t xml:space="preserve"> </w:t>
      </w:r>
      <w:r w:rsidRPr="001006D2">
        <w:rPr>
          <w:color w:val="000000"/>
        </w:rPr>
        <w:t>за</w:t>
      </w:r>
      <w:r w:rsidR="001C7CD3">
        <w:rPr>
          <w:color w:val="000000"/>
        </w:rPr>
        <w:t xml:space="preserve"> </w:t>
      </w:r>
      <w:r w:rsidRPr="001006D2">
        <w:rPr>
          <w:color w:val="000000"/>
        </w:rPr>
        <w:t>такмичења.</w:t>
      </w:r>
    </w:p>
    <w:p w:rsidR="002D1BC8" w:rsidRPr="001006D2" w:rsidRDefault="002D1BC8" w:rsidP="00C471A2">
      <w:pPr>
        <w:widowControl/>
        <w:spacing w:after="200"/>
        <w:ind w:left="851"/>
        <w:jc w:val="center"/>
        <w:rPr>
          <w:color w:val="000000"/>
        </w:rPr>
      </w:pPr>
      <w:r w:rsidRPr="001006D2">
        <w:rPr>
          <w:color w:val="000000"/>
        </w:rPr>
        <w:t>Наставник</w:t>
      </w:r>
      <w:r w:rsidR="001C7CD3">
        <w:rPr>
          <w:color w:val="000000"/>
        </w:rPr>
        <w:t xml:space="preserve"> </w:t>
      </w:r>
      <w:r w:rsidRPr="001006D2">
        <w:rPr>
          <w:color w:val="000000"/>
        </w:rPr>
        <w:t>географије, Снежана</w:t>
      </w:r>
      <w:r w:rsidR="001C7CD3">
        <w:rPr>
          <w:color w:val="000000"/>
        </w:rPr>
        <w:t xml:space="preserve"> </w:t>
      </w:r>
      <w:r w:rsidRPr="001006D2">
        <w:rPr>
          <w:color w:val="000000"/>
        </w:rPr>
        <w:t>Вићентић</w:t>
      </w:r>
    </w:p>
    <w:p w:rsidR="002D1BC8" w:rsidRPr="001006D2" w:rsidRDefault="002D1BC8" w:rsidP="002D1BC8">
      <w:pPr>
        <w:widowControl/>
        <w:spacing w:after="200"/>
        <w:jc w:val="right"/>
      </w:pPr>
    </w:p>
    <w:p w:rsidR="002D1BC8" w:rsidRDefault="002D1BC8" w:rsidP="002D1BC8">
      <w:pPr>
        <w:widowControl/>
        <w:spacing w:after="240"/>
      </w:pPr>
    </w:p>
    <w:p w:rsidR="002D1BC8" w:rsidRDefault="002D1BC8" w:rsidP="00C471A2">
      <w:pPr>
        <w:ind w:left="851"/>
        <w:rPr>
          <w:b/>
        </w:rPr>
      </w:pPr>
      <w:r>
        <w:rPr>
          <w:b/>
        </w:rPr>
        <w:t>Наставник: НемањаЋосић</w:t>
      </w:r>
    </w:p>
    <w:p w:rsidR="002D1BC8" w:rsidRDefault="002D1BC8" w:rsidP="002D1BC8">
      <w:pPr>
        <w:rPr>
          <w:b/>
        </w:rPr>
      </w:pPr>
    </w:p>
    <w:tbl>
      <w:tblPr>
        <w:tblW w:w="0" w:type="auto"/>
        <w:jc w:val="center"/>
        <w:tblLook w:val="04A0"/>
      </w:tblPr>
      <w:tblGrid>
        <w:gridCol w:w="3228"/>
        <w:gridCol w:w="498"/>
        <w:gridCol w:w="498"/>
        <w:gridCol w:w="498"/>
        <w:gridCol w:w="498"/>
        <w:gridCol w:w="498"/>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Одељења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5/1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5/2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5/4</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7/1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7/3</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Редовна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17</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15</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15</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34</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32</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Час</w:t>
            </w:r>
            <w:r w:rsidR="00C471A2">
              <w:rPr>
                <w:b/>
                <w:bCs/>
                <w:color w:val="000000"/>
              </w:rPr>
              <w:t xml:space="preserve">  </w:t>
            </w:r>
            <w:r>
              <w:rPr>
                <w:b/>
                <w:bCs/>
                <w:color w:val="000000"/>
              </w:rPr>
              <w:t>одељенског</w:t>
            </w:r>
            <w:r w:rsidR="00C471A2">
              <w:rPr>
                <w:b/>
                <w:bCs/>
                <w:color w:val="000000"/>
              </w:rPr>
              <w:t xml:space="preserve"> </w:t>
            </w:r>
            <w:r>
              <w:rPr>
                <w:b/>
                <w:bCs/>
                <w:color w:val="000000"/>
              </w:rPr>
              <w:t>старешине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Допунска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2</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Додатна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5</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Припремна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Слободна</w:t>
            </w:r>
            <w:r w:rsidR="00C471A2">
              <w:rPr>
                <w:b/>
                <w:bCs/>
                <w:color w:val="000000"/>
              </w:rPr>
              <w:t xml:space="preserve"> </w:t>
            </w:r>
            <w:r>
              <w:rPr>
                <w:b/>
                <w:bCs/>
                <w:color w:val="000000"/>
              </w:rPr>
              <w:t>наставна</w:t>
            </w:r>
            <w:r w:rsidR="00C471A2">
              <w:rPr>
                <w:b/>
                <w:bCs/>
                <w:color w:val="000000"/>
              </w:rPr>
              <w:t xml:space="preserve"> </w:t>
            </w:r>
            <w:r>
              <w:rPr>
                <w:b/>
                <w:bCs/>
                <w:color w:val="000000"/>
              </w:rPr>
              <w:t>активност</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r>
    </w:tbl>
    <w:p w:rsidR="002D1BC8" w:rsidRDefault="002D1BC8" w:rsidP="002D1BC8">
      <w:pPr>
        <w:rPr>
          <w:rFonts w:asciiTheme="minorHAnsi" w:hAnsiTheme="minorHAnsi" w:cstheme="minorBidi"/>
          <w:b/>
        </w:rPr>
      </w:pPr>
    </w:p>
    <w:p w:rsidR="002D1BC8" w:rsidRDefault="002D1BC8" w:rsidP="008724A4">
      <w:pPr>
        <w:ind w:left="851"/>
      </w:pPr>
      <w:r>
        <w:t>Одељења у којима</w:t>
      </w:r>
      <w:r w:rsidR="008724A4">
        <w:t xml:space="preserve"> </w:t>
      </w:r>
      <w:r>
        <w:t xml:space="preserve">предајем: </w:t>
      </w:r>
    </w:p>
    <w:p w:rsidR="002D1BC8" w:rsidRDefault="002D1BC8" w:rsidP="008724A4">
      <w:pPr>
        <w:ind w:left="851"/>
      </w:pPr>
      <w:r>
        <w:t>V-1, V-2, V-4, VII-1, VII-3</w:t>
      </w:r>
    </w:p>
    <w:p w:rsidR="002D1BC8" w:rsidRDefault="002D1BC8" w:rsidP="008724A4">
      <w:pPr>
        <w:ind w:left="851"/>
      </w:pPr>
      <w:r>
        <w:t>Радно</w:t>
      </w:r>
      <w:r w:rsidR="008724A4">
        <w:t xml:space="preserve"> </w:t>
      </w:r>
      <w:r>
        <w:t>време: 35% радног</w:t>
      </w:r>
      <w:r w:rsidR="008724A4">
        <w:t xml:space="preserve"> </w:t>
      </w:r>
      <w:r>
        <w:t>времена, 7 часова</w:t>
      </w:r>
      <w:r w:rsidR="008724A4">
        <w:t xml:space="preserve"> </w:t>
      </w:r>
      <w:r>
        <w:t>редовне</w:t>
      </w:r>
      <w:r w:rsidR="008724A4">
        <w:t xml:space="preserve"> </w:t>
      </w:r>
      <w:r>
        <w:t>наставе</w:t>
      </w:r>
      <w:r w:rsidR="008724A4">
        <w:t xml:space="preserve"> </w:t>
      </w:r>
      <w:r>
        <w:t>недељно, односно 8 часова</w:t>
      </w:r>
      <w:r w:rsidR="008724A4">
        <w:t xml:space="preserve"> </w:t>
      </w:r>
      <w:r>
        <w:t>са</w:t>
      </w:r>
      <w:r w:rsidR="008724A4">
        <w:t xml:space="preserve"> </w:t>
      </w:r>
      <w:r>
        <w:t>додатном и допунском</w:t>
      </w:r>
      <w:r w:rsidR="008724A4">
        <w:t xml:space="preserve"> </w:t>
      </w:r>
      <w:r>
        <w:t>наставом.</w:t>
      </w:r>
    </w:p>
    <w:p w:rsidR="002D1BC8" w:rsidRDefault="002D1BC8" w:rsidP="008724A4">
      <w:pPr>
        <w:ind w:left="851"/>
        <w:rPr>
          <w:b/>
        </w:rPr>
      </w:pPr>
      <w:r>
        <w:rPr>
          <w:b/>
        </w:rPr>
        <w:t>Реализација</w:t>
      </w:r>
      <w:r w:rsidR="008724A4">
        <w:rPr>
          <w:b/>
        </w:rPr>
        <w:t xml:space="preserve"> </w:t>
      </w:r>
      <w:r>
        <w:rPr>
          <w:b/>
        </w:rPr>
        <w:t>часова</w:t>
      </w:r>
      <w:r w:rsidR="008724A4">
        <w:rPr>
          <w:b/>
        </w:rPr>
        <w:t xml:space="preserve"> </w:t>
      </w:r>
      <w:r>
        <w:rPr>
          <w:b/>
        </w:rPr>
        <w:t>редовне</w:t>
      </w:r>
      <w:r w:rsidR="008724A4">
        <w:rPr>
          <w:b/>
        </w:rPr>
        <w:t xml:space="preserve"> </w:t>
      </w:r>
      <w:r>
        <w:rPr>
          <w:b/>
        </w:rPr>
        <w:t>наставе и оцењивање</w:t>
      </w:r>
      <w:r w:rsidR="008724A4">
        <w:rPr>
          <w:b/>
        </w:rPr>
        <w:t xml:space="preserve"> </w:t>
      </w:r>
      <w:r>
        <w:rPr>
          <w:b/>
        </w:rPr>
        <w:t>ученика:</w:t>
      </w:r>
    </w:p>
    <w:p w:rsidR="002D1BC8" w:rsidRDefault="002D1BC8" w:rsidP="005C503D">
      <w:pPr>
        <w:pStyle w:val="ListParagraph"/>
        <w:widowControl/>
        <w:numPr>
          <w:ilvl w:val="0"/>
          <w:numId w:val="49"/>
        </w:numPr>
        <w:autoSpaceDE/>
        <w:autoSpaceDN/>
        <w:spacing w:after="200" w:line="276" w:lineRule="auto"/>
        <w:ind w:left="851"/>
        <w:contextualSpacing/>
        <w:rPr>
          <w:sz w:val="24"/>
          <w:szCs w:val="24"/>
        </w:rPr>
      </w:pPr>
      <w:r>
        <w:rPr>
          <w:sz w:val="24"/>
          <w:szCs w:val="24"/>
        </w:rPr>
        <w:t>Редовна</w:t>
      </w:r>
      <w:r w:rsidR="008724A4">
        <w:rPr>
          <w:sz w:val="24"/>
          <w:szCs w:val="24"/>
        </w:rPr>
        <w:t xml:space="preserve"> </w:t>
      </w:r>
      <w:r>
        <w:rPr>
          <w:sz w:val="24"/>
          <w:szCs w:val="24"/>
        </w:rPr>
        <w:t>настава</w:t>
      </w:r>
      <w:r w:rsidR="008724A4">
        <w:rPr>
          <w:sz w:val="24"/>
          <w:szCs w:val="24"/>
        </w:rPr>
        <w:t xml:space="preserve"> </w:t>
      </w:r>
      <w:r>
        <w:rPr>
          <w:sz w:val="24"/>
          <w:szCs w:val="24"/>
        </w:rPr>
        <w:t>је</w:t>
      </w:r>
      <w:r w:rsidR="008724A4">
        <w:rPr>
          <w:sz w:val="24"/>
          <w:szCs w:val="24"/>
        </w:rPr>
        <w:t xml:space="preserve"> </w:t>
      </w:r>
      <w:r>
        <w:rPr>
          <w:sz w:val="24"/>
          <w:szCs w:val="24"/>
        </w:rPr>
        <w:t>одржана у свим</w:t>
      </w:r>
      <w:r w:rsidR="008724A4">
        <w:rPr>
          <w:sz w:val="24"/>
          <w:szCs w:val="24"/>
        </w:rPr>
        <w:t xml:space="preserve"> </w:t>
      </w:r>
      <w:r>
        <w:rPr>
          <w:sz w:val="24"/>
          <w:szCs w:val="24"/>
        </w:rPr>
        <w:t>разредима</w:t>
      </w:r>
      <w:r w:rsidR="008724A4">
        <w:rPr>
          <w:sz w:val="24"/>
          <w:szCs w:val="24"/>
        </w:rPr>
        <w:t xml:space="preserve"> </w:t>
      </w:r>
      <w:r>
        <w:rPr>
          <w:sz w:val="24"/>
          <w:szCs w:val="24"/>
        </w:rPr>
        <w:t>по</w:t>
      </w:r>
      <w:r w:rsidR="008724A4">
        <w:rPr>
          <w:sz w:val="24"/>
          <w:szCs w:val="24"/>
        </w:rPr>
        <w:t xml:space="preserve"> </w:t>
      </w:r>
      <w:r>
        <w:rPr>
          <w:sz w:val="24"/>
          <w:szCs w:val="24"/>
        </w:rPr>
        <w:t>унапред</w:t>
      </w:r>
      <w:r w:rsidR="008724A4">
        <w:rPr>
          <w:sz w:val="24"/>
          <w:szCs w:val="24"/>
        </w:rPr>
        <w:t xml:space="preserve"> </w:t>
      </w:r>
      <w:r>
        <w:rPr>
          <w:sz w:val="24"/>
          <w:szCs w:val="24"/>
        </w:rPr>
        <w:t>утврђеном</w:t>
      </w:r>
      <w:r w:rsidR="008724A4">
        <w:rPr>
          <w:sz w:val="24"/>
          <w:szCs w:val="24"/>
        </w:rPr>
        <w:t xml:space="preserve"> </w:t>
      </w:r>
      <w:r>
        <w:rPr>
          <w:sz w:val="24"/>
          <w:szCs w:val="24"/>
        </w:rPr>
        <w:t>плану и програму. Одржани</w:t>
      </w:r>
      <w:r w:rsidR="008724A4">
        <w:rPr>
          <w:sz w:val="24"/>
          <w:szCs w:val="24"/>
        </w:rPr>
        <w:t xml:space="preserve"> </w:t>
      </w:r>
      <w:r>
        <w:rPr>
          <w:sz w:val="24"/>
          <w:szCs w:val="24"/>
        </w:rPr>
        <w:t>су</w:t>
      </w:r>
      <w:r w:rsidR="008724A4">
        <w:rPr>
          <w:sz w:val="24"/>
          <w:szCs w:val="24"/>
        </w:rPr>
        <w:t xml:space="preserve"> </w:t>
      </w:r>
      <w:r>
        <w:rPr>
          <w:sz w:val="24"/>
          <w:szCs w:val="24"/>
        </w:rPr>
        <w:t>сви</w:t>
      </w:r>
      <w:r w:rsidR="008724A4">
        <w:rPr>
          <w:sz w:val="24"/>
          <w:szCs w:val="24"/>
        </w:rPr>
        <w:t xml:space="preserve"> </w:t>
      </w:r>
      <w:r>
        <w:rPr>
          <w:sz w:val="24"/>
          <w:szCs w:val="24"/>
        </w:rPr>
        <w:t>предвиђени</w:t>
      </w:r>
      <w:r w:rsidR="008724A4">
        <w:rPr>
          <w:sz w:val="24"/>
          <w:szCs w:val="24"/>
        </w:rPr>
        <w:t xml:space="preserve"> </w:t>
      </w:r>
      <w:r>
        <w:rPr>
          <w:sz w:val="24"/>
          <w:szCs w:val="24"/>
        </w:rPr>
        <w:t>часови, тако</w:t>
      </w:r>
      <w:r w:rsidR="008724A4">
        <w:rPr>
          <w:sz w:val="24"/>
          <w:szCs w:val="24"/>
        </w:rPr>
        <w:t xml:space="preserve"> </w:t>
      </w:r>
      <w:r>
        <w:rPr>
          <w:sz w:val="24"/>
          <w:szCs w:val="24"/>
        </w:rPr>
        <w:t>да</w:t>
      </w:r>
      <w:r w:rsidR="008724A4">
        <w:rPr>
          <w:sz w:val="24"/>
          <w:szCs w:val="24"/>
        </w:rPr>
        <w:t xml:space="preserve"> </w:t>
      </w:r>
      <w:r>
        <w:rPr>
          <w:sz w:val="24"/>
          <w:szCs w:val="24"/>
        </w:rPr>
        <w:t>је</w:t>
      </w:r>
      <w:r w:rsidR="008724A4">
        <w:rPr>
          <w:sz w:val="24"/>
          <w:szCs w:val="24"/>
        </w:rPr>
        <w:t xml:space="preserve"> </w:t>
      </w:r>
      <w:r>
        <w:rPr>
          <w:sz w:val="24"/>
          <w:szCs w:val="24"/>
        </w:rPr>
        <w:t>испуњен</w:t>
      </w:r>
      <w:r w:rsidR="008724A4">
        <w:rPr>
          <w:sz w:val="24"/>
          <w:szCs w:val="24"/>
        </w:rPr>
        <w:t xml:space="preserve"> </w:t>
      </w:r>
      <w:r>
        <w:rPr>
          <w:sz w:val="24"/>
          <w:szCs w:val="24"/>
        </w:rPr>
        <w:t>фонд</w:t>
      </w:r>
      <w:r w:rsidR="008724A4">
        <w:rPr>
          <w:sz w:val="24"/>
          <w:szCs w:val="24"/>
        </w:rPr>
        <w:t xml:space="preserve"> </w:t>
      </w:r>
      <w:r>
        <w:rPr>
          <w:sz w:val="24"/>
          <w:szCs w:val="24"/>
        </w:rPr>
        <w:t>часова</w:t>
      </w:r>
      <w:r w:rsidR="008724A4">
        <w:rPr>
          <w:sz w:val="24"/>
          <w:szCs w:val="24"/>
        </w:rPr>
        <w:t xml:space="preserve"> </w:t>
      </w:r>
      <w:r>
        <w:rPr>
          <w:sz w:val="24"/>
          <w:szCs w:val="24"/>
        </w:rPr>
        <w:t>предвиђен</w:t>
      </w:r>
      <w:r w:rsidR="008724A4">
        <w:rPr>
          <w:sz w:val="24"/>
          <w:szCs w:val="24"/>
        </w:rPr>
        <w:t xml:space="preserve"> </w:t>
      </w:r>
      <w:r>
        <w:rPr>
          <w:sz w:val="24"/>
          <w:szCs w:val="24"/>
        </w:rPr>
        <w:t>за</w:t>
      </w:r>
      <w:r w:rsidR="008724A4">
        <w:rPr>
          <w:sz w:val="24"/>
          <w:szCs w:val="24"/>
        </w:rPr>
        <w:t xml:space="preserve"> </w:t>
      </w:r>
      <w:r>
        <w:rPr>
          <w:sz w:val="24"/>
          <w:szCs w:val="24"/>
        </w:rPr>
        <w:t>прво</w:t>
      </w:r>
      <w:r w:rsidR="008724A4">
        <w:rPr>
          <w:sz w:val="24"/>
          <w:szCs w:val="24"/>
        </w:rPr>
        <w:t xml:space="preserve"> </w:t>
      </w:r>
      <w:r>
        <w:rPr>
          <w:sz w:val="24"/>
          <w:szCs w:val="24"/>
        </w:rPr>
        <w:t>полугодиште.</w:t>
      </w:r>
    </w:p>
    <w:p w:rsidR="002D1BC8" w:rsidRDefault="002D1BC8" w:rsidP="005C503D">
      <w:pPr>
        <w:pStyle w:val="ListParagraph"/>
        <w:widowControl/>
        <w:numPr>
          <w:ilvl w:val="0"/>
          <w:numId w:val="49"/>
        </w:numPr>
        <w:autoSpaceDE/>
        <w:autoSpaceDN/>
        <w:spacing w:after="200" w:line="276" w:lineRule="auto"/>
        <w:ind w:left="851"/>
        <w:contextualSpacing/>
        <w:rPr>
          <w:sz w:val="24"/>
          <w:szCs w:val="24"/>
        </w:rPr>
      </w:pPr>
      <w:r>
        <w:rPr>
          <w:sz w:val="24"/>
          <w:szCs w:val="24"/>
        </w:rPr>
        <w:t>Сви</w:t>
      </w:r>
      <w:r w:rsidR="008724A4">
        <w:rPr>
          <w:sz w:val="24"/>
          <w:szCs w:val="24"/>
        </w:rPr>
        <w:t xml:space="preserve"> </w:t>
      </w:r>
      <w:r>
        <w:rPr>
          <w:sz w:val="24"/>
          <w:szCs w:val="24"/>
        </w:rPr>
        <w:t>ученици</w:t>
      </w:r>
      <w:r w:rsidR="008724A4">
        <w:rPr>
          <w:sz w:val="24"/>
          <w:szCs w:val="24"/>
        </w:rPr>
        <w:t xml:space="preserve"> </w:t>
      </w:r>
      <w:r>
        <w:rPr>
          <w:sz w:val="24"/>
          <w:szCs w:val="24"/>
        </w:rPr>
        <w:t>петог</w:t>
      </w:r>
      <w:r w:rsidR="008724A4">
        <w:rPr>
          <w:sz w:val="24"/>
          <w:szCs w:val="24"/>
        </w:rPr>
        <w:t xml:space="preserve"> </w:t>
      </w:r>
      <w:r>
        <w:rPr>
          <w:sz w:val="24"/>
          <w:szCs w:val="24"/>
        </w:rPr>
        <w:t>разреда</w:t>
      </w:r>
      <w:r w:rsidR="008724A4">
        <w:rPr>
          <w:sz w:val="24"/>
          <w:szCs w:val="24"/>
        </w:rPr>
        <w:t xml:space="preserve"> </w:t>
      </w:r>
      <w:r>
        <w:rPr>
          <w:sz w:val="24"/>
          <w:szCs w:val="24"/>
        </w:rPr>
        <w:t>имају</w:t>
      </w:r>
      <w:r w:rsidR="008724A4">
        <w:rPr>
          <w:sz w:val="24"/>
          <w:szCs w:val="24"/>
        </w:rPr>
        <w:t xml:space="preserve"> </w:t>
      </w:r>
      <w:r>
        <w:rPr>
          <w:sz w:val="24"/>
          <w:szCs w:val="24"/>
        </w:rPr>
        <w:t>по</w:t>
      </w:r>
      <w:r w:rsidR="008724A4">
        <w:rPr>
          <w:sz w:val="24"/>
          <w:szCs w:val="24"/>
        </w:rPr>
        <w:t xml:space="preserve"> </w:t>
      </w:r>
      <w:r>
        <w:rPr>
          <w:sz w:val="24"/>
          <w:szCs w:val="24"/>
        </w:rPr>
        <w:t>минимално</w:t>
      </w:r>
      <w:r w:rsidR="008724A4">
        <w:rPr>
          <w:sz w:val="24"/>
          <w:szCs w:val="24"/>
        </w:rPr>
        <w:t xml:space="preserve"> </w:t>
      </w:r>
      <w:r>
        <w:rPr>
          <w:sz w:val="24"/>
          <w:szCs w:val="24"/>
        </w:rPr>
        <w:t>две</w:t>
      </w:r>
      <w:r w:rsidR="008724A4">
        <w:rPr>
          <w:sz w:val="24"/>
          <w:szCs w:val="24"/>
        </w:rPr>
        <w:t xml:space="preserve"> </w:t>
      </w:r>
      <w:r>
        <w:rPr>
          <w:sz w:val="24"/>
          <w:szCs w:val="24"/>
        </w:rPr>
        <w:t>оцене, а ученици</w:t>
      </w:r>
      <w:r w:rsidR="008724A4">
        <w:rPr>
          <w:sz w:val="24"/>
          <w:szCs w:val="24"/>
        </w:rPr>
        <w:t xml:space="preserve"> </w:t>
      </w:r>
      <w:r>
        <w:rPr>
          <w:sz w:val="24"/>
          <w:szCs w:val="24"/>
        </w:rPr>
        <w:t>седмог</w:t>
      </w:r>
      <w:r w:rsidR="008724A4">
        <w:rPr>
          <w:sz w:val="24"/>
          <w:szCs w:val="24"/>
        </w:rPr>
        <w:t xml:space="preserve"> </w:t>
      </w:r>
      <w:r>
        <w:rPr>
          <w:sz w:val="24"/>
          <w:szCs w:val="24"/>
        </w:rPr>
        <w:t>разреда</w:t>
      </w:r>
      <w:r w:rsidR="008724A4">
        <w:rPr>
          <w:sz w:val="24"/>
          <w:szCs w:val="24"/>
        </w:rPr>
        <w:t xml:space="preserve"> </w:t>
      </w:r>
      <w:r>
        <w:rPr>
          <w:sz w:val="24"/>
          <w:szCs w:val="24"/>
        </w:rPr>
        <w:t>по</w:t>
      </w:r>
      <w:r w:rsidR="008724A4">
        <w:rPr>
          <w:sz w:val="24"/>
          <w:szCs w:val="24"/>
        </w:rPr>
        <w:t xml:space="preserve"> </w:t>
      </w:r>
      <w:r>
        <w:rPr>
          <w:sz w:val="24"/>
          <w:szCs w:val="24"/>
        </w:rPr>
        <w:t>четири</w:t>
      </w:r>
      <w:r w:rsidR="008724A4">
        <w:rPr>
          <w:sz w:val="24"/>
          <w:szCs w:val="24"/>
        </w:rPr>
        <w:t xml:space="preserve"> </w:t>
      </w:r>
      <w:r>
        <w:rPr>
          <w:sz w:val="24"/>
          <w:szCs w:val="24"/>
        </w:rPr>
        <w:t>оцене</w:t>
      </w:r>
      <w:r w:rsidR="008724A4">
        <w:rPr>
          <w:sz w:val="24"/>
          <w:szCs w:val="24"/>
        </w:rPr>
        <w:t xml:space="preserve"> </w:t>
      </w:r>
      <w:r>
        <w:rPr>
          <w:sz w:val="24"/>
          <w:szCs w:val="24"/>
        </w:rPr>
        <w:t>на</w:t>
      </w:r>
      <w:r w:rsidR="008724A4">
        <w:rPr>
          <w:sz w:val="24"/>
          <w:szCs w:val="24"/>
        </w:rPr>
        <w:t xml:space="preserve"> </w:t>
      </w:r>
      <w:r>
        <w:rPr>
          <w:sz w:val="24"/>
          <w:szCs w:val="24"/>
        </w:rPr>
        <w:t>полугодишту</w:t>
      </w:r>
      <w:r w:rsidR="008724A4">
        <w:rPr>
          <w:sz w:val="24"/>
          <w:szCs w:val="24"/>
        </w:rPr>
        <w:t xml:space="preserve"> </w:t>
      </w:r>
      <w:r>
        <w:rPr>
          <w:sz w:val="24"/>
          <w:szCs w:val="24"/>
        </w:rPr>
        <w:t>које</w:t>
      </w:r>
      <w:r w:rsidR="008724A4">
        <w:rPr>
          <w:sz w:val="24"/>
          <w:szCs w:val="24"/>
        </w:rPr>
        <w:t xml:space="preserve"> </w:t>
      </w:r>
      <w:r>
        <w:rPr>
          <w:sz w:val="24"/>
          <w:szCs w:val="24"/>
        </w:rPr>
        <w:t>су</w:t>
      </w:r>
      <w:r w:rsidR="008724A4">
        <w:rPr>
          <w:sz w:val="24"/>
          <w:szCs w:val="24"/>
        </w:rPr>
        <w:t xml:space="preserve"> </w:t>
      </w:r>
      <w:r>
        <w:rPr>
          <w:sz w:val="24"/>
          <w:szCs w:val="24"/>
        </w:rPr>
        <w:t>дате</w:t>
      </w:r>
      <w:r w:rsidR="008724A4">
        <w:rPr>
          <w:sz w:val="24"/>
          <w:szCs w:val="24"/>
        </w:rPr>
        <w:t xml:space="preserve"> </w:t>
      </w:r>
      <w:r>
        <w:rPr>
          <w:sz w:val="24"/>
          <w:szCs w:val="24"/>
        </w:rPr>
        <w:t>на</w:t>
      </w:r>
      <w:r w:rsidR="008724A4">
        <w:rPr>
          <w:sz w:val="24"/>
          <w:szCs w:val="24"/>
        </w:rPr>
        <w:t xml:space="preserve"> </w:t>
      </w:r>
      <w:r>
        <w:rPr>
          <w:sz w:val="24"/>
          <w:szCs w:val="24"/>
        </w:rPr>
        <w:t>основу</w:t>
      </w:r>
      <w:r w:rsidR="008724A4">
        <w:rPr>
          <w:sz w:val="24"/>
          <w:szCs w:val="24"/>
        </w:rPr>
        <w:t xml:space="preserve"> </w:t>
      </w:r>
      <w:r>
        <w:rPr>
          <w:sz w:val="24"/>
          <w:szCs w:val="24"/>
        </w:rPr>
        <w:t>уложеног</w:t>
      </w:r>
      <w:r w:rsidR="008724A4">
        <w:rPr>
          <w:sz w:val="24"/>
          <w:szCs w:val="24"/>
        </w:rPr>
        <w:t xml:space="preserve"> </w:t>
      </w:r>
      <w:r>
        <w:rPr>
          <w:sz w:val="24"/>
          <w:szCs w:val="24"/>
        </w:rPr>
        <w:t>труда у наставним</w:t>
      </w:r>
      <w:r w:rsidR="008724A4">
        <w:rPr>
          <w:sz w:val="24"/>
          <w:szCs w:val="24"/>
        </w:rPr>
        <w:t xml:space="preserve"> </w:t>
      </w:r>
      <w:r>
        <w:rPr>
          <w:sz w:val="24"/>
          <w:szCs w:val="24"/>
        </w:rPr>
        <w:t>активностима и приказаног</w:t>
      </w:r>
      <w:r w:rsidR="008724A4">
        <w:rPr>
          <w:sz w:val="24"/>
          <w:szCs w:val="24"/>
        </w:rPr>
        <w:t xml:space="preserve"> </w:t>
      </w:r>
      <w:r>
        <w:rPr>
          <w:sz w:val="24"/>
          <w:szCs w:val="24"/>
        </w:rPr>
        <w:t>знања у току</w:t>
      </w:r>
      <w:r w:rsidR="008724A4">
        <w:rPr>
          <w:sz w:val="24"/>
          <w:szCs w:val="24"/>
        </w:rPr>
        <w:t xml:space="preserve"> </w:t>
      </w:r>
      <w:r>
        <w:rPr>
          <w:sz w:val="24"/>
          <w:szCs w:val="24"/>
        </w:rPr>
        <w:t>полугодишта.</w:t>
      </w:r>
    </w:p>
    <w:p w:rsidR="002D1BC8" w:rsidRDefault="002D1BC8" w:rsidP="005C503D">
      <w:pPr>
        <w:pStyle w:val="ListParagraph"/>
        <w:widowControl/>
        <w:numPr>
          <w:ilvl w:val="0"/>
          <w:numId w:val="49"/>
        </w:numPr>
        <w:autoSpaceDE/>
        <w:autoSpaceDN/>
        <w:spacing w:after="200" w:line="276" w:lineRule="auto"/>
        <w:ind w:left="851"/>
        <w:contextualSpacing/>
        <w:rPr>
          <w:sz w:val="24"/>
          <w:szCs w:val="24"/>
        </w:rPr>
      </w:pPr>
      <w:r>
        <w:rPr>
          <w:sz w:val="24"/>
          <w:szCs w:val="24"/>
        </w:rPr>
        <w:t>Ученица</w:t>
      </w:r>
      <w:r w:rsidR="008724A4">
        <w:rPr>
          <w:sz w:val="24"/>
          <w:szCs w:val="24"/>
        </w:rPr>
        <w:t xml:space="preserve"> </w:t>
      </w:r>
      <w:r>
        <w:rPr>
          <w:sz w:val="24"/>
          <w:szCs w:val="24"/>
        </w:rPr>
        <w:t>Теодора</w:t>
      </w:r>
      <w:r w:rsidR="008724A4">
        <w:rPr>
          <w:sz w:val="24"/>
          <w:szCs w:val="24"/>
        </w:rPr>
        <w:t xml:space="preserve"> </w:t>
      </w:r>
      <w:r>
        <w:rPr>
          <w:sz w:val="24"/>
          <w:szCs w:val="24"/>
        </w:rPr>
        <w:t>Митровић (VII-3) је</w:t>
      </w:r>
      <w:r w:rsidR="008724A4">
        <w:rPr>
          <w:sz w:val="24"/>
          <w:szCs w:val="24"/>
        </w:rPr>
        <w:t xml:space="preserve"> </w:t>
      </w:r>
      <w:r>
        <w:rPr>
          <w:sz w:val="24"/>
          <w:szCs w:val="24"/>
        </w:rPr>
        <w:t>остала</w:t>
      </w:r>
      <w:r w:rsidR="008724A4">
        <w:rPr>
          <w:sz w:val="24"/>
          <w:szCs w:val="24"/>
        </w:rPr>
        <w:t xml:space="preserve"> </w:t>
      </w:r>
      <w:r>
        <w:rPr>
          <w:sz w:val="24"/>
          <w:szCs w:val="24"/>
        </w:rPr>
        <w:t>неоцењена</w:t>
      </w:r>
      <w:r w:rsidR="008724A4">
        <w:rPr>
          <w:sz w:val="24"/>
          <w:szCs w:val="24"/>
        </w:rPr>
        <w:t xml:space="preserve"> </w:t>
      </w:r>
      <w:r>
        <w:rPr>
          <w:sz w:val="24"/>
          <w:szCs w:val="24"/>
        </w:rPr>
        <w:t>јер</w:t>
      </w:r>
      <w:r w:rsidR="008724A4">
        <w:rPr>
          <w:sz w:val="24"/>
          <w:szCs w:val="24"/>
        </w:rPr>
        <w:t xml:space="preserve"> </w:t>
      </w:r>
      <w:r>
        <w:rPr>
          <w:sz w:val="24"/>
          <w:szCs w:val="24"/>
        </w:rPr>
        <w:t>током</w:t>
      </w:r>
      <w:r w:rsidR="008724A4">
        <w:rPr>
          <w:sz w:val="24"/>
          <w:szCs w:val="24"/>
        </w:rPr>
        <w:t xml:space="preserve"> </w:t>
      </w:r>
      <w:r>
        <w:rPr>
          <w:sz w:val="24"/>
          <w:szCs w:val="24"/>
        </w:rPr>
        <w:t>првог</w:t>
      </w:r>
      <w:r w:rsidR="008724A4">
        <w:rPr>
          <w:sz w:val="24"/>
          <w:szCs w:val="24"/>
        </w:rPr>
        <w:t xml:space="preserve"> </w:t>
      </w:r>
      <w:r>
        <w:rPr>
          <w:sz w:val="24"/>
          <w:szCs w:val="24"/>
        </w:rPr>
        <w:t>полугодишта</w:t>
      </w:r>
      <w:r w:rsidR="008724A4">
        <w:rPr>
          <w:sz w:val="24"/>
          <w:szCs w:val="24"/>
        </w:rPr>
        <w:t xml:space="preserve"> </w:t>
      </w:r>
      <w:r>
        <w:rPr>
          <w:sz w:val="24"/>
          <w:szCs w:val="24"/>
        </w:rPr>
        <w:t>није</w:t>
      </w:r>
      <w:r w:rsidR="008724A4">
        <w:rPr>
          <w:sz w:val="24"/>
          <w:szCs w:val="24"/>
        </w:rPr>
        <w:t xml:space="preserve"> </w:t>
      </w:r>
      <w:r>
        <w:rPr>
          <w:sz w:val="24"/>
          <w:szCs w:val="24"/>
        </w:rPr>
        <w:t>долазила у школу.</w:t>
      </w:r>
    </w:p>
    <w:p w:rsidR="002D1BC8" w:rsidRDefault="002D1BC8" w:rsidP="005C503D">
      <w:pPr>
        <w:pStyle w:val="ListParagraph"/>
        <w:widowControl/>
        <w:numPr>
          <w:ilvl w:val="0"/>
          <w:numId w:val="49"/>
        </w:numPr>
        <w:autoSpaceDE/>
        <w:autoSpaceDN/>
        <w:spacing w:after="200" w:line="276" w:lineRule="auto"/>
        <w:ind w:left="851"/>
        <w:contextualSpacing/>
        <w:rPr>
          <w:sz w:val="24"/>
          <w:szCs w:val="24"/>
        </w:rPr>
      </w:pPr>
      <w:r>
        <w:rPr>
          <w:sz w:val="24"/>
          <w:szCs w:val="24"/>
        </w:rPr>
        <w:t>Сви</w:t>
      </w:r>
      <w:r w:rsidR="008724A4">
        <w:rPr>
          <w:sz w:val="24"/>
          <w:szCs w:val="24"/>
        </w:rPr>
        <w:t xml:space="preserve"> </w:t>
      </w:r>
      <w:r>
        <w:rPr>
          <w:sz w:val="24"/>
          <w:szCs w:val="24"/>
        </w:rPr>
        <w:t>остали</w:t>
      </w:r>
      <w:r w:rsidR="008724A4">
        <w:rPr>
          <w:sz w:val="24"/>
          <w:szCs w:val="24"/>
        </w:rPr>
        <w:t xml:space="preserve"> </w:t>
      </w:r>
      <w:r>
        <w:rPr>
          <w:sz w:val="24"/>
          <w:szCs w:val="24"/>
        </w:rPr>
        <w:t>ученици</w:t>
      </w:r>
      <w:r w:rsidR="008724A4">
        <w:rPr>
          <w:sz w:val="24"/>
          <w:szCs w:val="24"/>
        </w:rPr>
        <w:t xml:space="preserve"> </w:t>
      </w:r>
      <w:r>
        <w:rPr>
          <w:sz w:val="24"/>
          <w:szCs w:val="24"/>
        </w:rPr>
        <w:t>завршили</w:t>
      </w:r>
      <w:r w:rsidR="008724A4">
        <w:rPr>
          <w:sz w:val="24"/>
          <w:szCs w:val="24"/>
        </w:rPr>
        <w:t xml:space="preserve"> </w:t>
      </w:r>
      <w:r>
        <w:rPr>
          <w:sz w:val="24"/>
          <w:szCs w:val="24"/>
        </w:rPr>
        <w:t>су</w:t>
      </w:r>
      <w:r w:rsidR="008724A4">
        <w:rPr>
          <w:sz w:val="24"/>
          <w:szCs w:val="24"/>
        </w:rPr>
        <w:t xml:space="preserve"> </w:t>
      </w:r>
      <w:r>
        <w:rPr>
          <w:sz w:val="24"/>
          <w:szCs w:val="24"/>
        </w:rPr>
        <w:t>прво</w:t>
      </w:r>
      <w:r w:rsidR="008724A4">
        <w:rPr>
          <w:sz w:val="24"/>
          <w:szCs w:val="24"/>
        </w:rPr>
        <w:t xml:space="preserve"> </w:t>
      </w:r>
      <w:r>
        <w:rPr>
          <w:sz w:val="24"/>
          <w:szCs w:val="24"/>
        </w:rPr>
        <w:t>полугодиште</w:t>
      </w:r>
      <w:r w:rsidR="008724A4">
        <w:rPr>
          <w:sz w:val="24"/>
          <w:szCs w:val="24"/>
        </w:rPr>
        <w:t xml:space="preserve"> </w:t>
      </w:r>
      <w:r>
        <w:rPr>
          <w:sz w:val="24"/>
          <w:szCs w:val="24"/>
        </w:rPr>
        <w:t>са</w:t>
      </w:r>
      <w:r w:rsidR="008724A4">
        <w:rPr>
          <w:sz w:val="24"/>
          <w:szCs w:val="24"/>
        </w:rPr>
        <w:t xml:space="preserve"> </w:t>
      </w:r>
      <w:r>
        <w:rPr>
          <w:sz w:val="24"/>
          <w:szCs w:val="24"/>
        </w:rPr>
        <w:t>позитивном</w:t>
      </w:r>
      <w:r w:rsidR="008724A4">
        <w:rPr>
          <w:sz w:val="24"/>
          <w:szCs w:val="24"/>
        </w:rPr>
        <w:t xml:space="preserve"> </w:t>
      </w:r>
      <w:r>
        <w:rPr>
          <w:sz w:val="24"/>
          <w:szCs w:val="24"/>
        </w:rPr>
        <w:t>оценом.</w:t>
      </w:r>
    </w:p>
    <w:p w:rsidR="002D1BC8" w:rsidRDefault="002D1BC8" w:rsidP="008724A4">
      <w:pPr>
        <w:ind w:left="851"/>
        <w:rPr>
          <w:b/>
        </w:rPr>
      </w:pPr>
      <w:r>
        <w:rPr>
          <w:b/>
        </w:rPr>
        <w:t>Реализација</w:t>
      </w:r>
      <w:r w:rsidR="008724A4">
        <w:rPr>
          <w:b/>
        </w:rPr>
        <w:t xml:space="preserve"> </w:t>
      </w:r>
      <w:r>
        <w:rPr>
          <w:b/>
        </w:rPr>
        <w:t>часова</w:t>
      </w:r>
      <w:r w:rsidR="008724A4">
        <w:rPr>
          <w:b/>
        </w:rPr>
        <w:t xml:space="preserve"> </w:t>
      </w:r>
      <w:r>
        <w:rPr>
          <w:b/>
        </w:rPr>
        <w:t>осталих</w:t>
      </w:r>
      <w:r w:rsidR="008724A4">
        <w:rPr>
          <w:b/>
        </w:rPr>
        <w:t xml:space="preserve"> </w:t>
      </w:r>
      <w:r>
        <w:rPr>
          <w:b/>
        </w:rPr>
        <w:t>видова</w:t>
      </w:r>
      <w:r w:rsidR="008724A4">
        <w:rPr>
          <w:b/>
        </w:rPr>
        <w:t xml:space="preserve"> </w:t>
      </w:r>
      <w:r>
        <w:rPr>
          <w:b/>
        </w:rPr>
        <w:t xml:space="preserve">наставе: </w:t>
      </w:r>
    </w:p>
    <w:p w:rsidR="008724A4" w:rsidRPr="008724A4" w:rsidRDefault="008724A4" w:rsidP="008724A4">
      <w:pPr>
        <w:ind w:left="851"/>
        <w:rPr>
          <w:b/>
        </w:rPr>
      </w:pPr>
    </w:p>
    <w:p w:rsidR="002D1BC8" w:rsidRDefault="002D1BC8" w:rsidP="005C503D">
      <w:pPr>
        <w:pStyle w:val="ListParagraph"/>
        <w:widowControl/>
        <w:numPr>
          <w:ilvl w:val="0"/>
          <w:numId w:val="50"/>
        </w:numPr>
        <w:autoSpaceDE/>
        <w:autoSpaceDN/>
        <w:spacing w:after="200" w:line="276" w:lineRule="auto"/>
        <w:ind w:left="851"/>
        <w:contextualSpacing/>
        <w:rPr>
          <w:b/>
          <w:sz w:val="24"/>
          <w:szCs w:val="24"/>
        </w:rPr>
      </w:pPr>
      <w:r>
        <w:rPr>
          <w:sz w:val="24"/>
          <w:szCs w:val="24"/>
        </w:rPr>
        <w:t>Укупно</w:t>
      </w:r>
      <w:r w:rsidR="008724A4">
        <w:rPr>
          <w:sz w:val="24"/>
          <w:szCs w:val="24"/>
        </w:rPr>
        <w:t xml:space="preserve"> </w:t>
      </w:r>
      <w:r>
        <w:rPr>
          <w:sz w:val="24"/>
          <w:szCs w:val="24"/>
        </w:rPr>
        <w:t>је</w:t>
      </w:r>
      <w:r w:rsidR="008724A4">
        <w:rPr>
          <w:sz w:val="24"/>
          <w:szCs w:val="24"/>
        </w:rPr>
        <w:t xml:space="preserve"> </w:t>
      </w:r>
      <w:r>
        <w:rPr>
          <w:sz w:val="24"/>
          <w:szCs w:val="24"/>
        </w:rPr>
        <w:t>одржано 9 часова</w:t>
      </w:r>
      <w:r w:rsidR="008724A4">
        <w:rPr>
          <w:sz w:val="24"/>
          <w:szCs w:val="24"/>
        </w:rPr>
        <w:t xml:space="preserve"> </w:t>
      </w:r>
      <w:r>
        <w:rPr>
          <w:sz w:val="24"/>
          <w:szCs w:val="24"/>
        </w:rPr>
        <w:t>додатне</w:t>
      </w:r>
      <w:r w:rsidR="008724A4">
        <w:rPr>
          <w:sz w:val="24"/>
          <w:szCs w:val="24"/>
        </w:rPr>
        <w:t xml:space="preserve"> </w:t>
      </w:r>
      <w:r>
        <w:rPr>
          <w:sz w:val="24"/>
          <w:szCs w:val="24"/>
        </w:rPr>
        <w:t>наставе и 9  часова</w:t>
      </w:r>
      <w:r w:rsidR="008724A4">
        <w:rPr>
          <w:sz w:val="24"/>
          <w:szCs w:val="24"/>
        </w:rPr>
        <w:t xml:space="preserve"> </w:t>
      </w:r>
      <w:r>
        <w:rPr>
          <w:sz w:val="24"/>
          <w:szCs w:val="24"/>
        </w:rPr>
        <w:t>допунске</w:t>
      </w:r>
      <w:r w:rsidR="008724A4">
        <w:rPr>
          <w:sz w:val="24"/>
          <w:szCs w:val="24"/>
        </w:rPr>
        <w:t xml:space="preserve"> </w:t>
      </w:r>
      <w:r>
        <w:rPr>
          <w:sz w:val="24"/>
          <w:szCs w:val="24"/>
        </w:rPr>
        <w:t>наставе.</w:t>
      </w:r>
    </w:p>
    <w:p w:rsidR="002D1BC8" w:rsidRDefault="002D1BC8" w:rsidP="005C503D">
      <w:pPr>
        <w:pStyle w:val="ListParagraph"/>
        <w:widowControl/>
        <w:numPr>
          <w:ilvl w:val="0"/>
          <w:numId w:val="50"/>
        </w:numPr>
        <w:autoSpaceDE/>
        <w:autoSpaceDN/>
        <w:spacing w:after="200" w:line="276" w:lineRule="auto"/>
        <w:ind w:left="851" w:firstLine="0"/>
        <w:contextualSpacing/>
        <w:rPr>
          <w:b/>
          <w:sz w:val="24"/>
          <w:szCs w:val="24"/>
        </w:rPr>
      </w:pPr>
      <w:r>
        <w:rPr>
          <w:sz w:val="24"/>
          <w:szCs w:val="24"/>
        </w:rPr>
        <w:lastRenderedPageBreak/>
        <w:t>На</w:t>
      </w:r>
      <w:r w:rsidR="008724A4">
        <w:rPr>
          <w:sz w:val="24"/>
          <w:szCs w:val="24"/>
        </w:rPr>
        <w:t xml:space="preserve"> </w:t>
      </w:r>
      <w:r>
        <w:rPr>
          <w:sz w:val="24"/>
          <w:szCs w:val="24"/>
        </w:rPr>
        <w:t>часовима</w:t>
      </w:r>
      <w:r w:rsidR="008724A4">
        <w:rPr>
          <w:sz w:val="24"/>
          <w:szCs w:val="24"/>
        </w:rPr>
        <w:t xml:space="preserve"> </w:t>
      </w:r>
      <w:r>
        <w:rPr>
          <w:sz w:val="24"/>
          <w:szCs w:val="24"/>
        </w:rPr>
        <w:t>додатне</w:t>
      </w:r>
      <w:r w:rsidR="008724A4">
        <w:rPr>
          <w:sz w:val="24"/>
          <w:szCs w:val="24"/>
        </w:rPr>
        <w:t xml:space="preserve"> </w:t>
      </w:r>
      <w:r>
        <w:rPr>
          <w:sz w:val="24"/>
          <w:szCs w:val="24"/>
        </w:rPr>
        <w:t>наставе</w:t>
      </w:r>
      <w:r w:rsidR="008724A4">
        <w:rPr>
          <w:sz w:val="24"/>
          <w:szCs w:val="24"/>
        </w:rPr>
        <w:t xml:space="preserve"> </w:t>
      </w:r>
      <w:r>
        <w:rPr>
          <w:sz w:val="24"/>
          <w:szCs w:val="24"/>
        </w:rPr>
        <w:t>ученици</w:t>
      </w:r>
      <w:r w:rsidR="008724A4">
        <w:rPr>
          <w:sz w:val="24"/>
          <w:szCs w:val="24"/>
        </w:rPr>
        <w:t xml:space="preserve"> </w:t>
      </w:r>
      <w:r>
        <w:rPr>
          <w:sz w:val="24"/>
          <w:szCs w:val="24"/>
        </w:rPr>
        <w:t>седмог</w:t>
      </w:r>
      <w:r w:rsidR="008724A4">
        <w:rPr>
          <w:sz w:val="24"/>
          <w:szCs w:val="24"/>
        </w:rPr>
        <w:t xml:space="preserve"> </w:t>
      </w:r>
      <w:r>
        <w:rPr>
          <w:sz w:val="24"/>
          <w:szCs w:val="24"/>
        </w:rPr>
        <w:t>разреда</w:t>
      </w:r>
      <w:r w:rsidR="008724A4">
        <w:rPr>
          <w:sz w:val="24"/>
          <w:szCs w:val="24"/>
        </w:rPr>
        <w:t xml:space="preserve"> </w:t>
      </w:r>
      <w:r>
        <w:rPr>
          <w:sz w:val="24"/>
          <w:szCs w:val="24"/>
        </w:rPr>
        <w:t>су</w:t>
      </w:r>
      <w:r w:rsidR="008724A4">
        <w:rPr>
          <w:sz w:val="24"/>
          <w:szCs w:val="24"/>
        </w:rPr>
        <w:t xml:space="preserve"> </w:t>
      </w:r>
      <w:r>
        <w:rPr>
          <w:sz w:val="24"/>
          <w:szCs w:val="24"/>
        </w:rPr>
        <w:t>припремани</w:t>
      </w:r>
      <w:r w:rsidR="008724A4">
        <w:rPr>
          <w:sz w:val="24"/>
          <w:szCs w:val="24"/>
        </w:rPr>
        <w:t xml:space="preserve"> </w:t>
      </w:r>
      <w:r>
        <w:rPr>
          <w:sz w:val="24"/>
          <w:szCs w:val="24"/>
        </w:rPr>
        <w:t>за</w:t>
      </w:r>
      <w:r w:rsidR="008724A4">
        <w:rPr>
          <w:sz w:val="24"/>
          <w:szCs w:val="24"/>
        </w:rPr>
        <w:t xml:space="preserve"> </w:t>
      </w:r>
      <w:r>
        <w:rPr>
          <w:sz w:val="24"/>
          <w:szCs w:val="24"/>
        </w:rPr>
        <w:t>такмичења</w:t>
      </w:r>
      <w:r w:rsidR="008724A4">
        <w:rPr>
          <w:sz w:val="24"/>
          <w:szCs w:val="24"/>
        </w:rPr>
        <w:t xml:space="preserve"> </w:t>
      </w:r>
      <w:r>
        <w:rPr>
          <w:sz w:val="24"/>
          <w:szCs w:val="24"/>
        </w:rPr>
        <w:t>из</w:t>
      </w:r>
      <w:r w:rsidR="008724A4">
        <w:rPr>
          <w:sz w:val="24"/>
          <w:szCs w:val="24"/>
        </w:rPr>
        <w:t xml:space="preserve"> </w:t>
      </w:r>
      <w:r>
        <w:rPr>
          <w:sz w:val="24"/>
          <w:szCs w:val="24"/>
        </w:rPr>
        <w:t>географије. Такође, на</w:t>
      </w:r>
      <w:r w:rsidR="008724A4">
        <w:rPr>
          <w:sz w:val="24"/>
          <w:szCs w:val="24"/>
        </w:rPr>
        <w:t xml:space="preserve"> </w:t>
      </w:r>
      <w:r>
        <w:rPr>
          <w:sz w:val="24"/>
          <w:szCs w:val="24"/>
        </w:rPr>
        <w:t>часу</w:t>
      </w:r>
      <w:r w:rsidR="00824C43">
        <w:rPr>
          <w:sz w:val="24"/>
          <w:szCs w:val="24"/>
        </w:rPr>
        <w:t xml:space="preserve"> </w:t>
      </w:r>
      <w:r>
        <w:rPr>
          <w:sz w:val="24"/>
          <w:szCs w:val="24"/>
        </w:rPr>
        <w:t>додатне</w:t>
      </w:r>
      <w:r w:rsidR="00824C43">
        <w:rPr>
          <w:sz w:val="24"/>
          <w:szCs w:val="24"/>
        </w:rPr>
        <w:t xml:space="preserve"> </w:t>
      </w:r>
      <w:r>
        <w:rPr>
          <w:sz w:val="24"/>
          <w:szCs w:val="24"/>
        </w:rPr>
        <w:t>наставе, ученици</w:t>
      </w:r>
      <w:r w:rsidR="00824C43">
        <w:rPr>
          <w:sz w:val="24"/>
          <w:szCs w:val="24"/>
        </w:rPr>
        <w:t xml:space="preserve"> </w:t>
      </w:r>
      <w:r>
        <w:rPr>
          <w:sz w:val="24"/>
          <w:szCs w:val="24"/>
        </w:rPr>
        <w:t>седмог</w:t>
      </w:r>
      <w:r w:rsidR="00824C43">
        <w:rPr>
          <w:sz w:val="24"/>
          <w:szCs w:val="24"/>
        </w:rPr>
        <w:t xml:space="preserve"> </w:t>
      </w:r>
      <w:r>
        <w:rPr>
          <w:sz w:val="24"/>
          <w:szCs w:val="24"/>
        </w:rPr>
        <w:t>разреда</w:t>
      </w:r>
      <w:r w:rsidR="00824C43">
        <w:rPr>
          <w:sz w:val="24"/>
          <w:szCs w:val="24"/>
        </w:rPr>
        <w:t xml:space="preserve"> </w:t>
      </w:r>
      <w:r>
        <w:rPr>
          <w:sz w:val="24"/>
          <w:szCs w:val="24"/>
        </w:rPr>
        <w:t>учествовали</w:t>
      </w:r>
      <w:r w:rsidR="00824C43">
        <w:rPr>
          <w:sz w:val="24"/>
          <w:szCs w:val="24"/>
        </w:rPr>
        <w:t xml:space="preserve"> </w:t>
      </w:r>
      <w:r>
        <w:rPr>
          <w:sz w:val="24"/>
          <w:szCs w:val="24"/>
        </w:rPr>
        <w:t>су у изради</w:t>
      </w:r>
      <w:r w:rsidR="00824C43">
        <w:rPr>
          <w:sz w:val="24"/>
          <w:szCs w:val="24"/>
        </w:rPr>
        <w:t xml:space="preserve"> </w:t>
      </w:r>
      <w:r>
        <w:rPr>
          <w:sz w:val="24"/>
          <w:szCs w:val="24"/>
        </w:rPr>
        <w:t>паноа.</w:t>
      </w:r>
    </w:p>
    <w:p w:rsidR="002D1BC8" w:rsidRDefault="002D1BC8" w:rsidP="005C503D">
      <w:pPr>
        <w:pStyle w:val="ListParagraph"/>
        <w:widowControl/>
        <w:numPr>
          <w:ilvl w:val="0"/>
          <w:numId w:val="50"/>
        </w:numPr>
        <w:autoSpaceDE/>
        <w:autoSpaceDN/>
        <w:spacing w:after="200" w:line="276" w:lineRule="auto"/>
        <w:ind w:hanging="11"/>
        <w:contextualSpacing/>
        <w:rPr>
          <w:b/>
          <w:sz w:val="24"/>
          <w:szCs w:val="24"/>
        </w:rPr>
      </w:pPr>
      <w:r>
        <w:rPr>
          <w:sz w:val="24"/>
          <w:szCs w:val="24"/>
        </w:rPr>
        <w:t>На</w:t>
      </w:r>
      <w:r w:rsidR="00824C43">
        <w:rPr>
          <w:sz w:val="24"/>
          <w:szCs w:val="24"/>
        </w:rPr>
        <w:t xml:space="preserve"> </w:t>
      </w:r>
      <w:r>
        <w:rPr>
          <w:sz w:val="24"/>
          <w:szCs w:val="24"/>
        </w:rPr>
        <w:t>часовима</w:t>
      </w:r>
      <w:r w:rsidR="00824C43">
        <w:rPr>
          <w:sz w:val="24"/>
          <w:szCs w:val="24"/>
        </w:rPr>
        <w:t xml:space="preserve"> </w:t>
      </w:r>
      <w:r>
        <w:rPr>
          <w:sz w:val="24"/>
          <w:szCs w:val="24"/>
        </w:rPr>
        <w:t>допунске</w:t>
      </w:r>
      <w:r w:rsidR="00824C43">
        <w:rPr>
          <w:sz w:val="24"/>
          <w:szCs w:val="24"/>
        </w:rPr>
        <w:t xml:space="preserve"> </w:t>
      </w:r>
      <w:r>
        <w:rPr>
          <w:sz w:val="24"/>
          <w:szCs w:val="24"/>
        </w:rPr>
        <w:t>наставе</w:t>
      </w:r>
      <w:r w:rsidR="00824C43">
        <w:rPr>
          <w:sz w:val="24"/>
          <w:szCs w:val="24"/>
        </w:rPr>
        <w:t xml:space="preserve"> </w:t>
      </w:r>
      <w:r>
        <w:rPr>
          <w:sz w:val="24"/>
          <w:szCs w:val="24"/>
        </w:rPr>
        <w:t>највише</w:t>
      </w:r>
      <w:r w:rsidR="00824C43">
        <w:rPr>
          <w:sz w:val="24"/>
          <w:szCs w:val="24"/>
        </w:rPr>
        <w:t xml:space="preserve"> </w:t>
      </w:r>
      <w:r>
        <w:rPr>
          <w:sz w:val="24"/>
          <w:szCs w:val="24"/>
        </w:rPr>
        <w:t>се</w:t>
      </w:r>
      <w:r w:rsidR="00824C43">
        <w:rPr>
          <w:sz w:val="24"/>
          <w:szCs w:val="24"/>
        </w:rPr>
        <w:t xml:space="preserve"> </w:t>
      </w:r>
      <w:r>
        <w:rPr>
          <w:sz w:val="24"/>
          <w:szCs w:val="24"/>
        </w:rPr>
        <w:t>радило</w:t>
      </w:r>
      <w:r w:rsidR="00824C43">
        <w:rPr>
          <w:sz w:val="24"/>
          <w:szCs w:val="24"/>
        </w:rPr>
        <w:t xml:space="preserve"> </w:t>
      </w:r>
      <w:r>
        <w:rPr>
          <w:sz w:val="24"/>
          <w:szCs w:val="24"/>
        </w:rPr>
        <w:t>са</w:t>
      </w:r>
      <w:r w:rsidR="00824C43">
        <w:rPr>
          <w:sz w:val="24"/>
          <w:szCs w:val="24"/>
        </w:rPr>
        <w:t xml:space="preserve"> </w:t>
      </w:r>
      <w:r>
        <w:rPr>
          <w:sz w:val="24"/>
          <w:szCs w:val="24"/>
        </w:rPr>
        <w:t>ученицима</w:t>
      </w:r>
      <w:r w:rsidR="00824C43">
        <w:rPr>
          <w:sz w:val="24"/>
          <w:szCs w:val="24"/>
        </w:rPr>
        <w:t xml:space="preserve"> </w:t>
      </w:r>
      <w:r>
        <w:rPr>
          <w:sz w:val="24"/>
          <w:szCs w:val="24"/>
        </w:rPr>
        <w:t>петог</w:t>
      </w:r>
      <w:r w:rsidR="00824C43">
        <w:rPr>
          <w:sz w:val="24"/>
          <w:szCs w:val="24"/>
        </w:rPr>
        <w:t xml:space="preserve"> </w:t>
      </w:r>
      <w:r>
        <w:rPr>
          <w:sz w:val="24"/>
          <w:szCs w:val="24"/>
        </w:rPr>
        <w:t>разреда</w:t>
      </w:r>
      <w:r w:rsidR="00824C43">
        <w:rPr>
          <w:sz w:val="24"/>
          <w:szCs w:val="24"/>
        </w:rPr>
        <w:t xml:space="preserve"> </w:t>
      </w:r>
      <w:r>
        <w:rPr>
          <w:sz w:val="24"/>
          <w:szCs w:val="24"/>
        </w:rPr>
        <w:t>који</w:t>
      </w:r>
      <w:r w:rsidR="00824C43">
        <w:rPr>
          <w:sz w:val="24"/>
          <w:szCs w:val="24"/>
        </w:rPr>
        <w:t xml:space="preserve"> </w:t>
      </w:r>
      <w:r>
        <w:rPr>
          <w:sz w:val="24"/>
          <w:szCs w:val="24"/>
        </w:rPr>
        <w:t>су</w:t>
      </w:r>
      <w:r w:rsidR="00824C43">
        <w:rPr>
          <w:sz w:val="24"/>
          <w:szCs w:val="24"/>
        </w:rPr>
        <w:t xml:space="preserve"> </w:t>
      </w:r>
      <w:r>
        <w:rPr>
          <w:sz w:val="24"/>
          <w:szCs w:val="24"/>
        </w:rPr>
        <w:t>по</w:t>
      </w:r>
      <w:r w:rsidR="00824C43">
        <w:rPr>
          <w:sz w:val="24"/>
          <w:szCs w:val="24"/>
        </w:rPr>
        <w:t xml:space="preserve"> </w:t>
      </w:r>
      <w:r>
        <w:rPr>
          <w:sz w:val="24"/>
          <w:szCs w:val="24"/>
        </w:rPr>
        <w:t>знању</w:t>
      </w:r>
      <w:r w:rsidR="00824C43">
        <w:rPr>
          <w:sz w:val="24"/>
          <w:szCs w:val="24"/>
        </w:rPr>
        <w:t xml:space="preserve"> </w:t>
      </w:r>
      <w:r>
        <w:rPr>
          <w:sz w:val="24"/>
          <w:szCs w:val="24"/>
        </w:rPr>
        <w:t>најслабији. То</w:t>
      </w:r>
      <w:r w:rsidR="00824C43">
        <w:rPr>
          <w:sz w:val="24"/>
          <w:szCs w:val="24"/>
        </w:rPr>
        <w:t xml:space="preserve"> </w:t>
      </w:r>
      <w:r>
        <w:rPr>
          <w:sz w:val="24"/>
          <w:szCs w:val="24"/>
        </w:rPr>
        <w:t>се</w:t>
      </w:r>
      <w:r w:rsidR="00824C43">
        <w:rPr>
          <w:sz w:val="24"/>
          <w:szCs w:val="24"/>
        </w:rPr>
        <w:t xml:space="preserve"> </w:t>
      </w:r>
      <w:r>
        <w:rPr>
          <w:sz w:val="24"/>
          <w:szCs w:val="24"/>
        </w:rPr>
        <w:t>посебно</w:t>
      </w:r>
      <w:r w:rsidR="00824C43">
        <w:rPr>
          <w:sz w:val="24"/>
          <w:szCs w:val="24"/>
        </w:rPr>
        <w:t xml:space="preserve"> </w:t>
      </w:r>
      <w:r>
        <w:rPr>
          <w:sz w:val="24"/>
          <w:szCs w:val="24"/>
        </w:rPr>
        <w:t>односи</w:t>
      </w:r>
      <w:r w:rsidR="00824C43">
        <w:rPr>
          <w:sz w:val="24"/>
          <w:szCs w:val="24"/>
        </w:rPr>
        <w:t xml:space="preserve"> </w:t>
      </w:r>
      <w:r>
        <w:rPr>
          <w:sz w:val="24"/>
          <w:szCs w:val="24"/>
        </w:rPr>
        <w:t>на</w:t>
      </w:r>
      <w:r w:rsidR="00824C43">
        <w:rPr>
          <w:sz w:val="24"/>
          <w:szCs w:val="24"/>
        </w:rPr>
        <w:t xml:space="preserve"> </w:t>
      </w:r>
      <w:r>
        <w:rPr>
          <w:sz w:val="24"/>
          <w:szCs w:val="24"/>
        </w:rPr>
        <w:t xml:space="preserve">одељење V-2.  </w:t>
      </w:r>
    </w:p>
    <w:p w:rsidR="002D1BC8" w:rsidRDefault="002D1BC8" w:rsidP="002D1BC8">
      <w:pPr>
        <w:pStyle w:val="ListParagraph"/>
        <w:rPr>
          <w:b/>
          <w:sz w:val="24"/>
          <w:szCs w:val="24"/>
        </w:rPr>
      </w:pPr>
    </w:p>
    <w:p w:rsidR="002D1BC8" w:rsidRDefault="002D1BC8" w:rsidP="00824C43">
      <w:pPr>
        <w:ind w:left="993"/>
      </w:pPr>
      <w:r>
        <w:t>Дежурство</w:t>
      </w:r>
      <w:r w:rsidR="00824C43">
        <w:t xml:space="preserve"> </w:t>
      </w:r>
      <w:r>
        <w:t>сам</w:t>
      </w:r>
      <w:r w:rsidR="00824C43">
        <w:t xml:space="preserve"> </w:t>
      </w:r>
      <w:r>
        <w:t>обављао</w:t>
      </w:r>
      <w:r w:rsidR="00824C43">
        <w:t xml:space="preserve"> </w:t>
      </w:r>
      <w:r>
        <w:t>петком у матичној</w:t>
      </w:r>
      <w:r w:rsidR="00824C43">
        <w:t xml:space="preserve"> </w:t>
      </w:r>
      <w:r>
        <w:t>школи.</w:t>
      </w:r>
    </w:p>
    <w:p w:rsidR="002D1BC8" w:rsidRDefault="002D1BC8" w:rsidP="00824C43">
      <w:pPr>
        <w:ind w:left="993"/>
      </w:pPr>
      <w:r>
        <w:t xml:space="preserve">У Лајковцу  02.01. 2024. </w:t>
      </w:r>
    </w:p>
    <w:p w:rsidR="002D1BC8" w:rsidRDefault="00824C43" w:rsidP="00824C43">
      <w:pPr>
        <w:ind w:left="993"/>
      </w:pPr>
      <w:r>
        <w:t>И</w:t>
      </w:r>
      <w:r w:rsidR="002D1BC8">
        <w:t>звештај</w:t>
      </w:r>
      <w:r>
        <w:t xml:space="preserve"> </w:t>
      </w:r>
      <w:r w:rsidR="002D1BC8">
        <w:t>поднео: НемањаЋосић, наставник</w:t>
      </w:r>
      <w:r>
        <w:t xml:space="preserve"> </w:t>
      </w:r>
      <w:r w:rsidR="002D1BC8">
        <w:t>географије</w:t>
      </w:r>
    </w:p>
    <w:p w:rsidR="002D1BC8" w:rsidRPr="00072A51" w:rsidRDefault="002D1BC8" w:rsidP="002D1BC8"/>
    <w:p w:rsidR="002D1BC8" w:rsidRPr="00A44A6C" w:rsidRDefault="002D1BC8" w:rsidP="002D1BC8">
      <w:pPr>
        <w:rPr>
          <w:lang w:val="en-GB"/>
        </w:rPr>
      </w:pPr>
    </w:p>
    <w:p w:rsidR="002D1BC8" w:rsidRDefault="002D1BC8" w:rsidP="002D1BC8">
      <w:pPr>
        <w:widowControl/>
        <w:spacing w:after="200"/>
        <w:jc w:val="center"/>
      </w:pPr>
      <w:r>
        <w:rPr>
          <w:b/>
          <w:bCs/>
          <w:color w:val="000000"/>
          <w:sz w:val="14"/>
          <w:szCs w:val="14"/>
        </w:rPr>
        <w:t>_______________________________________________________________________________________________________________________________</w:t>
      </w:r>
    </w:p>
    <w:p w:rsidR="002D1BC8" w:rsidRDefault="002D1BC8" w:rsidP="00824C43">
      <w:pPr>
        <w:widowControl/>
        <w:spacing w:after="200"/>
        <w:ind w:left="851"/>
      </w:pPr>
      <w:r>
        <w:rPr>
          <w:b/>
          <w:bCs/>
          <w:color w:val="000000"/>
        </w:rPr>
        <w:t>Наставница: Дијана</w:t>
      </w:r>
      <w:r w:rsidR="00824C43">
        <w:rPr>
          <w:b/>
          <w:bCs/>
          <w:color w:val="000000"/>
        </w:rPr>
        <w:t xml:space="preserve"> </w:t>
      </w:r>
      <w:r>
        <w:rPr>
          <w:b/>
          <w:bCs/>
          <w:color w:val="000000"/>
        </w:rPr>
        <w:t>Поповић</w:t>
      </w:r>
    </w:p>
    <w:p w:rsidR="002D1BC8" w:rsidRDefault="002D1BC8" w:rsidP="002D1BC8">
      <w:pPr>
        <w:widowControl/>
      </w:pPr>
    </w:p>
    <w:p w:rsidR="002D1BC8" w:rsidRDefault="002D1BC8" w:rsidP="002D1BC8">
      <w:pPr>
        <w:widowControl/>
        <w:spacing w:after="200"/>
        <w:jc w:val="center"/>
      </w:pPr>
      <w:r>
        <w:rPr>
          <w:b/>
          <w:bCs/>
          <w:color w:val="000000"/>
        </w:rPr>
        <w:t>РЕАЛИЗАЦИЈА</w:t>
      </w:r>
    </w:p>
    <w:tbl>
      <w:tblPr>
        <w:tblW w:w="0" w:type="auto"/>
        <w:jc w:val="center"/>
        <w:tblLook w:val="04A0"/>
      </w:tblPr>
      <w:tblGrid>
        <w:gridCol w:w="2966"/>
        <w:gridCol w:w="498"/>
        <w:gridCol w:w="498"/>
        <w:gridCol w:w="498"/>
        <w:gridCol w:w="498"/>
        <w:gridCol w:w="498"/>
        <w:gridCol w:w="498"/>
        <w:gridCol w:w="498"/>
        <w:gridCol w:w="498"/>
        <w:gridCol w:w="498"/>
        <w:gridCol w:w="498"/>
        <w:gridCol w:w="498"/>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Одељења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5/3</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color w:val="000000"/>
              </w:rPr>
              <w:t>5/5</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6/1</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6/2</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6/3</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6/5</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7/2</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7/5</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8/2</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8/3</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8/5</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Редовна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17</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16</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34</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32</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Час</w:t>
            </w:r>
            <w:r w:rsidR="00757E8D">
              <w:rPr>
                <w:b/>
                <w:bCs/>
                <w:color w:val="000000"/>
              </w:rPr>
              <w:t xml:space="preserve"> </w:t>
            </w:r>
            <w:r>
              <w:rPr>
                <w:b/>
                <w:bCs/>
                <w:color w:val="000000"/>
              </w:rPr>
              <w:t>одељењског</w:t>
            </w:r>
            <w:r w:rsidR="00757E8D">
              <w:rPr>
                <w:b/>
                <w:bCs/>
                <w:color w:val="000000"/>
              </w:rPr>
              <w:t xml:space="preserve"> </w:t>
            </w:r>
            <w:r>
              <w:rPr>
                <w:b/>
                <w:bCs/>
                <w:color w:val="000000"/>
              </w:rPr>
              <w:t>старешине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sz w:val="2"/>
              </w:rPr>
            </w:pPr>
            <w:r>
              <w:rPr>
                <w:sz w:val="2"/>
              </w:rPr>
              <w:t>1717</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Допунска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6</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0</w:t>
            </w:r>
          </w:p>
        </w:tc>
      </w:tr>
      <w:tr w:rsidR="002D1BC8" w:rsidTr="002D1BC8">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pPr>
            <w:r>
              <w:rPr>
                <w:b/>
                <w:bCs/>
                <w:color w:val="000000"/>
              </w:rPr>
              <w:t>Додатна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r>
      <w:tr w:rsidR="002D1BC8" w:rsidTr="002D1BC8">
        <w:trPr>
          <w:trHeight w:val="2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pPr>
            <w:r>
              <w:rPr>
                <w:b/>
                <w:bCs/>
                <w:color w:val="000000"/>
              </w:rPr>
              <w:t>Припремна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Секције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b/>
                <w:bCs/>
                <w:color w:val="000000"/>
                <w:sz w:val="5"/>
                <w:szCs w:val="5"/>
              </w:rPr>
              <w:t>/</w:t>
            </w:r>
          </w:p>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w:t>
            </w:r>
          </w:p>
        </w:tc>
      </w:tr>
      <w:tr w:rsidR="00757E8D"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757E8D" w:rsidRDefault="00757E8D" w:rsidP="002D1BC8">
            <w:pPr>
              <w:widowControl/>
              <w:spacing w:line="0" w:lineRule="atLeast"/>
              <w:rPr>
                <w:b/>
                <w:bCs/>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276" w:lineRule="auto"/>
              <w:jc w:val="center"/>
              <w:rPr>
                <w:b/>
                <w:bCs/>
                <w:color w:val="000000"/>
                <w:sz w:val="5"/>
                <w:szCs w:val="5"/>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r>
    </w:tbl>
    <w:p w:rsidR="002D1BC8" w:rsidRDefault="002D1BC8" w:rsidP="00757E8D">
      <w:pPr>
        <w:widowControl/>
        <w:ind w:left="993"/>
      </w:pPr>
      <w:r>
        <w:t>ЧОС У 6-5 17 ЧАСОВА</w:t>
      </w:r>
    </w:p>
    <w:p w:rsidR="002D1BC8" w:rsidRDefault="002D1BC8" w:rsidP="002D1BC8">
      <w:pPr>
        <w:widowControl/>
        <w:spacing w:after="200"/>
        <w:jc w:val="center"/>
      </w:pPr>
      <w:r>
        <w:rPr>
          <w:b/>
          <w:bCs/>
          <w:color w:val="000000"/>
          <w:sz w:val="36"/>
          <w:szCs w:val="36"/>
        </w:rPr>
        <w:t>ИОП</w:t>
      </w:r>
    </w:p>
    <w:tbl>
      <w:tblPr>
        <w:tblW w:w="0" w:type="auto"/>
        <w:jc w:val="center"/>
        <w:tblLook w:val="04A0"/>
      </w:tblPr>
      <w:tblGrid>
        <w:gridCol w:w="3281"/>
        <w:gridCol w:w="1966"/>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Врста ИОП-а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разред и одељење</w:t>
            </w:r>
          </w:p>
        </w:tc>
      </w:tr>
      <w:tr w:rsidR="002D1BC8" w:rsidTr="002D1BC8">
        <w:trPr>
          <w:trHeight w:val="11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ИОП2 Василије</w:t>
            </w:r>
            <w:r w:rsidR="00871981">
              <w:rPr>
                <w:b/>
                <w:bCs/>
                <w:color w:val="000000"/>
              </w:rPr>
              <w:t xml:space="preserve"> </w:t>
            </w:r>
            <w:r>
              <w:rPr>
                <w:b/>
                <w:bCs/>
                <w:color w:val="000000"/>
              </w:rPr>
              <w:t>Радосављевић</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8/2</w:t>
            </w:r>
          </w:p>
        </w:tc>
      </w:tr>
    </w:tbl>
    <w:p w:rsidR="002D1BC8" w:rsidRDefault="002D1BC8" w:rsidP="002D1BC8">
      <w:pPr>
        <w:widowControl/>
        <w:spacing w:after="200"/>
        <w:jc w:val="center"/>
        <w:rPr>
          <w:b/>
          <w:bCs/>
          <w:color w:val="000000"/>
        </w:rPr>
      </w:pPr>
    </w:p>
    <w:p w:rsidR="002D1BC8" w:rsidRDefault="002D1BC8" w:rsidP="002D1BC8">
      <w:pPr>
        <w:widowControl/>
        <w:spacing w:after="200"/>
        <w:jc w:val="center"/>
      </w:pPr>
      <w:r>
        <w:rPr>
          <w:b/>
          <w:bCs/>
          <w:color w:val="000000"/>
        </w:rPr>
        <w:t>СТРУЧНО УСАВРШАВАЊЕ</w:t>
      </w:r>
    </w:p>
    <w:tbl>
      <w:tblPr>
        <w:tblW w:w="9353" w:type="dxa"/>
        <w:jc w:val="center"/>
        <w:tblLook w:val="04A0"/>
      </w:tblPr>
      <w:tblGrid>
        <w:gridCol w:w="6272"/>
        <w:gridCol w:w="3081"/>
      </w:tblGrid>
      <w:tr w:rsidR="002D1BC8" w:rsidTr="00871981">
        <w:trPr>
          <w:trHeight w:val="237"/>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Назив</w:t>
            </w:r>
            <w:r w:rsidR="00871981">
              <w:rPr>
                <w:b/>
                <w:bCs/>
                <w:color w:val="000000"/>
              </w:rPr>
              <w:t xml:space="preserve"> </w:t>
            </w:r>
            <w:r>
              <w:rPr>
                <w:b/>
                <w:bCs/>
                <w:color w:val="000000"/>
              </w:rPr>
              <w:t>стручног</w:t>
            </w:r>
            <w:r w:rsidR="00871981">
              <w:rPr>
                <w:b/>
                <w:bCs/>
                <w:color w:val="000000"/>
              </w:rPr>
              <w:t xml:space="preserve"> </w:t>
            </w:r>
            <w:r>
              <w:rPr>
                <w:b/>
                <w:bCs/>
                <w:color w:val="000000"/>
              </w:rPr>
              <w:t>усавршавања(семинари, вебинари, промоције</w:t>
            </w:r>
            <w:r w:rsidR="00871981">
              <w:rPr>
                <w:b/>
                <w:bCs/>
                <w:color w:val="000000"/>
              </w:rPr>
              <w:t xml:space="preserve"> </w:t>
            </w:r>
            <w:r>
              <w:rPr>
                <w:b/>
                <w:bCs/>
                <w:color w:val="000000"/>
              </w:rPr>
              <w:t>уџбеника...)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rPr>
                <w:rFonts w:asciiTheme="minorHAnsi" w:eastAsiaTheme="minorHAnsi" w:hAnsiTheme="minorHAnsi" w:cstheme="minorBidi"/>
                <w:sz w:val="20"/>
                <w:szCs w:val="20"/>
              </w:rPr>
            </w:pPr>
          </w:p>
        </w:tc>
      </w:tr>
      <w:tr w:rsidR="002D1BC8" w:rsidTr="00871981">
        <w:trPr>
          <w:trHeight w:val="105"/>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Презентација</w:t>
            </w:r>
            <w:r w:rsidR="00871981">
              <w:rPr>
                <w:b/>
                <w:bCs/>
                <w:color w:val="000000"/>
              </w:rPr>
              <w:t xml:space="preserve"> </w:t>
            </w:r>
            <w:r>
              <w:rPr>
                <w:b/>
                <w:bCs/>
                <w:color w:val="000000"/>
              </w:rPr>
              <w:t>Герундијум</w:t>
            </w:r>
            <w:r w:rsidR="00871981">
              <w:rPr>
                <w:b/>
                <w:bCs/>
                <w:color w:val="000000"/>
              </w:rPr>
              <w:t xml:space="preserve"> </w:t>
            </w:r>
            <w:r>
              <w:rPr>
                <w:b/>
                <w:bCs/>
                <w:color w:val="000000"/>
              </w:rPr>
              <w:t>уџбеника (децембар 2022.)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Присуство/предат</w:t>
            </w:r>
            <w:r w:rsidR="00871981">
              <w:rPr>
                <w:b/>
                <w:bCs/>
                <w:color w:val="000000"/>
              </w:rPr>
              <w:t xml:space="preserve"> </w:t>
            </w:r>
            <w:r>
              <w:rPr>
                <w:b/>
                <w:bCs/>
                <w:color w:val="000000"/>
              </w:rPr>
              <w:t>сертификат (2 сата)</w:t>
            </w:r>
          </w:p>
        </w:tc>
      </w:tr>
      <w:tr w:rsidR="002D1BC8" w:rsidTr="00871981">
        <w:trPr>
          <w:trHeight w:val="14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Семинар „Примена</w:t>
            </w:r>
            <w:r w:rsidR="00871981">
              <w:rPr>
                <w:b/>
                <w:bCs/>
                <w:color w:val="000000"/>
              </w:rPr>
              <w:t xml:space="preserve"> </w:t>
            </w:r>
            <w:r>
              <w:rPr>
                <w:b/>
                <w:bCs/>
                <w:color w:val="000000"/>
              </w:rPr>
              <w:t>тренинга</w:t>
            </w:r>
            <w:r w:rsidR="00871981">
              <w:rPr>
                <w:b/>
                <w:bCs/>
                <w:color w:val="000000"/>
              </w:rPr>
              <w:t xml:space="preserve"> </w:t>
            </w:r>
            <w:r>
              <w:rPr>
                <w:b/>
                <w:bCs/>
                <w:color w:val="000000"/>
              </w:rPr>
              <w:t>социјалних</w:t>
            </w:r>
            <w:r w:rsidR="00871981">
              <w:rPr>
                <w:b/>
                <w:bCs/>
                <w:color w:val="000000"/>
              </w:rPr>
              <w:t xml:space="preserve"> </w:t>
            </w:r>
            <w:r>
              <w:rPr>
                <w:b/>
                <w:bCs/>
                <w:color w:val="000000"/>
              </w:rPr>
              <w:t>вештина у раду</w:t>
            </w:r>
            <w:r w:rsidR="00871981">
              <w:rPr>
                <w:b/>
                <w:bCs/>
                <w:color w:val="000000"/>
              </w:rPr>
              <w:t xml:space="preserve"> </w:t>
            </w:r>
            <w:r>
              <w:rPr>
                <w:b/>
                <w:bCs/>
                <w:color w:val="000000"/>
              </w:rPr>
              <w:t>са</w:t>
            </w:r>
            <w:r w:rsidR="00871981">
              <w:rPr>
                <w:b/>
                <w:bCs/>
                <w:color w:val="000000"/>
              </w:rPr>
              <w:t xml:space="preserve"> </w:t>
            </w:r>
            <w:r>
              <w:rPr>
                <w:b/>
                <w:bCs/>
                <w:color w:val="000000"/>
              </w:rPr>
              <w:t>ученицима</w:t>
            </w:r>
            <w:r w:rsidR="00871981">
              <w:rPr>
                <w:b/>
                <w:bCs/>
                <w:color w:val="000000"/>
              </w:rPr>
              <w:t xml:space="preserve"> </w:t>
            </w:r>
            <w:r>
              <w:rPr>
                <w:b/>
                <w:bCs/>
                <w:color w:val="000000"/>
              </w:rPr>
              <w:t>са</w:t>
            </w:r>
            <w:r w:rsidR="00871981">
              <w:rPr>
                <w:b/>
                <w:bCs/>
                <w:color w:val="000000"/>
              </w:rPr>
              <w:t xml:space="preserve"> </w:t>
            </w:r>
            <w:r>
              <w:rPr>
                <w:b/>
                <w:bCs/>
                <w:color w:val="000000"/>
              </w:rPr>
              <w:t>интелектуалном</w:t>
            </w:r>
            <w:r w:rsidR="00871981">
              <w:rPr>
                <w:b/>
                <w:bCs/>
                <w:color w:val="000000"/>
              </w:rPr>
              <w:t xml:space="preserve"> </w:t>
            </w:r>
            <w:r>
              <w:rPr>
                <w:b/>
                <w:bCs/>
                <w:color w:val="000000"/>
              </w:rPr>
              <w:t>ометеношћу и/или</w:t>
            </w:r>
            <w:r w:rsidR="00871981">
              <w:rPr>
                <w:b/>
                <w:bCs/>
                <w:color w:val="000000"/>
              </w:rPr>
              <w:t xml:space="preserve"> </w:t>
            </w:r>
            <w:r>
              <w:rPr>
                <w:b/>
                <w:bCs/>
                <w:color w:val="000000"/>
              </w:rPr>
              <w:t>поремећајем</w:t>
            </w:r>
            <w:r w:rsidR="00871981">
              <w:rPr>
                <w:b/>
                <w:bCs/>
                <w:color w:val="000000"/>
              </w:rPr>
              <w:t xml:space="preserve"> </w:t>
            </w:r>
            <w:r>
              <w:rPr>
                <w:b/>
                <w:bCs/>
                <w:color w:val="000000"/>
              </w:rPr>
              <w:t>из</w:t>
            </w:r>
            <w:r w:rsidR="00871981">
              <w:rPr>
                <w:b/>
                <w:bCs/>
                <w:color w:val="000000"/>
              </w:rPr>
              <w:t xml:space="preserve"> </w:t>
            </w:r>
            <w:r>
              <w:rPr>
                <w:b/>
                <w:bCs/>
                <w:color w:val="000000"/>
              </w:rPr>
              <w:t>спектра</w:t>
            </w:r>
            <w:r w:rsidR="00871981">
              <w:rPr>
                <w:b/>
                <w:bCs/>
                <w:color w:val="000000"/>
              </w:rPr>
              <w:t xml:space="preserve"> </w:t>
            </w:r>
            <w:r>
              <w:rPr>
                <w:b/>
                <w:bCs/>
                <w:color w:val="000000"/>
              </w:rPr>
              <w:t>аутизма“ (децембар 2022.)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Присуство/сертификат</w:t>
            </w:r>
            <w:r w:rsidR="00871981">
              <w:rPr>
                <w:b/>
                <w:bCs/>
                <w:color w:val="000000"/>
              </w:rPr>
              <w:t xml:space="preserve"> </w:t>
            </w:r>
            <w:r>
              <w:rPr>
                <w:b/>
                <w:bCs/>
                <w:color w:val="000000"/>
              </w:rPr>
              <w:t>предат (8 сати)</w:t>
            </w:r>
          </w:p>
        </w:tc>
      </w:tr>
      <w:tr w:rsidR="002D1BC8" w:rsidTr="00871981">
        <w:trPr>
          <w:trHeight w:val="188"/>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Обуке</w:t>
            </w:r>
            <w:r w:rsidR="00871981">
              <w:rPr>
                <w:b/>
                <w:bCs/>
                <w:color w:val="000000"/>
              </w:rPr>
              <w:t xml:space="preserve"> </w:t>
            </w:r>
            <w:r>
              <w:rPr>
                <w:b/>
                <w:bCs/>
                <w:color w:val="000000"/>
              </w:rPr>
              <w:t>на</w:t>
            </w:r>
            <w:r w:rsidR="00871981">
              <w:rPr>
                <w:b/>
                <w:bCs/>
                <w:color w:val="000000"/>
              </w:rPr>
              <w:t xml:space="preserve"> </w:t>
            </w:r>
            <w:r>
              <w:rPr>
                <w:b/>
                <w:bCs/>
                <w:color w:val="000000"/>
              </w:rPr>
              <w:t>платформи „Чувам</w:t>
            </w:r>
            <w:r w:rsidR="00871981">
              <w:rPr>
                <w:b/>
                <w:bCs/>
                <w:color w:val="000000"/>
              </w:rPr>
              <w:t xml:space="preserve"> </w:t>
            </w:r>
            <w:r>
              <w:rPr>
                <w:b/>
                <w:bCs/>
                <w:color w:val="000000"/>
              </w:rPr>
              <w:t>те“  (две</w:t>
            </w:r>
            <w:r w:rsidR="00871981">
              <w:rPr>
                <w:b/>
                <w:bCs/>
                <w:color w:val="000000"/>
              </w:rPr>
              <w:t xml:space="preserve"> </w:t>
            </w:r>
            <w:r>
              <w:rPr>
                <w:b/>
                <w:bCs/>
                <w:color w:val="000000"/>
              </w:rPr>
              <w:t>обуке)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Сертификати</w:t>
            </w:r>
            <w:r w:rsidR="00871981">
              <w:rPr>
                <w:b/>
                <w:bCs/>
                <w:color w:val="000000"/>
              </w:rPr>
              <w:t xml:space="preserve"> </w:t>
            </w:r>
            <w:r>
              <w:rPr>
                <w:b/>
                <w:bCs/>
                <w:color w:val="000000"/>
              </w:rPr>
              <w:t>предати (2 сата</w:t>
            </w:r>
            <w:r w:rsidR="00871981">
              <w:rPr>
                <w:b/>
                <w:bCs/>
                <w:color w:val="000000"/>
              </w:rPr>
              <w:t xml:space="preserve"> </w:t>
            </w:r>
            <w:r>
              <w:rPr>
                <w:b/>
                <w:bCs/>
                <w:color w:val="000000"/>
              </w:rPr>
              <w:t>укупно)</w:t>
            </w:r>
          </w:p>
        </w:tc>
      </w:tr>
      <w:tr w:rsidR="002D1BC8" w:rsidTr="00871981">
        <w:trPr>
          <w:trHeight w:val="19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Семинар „Диференцирана</w:t>
            </w:r>
            <w:r w:rsidR="00871981">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У току</w:t>
            </w:r>
          </w:p>
        </w:tc>
      </w:tr>
      <w:tr w:rsidR="002D1BC8" w:rsidTr="00871981">
        <w:trPr>
          <w:trHeight w:val="19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Семинар/вебинар „Дигитални</w:t>
            </w:r>
            <w:r w:rsidR="00871981">
              <w:rPr>
                <w:b/>
                <w:bCs/>
                <w:color w:val="000000"/>
              </w:rPr>
              <w:t xml:space="preserve"> </w:t>
            </w:r>
            <w:r>
              <w:rPr>
                <w:b/>
                <w:bCs/>
                <w:color w:val="000000"/>
              </w:rPr>
              <w:t>јаз“</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Тек</w:t>
            </w:r>
            <w:r w:rsidR="00871981">
              <w:rPr>
                <w:b/>
                <w:bCs/>
                <w:color w:val="000000"/>
              </w:rPr>
              <w:t xml:space="preserve"> </w:t>
            </w:r>
            <w:r>
              <w:rPr>
                <w:b/>
                <w:bCs/>
                <w:color w:val="000000"/>
              </w:rPr>
              <w:t>завршен (сертификат</w:t>
            </w:r>
            <w:r w:rsidR="00871981">
              <w:rPr>
                <w:b/>
                <w:bCs/>
                <w:color w:val="000000"/>
              </w:rPr>
              <w:t xml:space="preserve"> </w:t>
            </w:r>
            <w:r>
              <w:rPr>
                <w:b/>
                <w:bCs/>
                <w:color w:val="000000"/>
              </w:rPr>
              <w:t>није</w:t>
            </w:r>
            <w:r w:rsidR="00871981">
              <w:rPr>
                <w:b/>
                <w:bCs/>
                <w:color w:val="000000"/>
              </w:rPr>
              <w:t xml:space="preserve"> </w:t>
            </w:r>
            <w:r>
              <w:rPr>
                <w:b/>
                <w:bCs/>
                <w:color w:val="000000"/>
              </w:rPr>
              <w:t>дат) (96 сати)</w:t>
            </w:r>
          </w:p>
        </w:tc>
      </w:tr>
    </w:tbl>
    <w:p w:rsidR="002D1BC8" w:rsidRDefault="002D1BC8" w:rsidP="002D1BC8">
      <w:pPr>
        <w:widowControl/>
      </w:pPr>
    </w:p>
    <w:tbl>
      <w:tblPr>
        <w:tblW w:w="9428" w:type="dxa"/>
        <w:jc w:val="center"/>
        <w:tblLook w:val="04A0"/>
      </w:tblPr>
      <w:tblGrid>
        <w:gridCol w:w="2654"/>
        <w:gridCol w:w="2791"/>
        <w:gridCol w:w="3983"/>
      </w:tblGrid>
      <w:tr w:rsidR="002D1BC8" w:rsidTr="00871981">
        <w:trPr>
          <w:trHeight w:val="311"/>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pPr>
            <w:r>
              <w:rPr>
                <w:b/>
                <w:bCs/>
                <w:color w:val="000000"/>
              </w:rPr>
              <w:t>Огледни/угледни</w:t>
            </w:r>
            <w:r w:rsidR="00871981">
              <w:rPr>
                <w:b/>
                <w:bCs/>
                <w:color w:val="000000"/>
              </w:rPr>
              <w:t xml:space="preserve"> </w:t>
            </w:r>
            <w:r>
              <w:rPr>
                <w:b/>
                <w:bCs/>
                <w:color w:val="000000"/>
              </w:rPr>
              <w:t>часови, радионице, пројекти, објављени</w:t>
            </w:r>
            <w:r w:rsidR="00871981">
              <w:rPr>
                <w:b/>
                <w:bCs/>
                <w:color w:val="000000"/>
              </w:rPr>
              <w:t xml:space="preserve"> </w:t>
            </w:r>
            <w:r>
              <w:rPr>
                <w:b/>
                <w:bCs/>
                <w:color w:val="000000"/>
              </w:rPr>
              <w:t>стручни</w:t>
            </w:r>
            <w:r w:rsidR="00871981">
              <w:rPr>
                <w:b/>
                <w:bCs/>
                <w:color w:val="000000"/>
              </w:rPr>
              <w:t xml:space="preserve"> </w:t>
            </w:r>
            <w:r>
              <w:rPr>
                <w:b/>
                <w:bCs/>
                <w:color w:val="000000"/>
              </w:rPr>
              <w:t>радови...</w:t>
            </w:r>
          </w:p>
        </w:tc>
      </w:tr>
      <w:tr w:rsidR="002D1BC8" w:rsidTr="00871981">
        <w:trPr>
          <w:trHeight w:val="14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150" w:lineRule="atLeast"/>
            </w:pPr>
            <w:r>
              <w:rPr>
                <w:b/>
                <w:bCs/>
                <w:color w:val="00000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150" w:lineRule="atLeast"/>
            </w:pPr>
            <w:r>
              <w:rPr>
                <w:b/>
                <w:bCs/>
                <w:color w:val="000000"/>
              </w:rPr>
              <w:t>учесници</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150" w:lineRule="atLeast"/>
            </w:pPr>
            <w:r>
              <w:rPr>
                <w:b/>
                <w:bCs/>
                <w:color w:val="000000"/>
              </w:rPr>
              <w:t>продукти</w:t>
            </w:r>
          </w:p>
        </w:tc>
      </w:tr>
      <w:tr w:rsidR="002D1BC8" w:rsidTr="00871981">
        <w:trPr>
          <w:trHeight w:val="187"/>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Обележавање Дана рођења Јована Јовановића Змаја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Ученици, наставница Соња Миловановић</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ПРИСУСТВО</w:t>
            </w:r>
          </w:p>
        </w:tc>
      </w:tr>
      <w:tr w:rsidR="002D1BC8" w:rsidTr="00871981">
        <w:trPr>
          <w:trHeight w:val="19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lastRenderedPageBreak/>
              <w:t>Пројекат „Моја животна средина“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17часа, сарадња</w:t>
            </w:r>
            <w:r w:rsidR="00871981">
              <w:rPr>
                <w:b/>
                <w:bCs/>
                <w:color w:val="000000"/>
              </w:rPr>
              <w:t xml:space="preserve"> </w:t>
            </w:r>
            <w:r>
              <w:rPr>
                <w:b/>
                <w:bCs/>
                <w:color w:val="000000"/>
              </w:rPr>
              <w:t>са</w:t>
            </w:r>
            <w:r w:rsidR="00871981">
              <w:rPr>
                <w:b/>
                <w:bCs/>
                <w:color w:val="000000"/>
              </w:rPr>
              <w:t xml:space="preserve"> </w:t>
            </w:r>
            <w:r>
              <w:rPr>
                <w:b/>
                <w:bCs/>
                <w:color w:val="000000"/>
              </w:rPr>
              <w:t>различитим</w:t>
            </w:r>
            <w:r w:rsidR="00871981">
              <w:rPr>
                <w:b/>
                <w:bCs/>
                <w:color w:val="000000"/>
              </w:rPr>
              <w:t xml:space="preserve"> </w:t>
            </w:r>
            <w:r>
              <w:rPr>
                <w:b/>
                <w:bCs/>
                <w:color w:val="000000"/>
              </w:rPr>
              <w:t>наставницима, радионице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Панои, истраживања, презентације, предавања</w:t>
            </w:r>
            <w:r w:rsidR="00871981">
              <w:rPr>
                <w:b/>
                <w:bCs/>
                <w:color w:val="000000"/>
              </w:rPr>
              <w:t xml:space="preserve"> </w:t>
            </w:r>
            <w:r>
              <w:rPr>
                <w:b/>
                <w:bCs/>
                <w:color w:val="000000"/>
              </w:rPr>
              <w:t>другим</w:t>
            </w:r>
            <w:r w:rsidR="00871981">
              <w:rPr>
                <w:b/>
                <w:bCs/>
                <w:color w:val="000000"/>
              </w:rPr>
              <w:t xml:space="preserve"> </w:t>
            </w:r>
            <w:r>
              <w:rPr>
                <w:b/>
                <w:bCs/>
                <w:color w:val="000000"/>
              </w:rPr>
              <w:t>ученицима, израда</w:t>
            </w:r>
            <w:r w:rsidR="00871981">
              <w:rPr>
                <w:b/>
                <w:bCs/>
                <w:color w:val="000000"/>
              </w:rPr>
              <w:t xml:space="preserve"> </w:t>
            </w:r>
            <w:r>
              <w:rPr>
                <w:b/>
                <w:bCs/>
                <w:color w:val="000000"/>
              </w:rPr>
              <w:t>производа у вези</w:t>
            </w:r>
            <w:r w:rsidR="00871981">
              <w:rPr>
                <w:b/>
                <w:bCs/>
                <w:color w:val="000000"/>
              </w:rPr>
              <w:t xml:space="preserve"> </w:t>
            </w:r>
            <w:r>
              <w:rPr>
                <w:b/>
                <w:bCs/>
                <w:color w:val="000000"/>
              </w:rPr>
              <w:t>са</w:t>
            </w:r>
            <w:r w:rsidR="00871981">
              <w:rPr>
                <w:b/>
                <w:bCs/>
                <w:color w:val="000000"/>
              </w:rPr>
              <w:t xml:space="preserve"> </w:t>
            </w:r>
            <w:r>
              <w:rPr>
                <w:b/>
                <w:bCs/>
                <w:color w:val="000000"/>
              </w:rPr>
              <w:t>темом</w:t>
            </w:r>
            <w:r w:rsidR="00871981">
              <w:rPr>
                <w:b/>
                <w:bCs/>
                <w:color w:val="000000"/>
              </w:rPr>
              <w:t xml:space="preserve"> </w:t>
            </w:r>
            <w:r>
              <w:rPr>
                <w:b/>
                <w:bCs/>
                <w:color w:val="000000"/>
              </w:rPr>
              <w:t>часа...</w:t>
            </w:r>
          </w:p>
        </w:tc>
      </w:tr>
      <w:tr w:rsidR="002D1BC8" w:rsidTr="00871981">
        <w:trPr>
          <w:trHeight w:val="19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Пројекат „Примењена</w:t>
            </w:r>
            <w:r w:rsidR="00871981">
              <w:rPr>
                <w:b/>
                <w:bCs/>
                <w:color w:val="000000"/>
              </w:rPr>
              <w:t xml:space="preserve"> </w:t>
            </w:r>
            <w:r>
              <w:rPr>
                <w:b/>
                <w:bCs/>
                <w:color w:val="000000"/>
              </w:rPr>
              <w:t>картографија“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Ученици 6-5</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Посета</w:t>
            </w:r>
            <w:r w:rsidR="00871981">
              <w:rPr>
                <w:b/>
                <w:bCs/>
                <w:color w:val="000000"/>
              </w:rPr>
              <w:t xml:space="preserve"> </w:t>
            </w:r>
            <w:r>
              <w:rPr>
                <w:b/>
                <w:bCs/>
                <w:color w:val="000000"/>
              </w:rPr>
              <w:t>касарни у Боговађи, топографске</w:t>
            </w:r>
            <w:r w:rsidR="00871981">
              <w:rPr>
                <w:b/>
                <w:bCs/>
                <w:color w:val="000000"/>
              </w:rPr>
              <w:t xml:space="preserve"> </w:t>
            </w:r>
            <w:r>
              <w:rPr>
                <w:b/>
                <w:bCs/>
                <w:color w:val="000000"/>
              </w:rPr>
              <w:t>карте, фотографије</w:t>
            </w:r>
            <w:r w:rsidR="00871981">
              <w:rPr>
                <w:b/>
                <w:bCs/>
                <w:color w:val="000000"/>
              </w:rPr>
              <w:t xml:space="preserve">  </w:t>
            </w:r>
            <w:r>
              <w:rPr>
                <w:b/>
                <w:bCs/>
                <w:color w:val="000000"/>
              </w:rPr>
              <w:t>за</w:t>
            </w:r>
            <w:r w:rsidR="00871981">
              <w:rPr>
                <w:b/>
                <w:bCs/>
                <w:color w:val="000000"/>
              </w:rPr>
              <w:t xml:space="preserve"> </w:t>
            </w:r>
            <w:r>
              <w:rPr>
                <w:b/>
                <w:bCs/>
                <w:color w:val="000000"/>
              </w:rPr>
              <w:t>школски</w:t>
            </w:r>
            <w:r w:rsidR="00871981">
              <w:rPr>
                <w:b/>
                <w:bCs/>
                <w:color w:val="000000"/>
              </w:rPr>
              <w:t xml:space="preserve"> </w:t>
            </w:r>
            <w:r>
              <w:rPr>
                <w:b/>
                <w:bCs/>
                <w:color w:val="000000"/>
              </w:rPr>
              <w:t>сајт</w:t>
            </w:r>
          </w:p>
        </w:tc>
      </w:tr>
    </w:tbl>
    <w:p w:rsidR="002D1BC8" w:rsidRDefault="002D1BC8" w:rsidP="002D1BC8">
      <w:pPr>
        <w:widowControl/>
        <w:spacing w:after="240"/>
      </w:pPr>
    </w:p>
    <w:p w:rsidR="002D1BC8" w:rsidRDefault="002D1BC8" w:rsidP="002D1BC8">
      <w:pPr>
        <w:widowControl/>
        <w:spacing w:after="200"/>
        <w:jc w:val="center"/>
      </w:pPr>
      <w:r>
        <w:rPr>
          <w:b/>
          <w:bCs/>
          <w:color w:val="000000"/>
        </w:rPr>
        <w:t>РАД У ТИМОВИМА</w:t>
      </w:r>
    </w:p>
    <w:tbl>
      <w:tblPr>
        <w:tblW w:w="0" w:type="auto"/>
        <w:jc w:val="center"/>
        <w:tblLook w:val="04A0"/>
      </w:tblPr>
      <w:tblGrid>
        <w:gridCol w:w="3358"/>
        <w:gridCol w:w="2058"/>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Чланство у стручнимтимовима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члан/руководилац</w:t>
            </w:r>
          </w:p>
        </w:tc>
      </w:tr>
      <w:tr w:rsidR="002D1BC8" w:rsidTr="002D1BC8">
        <w:trPr>
          <w:trHeight w:val="11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Стручновећезагеографију</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Руководилац</w:t>
            </w:r>
          </w:p>
        </w:tc>
      </w:tr>
      <w:tr w:rsidR="002D1BC8" w:rsidTr="002D1BC8">
        <w:trPr>
          <w:trHeight w:val="150"/>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Стручновећезаекскурзије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члан</w:t>
            </w:r>
          </w:p>
        </w:tc>
      </w:tr>
    </w:tbl>
    <w:p w:rsidR="002D1BC8" w:rsidRDefault="002D1BC8" w:rsidP="002D1BC8">
      <w:pPr>
        <w:widowControl/>
      </w:pPr>
    </w:p>
    <w:p w:rsidR="002D1BC8" w:rsidRDefault="002D1BC8" w:rsidP="00871981">
      <w:pPr>
        <w:widowControl/>
        <w:spacing w:after="200"/>
        <w:ind w:left="851"/>
      </w:pPr>
      <w:r>
        <w:rPr>
          <w:color w:val="000000"/>
        </w:rPr>
        <w:t>Поред</w:t>
      </w:r>
      <w:r w:rsidR="00871981">
        <w:rPr>
          <w:color w:val="000000"/>
        </w:rPr>
        <w:t xml:space="preserve"> </w:t>
      </w:r>
      <w:r>
        <w:rPr>
          <w:color w:val="000000"/>
        </w:rPr>
        <w:t>табеларног</w:t>
      </w:r>
      <w:r w:rsidR="00871981">
        <w:rPr>
          <w:color w:val="000000"/>
        </w:rPr>
        <w:t xml:space="preserve"> </w:t>
      </w:r>
      <w:r>
        <w:rPr>
          <w:color w:val="000000"/>
        </w:rPr>
        <w:t>приказа</w:t>
      </w:r>
      <w:r w:rsidR="00871981">
        <w:rPr>
          <w:color w:val="000000"/>
        </w:rPr>
        <w:t xml:space="preserve"> </w:t>
      </w:r>
      <w:r>
        <w:rPr>
          <w:color w:val="000000"/>
        </w:rPr>
        <w:t>релевантних</w:t>
      </w:r>
      <w:r w:rsidR="00871981">
        <w:rPr>
          <w:color w:val="000000"/>
        </w:rPr>
        <w:t xml:space="preserve"> </w:t>
      </w:r>
      <w:r>
        <w:rPr>
          <w:color w:val="000000"/>
        </w:rPr>
        <w:t>информација</w:t>
      </w:r>
      <w:r w:rsidR="00871981">
        <w:rPr>
          <w:color w:val="000000"/>
        </w:rPr>
        <w:t xml:space="preserve"> </w:t>
      </w:r>
      <w:r>
        <w:rPr>
          <w:color w:val="000000"/>
        </w:rPr>
        <w:t>треба</w:t>
      </w:r>
      <w:r w:rsidR="00871981">
        <w:rPr>
          <w:color w:val="000000"/>
        </w:rPr>
        <w:t xml:space="preserve"> </w:t>
      </w:r>
      <w:r>
        <w:rPr>
          <w:color w:val="000000"/>
        </w:rPr>
        <w:t>напоменути</w:t>
      </w:r>
      <w:r w:rsidR="00871981">
        <w:rPr>
          <w:color w:val="000000"/>
        </w:rPr>
        <w:t xml:space="preserve"> </w:t>
      </w:r>
      <w:r>
        <w:rPr>
          <w:color w:val="000000"/>
        </w:rPr>
        <w:t>да</w:t>
      </w:r>
      <w:r w:rsidR="00871981">
        <w:rPr>
          <w:color w:val="000000"/>
        </w:rPr>
        <w:t xml:space="preserve"> </w:t>
      </w:r>
      <w:r>
        <w:rPr>
          <w:color w:val="000000"/>
        </w:rPr>
        <w:t>сам</w:t>
      </w:r>
      <w:r w:rsidR="00871981">
        <w:rPr>
          <w:color w:val="000000"/>
        </w:rPr>
        <w:t xml:space="preserve"> </w:t>
      </w:r>
      <w:r>
        <w:rPr>
          <w:color w:val="000000"/>
        </w:rPr>
        <w:t>током</w:t>
      </w:r>
      <w:r w:rsidR="00871981">
        <w:rPr>
          <w:color w:val="000000"/>
        </w:rPr>
        <w:t xml:space="preserve"> </w:t>
      </w:r>
      <w:r>
        <w:rPr>
          <w:color w:val="000000"/>
        </w:rPr>
        <w:t>октобра и децембра</w:t>
      </w:r>
      <w:r w:rsidR="00871981">
        <w:rPr>
          <w:color w:val="000000"/>
        </w:rPr>
        <w:t xml:space="preserve"> </w:t>
      </w:r>
      <w:r>
        <w:rPr>
          <w:color w:val="000000"/>
        </w:rPr>
        <w:t>месеца</w:t>
      </w:r>
      <w:r w:rsidR="00871981">
        <w:rPr>
          <w:color w:val="000000"/>
        </w:rPr>
        <w:t xml:space="preserve"> </w:t>
      </w:r>
      <w:r>
        <w:rPr>
          <w:color w:val="000000"/>
        </w:rPr>
        <w:t>остварила</w:t>
      </w:r>
      <w:r w:rsidR="00871981">
        <w:rPr>
          <w:color w:val="000000"/>
        </w:rPr>
        <w:t xml:space="preserve"> </w:t>
      </w:r>
      <w:r>
        <w:rPr>
          <w:color w:val="000000"/>
        </w:rPr>
        <w:t>посету</w:t>
      </w:r>
      <w:r w:rsidR="00871981">
        <w:rPr>
          <w:color w:val="000000"/>
        </w:rPr>
        <w:t xml:space="preserve">  </w:t>
      </w:r>
      <w:r>
        <w:rPr>
          <w:color w:val="000000"/>
        </w:rPr>
        <w:t>четвртацима у матичној</w:t>
      </w:r>
      <w:r w:rsidR="00871981">
        <w:rPr>
          <w:color w:val="000000"/>
        </w:rPr>
        <w:t xml:space="preserve"> </w:t>
      </w:r>
      <w:r>
        <w:rPr>
          <w:color w:val="000000"/>
        </w:rPr>
        <w:t>школи, Боговађи и школама</w:t>
      </w:r>
      <w:r w:rsidR="00871981">
        <w:rPr>
          <w:color w:val="000000"/>
        </w:rPr>
        <w:t xml:space="preserve"> </w:t>
      </w:r>
      <w:r>
        <w:rPr>
          <w:color w:val="000000"/>
        </w:rPr>
        <w:t>на</w:t>
      </w:r>
      <w:r w:rsidR="00871981">
        <w:rPr>
          <w:color w:val="000000"/>
        </w:rPr>
        <w:t xml:space="preserve"> </w:t>
      </w:r>
      <w:r>
        <w:rPr>
          <w:color w:val="000000"/>
        </w:rPr>
        <w:t>терену. </w:t>
      </w:r>
    </w:p>
    <w:p w:rsidR="002D1BC8" w:rsidRDefault="002D1BC8" w:rsidP="00871981">
      <w:pPr>
        <w:widowControl/>
        <w:spacing w:after="200"/>
        <w:ind w:left="851"/>
      </w:pPr>
      <w:r>
        <w:rPr>
          <w:color w:val="000000"/>
        </w:rPr>
        <w:t>На</w:t>
      </w:r>
      <w:r w:rsidR="00871981">
        <w:rPr>
          <w:color w:val="000000"/>
        </w:rPr>
        <w:t xml:space="preserve"> </w:t>
      </w:r>
      <w:r>
        <w:rPr>
          <w:color w:val="000000"/>
        </w:rPr>
        <w:t>часовима</w:t>
      </w:r>
      <w:r w:rsidR="00871981">
        <w:rPr>
          <w:color w:val="000000"/>
        </w:rPr>
        <w:t xml:space="preserve"> </w:t>
      </w:r>
      <w:r>
        <w:rPr>
          <w:color w:val="000000"/>
        </w:rPr>
        <w:t>додатне</w:t>
      </w:r>
      <w:r w:rsidR="00871981">
        <w:rPr>
          <w:color w:val="000000"/>
        </w:rPr>
        <w:t xml:space="preserve"> </w:t>
      </w:r>
      <w:r>
        <w:rPr>
          <w:color w:val="000000"/>
        </w:rPr>
        <w:t>наставе и географске</w:t>
      </w:r>
      <w:r w:rsidR="00871981">
        <w:rPr>
          <w:color w:val="000000"/>
        </w:rPr>
        <w:t xml:space="preserve"> </w:t>
      </w:r>
      <w:r>
        <w:rPr>
          <w:color w:val="000000"/>
        </w:rPr>
        <w:t>секције</w:t>
      </w:r>
      <w:r w:rsidR="00871981">
        <w:rPr>
          <w:color w:val="000000"/>
        </w:rPr>
        <w:t xml:space="preserve"> </w:t>
      </w:r>
      <w:r>
        <w:rPr>
          <w:color w:val="000000"/>
        </w:rPr>
        <w:t>смо</w:t>
      </w:r>
      <w:r w:rsidR="00871981">
        <w:rPr>
          <w:color w:val="000000"/>
        </w:rPr>
        <w:t xml:space="preserve"> </w:t>
      </w:r>
      <w:r>
        <w:rPr>
          <w:color w:val="000000"/>
        </w:rPr>
        <w:t>се</w:t>
      </w:r>
      <w:r w:rsidR="00871981">
        <w:rPr>
          <w:color w:val="000000"/>
        </w:rPr>
        <w:t xml:space="preserve"> </w:t>
      </w:r>
      <w:r>
        <w:rPr>
          <w:color w:val="000000"/>
        </w:rPr>
        <w:t>бавили</w:t>
      </w:r>
      <w:r w:rsidR="00871981">
        <w:rPr>
          <w:color w:val="000000"/>
        </w:rPr>
        <w:t xml:space="preserve"> </w:t>
      </w:r>
      <w:r>
        <w:rPr>
          <w:color w:val="000000"/>
        </w:rPr>
        <w:t>квизовима, истраживањима</w:t>
      </w:r>
      <w:r w:rsidR="00871981">
        <w:rPr>
          <w:color w:val="000000"/>
        </w:rPr>
        <w:t xml:space="preserve"> </w:t>
      </w:r>
      <w:r>
        <w:rPr>
          <w:color w:val="000000"/>
        </w:rPr>
        <w:t>на</w:t>
      </w:r>
      <w:r w:rsidR="00871981">
        <w:rPr>
          <w:color w:val="000000"/>
        </w:rPr>
        <w:t xml:space="preserve"> </w:t>
      </w:r>
      <w:r>
        <w:rPr>
          <w:color w:val="000000"/>
        </w:rPr>
        <w:t>интернету и проширивали</w:t>
      </w:r>
      <w:r w:rsidR="00871981">
        <w:rPr>
          <w:color w:val="000000"/>
        </w:rPr>
        <w:t xml:space="preserve"> </w:t>
      </w:r>
      <w:r>
        <w:rPr>
          <w:color w:val="000000"/>
        </w:rPr>
        <w:t>знања</w:t>
      </w:r>
      <w:r w:rsidR="00871981">
        <w:rPr>
          <w:color w:val="000000"/>
        </w:rPr>
        <w:t xml:space="preserve"> </w:t>
      </w:r>
      <w:r>
        <w:rPr>
          <w:color w:val="000000"/>
        </w:rPr>
        <w:t>ван</w:t>
      </w:r>
      <w:r w:rsidR="00871981">
        <w:rPr>
          <w:color w:val="000000"/>
        </w:rPr>
        <w:t xml:space="preserve"> </w:t>
      </w:r>
      <w:r>
        <w:rPr>
          <w:color w:val="000000"/>
        </w:rPr>
        <w:t>редовне</w:t>
      </w:r>
      <w:r w:rsidR="00871981">
        <w:rPr>
          <w:color w:val="000000"/>
        </w:rPr>
        <w:t xml:space="preserve"> </w:t>
      </w:r>
      <w:r>
        <w:rPr>
          <w:color w:val="000000"/>
        </w:rPr>
        <w:t>наставе.</w:t>
      </w:r>
    </w:p>
    <w:p w:rsidR="002D1BC8" w:rsidRDefault="002D1BC8" w:rsidP="00871981">
      <w:pPr>
        <w:widowControl/>
        <w:spacing w:after="200"/>
        <w:ind w:left="851"/>
      </w:pPr>
      <w:r>
        <w:rPr>
          <w:color w:val="000000"/>
        </w:rPr>
        <w:t>Сарадња у Стручном</w:t>
      </w:r>
      <w:r w:rsidR="00871981">
        <w:rPr>
          <w:color w:val="000000"/>
        </w:rPr>
        <w:t xml:space="preserve"> </w:t>
      </w:r>
      <w:r>
        <w:rPr>
          <w:color w:val="000000"/>
        </w:rPr>
        <w:t>већу и са</w:t>
      </w:r>
      <w:r w:rsidR="00871981">
        <w:rPr>
          <w:color w:val="000000"/>
        </w:rPr>
        <w:t xml:space="preserve"> </w:t>
      </w:r>
      <w:r>
        <w:rPr>
          <w:color w:val="000000"/>
        </w:rPr>
        <w:t>осталим</w:t>
      </w:r>
      <w:r w:rsidR="00871981">
        <w:rPr>
          <w:color w:val="000000"/>
        </w:rPr>
        <w:t xml:space="preserve"> </w:t>
      </w:r>
      <w:r>
        <w:rPr>
          <w:color w:val="000000"/>
        </w:rPr>
        <w:t>колегама</w:t>
      </w:r>
      <w:r w:rsidR="00871981">
        <w:rPr>
          <w:color w:val="000000"/>
        </w:rPr>
        <w:t xml:space="preserve"> </w:t>
      </w:r>
      <w:r>
        <w:rPr>
          <w:color w:val="000000"/>
        </w:rPr>
        <w:t>је</w:t>
      </w:r>
      <w:r w:rsidR="00871981">
        <w:rPr>
          <w:color w:val="000000"/>
        </w:rPr>
        <w:t xml:space="preserve"> </w:t>
      </w:r>
      <w:r>
        <w:rPr>
          <w:color w:val="000000"/>
        </w:rPr>
        <w:t>одлична.</w:t>
      </w:r>
    </w:p>
    <w:p w:rsidR="002D1BC8" w:rsidRDefault="002D1BC8" w:rsidP="00871981">
      <w:pPr>
        <w:widowControl/>
        <w:spacing w:after="200"/>
        <w:ind w:left="851"/>
        <w:rPr>
          <w:color w:val="000000"/>
        </w:rPr>
      </w:pPr>
      <w:r>
        <w:rPr>
          <w:color w:val="000000"/>
        </w:rPr>
        <w:t>Целодневно</w:t>
      </w:r>
      <w:r w:rsidR="00871981">
        <w:rPr>
          <w:color w:val="000000"/>
        </w:rPr>
        <w:t xml:space="preserve"> </w:t>
      </w:r>
      <w:r>
        <w:rPr>
          <w:color w:val="000000"/>
        </w:rPr>
        <w:t>дежурство</w:t>
      </w:r>
      <w:r w:rsidR="00871981">
        <w:rPr>
          <w:color w:val="000000"/>
        </w:rPr>
        <w:t xml:space="preserve"> </w:t>
      </w:r>
      <w:r>
        <w:rPr>
          <w:color w:val="000000"/>
        </w:rPr>
        <w:t>сам</w:t>
      </w:r>
      <w:r w:rsidR="00871981">
        <w:rPr>
          <w:color w:val="000000"/>
        </w:rPr>
        <w:t xml:space="preserve"> </w:t>
      </w:r>
      <w:r>
        <w:rPr>
          <w:color w:val="000000"/>
        </w:rPr>
        <w:t>обављала</w:t>
      </w:r>
      <w:r w:rsidR="00871981">
        <w:rPr>
          <w:color w:val="000000"/>
        </w:rPr>
        <w:t xml:space="preserve"> </w:t>
      </w:r>
      <w:r>
        <w:rPr>
          <w:color w:val="000000"/>
        </w:rPr>
        <w:t>петком у централној</w:t>
      </w:r>
      <w:r w:rsidR="00871981">
        <w:rPr>
          <w:color w:val="000000"/>
        </w:rPr>
        <w:t xml:space="preserve"> </w:t>
      </w:r>
      <w:r>
        <w:rPr>
          <w:color w:val="000000"/>
        </w:rPr>
        <w:t>школи (унутар</w:t>
      </w:r>
      <w:r w:rsidR="00871981">
        <w:rPr>
          <w:color w:val="000000"/>
        </w:rPr>
        <w:t xml:space="preserve"> </w:t>
      </w:r>
      <w:r>
        <w:rPr>
          <w:color w:val="000000"/>
        </w:rPr>
        <w:t>њега и појединачно</w:t>
      </w:r>
      <w:r w:rsidR="00871981">
        <w:rPr>
          <w:color w:val="000000"/>
        </w:rPr>
        <w:t xml:space="preserve"> </w:t>
      </w:r>
      <w:r>
        <w:rPr>
          <w:color w:val="000000"/>
        </w:rPr>
        <w:t>дежурство</w:t>
      </w:r>
      <w:r w:rsidR="00871981">
        <w:rPr>
          <w:color w:val="000000"/>
        </w:rPr>
        <w:t xml:space="preserve"> </w:t>
      </w:r>
      <w:r>
        <w:rPr>
          <w:color w:val="000000"/>
        </w:rPr>
        <w:t>на</w:t>
      </w:r>
      <w:r w:rsidR="00871981">
        <w:rPr>
          <w:color w:val="000000"/>
        </w:rPr>
        <w:t xml:space="preserve"> </w:t>
      </w:r>
      <w:r>
        <w:rPr>
          <w:color w:val="000000"/>
        </w:rPr>
        <w:t>првом</w:t>
      </w:r>
      <w:r w:rsidR="00871981">
        <w:rPr>
          <w:color w:val="000000"/>
        </w:rPr>
        <w:t xml:space="preserve"> </w:t>
      </w:r>
      <w:r>
        <w:rPr>
          <w:color w:val="000000"/>
        </w:rPr>
        <w:t>часу и средом четврти час).</w:t>
      </w:r>
    </w:p>
    <w:p w:rsidR="002D1BC8" w:rsidRDefault="002D1BC8" w:rsidP="00871981">
      <w:pPr>
        <w:widowControl/>
        <w:spacing w:after="200"/>
        <w:ind w:left="851"/>
      </w:pPr>
      <w:r>
        <w:rPr>
          <w:color w:val="000000"/>
        </w:rPr>
        <w:t>Дан отворених врата је среда 4. Час.</w:t>
      </w:r>
    </w:p>
    <w:p w:rsidR="002D1BC8" w:rsidRDefault="002D1BC8" w:rsidP="00871981">
      <w:pPr>
        <w:widowControl/>
        <w:spacing w:after="200"/>
        <w:ind w:left="851"/>
      </w:pPr>
      <w:r>
        <w:rPr>
          <w:color w:val="000000"/>
        </w:rPr>
        <w:t>______________________________________________________________________________ </w:t>
      </w:r>
    </w:p>
    <w:p w:rsidR="002D1BC8" w:rsidRDefault="002D1BC8" w:rsidP="00871981">
      <w:pPr>
        <w:widowControl/>
        <w:ind w:left="851"/>
      </w:pPr>
      <w:r>
        <w:rPr>
          <w:color w:val="000000"/>
        </w:rPr>
        <w:t>Наставник:</w:t>
      </w:r>
      <w:r>
        <w:rPr>
          <w:b/>
          <w:color w:val="000000"/>
        </w:rPr>
        <w:t>Милица</w:t>
      </w:r>
      <w:r w:rsidR="00871981">
        <w:rPr>
          <w:b/>
          <w:color w:val="000000"/>
        </w:rPr>
        <w:t xml:space="preserve"> </w:t>
      </w:r>
      <w:r w:rsidR="00871981">
        <w:rPr>
          <w:b/>
        </w:rPr>
        <w:t>Миливo</w:t>
      </w:r>
      <w:r>
        <w:rPr>
          <w:b/>
        </w:rPr>
        <w:t>јевић</w:t>
      </w:r>
    </w:p>
    <w:p w:rsidR="002D1BC8" w:rsidRDefault="002D1BC8" w:rsidP="00871981">
      <w:pPr>
        <w:widowControl/>
        <w:spacing w:after="240"/>
        <w:ind w:left="851"/>
      </w:pPr>
    </w:p>
    <w:p w:rsidR="002D1BC8" w:rsidRDefault="002D1BC8" w:rsidP="002D1BC8">
      <w:pPr>
        <w:widowControl/>
        <w:jc w:val="center"/>
      </w:pPr>
      <w:r>
        <w:rPr>
          <w:b/>
          <w:color w:val="000000"/>
        </w:rPr>
        <w:t>РЕАЛИЗАЦИЈА</w:t>
      </w:r>
    </w:p>
    <w:tbl>
      <w:tblPr>
        <w:tblW w:w="9850" w:type="dxa"/>
        <w:tblInd w:w="1032" w:type="dxa"/>
        <w:tblLayout w:type="fixed"/>
        <w:tblLook w:val="0400"/>
      </w:tblPr>
      <w:tblGrid>
        <w:gridCol w:w="6166"/>
        <w:gridCol w:w="921"/>
        <w:gridCol w:w="921"/>
        <w:gridCol w:w="921"/>
        <w:gridCol w:w="921"/>
      </w:tblGrid>
      <w:tr w:rsidR="002D1BC8"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Одељења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6</w:t>
            </w:r>
            <w:r>
              <w:rPr>
                <w:b/>
                <w:color w:val="000000"/>
              </w:rPr>
              <w:t>/4</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7/4</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8/1</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8/4</w:t>
            </w:r>
          </w:p>
        </w:tc>
      </w:tr>
      <w:tr w:rsidR="002D1BC8"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Редовна</w:t>
            </w:r>
            <w:r w:rsidR="00871981">
              <w:rPr>
                <w:b/>
                <w:color w:val="000000"/>
              </w:rPr>
              <w:t xml:space="preserve"> </w:t>
            </w:r>
            <w:r>
              <w:rPr>
                <w:b/>
                <w:color w:val="000000"/>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3</w:t>
            </w:r>
            <w:r>
              <w:rPr>
                <w:b/>
              </w:rPr>
              <w:t>3</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33</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33</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33</w:t>
            </w:r>
          </w:p>
        </w:tc>
      </w:tr>
      <w:tr w:rsidR="002D1BC8"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Час</w:t>
            </w:r>
            <w:r w:rsidR="00871981">
              <w:rPr>
                <w:b/>
                <w:color w:val="000000"/>
              </w:rPr>
              <w:t xml:space="preserve"> </w:t>
            </w:r>
            <w:r>
              <w:rPr>
                <w:b/>
                <w:color w:val="000000"/>
              </w:rPr>
              <w:t>одељенског</w:t>
            </w:r>
            <w:r w:rsidR="00871981">
              <w:rPr>
                <w:b/>
                <w:color w:val="000000"/>
              </w:rPr>
              <w:t xml:space="preserve"> </w:t>
            </w:r>
            <w:r>
              <w:rPr>
                <w:b/>
                <w:color w:val="000000"/>
              </w:rPr>
              <w:t>старешине</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r>
      <w:tr w:rsidR="002D1BC8"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Допунска</w:t>
            </w:r>
            <w:r w:rsidR="00871981">
              <w:rPr>
                <w:b/>
                <w:color w:val="000000"/>
              </w:rPr>
              <w:t xml:space="preserve"> </w:t>
            </w:r>
            <w:r>
              <w:rPr>
                <w:b/>
                <w:color w:val="000000"/>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r>
      <w:tr w:rsidR="002D1BC8"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Додатна</w:t>
            </w:r>
            <w:r w:rsidR="00871981">
              <w:rPr>
                <w:b/>
                <w:color w:val="000000"/>
              </w:rPr>
              <w:t xml:space="preserve"> </w:t>
            </w:r>
            <w:r>
              <w:rPr>
                <w:b/>
                <w:color w:val="000000"/>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5</w:t>
            </w:r>
          </w:p>
        </w:tc>
      </w:tr>
      <w:tr w:rsidR="002D1BC8"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Припремна</w:t>
            </w:r>
            <w:r w:rsidR="00871981">
              <w:rPr>
                <w:b/>
                <w:color w:val="000000"/>
              </w:rPr>
              <w:t xml:space="preserve"> </w:t>
            </w:r>
            <w:r>
              <w:rPr>
                <w:b/>
                <w:color w:val="000000"/>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r>
      <w:tr w:rsidR="002D1BC8" w:rsidTr="00871981">
        <w:trPr>
          <w:trHeight w:val="265"/>
        </w:trPr>
        <w:tc>
          <w:tcPr>
            <w:tcW w:w="61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Слободна</w:t>
            </w:r>
            <w:r w:rsidR="00871981">
              <w:rPr>
                <w:b/>
                <w:color w:val="000000"/>
              </w:rPr>
              <w:t xml:space="preserve"> </w:t>
            </w:r>
            <w:r>
              <w:rPr>
                <w:b/>
                <w:color w:val="000000"/>
              </w:rPr>
              <w:t>наставна</w:t>
            </w:r>
            <w:r w:rsidR="00871981">
              <w:rPr>
                <w:b/>
                <w:color w:val="000000"/>
              </w:rPr>
              <w:t xml:space="preserve"> </w:t>
            </w:r>
            <w:r>
              <w:rPr>
                <w:b/>
                <w:color w:val="000000"/>
              </w:rPr>
              <w:t>активност</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jc w:val="center"/>
            </w:pPr>
            <w:r>
              <w:rPr>
                <w:b/>
                <w:color w:val="000000"/>
              </w:rPr>
              <w:t>/</w:t>
            </w:r>
          </w:p>
        </w:tc>
      </w:tr>
    </w:tbl>
    <w:p w:rsidR="002D1BC8" w:rsidRDefault="002D1BC8" w:rsidP="002D1BC8">
      <w:pPr>
        <w:widowControl/>
        <w:spacing w:after="240"/>
      </w:pPr>
    </w:p>
    <w:p w:rsidR="002D1BC8" w:rsidRDefault="002D1BC8" w:rsidP="002D1BC8">
      <w:pPr>
        <w:widowControl/>
        <w:jc w:val="center"/>
      </w:pPr>
      <w:r>
        <w:rPr>
          <w:b/>
          <w:color w:val="000000"/>
          <w:sz w:val="36"/>
          <w:szCs w:val="36"/>
        </w:rPr>
        <w:t>ИОП</w:t>
      </w:r>
    </w:p>
    <w:tbl>
      <w:tblPr>
        <w:tblW w:w="3525" w:type="dxa"/>
        <w:jc w:val="center"/>
        <w:tblLayout w:type="fixed"/>
        <w:tblLook w:val="0400"/>
      </w:tblPr>
      <w:tblGrid>
        <w:gridCol w:w="1556"/>
        <w:gridCol w:w="1969"/>
      </w:tblGrid>
      <w:tr w:rsidR="002D1BC8" w:rsidTr="002D1BC8">
        <w:trPr>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pPr>
            <w:r>
              <w:rPr>
                <w:b/>
                <w:color w:val="000000"/>
              </w:rPr>
              <w:t>Врста ИОП-а</w:t>
            </w:r>
          </w:p>
        </w:tc>
        <w:tc>
          <w:tcPr>
            <w:tcW w:w="1966" w:type="dxa"/>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pPr>
            <w:r>
              <w:rPr>
                <w:b/>
                <w:color w:val="000000"/>
              </w:rPr>
              <w:t>разред и одељење</w:t>
            </w:r>
          </w:p>
        </w:tc>
      </w:tr>
      <w:tr w:rsidR="002D1BC8" w:rsidTr="002D1BC8">
        <w:trPr>
          <w:trHeight w:val="111"/>
          <w:jc w:val="center"/>
        </w:trPr>
        <w:tc>
          <w:tcPr>
            <w:tcW w:w="1553"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pPr>
            <w:r>
              <w:rPr>
                <w:b/>
                <w:color w:val="000000"/>
              </w:rPr>
              <w:t>ИОП2</w:t>
            </w:r>
          </w:p>
        </w:tc>
        <w:tc>
          <w:tcPr>
            <w:tcW w:w="1966"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pPr>
            <w:r>
              <w:rPr>
                <w:b/>
              </w:rPr>
              <w:t>6/4</w:t>
            </w:r>
          </w:p>
        </w:tc>
      </w:tr>
    </w:tbl>
    <w:p w:rsidR="002D1BC8" w:rsidRDefault="002D1BC8" w:rsidP="002D1BC8">
      <w:pPr>
        <w:widowControl/>
      </w:pPr>
    </w:p>
    <w:p w:rsidR="002D1BC8" w:rsidRDefault="002D1BC8" w:rsidP="002D1BC8">
      <w:pPr>
        <w:widowControl/>
        <w:jc w:val="center"/>
      </w:pPr>
      <w:r>
        <w:rPr>
          <w:b/>
          <w:color w:val="000000"/>
        </w:rPr>
        <w:t>СТРУЧНО УСАВРШАВАЊЕ</w:t>
      </w:r>
    </w:p>
    <w:tbl>
      <w:tblPr>
        <w:tblW w:w="9615" w:type="dxa"/>
        <w:jc w:val="center"/>
        <w:tblLayout w:type="fixed"/>
        <w:tblLook w:val="0400"/>
      </w:tblPr>
      <w:tblGrid>
        <w:gridCol w:w="9379"/>
        <w:gridCol w:w="236"/>
      </w:tblGrid>
      <w:tr w:rsidR="002D1BC8" w:rsidTr="002D1BC8">
        <w:trPr>
          <w:jc w:val="center"/>
        </w:trPr>
        <w:tc>
          <w:tcPr>
            <w:tcW w:w="9400" w:type="dxa"/>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pPr>
            <w:r>
              <w:rPr>
                <w:b/>
                <w:color w:val="000000"/>
              </w:rPr>
              <w:t>Назив</w:t>
            </w:r>
            <w:r w:rsidR="00871981">
              <w:rPr>
                <w:b/>
                <w:color w:val="000000"/>
              </w:rPr>
              <w:t xml:space="preserve"> </w:t>
            </w:r>
            <w:r>
              <w:rPr>
                <w:b/>
                <w:color w:val="000000"/>
              </w:rPr>
              <w:t>стручног</w:t>
            </w:r>
            <w:r w:rsidR="00871981">
              <w:rPr>
                <w:b/>
                <w:color w:val="000000"/>
              </w:rPr>
              <w:t xml:space="preserve"> </w:t>
            </w:r>
            <w:r>
              <w:rPr>
                <w:b/>
                <w:color w:val="000000"/>
              </w:rPr>
              <w:t>усавршавања(семинари, вебинари, промоције</w:t>
            </w:r>
            <w:r w:rsidR="00871981">
              <w:rPr>
                <w:b/>
                <w:color w:val="000000"/>
              </w:rPr>
              <w:t xml:space="preserve"> </w:t>
            </w:r>
            <w:r>
              <w:rPr>
                <w:b/>
                <w:color w:val="000000"/>
              </w:rPr>
              <w:t>уџбеника...)</w:t>
            </w:r>
          </w:p>
        </w:tc>
        <w:tc>
          <w:tcPr>
            <w:tcW w:w="222" w:type="dxa"/>
            <w:tcBorders>
              <w:top w:val="single" w:sz="4" w:space="0" w:color="000000"/>
              <w:left w:val="single" w:sz="4" w:space="0" w:color="000000"/>
              <w:bottom w:val="single" w:sz="4" w:space="0" w:color="000000"/>
              <w:right w:val="single" w:sz="4" w:space="0" w:color="000000"/>
            </w:tcBorders>
            <w:shd w:val="clear" w:color="auto" w:fill="FDEADA"/>
          </w:tcPr>
          <w:p w:rsidR="002D1BC8" w:rsidRDefault="002D1BC8" w:rsidP="002D1BC8">
            <w:pPr>
              <w:widowControl/>
              <w:rPr>
                <w:sz w:val="2"/>
                <w:szCs w:val="2"/>
              </w:rPr>
            </w:pPr>
          </w:p>
        </w:tc>
      </w:tr>
      <w:tr w:rsidR="002D1BC8" w:rsidTr="002D1BC8">
        <w:trPr>
          <w:trHeight w:val="111"/>
          <w:jc w:val="center"/>
        </w:trPr>
        <w:tc>
          <w:tcPr>
            <w:tcW w:w="9400" w:type="dxa"/>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pPr>
            <w:r>
              <w:rPr>
                <w:b/>
                <w:color w:val="000000"/>
              </w:rPr>
              <w:t>Семинар</w:t>
            </w:r>
            <w:r>
              <w:rPr>
                <w:b/>
              </w:rPr>
              <w:t>“Ангажовани</w:t>
            </w:r>
            <w:r w:rsidR="00871981">
              <w:rPr>
                <w:b/>
              </w:rPr>
              <w:t xml:space="preserve"> </w:t>
            </w:r>
            <w:r>
              <w:rPr>
                <w:b/>
              </w:rPr>
              <w:t xml:space="preserve">наставник </w:t>
            </w:r>
            <w:r w:rsidR="00871981">
              <w:rPr>
                <w:b/>
              </w:rPr>
              <w:t>–</w:t>
            </w:r>
            <w:r>
              <w:rPr>
                <w:b/>
              </w:rPr>
              <w:t xml:space="preserve"> савремена</w:t>
            </w:r>
            <w:r w:rsidR="00871981">
              <w:rPr>
                <w:b/>
              </w:rPr>
              <w:t xml:space="preserve"> </w:t>
            </w:r>
            <w:r>
              <w:rPr>
                <w:b/>
              </w:rPr>
              <w:t>решења</w:t>
            </w:r>
            <w:r w:rsidR="00871981">
              <w:rPr>
                <w:b/>
              </w:rPr>
              <w:t xml:space="preserve"> </w:t>
            </w:r>
            <w:r>
              <w:rPr>
                <w:b/>
              </w:rPr>
              <w:t>за</w:t>
            </w:r>
            <w:r w:rsidR="00871981">
              <w:rPr>
                <w:b/>
              </w:rPr>
              <w:t xml:space="preserve"> </w:t>
            </w:r>
            <w:r>
              <w:rPr>
                <w:b/>
              </w:rPr>
              <w:t>развој</w:t>
            </w:r>
            <w:r w:rsidR="00871981">
              <w:rPr>
                <w:b/>
              </w:rPr>
              <w:t xml:space="preserve"> </w:t>
            </w:r>
            <w:r>
              <w:rPr>
                <w:b/>
              </w:rPr>
              <w:t>компетенција у стручном</w:t>
            </w:r>
            <w:r w:rsidR="00871981">
              <w:rPr>
                <w:b/>
              </w:rPr>
              <w:t xml:space="preserve"> </w:t>
            </w:r>
            <w:r>
              <w:rPr>
                <w:b/>
              </w:rPr>
              <w:t>образовању”</w:t>
            </w:r>
          </w:p>
        </w:tc>
        <w:tc>
          <w:tcPr>
            <w:tcW w:w="222" w:type="dxa"/>
            <w:tcBorders>
              <w:top w:val="single" w:sz="4" w:space="0" w:color="000000"/>
              <w:left w:val="single" w:sz="4" w:space="0" w:color="000000"/>
              <w:bottom w:val="single" w:sz="4" w:space="0" w:color="000000"/>
              <w:right w:val="single" w:sz="4" w:space="0" w:color="000000"/>
            </w:tcBorders>
          </w:tcPr>
          <w:p w:rsidR="002D1BC8" w:rsidRDefault="002D1BC8" w:rsidP="002D1BC8">
            <w:pPr>
              <w:widowControl/>
              <w:rPr>
                <w:sz w:val="12"/>
                <w:szCs w:val="12"/>
              </w:rPr>
            </w:pPr>
          </w:p>
        </w:tc>
      </w:tr>
    </w:tbl>
    <w:p w:rsidR="002D1BC8" w:rsidRDefault="002D1BC8" w:rsidP="002D1BC8">
      <w:pPr>
        <w:widowControl/>
        <w:spacing w:after="240"/>
      </w:pPr>
    </w:p>
    <w:p w:rsidR="002D1BC8" w:rsidRPr="00A40456" w:rsidRDefault="002D1BC8" w:rsidP="00871981">
      <w:pPr>
        <w:widowControl/>
        <w:ind w:left="709"/>
        <w:jc w:val="both"/>
        <w:rPr>
          <w:sz w:val="24"/>
          <w:szCs w:val="24"/>
        </w:rPr>
      </w:pPr>
      <w:r w:rsidRPr="00A40456">
        <w:rPr>
          <w:rFonts w:eastAsia="Noto Sans Symbols" w:hAnsi="Cambria Math"/>
          <w:color w:val="000000"/>
          <w:sz w:val="24"/>
          <w:szCs w:val="24"/>
        </w:rPr>
        <w:lastRenderedPageBreak/>
        <w:t>⧫</w:t>
      </w:r>
      <w:r w:rsidRPr="00A40456">
        <w:rPr>
          <w:color w:val="000000"/>
          <w:sz w:val="24"/>
          <w:szCs w:val="24"/>
        </w:rPr>
        <w:t>Већина</w:t>
      </w:r>
      <w:r w:rsidR="00871981" w:rsidRPr="00A40456">
        <w:rPr>
          <w:color w:val="000000"/>
          <w:sz w:val="24"/>
          <w:szCs w:val="24"/>
        </w:rPr>
        <w:t xml:space="preserve"> </w:t>
      </w:r>
      <w:r w:rsidRPr="00A40456">
        <w:rPr>
          <w:color w:val="000000"/>
          <w:sz w:val="24"/>
          <w:szCs w:val="24"/>
        </w:rPr>
        <w:t>ученика</w:t>
      </w:r>
      <w:r w:rsidR="00871981" w:rsidRPr="00A40456">
        <w:rPr>
          <w:color w:val="000000"/>
          <w:sz w:val="24"/>
          <w:szCs w:val="24"/>
        </w:rPr>
        <w:t xml:space="preserve"> </w:t>
      </w:r>
      <w:r w:rsidRPr="00A40456">
        <w:rPr>
          <w:color w:val="000000"/>
          <w:sz w:val="24"/>
          <w:szCs w:val="24"/>
        </w:rPr>
        <w:t>има</w:t>
      </w:r>
      <w:r w:rsidR="00871981" w:rsidRPr="00A40456">
        <w:rPr>
          <w:color w:val="000000"/>
          <w:sz w:val="24"/>
          <w:szCs w:val="24"/>
        </w:rPr>
        <w:t xml:space="preserve"> </w:t>
      </w:r>
      <w:r w:rsidRPr="00A40456">
        <w:rPr>
          <w:color w:val="000000"/>
          <w:sz w:val="24"/>
          <w:szCs w:val="24"/>
        </w:rPr>
        <w:t>по </w:t>
      </w:r>
      <w:r w:rsidRPr="00A40456">
        <w:rPr>
          <w:sz w:val="24"/>
          <w:szCs w:val="24"/>
        </w:rPr>
        <w:t>три</w:t>
      </w:r>
      <w:r w:rsidR="00871981" w:rsidRPr="00A40456">
        <w:rPr>
          <w:sz w:val="24"/>
          <w:szCs w:val="24"/>
        </w:rPr>
        <w:t xml:space="preserve"> </w:t>
      </w:r>
      <w:r w:rsidRPr="00A40456">
        <w:rPr>
          <w:sz w:val="24"/>
          <w:szCs w:val="24"/>
        </w:rPr>
        <w:t>оцене.</w:t>
      </w:r>
      <w:r w:rsidRPr="00A40456">
        <w:rPr>
          <w:color w:val="000000"/>
          <w:sz w:val="24"/>
          <w:szCs w:val="24"/>
        </w:rPr>
        <w:t>Неоцењен</w:t>
      </w:r>
      <w:r w:rsidRPr="00A40456">
        <w:rPr>
          <w:sz w:val="24"/>
          <w:szCs w:val="24"/>
        </w:rPr>
        <w:t>и</w:t>
      </w:r>
      <w:r w:rsidR="00871981" w:rsidRPr="00A40456">
        <w:rPr>
          <w:sz w:val="24"/>
          <w:szCs w:val="24"/>
        </w:rPr>
        <w:t xml:space="preserve"> </w:t>
      </w:r>
      <w:r w:rsidRPr="00A40456">
        <w:rPr>
          <w:sz w:val="24"/>
          <w:szCs w:val="24"/>
        </w:rPr>
        <w:t>су</w:t>
      </w:r>
      <w:r w:rsidR="00871981" w:rsidRPr="00A40456">
        <w:rPr>
          <w:sz w:val="24"/>
          <w:szCs w:val="24"/>
        </w:rPr>
        <w:t xml:space="preserve"> </w:t>
      </w:r>
      <w:r w:rsidRPr="00A40456">
        <w:rPr>
          <w:sz w:val="24"/>
          <w:szCs w:val="24"/>
        </w:rPr>
        <w:t>Милица</w:t>
      </w:r>
      <w:r w:rsidR="00871981" w:rsidRPr="00A40456">
        <w:rPr>
          <w:sz w:val="24"/>
          <w:szCs w:val="24"/>
        </w:rPr>
        <w:t xml:space="preserve"> </w:t>
      </w:r>
      <w:r w:rsidRPr="00A40456">
        <w:rPr>
          <w:sz w:val="24"/>
          <w:szCs w:val="24"/>
        </w:rPr>
        <w:t>Костић</w:t>
      </w:r>
      <w:r w:rsidRPr="00A40456">
        <w:rPr>
          <w:color w:val="000000"/>
          <w:sz w:val="24"/>
          <w:szCs w:val="24"/>
        </w:rPr>
        <w:t xml:space="preserve"> (V</w:t>
      </w:r>
      <w:r w:rsidRPr="00A40456">
        <w:rPr>
          <w:sz w:val="24"/>
          <w:szCs w:val="24"/>
        </w:rPr>
        <w:t>I</w:t>
      </w:r>
      <w:r w:rsidRPr="00A40456">
        <w:rPr>
          <w:color w:val="000000"/>
          <w:sz w:val="24"/>
          <w:szCs w:val="24"/>
        </w:rPr>
        <w:t>I/4)</w:t>
      </w:r>
      <w:r w:rsidRPr="00A40456">
        <w:rPr>
          <w:sz w:val="24"/>
          <w:szCs w:val="24"/>
        </w:rPr>
        <w:t xml:space="preserve"> и Преша</w:t>
      </w:r>
      <w:r w:rsidR="00871981" w:rsidRPr="00A40456">
        <w:rPr>
          <w:sz w:val="24"/>
          <w:szCs w:val="24"/>
        </w:rPr>
        <w:t xml:space="preserve"> </w:t>
      </w:r>
      <w:r w:rsidRPr="00A40456">
        <w:rPr>
          <w:sz w:val="24"/>
          <w:szCs w:val="24"/>
        </w:rPr>
        <w:t xml:space="preserve">Димитријевић (VIII/4) </w:t>
      </w:r>
      <w:r w:rsidRPr="00A40456">
        <w:rPr>
          <w:color w:val="000000"/>
          <w:sz w:val="24"/>
          <w:szCs w:val="24"/>
        </w:rPr>
        <w:t>због</w:t>
      </w:r>
      <w:r w:rsidR="00871981" w:rsidRPr="00A40456">
        <w:rPr>
          <w:color w:val="000000"/>
          <w:sz w:val="24"/>
          <w:szCs w:val="24"/>
        </w:rPr>
        <w:t xml:space="preserve"> </w:t>
      </w:r>
      <w:r w:rsidRPr="00A40456">
        <w:rPr>
          <w:color w:val="000000"/>
          <w:sz w:val="24"/>
          <w:szCs w:val="24"/>
        </w:rPr>
        <w:t>не</w:t>
      </w:r>
      <w:r w:rsidR="00871981" w:rsidRPr="00A40456">
        <w:rPr>
          <w:color w:val="000000"/>
          <w:sz w:val="24"/>
          <w:szCs w:val="24"/>
        </w:rPr>
        <w:t xml:space="preserve"> </w:t>
      </w:r>
      <w:r w:rsidRPr="00A40456">
        <w:rPr>
          <w:color w:val="000000"/>
          <w:sz w:val="24"/>
          <w:szCs w:val="24"/>
        </w:rPr>
        <w:t>похађања</w:t>
      </w:r>
      <w:r w:rsidR="00871981" w:rsidRPr="00A40456">
        <w:rPr>
          <w:color w:val="000000"/>
          <w:sz w:val="24"/>
          <w:szCs w:val="24"/>
        </w:rPr>
        <w:t xml:space="preserve"> </w:t>
      </w:r>
      <w:r w:rsidRPr="00A40456">
        <w:rPr>
          <w:color w:val="000000"/>
          <w:sz w:val="24"/>
          <w:szCs w:val="24"/>
        </w:rPr>
        <w:t>наставе.</w:t>
      </w:r>
    </w:p>
    <w:p w:rsidR="002D1BC8" w:rsidRPr="00A40456" w:rsidRDefault="002D1BC8" w:rsidP="00871981">
      <w:pPr>
        <w:widowControl/>
        <w:ind w:left="709"/>
        <w:jc w:val="both"/>
        <w:rPr>
          <w:sz w:val="24"/>
          <w:szCs w:val="24"/>
        </w:rPr>
      </w:pPr>
      <w:r w:rsidRPr="00A40456">
        <w:rPr>
          <w:rFonts w:eastAsia="Noto Sans Symbols" w:hAnsi="Cambria Math"/>
          <w:color w:val="000000"/>
          <w:sz w:val="24"/>
          <w:szCs w:val="24"/>
        </w:rPr>
        <w:t>⧫</w:t>
      </w:r>
      <w:r w:rsidRPr="00A40456">
        <w:rPr>
          <w:color w:val="000000"/>
          <w:sz w:val="24"/>
          <w:szCs w:val="24"/>
        </w:rPr>
        <w:t>Била</w:t>
      </w:r>
      <w:r w:rsidR="00871981" w:rsidRPr="00A40456">
        <w:rPr>
          <w:color w:val="000000"/>
          <w:sz w:val="24"/>
          <w:szCs w:val="24"/>
        </w:rPr>
        <w:t xml:space="preserve"> </w:t>
      </w:r>
      <w:r w:rsidRPr="00A40456">
        <w:rPr>
          <w:color w:val="000000"/>
          <w:sz w:val="24"/>
          <w:szCs w:val="24"/>
        </w:rPr>
        <w:t>сам у посети</w:t>
      </w:r>
      <w:r w:rsidR="00871981" w:rsidRPr="00A40456">
        <w:rPr>
          <w:color w:val="000000"/>
          <w:sz w:val="24"/>
          <w:szCs w:val="24"/>
        </w:rPr>
        <w:t xml:space="preserve"> </w:t>
      </w:r>
      <w:r w:rsidRPr="00A40456">
        <w:rPr>
          <w:color w:val="000000"/>
          <w:sz w:val="24"/>
          <w:szCs w:val="24"/>
        </w:rPr>
        <w:t>ђацима</w:t>
      </w:r>
      <w:r w:rsidR="00871981" w:rsidRPr="00A40456">
        <w:rPr>
          <w:color w:val="000000"/>
          <w:sz w:val="24"/>
          <w:szCs w:val="24"/>
        </w:rPr>
        <w:t xml:space="preserve"> </w:t>
      </w:r>
      <w:r w:rsidRPr="00A40456">
        <w:rPr>
          <w:color w:val="000000"/>
          <w:sz w:val="24"/>
          <w:szCs w:val="24"/>
        </w:rPr>
        <w:t>четвртацима у матичној</w:t>
      </w:r>
      <w:r w:rsidR="00871981" w:rsidRPr="00A40456">
        <w:rPr>
          <w:color w:val="000000"/>
          <w:sz w:val="24"/>
          <w:szCs w:val="24"/>
        </w:rPr>
        <w:t xml:space="preserve"> </w:t>
      </w:r>
      <w:r w:rsidRPr="00A40456">
        <w:rPr>
          <w:color w:val="000000"/>
          <w:sz w:val="24"/>
          <w:szCs w:val="24"/>
        </w:rPr>
        <w:t>школи. Упознала</w:t>
      </w:r>
      <w:r w:rsidR="00871981" w:rsidRPr="00A40456">
        <w:rPr>
          <w:color w:val="000000"/>
          <w:sz w:val="24"/>
          <w:szCs w:val="24"/>
        </w:rPr>
        <w:t xml:space="preserve"> </w:t>
      </w:r>
      <w:r w:rsidRPr="00A40456">
        <w:rPr>
          <w:color w:val="000000"/>
          <w:sz w:val="24"/>
          <w:szCs w:val="24"/>
        </w:rPr>
        <w:t>их</w:t>
      </w:r>
      <w:r w:rsidR="00871981" w:rsidRPr="00A40456">
        <w:rPr>
          <w:color w:val="000000"/>
          <w:sz w:val="24"/>
          <w:szCs w:val="24"/>
        </w:rPr>
        <w:t xml:space="preserve"> </w:t>
      </w:r>
      <w:r w:rsidRPr="00A40456">
        <w:rPr>
          <w:color w:val="000000"/>
          <w:sz w:val="24"/>
          <w:szCs w:val="24"/>
        </w:rPr>
        <w:t>са</w:t>
      </w:r>
      <w:r w:rsidR="00871981" w:rsidRPr="00A40456">
        <w:rPr>
          <w:color w:val="000000"/>
          <w:sz w:val="24"/>
          <w:szCs w:val="24"/>
        </w:rPr>
        <w:t xml:space="preserve"> </w:t>
      </w:r>
      <w:r w:rsidRPr="00A40456">
        <w:rPr>
          <w:color w:val="000000"/>
          <w:sz w:val="24"/>
          <w:szCs w:val="24"/>
        </w:rPr>
        <w:t>наставним</w:t>
      </w:r>
      <w:r w:rsidR="00871981" w:rsidRPr="00A40456">
        <w:rPr>
          <w:color w:val="000000"/>
          <w:sz w:val="24"/>
          <w:szCs w:val="24"/>
        </w:rPr>
        <w:t xml:space="preserve"> </w:t>
      </w:r>
      <w:r w:rsidRPr="00A40456">
        <w:rPr>
          <w:color w:val="000000"/>
          <w:sz w:val="24"/>
          <w:szCs w:val="24"/>
        </w:rPr>
        <w:t>предметом</w:t>
      </w:r>
      <w:r w:rsidR="00871981" w:rsidRPr="00A40456">
        <w:rPr>
          <w:color w:val="000000"/>
          <w:sz w:val="24"/>
          <w:szCs w:val="24"/>
        </w:rPr>
        <w:t xml:space="preserve"> </w:t>
      </w:r>
      <w:r w:rsidRPr="00A40456">
        <w:rPr>
          <w:color w:val="000000"/>
          <w:sz w:val="24"/>
          <w:szCs w:val="24"/>
        </w:rPr>
        <w:t>географија.</w:t>
      </w:r>
    </w:p>
    <w:p w:rsidR="002D1BC8" w:rsidRPr="00A40456" w:rsidRDefault="002D1BC8" w:rsidP="00871981">
      <w:pPr>
        <w:widowControl/>
        <w:ind w:left="709"/>
        <w:jc w:val="both"/>
        <w:rPr>
          <w:sz w:val="24"/>
          <w:szCs w:val="24"/>
        </w:rPr>
      </w:pPr>
      <w:r w:rsidRPr="00A40456">
        <w:rPr>
          <w:rFonts w:eastAsia="Noto Sans Symbols" w:hAnsi="Cambria Math"/>
          <w:color w:val="000000"/>
          <w:sz w:val="24"/>
          <w:szCs w:val="24"/>
        </w:rPr>
        <w:t>⧫</w:t>
      </w:r>
      <w:r w:rsidRPr="00A40456">
        <w:rPr>
          <w:sz w:val="24"/>
          <w:szCs w:val="24"/>
        </w:rPr>
        <w:t>Д</w:t>
      </w:r>
      <w:r w:rsidRPr="00A40456">
        <w:rPr>
          <w:color w:val="000000"/>
          <w:sz w:val="24"/>
          <w:szCs w:val="24"/>
        </w:rPr>
        <w:t>ежур</w:t>
      </w:r>
      <w:r w:rsidRPr="00A40456">
        <w:rPr>
          <w:sz w:val="24"/>
          <w:szCs w:val="24"/>
        </w:rPr>
        <w:t>на</w:t>
      </w:r>
      <w:r w:rsidR="00871981" w:rsidRPr="00A40456">
        <w:rPr>
          <w:sz w:val="24"/>
          <w:szCs w:val="24"/>
        </w:rPr>
        <w:t xml:space="preserve"> </w:t>
      </w:r>
      <w:r w:rsidRPr="00A40456">
        <w:rPr>
          <w:sz w:val="24"/>
          <w:szCs w:val="24"/>
        </w:rPr>
        <w:t>сам</w:t>
      </w:r>
      <w:r w:rsidR="00871981" w:rsidRPr="00A40456">
        <w:rPr>
          <w:sz w:val="24"/>
          <w:szCs w:val="24"/>
        </w:rPr>
        <w:t xml:space="preserve"> </w:t>
      </w:r>
      <w:r w:rsidRPr="00A40456">
        <w:rPr>
          <w:sz w:val="24"/>
          <w:szCs w:val="24"/>
        </w:rPr>
        <w:t>понедељком 4. час.</w:t>
      </w:r>
    </w:p>
    <w:p w:rsidR="002D1BC8" w:rsidRPr="00A40456" w:rsidRDefault="002D1BC8" w:rsidP="00871981">
      <w:pPr>
        <w:widowControl/>
        <w:ind w:left="709"/>
        <w:rPr>
          <w:sz w:val="24"/>
          <w:szCs w:val="24"/>
        </w:rPr>
      </w:pPr>
      <w:r w:rsidRPr="00A40456">
        <w:rPr>
          <w:rFonts w:eastAsia="Noto Sans Symbols" w:hAnsi="Cambria Math"/>
          <w:sz w:val="24"/>
          <w:szCs w:val="24"/>
        </w:rPr>
        <w:t>⧫</w:t>
      </w:r>
      <w:r w:rsidRPr="00A40456">
        <w:rPr>
          <w:sz w:val="24"/>
          <w:szCs w:val="24"/>
        </w:rPr>
        <w:t>Одлична</w:t>
      </w:r>
      <w:r w:rsidR="00871981" w:rsidRPr="00A40456">
        <w:rPr>
          <w:sz w:val="24"/>
          <w:szCs w:val="24"/>
        </w:rPr>
        <w:t xml:space="preserve"> </w:t>
      </w:r>
      <w:r w:rsidRPr="00A40456">
        <w:rPr>
          <w:sz w:val="24"/>
          <w:szCs w:val="24"/>
        </w:rPr>
        <w:t>сарадња</w:t>
      </w:r>
      <w:r w:rsidR="00871981" w:rsidRPr="00A40456">
        <w:rPr>
          <w:sz w:val="24"/>
          <w:szCs w:val="24"/>
        </w:rPr>
        <w:t xml:space="preserve"> </w:t>
      </w:r>
      <w:r w:rsidRPr="00A40456">
        <w:rPr>
          <w:sz w:val="24"/>
          <w:szCs w:val="24"/>
        </w:rPr>
        <w:t>са</w:t>
      </w:r>
      <w:r w:rsidR="00871981" w:rsidRPr="00A40456">
        <w:rPr>
          <w:sz w:val="24"/>
          <w:szCs w:val="24"/>
        </w:rPr>
        <w:t xml:space="preserve"> </w:t>
      </w:r>
      <w:r w:rsidRPr="00A40456">
        <w:rPr>
          <w:sz w:val="24"/>
          <w:szCs w:val="24"/>
        </w:rPr>
        <w:t>колегама, ученицима и њиховим</w:t>
      </w:r>
      <w:r w:rsidR="00871981" w:rsidRPr="00A40456">
        <w:rPr>
          <w:sz w:val="24"/>
          <w:szCs w:val="24"/>
        </w:rPr>
        <w:t xml:space="preserve"> </w:t>
      </w:r>
      <w:r w:rsidRPr="00A40456">
        <w:rPr>
          <w:sz w:val="24"/>
          <w:szCs w:val="24"/>
        </w:rPr>
        <w:t>родитељима.</w:t>
      </w:r>
    </w:p>
    <w:p w:rsidR="002D1BC8" w:rsidRPr="00A40456" w:rsidRDefault="002D1BC8" w:rsidP="00871981">
      <w:pPr>
        <w:widowControl/>
        <w:ind w:left="709"/>
        <w:rPr>
          <w:sz w:val="24"/>
          <w:szCs w:val="24"/>
        </w:rPr>
      </w:pPr>
    </w:p>
    <w:p w:rsidR="002D1BC8" w:rsidRPr="00A40456" w:rsidRDefault="00871981" w:rsidP="00871981">
      <w:pPr>
        <w:widowControl/>
        <w:ind w:left="709"/>
        <w:jc w:val="right"/>
        <w:rPr>
          <w:sz w:val="24"/>
          <w:szCs w:val="24"/>
        </w:rPr>
      </w:pPr>
      <w:r w:rsidRPr="00A40456">
        <w:rPr>
          <w:color w:val="000000"/>
          <w:sz w:val="24"/>
          <w:szCs w:val="24"/>
        </w:rPr>
        <w:t>Н</w:t>
      </w:r>
      <w:r w:rsidR="002D1BC8" w:rsidRPr="00A40456">
        <w:rPr>
          <w:color w:val="000000"/>
          <w:sz w:val="24"/>
          <w:szCs w:val="24"/>
        </w:rPr>
        <w:t>аставник</w:t>
      </w:r>
      <w:r w:rsidRPr="00A40456">
        <w:rPr>
          <w:color w:val="000000"/>
          <w:sz w:val="24"/>
          <w:szCs w:val="24"/>
        </w:rPr>
        <w:t xml:space="preserve"> </w:t>
      </w:r>
      <w:r w:rsidR="002D1BC8" w:rsidRPr="00A40456">
        <w:rPr>
          <w:color w:val="000000"/>
          <w:sz w:val="24"/>
          <w:szCs w:val="24"/>
        </w:rPr>
        <w:t>географије, Милица</w:t>
      </w:r>
      <w:r w:rsidRPr="00A40456">
        <w:rPr>
          <w:color w:val="000000"/>
          <w:sz w:val="24"/>
          <w:szCs w:val="24"/>
        </w:rPr>
        <w:t xml:space="preserve"> </w:t>
      </w:r>
      <w:r w:rsidR="002D1BC8" w:rsidRPr="00A40456">
        <w:rPr>
          <w:sz w:val="24"/>
          <w:szCs w:val="24"/>
        </w:rPr>
        <w:t>Миливојевић</w:t>
      </w:r>
    </w:p>
    <w:p w:rsidR="002D1BC8" w:rsidRDefault="002D1BC8" w:rsidP="00871981">
      <w:pPr>
        <w:ind w:left="709"/>
      </w:pPr>
      <w:r w:rsidRPr="00A40456">
        <w:rPr>
          <w:sz w:val="24"/>
          <w:szCs w:val="24"/>
        </w:rPr>
        <w:br/>
      </w:r>
    </w:p>
    <w:p w:rsidR="002D1BC8" w:rsidRDefault="002D1BC8"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733BC5" w:rsidRPr="00A40456" w:rsidRDefault="00733BC5" w:rsidP="00733BC5">
      <w:pPr>
        <w:ind w:left="709"/>
        <w:rPr>
          <w:b/>
          <w:sz w:val="24"/>
          <w:szCs w:val="24"/>
        </w:rPr>
      </w:pPr>
      <w:r w:rsidRPr="00A40456">
        <w:rPr>
          <w:b/>
          <w:sz w:val="24"/>
          <w:szCs w:val="24"/>
        </w:rPr>
        <w:t>ПОЛУГОДИШЊИ ИЗВЕШТАЈ О РАДУ ЗА ШКОЛСКУ 2023/24. ГОДИНУ</w:t>
      </w:r>
    </w:p>
    <w:p w:rsidR="00733BC5" w:rsidRPr="00A40456" w:rsidRDefault="00733BC5" w:rsidP="00733BC5">
      <w:pPr>
        <w:ind w:left="709"/>
        <w:rPr>
          <w:sz w:val="24"/>
          <w:szCs w:val="24"/>
        </w:rPr>
      </w:pPr>
    </w:p>
    <w:p w:rsidR="00733BC5" w:rsidRPr="00A40456" w:rsidRDefault="00733BC5" w:rsidP="00733BC5">
      <w:pPr>
        <w:ind w:left="709"/>
        <w:rPr>
          <w:sz w:val="24"/>
          <w:szCs w:val="24"/>
          <w:u w:val="single"/>
        </w:rPr>
      </w:pPr>
      <w:r w:rsidRPr="00A40456">
        <w:rPr>
          <w:sz w:val="24"/>
          <w:szCs w:val="24"/>
          <w:u w:val="single"/>
        </w:rPr>
        <w:t>Подносилац извештаја</w:t>
      </w:r>
      <w:r w:rsidRPr="00A40456">
        <w:rPr>
          <w:b/>
          <w:sz w:val="24"/>
          <w:szCs w:val="24"/>
        </w:rPr>
        <w:t>:    Стручно веће природних наука</w:t>
      </w:r>
    </w:p>
    <w:p w:rsidR="00733BC5" w:rsidRPr="00A40456" w:rsidRDefault="00733BC5" w:rsidP="00733BC5">
      <w:pPr>
        <w:ind w:left="709"/>
        <w:rPr>
          <w:sz w:val="24"/>
          <w:szCs w:val="24"/>
        </w:rPr>
      </w:pPr>
    </w:p>
    <w:p w:rsidR="00733BC5" w:rsidRPr="00A40456" w:rsidRDefault="00733BC5" w:rsidP="00733BC5">
      <w:pPr>
        <w:ind w:left="709"/>
        <w:rPr>
          <w:sz w:val="24"/>
          <w:szCs w:val="24"/>
        </w:rPr>
      </w:pPr>
      <w:r w:rsidRPr="00A40456">
        <w:rPr>
          <w:sz w:val="24"/>
          <w:szCs w:val="24"/>
          <w:u w:val="single"/>
        </w:rPr>
        <w:t>Одговорно лице</w:t>
      </w:r>
      <w:r w:rsidRPr="00A40456">
        <w:rPr>
          <w:sz w:val="24"/>
          <w:szCs w:val="24"/>
        </w:rPr>
        <w:t>: Александра Јагодић, руководилац стручног већа</w:t>
      </w:r>
    </w:p>
    <w:p w:rsidR="00733BC5" w:rsidRPr="00A40456" w:rsidRDefault="00733BC5" w:rsidP="00733BC5">
      <w:pPr>
        <w:ind w:left="709"/>
        <w:rPr>
          <w:sz w:val="24"/>
          <w:szCs w:val="24"/>
        </w:rPr>
      </w:pPr>
    </w:p>
    <w:p w:rsidR="00733BC5" w:rsidRPr="00A40456" w:rsidRDefault="00733BC5" w:rsidP="00733BC5">
      <w:pPr>
        <w:ind w:left="709"/>
        <w:jc w:val="both"/>
        <w:rPr>
          <w:sz w:val="24"/>
          <w:szCs w:val="24"/>
          <w:u w:val="single"/>
        </w:rPr>
      </w:pPr>
      <w:r w:rsidRPr="00A40456">
        <w:rPr>
          <w:sz w:val="24"/>
          <w:szCs w:val="24"/>
          <w:u w:val="single"/>
        </w:rPr>
        <w:t xml:space="preserve">Остали чланови тима: </w:t>
      </w:r>
      <w:r w:rsidRPr="00A40456">
        <w:rPr>
          <w:sz w:val="24"/>
          <w:szCs w:val="24"/>
          <w:lang w:val="ru-RU"/>
        </w:rPr>
        <w:t>Јелена Радивојевић, Гордана Машић, Јелена Срећковић, Данијела Лаловић, Радмила Милентијевић, Драган Милошевић, Марина Живковић, Славица Вукосављевић</w:t>
      </w:r>
    </w:p>
    <w:p w:rsidR="00733BC5" w:rsidRPr="00A40456" w:rsidRDefault="00733BC5" w:rsidP="00733BC5">
      <w:pPr>
        <w:ind w:left="709"/>
        <w:jc w:val="both"/>
        <w:rPr>
          <w:sz w:val="24"/>
          <w:szCs w:val="24"/>
        </w:rPr>
      </w:pPr>
      <w:r w:rsidRPr="00A40456">
        <w:rPr>
          <w:sz w:val="24"/>
          <w:szCs w:val="24"/>
          <w:u w:val="single"/>
        </w:rPr>
        <w:t xml:space="preserve">Циљеви рада: </w:t>
      </w:r>
      <w:r w:rsidRPr="00A40456">
        <w:rPr>
          <w:sz w:val="24"/>
          <w:szCs w:val="24"/>
        </w:rPr>
        <w:t>Стручно веће природних наука има за циљ да својим радом подстакне ученике да развију љубав и разумевање према природним наукама, да науче да поштују природу и законе природе, разумеју циклусе у природи, развију еколошку свест, уче са разумевањем, кроз практичне примере и пројекте. Стручно веће на састанцима унапређује свој рад, сагледава евентуалне проблеме и проналази решења и начине како би ученици показали што боље резултате из предмета биологија, хемија и физика. Укључује ученике у разноврсне активности, развија сарадњу и међупредметне компетенције. Ученицима шири видике,  указује на богатсво природних анука и њихову практичну примену. Организује излете, трибине, предавања, пројекте, фестивале и обележава тематске дане поштујући интересовања и идеје ученика. Стручно веће се договара око усавршавања у својој области, одлази на семинаре, презентације и остале облике стручног усавршавања. Стручно веће природних наука планира и реализује наставу у складу са савременим ИКТ.</w:t>
      </w:r>
    </w:p>
    <w:p w:rsidR="00733BC5" w:rsidRDefault="00733BC5" w:rsidP="00733BC5">
      <w:pPr>
        <w:pStyle w:val="Heading1"/>
      </w:pPr>
    </w:p>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FE448A" w:rsidRDefault="00FE448A" w:rsidP="002D1BC8"/>
    <w:p w:rsidR="00B02332" w:rsidRDefault="00B02332">
      <w:pPr>
        <w:pStyle w:val="BodyText"/>
        <w:spacing w:before="6"/>
        <w:rPr>
          <w:sz w:val="13"/>
        </w:rPr>
      </w:pPr>
    </w:p>
    <w:p w:rsidR="00B02332" w:rsidRDefault="00B02332" w:rsidP="00FE448A">
      <w:pPr>
        <w:pStyle w:val="BodyText"/>
        <w:ind w:left="709"/>
        <w:rPr>
          <w:sz w:val="20"/>
        </w:rPr>
      </w:pPr>
    </w:p>
    <w:tbl>
      <w:tblPr>
        <w:tblpPr w:leftFromText="180" w:rightFromText="180" w:vertAnchor="text" w:horzAnchor="margin" w:tblpXSpec="center" w:tblpY="180"/>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3"/>
        <w:gridCol w:w="2593"/>
        <w:gridCol w:w="2126"/>
        <w:gridCol w:w="1701"/>
        <w:gridCol w:w="895"/>
        <w:gridCol w:w="1317"/>
        <w:gridCol w:w="6"/>
      </w:tblGrid>
      <w:tr w:rsidR="00FE448A" w:rsidRPr="006144A5" w:rsidTr="00FE448A">
        <w:trPr>
          <w:gridAfter w:val="1"/>
          <w:wAfter w:w="6" w:type="dxa"/>
          <w:trHeight w:val="631"/>
        </w:trPr>
        <w:tc>
          <w:tcPr>
            <w:tcW w:w="6062" w:type="dxa"/>
            <w:gridSpan w:val="3"/>
            <w:vAlign w:val="center"/>
          </w:tcPr>
          <w:p w:rsidR="00FE448A" w:rsidRPr="006144A5" w:rsidRDefault="00FE448A" w:rsidP="00FE448A">
            <w:pPr>
              <w:rPr>
                <w:b/>
                <w:sz w:val="20"/>
                <w:szCs w:val="20"/>
              </w:rPr>
            </w:pPr>
            <w:r w:rsidRPr="006144A5">
              <w:rPr>
                <w:b/>
                <w:sz w:val="20"/>
                <w:szCs w:val="20"/>
              </w:rPr>
              <w:t>Садржај рада</w:t>
            </w:r>
          </w:p>
          <w:p w:rsidR="00FE448A" w:rsidRPr="006144A5" w:rsidRDefault="00FE448A" w:rsidP="00FE448A">
            <w:pPr>
              <w:rPr>
                <w:sz w:val="20"/>
                <w:szCs w:val="20"/>
              </w:rPr>
            </w:pPr>
          </w:p>
        </w:tc>
        <w:tc>
          <w:tcPr>
            <w:tcW w:w="1701" w:type="dxa"/>
            <w:vAlign w:val="center"/>
          </w:tcPr>
          <w:p w:rsidR="00FE448A" w:rsidRPr="006144A5" w:rsidRDefault="00FE448A" w:rsidP="00FE448A">
            <w:pPr>
              <w:ind w:right="841"/>
              <w:rPr>
                <w:b/>
                <w:sz w:val="20"/>
                <w:szCs w:val="20"/>
                <w:u w:val="single"/>
              </w:rPr>
            </w:pPr>
            <w:r w:rsidRPr="006144A5">
              <w:rPr>
                <w:b/>
                <w:sz w:val="20"/>
                <w:szCs w:val="20"/>
                <w:u w:val="single"/>
              </w:rPr>
              <w:t>Садржаји рада који нису планирани а урађени су током школске године</w:t>
            </w:r>
          </w:p>
        </w:tc>
        <w:tc>
          <w:tcPr>
            <w:tcW w:w="895" w:type="dxa"/>
            <w:vAlign w:val="center"/>
          </w:tcPr>
          <w:p w:rsidR="00FE448A" w:rsidRPr="006144A5" w:rsidRDefault="00FE448A" w:rsidP="00FE448A">
            <w:pPr>
              <w:rPr>
                <w:b/>
                <w:sz w:val="20"/>
                <w:szCs w:val="20"/>
                <w:u w:val="single"/>
              </w:rPr>
            </w:pPr>
            <w:r w:rsidRPr="006144A5">
              <w:rPr>
                <w:b/>
                <w:sz w:val="20"/>
                <w:szCs w:val="20"/>
                <w:u w:val="single"/>
              </w:rPr>
              <w:t>Исходи/ показатељи успешности</w:t>
            </w:r>
          </w:p>
          <w:p w:rsidR="00FE448A" w:rsidRPr="006144A5" w:rsidRDefault="00FE448A" w:rsidP="00FE448A">
            <w:pPr>
              <w:rPr>
                <w:sz w:val="20"/>
                <w:szCs w:val="20"/>
                <w:u w:val="single"/>
              </w:rPr>
            </w:pPr>
          </w:p>
        </w:tc>
        <w:tc>
          <w:tcPr>
            <w:tcW w:w="1317" w:type="dxa"/>
            <w:vAlign w:val="center"/>
          </w:tcPr>
          <w:p w:rsidR="00FE448A" w:rsidRPr="006144A5" w:rsidRDefault="00FE448A" w:rsidP="00FE448A">
            <w:pPr>
              <w:rPr>
                <w:b/>
                <w:sz w:val="20"/>
                <w:szCs w:val="20"/>
                <w:u w:val="single"/>
              </w:rPr>
            </w:pPr>
            <w:r w:rsidRPr="006144A5">
              <w:rPr>
                <w:b/>
                <w:sz w:val="20"/>
                <w:szCs w:val="20"/>
                <w:u w:val="single"/>
              </w:rPr>
              <w:t>Оцена успешности од стране  тима или особе задужене за евалуацију</w:t>
            </w:r>
          </w:p>
        </w:tc>
      </w:tr>
      <w:tr w:rsidR="00FE448A" w:rsidRPr="006144A5" w:rsidTr="00FE448A">
        <w:trPr>
          <w:trHeight w:val="410"/>
        </w:trPr>
        <w:tc>
          <w:tcPr>
            <w:tcW w:w="1343" w:type="dxa"/>
            <w:shd w:val="clear" w:color="auto" w:fill="auto"/>
            <w:vAlign w:val="center"/>
          </w:tcPr>
          <w:p w:rsidR="00FE448A" w:rsidRPr="006144A5" w:rsidRDefault="00FE448A" w:rsidP="00FE448A">
            <w:pPr>
              <w:rPr>
                <w:b/>
                <w:sz w:val="20"/>
                <w:szCs w:val="20"/>
              </w:rPr>
            </w:pPr>
            <w:r w:rsidRPr="006144A5">
              <w:rPr>
                <w:b/>
                <w:sz w:val="20"/>
                <w:szCs w:val="20"/>
              </w:rPr>
              <w:t>Области рада</w:t>
            </w:r>
          </w:p>
        </w:tc>
        <w:tc>
          <w:tcPr>
            <w:tcW w:w="2593" w:type="dxa"/>
            <w:shd w:val="clear" w:color="auto" w:fill="auto"/>
            <w:vAlign w:val="center"/>
          </w:tcPr>
          <w:p w:rsidR="00FE448A" w:rsidRPr="006144A5" w:rsidRDefault="00FE448A" w:rsidP="00FE448A">
            <w:pPr>
              <w:rPr>
                <w:b/>
                <w:sz w:val="20"/>
                <w:szCs w:val="20"/>
              </w:rPr>
            </w:pPr>
            <w:r w:rsidRPr="006144A5">
              <w:rPr>
                <w:b/>
                <w:sz w:val="20"/>
                <w:szCs w:val="20"/>
              </w:rPr>
              <w:t>Реализовани садржаји</w:t>
            </w:r>
          </w:p>
        </w:tc>
        <w:tc>
          <w:tcPr>
            <w:tcW w:w="2126" w:type="dxa"/>
            <w:shd w:val="clear" w:color="auto" w:fill="auto"/>
            <w:vAlign w:val="center"/>
          </w:tcPr>
          <w:p w:rsidR="00FE448A" w:rsidRPr="006144A5" w:rsidRDefault="00FE448A" w:rsidP="00FE448A">
            <w:pPr>
              <w:rPr>
                <w:b/>
                <w:sz w:val="20"/>
                <w:szCs w:val="20"/>
              </w:rPr>
            </w:pPr>
            <w:r w:rsidRPr="006144A5">
              <w:rPr>
                <w:b/>
                <w:sz w:val="20"/>
                <w:szCs w:val="20"/>
              </w:rPr>
              <w:t>Није реализовано</w:t>
            </w: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val="restart"/>
            <w:shd w:val="clear" w:color="auto" w:fill="auto"/>
            <w:vAlign w:val="center"/>
          </w:tcPr>
          <w:p w:rsidR="00FE448A" w:rsidRPr="006144A5" w:rsidRDefault="00FE448A" w:rsidP="00FE448A">
            <w:pPr>
              <w:rPr>
                <w:sz w:val="20"/>
                <w:szCs w:val="20"/>
              </w:rPr>
            </w:pPr>
            <w:r w:rsidRPr="006144A5">
              <w:rPr>
                <w:sz w:val="20"/>
                <w:szCs w:val="20"/>
              </w:rPr>
              <w:t>-Биологија</w:t>
            </w:r>
          </w:p>
          <w:p w:rsidR="00FE448A" w:rsidRPr="006144A5" w:rsidRDefault="00FE448A" w:rsidP="00FE448A">
            <w:pPr>
              <w:rPr>
                <w:sz w:val="20"/>
                <w:szCs w:val="20"/>
              </w:rPr>
            </w:pPr>
          </w:p>
          <w:p w:rsidR="00FE448A" w:rsidRPr="006144A5" w:rsidRDefault="00FE448A" w:rsidP="00FE448A">
            <w:pPr>
              <w:rPr>
                <w:sz w:val="20"/>
                <w:szCs w:val="20"/>
              </w:rPr>
            </w:pPr>
            <w:r w:rsidRPr="006144A5">
              <w:rPr>
                <w:sz w:val="20"/>
                <w:szCs w:val="20"/>
              </w:rPr>
              <w:t>-Екологија</w:t>
            </w:r>
          </w:p>
          <w:p w:rsidR="00FE448A" w:rsidRPr="006144A5" w:rsidRDefault="00FE448A" w:rsidP="00FE448A">
            <w:pPr>
              <w:rPr>
                <w:sz w:val="20"/>
                <w:szCs w:val="20"/>
              </w:rPr>
            </w:pPr>
          </w:p>
          <w:p w:rsidR="00FE448A" w:rsidRPr="006144A5" w:rsidRDefault="00FE448A" w:rsidP="00FE448A">
            <w:pPr>
              <w:rPr>
                <w:sz w:val="20"/>
                <w:szCs w:val="20"/>
              </w:rPr>
            </w:pPr>
            <w:r w:rsidRPr="006144A5">
              <w:rPr>
                <w:sz w:val="20"/>
                <w:szCs w:val="20"/>
              </w:rPr>
              <w:t>-Заштита животне средине</w:t>
            </w:r>
          </w:p>
          <w:p w:rsidR="00FE448A" w:rsidRPr="006144A5" w:rsidRDefault="00FE448A" w:rsidP="00FE448A">
            <w:pPr>
              <w:rPr>
                <w:sz w:val="20"/>
                <w:szCs w:val="20"/>
              </w:rPr>
            </w:pPr>
          </w:p>
          <w:p w:rsidR="00FE448A" w:rsidRPr="006144A5" w:rsidRDefault="00FE448A" w:rsidP="00FE448A">
            <w:pPr>
              <w:rPr>
                <w:sz w:val="20"/>
                <w:szCs w:val="20"/>
              </w:rPr>
            </w:pPr>
            <w:r w:rsidRPr="006144A5">
              <w:rPr>
                <w:sz w:val="20"/>
                <w:szCs w:val="20"/>
              </w:rPr>
              <w:t>-Заштита здравља</w:t>
            </w:r>
          </w:p>
          <w:p w:rsidR="00FE448A" w:rsidRPr="006144A5" w:rsidRDefault="00FE448A" w:rsidP="00FE448A">
            <w:pPr>
              <w:rPr>
                <w:sz w:val="20"/>
                <w:szCs w:val="20"/>
              </w:rPr>
            </w:pPr>
          </w:p>
          <w:p w:rsidR="00FE448A" w:rsidRDefault="00FE448A" w:rsidP="00FE448A">
            <w:pPr>
              <w:rPr>
                <w:sz w:val="20"/>
                <w:szCs w:val="20"/>
              </w:rPr>
            </w:pPr>
            <w:r>
              <w:rPr>
                <w:sz w:val="20"/>
                <w:szCs w:val="20"/>
              </w:rPr>
              <w:t>-Хемија</w:t>
            </w:r>
          </w:p>
          <w:p w:rsidR="00FE448A" w:rsidRDefault="00FE448A" w:rsidP="00FE448A">
            <w:pPr>
              <w:rPr>
                <w:sz w:val="20"/>
                <w:szCs w:val="20"/>
              </w:rPr>
            </w:pPr>
          </w:p>
          <w:p w:rsidR="00FE448A" w:rsidRDefault="00FE448A" w:rsidP="00FE448A">
            <w:pPr>
              <w:rPr>
                <w:sz w:val="20"/>
                <w:szCs w:val="20"/>
              </w:rPr>
            </w:pPr>
            <w:r>
              <w:rPr>
                <w:sz w:val="20"/>
                <w:szCs w:val="20"/>
              </w:rPr>
              <w:t>-Физика</w:t>
            </w:r>
          </w:p>
          <w:p w:rsidR="00FE448A" w:rsidRDefault="00FE448A" w:rsidP="00FE448A">
            <w:pPr>
              <w:rPr>
                <w:sz w:val="20"/>
                <w:szCs w:val="20"/>
              </w:rPr>
            </w:pPr>
          </w:p>
          <w:p w:rsidR="00FE448A" w:rsidRDefault="00FE448A" w:rsidP="00FE448A">
            <w:pPr>
              <w:rPr>
                <w:sz w:val="20"/>
                <w:szCs w:val="20"/>
              </w:rPr>
            </w:pPr>
            <w:r>
              <w:rPr>
                <w:sz w:val="20"/>
                <w:szCs w:val="20"/>
              </w:rPr>
              <w:t>-Домаћинство</w:t>
            </w:r>
          </w:p>
          <w:p w:rsidR="00FE448A" w:rsidRDefault="00FE448A" w:rsidP="00FE448A">
            <w:pPr>
              <w:rPr>
                <w:sz w:val="20"/>
                <w:szCs w:val="20"/>
              </w:rPr>
            </w:pPr>
          </w:p>
          <w:p w:rsidR="00FE448A" w:rsidRDefault="00FE448A" w:rsidP="00FE448A">
            <w:pPr>
              <w:rPr>
                <w:sz w:val="20"/>
                <w:szCs w:val="20"/>
              </w:rPr>
            </w:pPr>
            <w:r>
              <w:rPr>
                <w:sz w:val="20"/>
                <w:szCs w:val="20"/>
              </w:rPr>
              <w:t>-Чувари природе</w:t>
            </w:r>
          </w:p>
          <w:p w:rsidR="00FE448A" w:rsidRDefault="00FE448A" w:rsidP="00FE448A">
            <w:pPr>
              <w:rPr>
                <w:sz w:val="20"/>
                <w:szCs w:val="20"/>
              </w:rPr>
            </w:pPr>
          </w:p>
          <w:p w:rsidR="00FE448A" w:rsidRPr="006144A5" w:rsidRDefault="00FE448A" w:rsidP="00FE448A">
            <w:pPr>
              <w:rPr>
                <w:sz w:val="20"/>
                <w:szCs w:val="20"/>
                <w:u w:val="single"/>
              </w:rPr>
            </w:pPr>
            <w:r>
              <w:rPr>
                <w:sz w:val="20"/>
                <w:szCs w:val="20"/>
              </w:rPr>
              <w:t>-Животне вештине</w:t>
            </w:r>
          </w:p>
        </w:tc>
        <w:tc>
          <w:tcPr>
            <w:tcW w:w="2593" w:type="dxa"/>
            <w:shd w:val="clear" w:color="auto" w:fill="auto"/>
            <w:vAlign w:val="center"/>
          </w:tcPr>
          <w:p w:rsidR="00FE448A" w:rsidRPr="00D55252" w:rsidRDefault="00FE448A" w:rsidP="00FE448A">
            <w:pPr>
              <w:jc w:val="both"/>
              <w:rPr>
                <w:b/>
                <w:sz w:val="20"/>
                <w:szCs w:val="20"/>
              </w:rPr>
            </w:pPr>
            <w:r>
              <w:rPr>
                <w:b/>
                <w:sz w:val="20"/>
                <w:szCs w:val="20"/>
              </w:rPr>
              <w:t xml:space="preserve">30.8.2023. </w:t>
            </w:r>
            <w:r w:rsidRPr="00D55252">
              <w:rPr>
                <w:b/>
                <w:sz w:val="20"/>
                <w:szCs w:val="20"/>
              </w:rPr>
              <w:t>НАСТАВНИЧКО ВЕЋЕ</w:t>
            </w:r>
          </w:p>
        </w:tc>
        <w:tc>
          <w:tcPr>
            <w:tcW w:w="2126" w:type="dxa"/>
            <w:shd w:val="clear" w:color="auto" w:fill="auto"/>
            <w:vAlign w:val="center"/>
          </w:tcPr>
          <w:p w:rsidR="00FE448A" w:rsidRPr="00247751" w:rsidRDefault="00FE448A" w:rsidP="00FE448A">
            <w:pPr>
              <w:rPr>
                <w:sz w:val="20"/>
                <w:szCs w:val="20"/>
              </w:rPr>
            </w:pPr>
          </w:p>
        </w:tc>
        <w:tc>
          <w:tcPr>
            <w:tcW w:w="1701" w:type="dxa"/>
            <w:vAlign w:val="center"/>
          </w:tcPr>
          <w:p w:rsidR="00FE448A" w:rsidRPr="009E1FEA" w:rsidRDefault="00FE448A" w:rsidP="00FE448A">
            <w:pPr>
              <w:spacing w:after="160" w:line="259" w:lineRule="auto"/>
              <w:jc w:val="both"/>
              <w:rPr>
                <w:rFonts w:eastAsia="Calibri"/>
                <w:sz w:val="20"/>
                <w:szCs w:val="20"/>
              </w:rPr>
            </w:pPr>
          </w:p>
        </w:tc>
        <w:tc>
          <w:tcPr>
            <w:tcW w:w="895" w:type="dxa"/>
            <w:vMerge w:val="restart"/>
            <w:vAlign w:val="center"/>
          </w:tcPr>
          <w:p w:rsidR="00FE448A" w:rsidRPr="006144A5" w:rsidRDefault="00FE448A" w:rsidP="00FE448A">
            <w:pPr>
              <w:rPr>
                <w:sz w:val="20"/>
                <w:szCs w:val="20"/>
              </w:rPr>
            </w:pPr>
            <w:r w:rsidRPr="006144A5">
              <w:rPr>
                <w:sz w:val="20"/>
                <w:szCs w:val="20"/>
                <w:u w:val="single"/>
              </w:rPr>
              <w:t>-</w:t>
            </w:r>
            <w:r w:rsidRPr="006144A5">
              <w:rPr>
                <w:sz w:val="20"/>
                <w:szCs w:val="20"/>
              </w:rPr>
              <w:t xml:space="preserve">Записници са састанака стручног већа </w:t>
            </w:r>
          </w:p>
          <w:p w:rsidR="00FE448A" w:rsidRPr="006144A5" w:rsidRDefault="00FE448A" w:rsidP="00FE448A">
            <w:pPr>
              <w:rPr>
                <w:sz w:val="20"/>
                <w:szCs w:val="20"/>
              </w:rPr>
            </w:pPr>
            <w:r w:rsidRPr="006144A5">
              <w:rPr>
                <w:sz w:val="20"/>
                <w:szCs w:val="20"/>
              </w:rPr>
              <w:t xml:space="preserve">-Појединачни извештаји о обележавању активности у оквиру стручног већа </w:t>
            </w:r>
          </w:p>
          <w:p w:rsidR="00FE448A" w:rsidRPr="006144A5" w:rsidRDefault="00FE448A" w:rsidP="00FE448A">
            <w:pPr>
              <w:rPr>
                <w:sz w:val="20"/>
                <w:szCs w:val="20"/>
              </w:rPr>
            </w:pPr>
            <w:r w:rsidRPr="006144A5">
              <w:rPr>
                <w:sz w:val="20"/>
                <w:szCs w:val="20"/>
              </w:rPr>
              <w:t xml:space="preserve">-Стручно усавршавање чланова стручног већа у установи и ван установе </w:t>
            </w:r>
          </w:p>
          <w:p w:rsidR="00FE448A" w:rsidRPr="006144A5" w:rsidRDefault="00FE448A" w:rsidP="00FE448A">
            <w:pPr>
              <w:rPr>
                <w:sz w:val="20"/>
                <w:szCs w:val="20"/>
              </w:rPr>
            </w:pPr>
            <w:r w:rsidRPr="006144A5">
              <w:rPr>
                <w:sz w:val="20"/>
                <w:szCs w:val="20"/>
              </w:rPr>
              <w:t>-Посета манифе</w:t>
            </w:r>
            <w:r w:rsidRPr="006144A5">
              <w:rPr>
                <w:sz w:val="20"/>
                <w:szCs w:val="20"/>
              </w:rPr>
              <w:lastRenderedPageBreak/>
              <w:t xml:space="preserve">стација од стране чланова стручног већа ради усавршавања </w:t>
            </w:r>
          </w:p>
          <w:p w:rsidR="00FE448A" w:rsidRPr="006144A5" w:rsidRDefault="00FE448A" w:rsidP="00FE448A">
            <w:pPr>
              <w:rPr>
                <w:sz w:val="20"/>
                <w:szCs w:val="20"/>
              </w:rPr>
            </w:pPr>
            <w:r w:rsidRPr="006144A5">
              <w:rPr>
                <w:sz w:val="20"/>
                <w:szCs w:val="20"/>
              </w:rPr>
              <w:t>-Међупредметна корелација</w:t>
            </w:r>
          </w:p>
          <w:p w:rsidR="00FE448A" w:rsidRPr="006144A5" w:rsidRDefault="00FE448A" w:rsidP="00FE448A">
            <w:pPr>
              <w:rPr>
                <w:sz w:val="20"/>
                <w:szCs w:val="20"/>
              </w:rPr>
            </w:pPr>
            <w:r w:rsidRPr="006144A5">
              <w:rPr>
                <w:sz w:val="20"/>
                <w:szCs w:val="20"/>
              </w:rPr>
              <w:t>-Задовољавајућа прос</w:t>
            </w:r>
            <w:r>
              <w:rPr>
                <w:sz w:val="20"/>
                <w:szCs w:val="20"/>
              </w:rPr>
              <w:t>ечна оцена из предмета биологија, хемија и физика</w:t>
            </w:r>
            <w:r w:rsidRPr="006144A5">
              <w:rPr>
                <w:sz w:val="20"/>
                <w:szCs w:val="20"/>
              </w:rPr>
              <w:t>, мали број недовољних оцена</w:t>
            </w:r>
          </w:p>
          <w:p w:rsidR="00FE448A" w:rsidRPr="006144A5" w:rsidRDefault="00FE448A" w:rsidP="00FE448A">
            <w:pPr>
              <w:rPr>
                <w:sz w:val="20"/>
                <w:szCs w:val="20"/>
              </w:rPr>
            </w:pPr>
            <w:r w:rsidRPr="006144A5">
              <w:rPr>
                <w:sz w:val="20"/>
                <w:szCs w:val="20"/>
              </w:rPr>
              <w:t xml:space="preserve">-Изузетна сарадња међу члановима стручног већа </w:t>
            </w:r>
            <w:r>
              <w:rPr>
                <w:sz w:val="20"/>
                <w:szCs w:val="20"/>
              </w:rPr>
              <w:t>природних наука</w:t>
            </w:r>
          </w:p>
          <w:p w:rsidR="00FE448A" w:rsidRPr="006144A5" w:rsidRDefault="00FE448A" w:rsidP="00FE448A">
            <w:pPr>
              <w:rPr>
                <w:sz w:val="20"/>
                <w:szCs w:val="20"/>
              </w:rPr>
            </w:pPr>
          </w:p>
          <w:p w:rsidR="00FE448A" w:rsidRPr="006144A5" w:rsidRDefault="00FE448A" w:rsidP="00FE448A">
            <w:pPr>
              <w:rPr>
                <w:sz w:val="20"/>
                <w:szCs w:val="20"/>
                <w:u w:val="single"/>
              </w:rPr>
            </w:pPr>
          </w:p>
        </w:tc>
        <w:tc>
          <w:tcPr>
            <w:tcW w:w="1323" w:type="dxa"/>
            <w:gridSpan w:val="2"/>
            <w:vMerge w:val="restart"/>
            <w:vAlign w:val="center"/>
          </w:tcPr>
          <w:p w:rsidR="00FE448A" w:rsidRPr="006144A5" w:rsidRDefault="00FE448A" w:rsidP="00FE448A">
            <w:pPr>
              <w:rPr>
                <w:sz w:val="20"/>
                <w:szCs w:val="20"/>
              </w:rPr>
            </w:pPr>
            <w:r w:rsidRPr="006144A5">
              <w:rPr>
                <w:sz w:val="20"/>
                <w:szCs w:val="20"/>
              </w:rPr>
              <w:lastRenderedPageBreak/>
              <w:t xml:space="preserve">План рада стручног већа </w:t>
            </w:r>
            <w:r>
              <w:rPr>
                <w:sz w:val="20"/>
                <w:szCs w:val="20"/>
              </w:rPr>
              <w:t xml:space="preserve">природних наука </w:t>
            </w:r>
            <w:r w:rsidRPr="006144A5">
              <w:rPr>
                <w:sz w:val="20"/>
                <w:szCs w:val="20"/>
              </w:rPr>
              <w:t xml:space="preserve">је испоштован осим неколицицне садржаја који нису реализовани из оправданих разлога </w:t>
            </w:r>
            <w:r>
              <w:rPr>
                <w:sz w:val="20"/>
                <w:szCs w:val="20"/>
              </w:rPr>
              <w:t>.</w:t>
            </w: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DF2F7F" w:rsidRDefault="00FE448A" w:rsidP="00FE448A">
            <w:pPr>
              <w:spacing w:after="160" w:line="259" w:lineRule="auto"/>
              <w:rPr>
                <w:rFonts w:eastAsia="Calibri"/>
                <w:b/>
                <w:sz w:val="20"/>
                <w:szCs w:val="20"/>
              </w:rPr>
            </w:pPr>
            <w:r w:rsidRPr="00DF2F7F">
              <w:rPr>
                <w:rFonts w:eastAsia="Calibri"/>
                <w:b/>
                <w:sz w:val="20"/>
                <w:szCs w:val="20"/>
              </w:rPr>
              <w:t>ПРВА СЕДНИЦА СТРУЧНОГ ВЕЋА ПРИРОДНИХ НАУКА школска  2023/24.година</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u w:val="single"/>
              </w:rPr>
              <w:t>Време</w:t>
            </w:r>
            <w:r w:rsidRPr="00DF2F7F">
              <w:rPr>
                <w:rFonts w:eastAsia="Calibri"/>
                <w:sz w:val="20"/>
                <w:szCs w:val="20"/>
              </w:rPr>
              <w:t>: 30. август 2023. године, у просторијама Основне школе „Миле Дубљевић“ у Лајковцу</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u w:val="single"/>
              </w:rPr>
              <w:t>Присутни чланови</w:t>
            </w:r>
            <w:r w:rsidRPr="00DF2F7F">
              <w:rPr>
                <w:rFonts w:eastAsia="Calibri"/>
                <w:sz w:val="20"/>
                <w:szCs w:val="20"/>
              </w:rPr>
              <w:t>: Александра Јагодић, Јелена Радивојевић, Гордана Машић,  Јелена Срећковић, Данијела Лаловић, Радмила Милентијевић, Славица Вукосављевић, Марина Живковић, Драган Милошевић</w:t>
            </w:r>
          </w:p>
          <w:p w:rsidR="00FE448A" w:rsidRPr="00DF2F7F" w:rsidRDefault="00FE448A" w:rsidP="00FE448A">
            <w:pPr>
              <w:spacing w:after="160" w:line="259" w:lineRule="auto"/>
              <w:jc w:val="both"/>
              <w:rPr>
                <w:rFonts w:eastAsia="Calibri"/>
                <w:sz w:val="20"/>
                <w:szCs w:val="20"/>
                <w:u w:val="single"/>
              </w:rPr>
            </w:pPr>
            <w:r w:rsidRPr="00DF2F7F">
              <w:rPr>
                <w:rFonts w:eastAsia="Calibri"/>
                <w:sz w:val="20"/>
                <w:szCs w:val="20"/>
                <w:u w:val="single"/>
              </w:rPr>
              <w:t>Дневни ред:</w:t>
            </w:r>
          </w:p>
          <w:p w:rsidR="00FE448A" w:rsidRPr="00DF2F7F" w:rsidRDefault="00FE448A" w:rsidP="005C503D">
            <w:pPr>
              <w:widowControl/>
              <w:numPr>
                <w:ilvl w:val="0"/>
                <w:numId w:val="52"/>
              </w:numPr>
              <w:autoSpaceDE/>
              <w:autoSpaceDN/>
              <w:spacing w:after="160" w:line="259" w:lineRule="auto"/>
              <w:contextualSpacing/>
              <w:jc w:val="both"/>
              <w:rPr>
                <w:rFonts w:eastAsia="Calibri"/>
                <w:sz w:val="20"/>
                <w:szCs w:val="20"/>
              </w:rPr>
            </w:pPr>
            <w:r w:rsidRPr="00DF2F7F">
              <w:rPr>
                <w:rFonts w:eastAsia="Calibri"/>
                <w:sz w:val="20"/>
                <w:szCs w:val="20"/>
              </w:rPr>
              <w:t>Конституисање стручног већа природних наука</w:t>
            </w:r>
          </w:p>
          <w:p w:rsidR="00FE448A" w:rsidRPr="00DF2F7F" w:rsidRDefault="00FE448A" w:rsidP="005C503D">
            <w:pPr>
              <w:widowControl/>
              <w:numPr>
                <w:ilvl w:val="0"/>
                <w:numId w:val="52"/>
              </w:numPr>
              <w:autoSpaceDE/>
              <w:autoSpaceDN/>
              <w:spacing w:after="160" w:line="259" w:lineRule="auto"/>
              <w:contextualSpacing/>
              <w:jc w:val="both"/>
              <w:rPr>
                <w:rFonts w:eastAsia="Calibri"/>
                <w:sz w:val="20"/>
                <w:szCs w:val="20"/>
              </w:rPr>
            </w:pPr>
            <w:r w:rsidRPr="00DF2F7F">
              <w:rPr>
                <w:rFonts w:eastAsia="Calibri"/>
                <w:sz w:val="20"/>
                <w:szCs w:val="20"/>
              </w:rPr>
              <w:t>Смернице за организацију наставе за шк. 2023/24. год.</w:t>
            </w:r>
          </w:p>
          <w:p w:rsidR="00FE448A" w:rsidRPr="00DF2F7F" w:rsidRDefault="00FE448A" w:rsidP="005C503D">
            <w:pPr>
              <w:widowControl/>
              <w:numPr>
                <w:ilvl w:val="0"/>
                <w:numId w:val="52"/>
              </w:numPr>
              <w:autoSpaceDE/>
              <w:autoSpaceDN/>
              <w:spacing w:after="160" w:line="259" w:lineRule="auto"/>
              <w:contextualSpacing/>
              <w:jc w:val="both"/>
              <w:rPr>
                <w:rFonts w:eastAsia="Calibri"/>
                <w:sz w:val="20"/>
                <w:szCs w:val="20"/>
              </w:rPr>
            </w:pPr>
            <w:r w:rsidRPr="00DF2F7F">
              <w:rPr>
                <w:rFonts w:eastAsia="Calibri"/>
                <w:sz w:val="20"/>
                <w:szCs w:val="20"/>
              </w:rPr>
              <w:t>Анализа глобалних планова за шк. 2023/24. год.</w:t>
            </w:r>
          </w:p>
          <w:p w:rsidR="00FE448A" w:rsidRPr="00DF2F7F" w:rsidRDefault="00FE448A" w:rsidP="005C503D">
            <w:pPr>
              <w:widowControl/>
              <w:numPr>
                <w:ilvl w:val="0"/>
                <w:numId w:val="52"/>
              </w:numPr>
              <w:autoSpaceDE/>
              <w:autoSpaceDN/>
              <w:spacing w:after="160" w:line="259" w:lineRule="auto"/>
              <w:contextualSpacing/>
              <w:jc w:val="both"/>
              <w:rPr>
                <w:rFonts w:eastAsia="Calibri"/>
                <w:sz w:val="20"/>
                <w:szCs w:val="20"/>
              </w:rPr>
            </w:pPr>
            <w:r w:rsidRPr="00DF2F7F">
              <w:rPr>
                <w:rFonts w:eastAsia="Calibri"/>
                <w:sz w:val="20"/>
                <w:szCs w:val="20"/>
              </w:rPr>
              <w:lastRenderedPageBreak/>
              <w:t>Усвајање плана рада стручног већа природних наука за шк. 2023/24. год.</w:t>
            </w:r>
          </w:p>
          <w:p w:rsidR="00FE448A" w:rsidRPr="00DF2F7F" w:rsidRDefault="00FE448A" w:rsidP="005C503D">
            <w:pPr>
              <w:widowControl/>
              <w:numPr>
                <w:ilvl w:val="0"/>
                <w:numId w:val="52"/>
              </w:numPr>
              <w:autoSpaceDE/>
              <w:autoSpaceDN/>
              <w:spacing w:after="160" w:line="259" w:lineRule="auto"/>
              <w:contextualSpacing/>
              <w:jc w:val="both"/>
              <w:rPr>
                <w:rFonts w:eastAsia="Calibri"/>
                <w:sz w:val="20"/>
                <w:szCs w:val="20"/>
              </w:rPr>
            </w:pPr>
            <w:r w:rsidRPr="00DF2F7F">
              <w:rPr>
                <w:rFonts w:eastAsia="Calibri"/>
                <w:sz w:val="20"/>
                <w:szCs w:val="20"/>
              </w:rPr>
              <w:t>Разно</w:t>
            </w:r>
          </w:p>
          <w:p w:rsidR="00FE448A" w:rsidRPr="00DF2F7F" w:rsidRDefault="00FE448A" w:rsidP="00FE448A">
            <w:pPr>
              <w:spacing w:after="160" w:line="259" w:lineRule="auto"/>
              <w:jc w:val="both"/>
              <w:rPr>
                <w:rFonts w:eastAsia="Calibri"/>
                <w:sz w:val="20"/>
                <w:szCs w:val="20"/>
                <w:u w:val="single"/>
              </w:rPr>
            </w:pPr>
            <w:r w:rsidRPr="00DF2F7F">
              <w:rPr>
                <w:rFonts w:eastAsia="Calibri"/>
                <w:sz w:val="20"/>
                <w:szCs w:val="20"/>
                <w:u w:val="single"/>
              </w:rPr>
              <w:t>Реализација:</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rPr>
              <w:t xml:space="preserve">1.Стручно веће природних наука у шк.2023/24. чине: </w:t>
            </w:r>
          </w:p>
          <w:p w:rsidR="00FE448A" w:rsidRPr="00DF2F7F" w:rsidRDefault="00FE448A" w:rsidP="005C503D">
            <w:pPr>
              <w:widowControl/>
              <w:numPr>
                <w:ilvl w:val="0"/>
                <w:numId w:val="53"/>
              </w:numPr>
              <w:autoSpaceDE/>
              <w:autoSpaceDN/>
              <w:spacing w:after="160" w:line="259" w:lineRule="auto"/>
              <w:contextualSpacing/>
              <w:jc w:val="both"/>
              <w:rPr>
                <w:rFonts w:eastAsia="Calibri"/>
                <w:sz w:val="20"/>
                <w:szCs w:val="20"/>
              </w:rPr>
            </w:pPr>
            <w:r w:rsidRPr="00DF2F7F">
              <w:rPr>
                <w:rFonts w:eastAsia="Calibri"/>
                <w:sz w:val="20"/>
                <w:szCs w:val="20"/>
              </w:rPr>
              <w:t>наставнице биологије: Александра Јагодић, Јелена Радивојевић, Гордана Машић и  Јелена Срећковић;</w:t>
            </w:r>
          </w:p>
          <w:p w:rsidR="00FE448A" w:rsidRPr="00DF2F7F" w:rsidRDefault="00FE448A" w:rsidP="005C503D">
            <w:pPr>
              <w:widowControl/>
              <w:numPr>
                <w:ilvl w:val="0"/>
                <w:numId w:val="53"/>
              </w:numPr>
              <w:autoSpaceDE/>
              <w:autoSpaceDN/>
              <w:spacing w:after="160" w:line="259" w:lineRule="auto"/>
              <w:contextualSpacing/>
              <w:jc w:val="both"/>
              <w:rPr>
                <w:rFonts w:eastAsia="Calibri"/>
                <w:sz w:val="20"/>
                <w:szCs w:val="20"/>
              </w:rPr>
            </w:pPr>
            <w:r w:rsidRPr="00DF2F7F">
              <w:rPr>
                <w:rFonts w:eastAsia="Calibri"/>
                <w:sz w:val="20"/>
                <w:szCs w:val="20"/>
              </w:rPr>
              <w:t>наставнице хемије: Данијела Лаловић и Радмила Милентијевић;</w:t>
            </w:r>
          </w:p>
          <w:p w:rsidR="00FE448A" w:rsidRPr="00DF2F7F" w:rsidRDefault="00FE448A" w:rsidP="005C503D">
            <w:pPr>
              <w:widowControl/>
              <w:numPr>
                <w:ilvl w:val="0"/>
                <w:numId w:val="53"/>
              </w:numPr>
              <w:autoSpaceDE/>
              <w:autoSpaceDN/>
              <w:spacing w:after="160" w:line="259" w:lineRule="auto"/>
              <w:contextualSpacing/>
              <w:jc w:val="both"/>
              <w:rPr>
                <w:rFonts w:eastAsia="Calibri"/>
                <w:sz w:val="20"/>
                <w:szCs w:val="20"/>
              </w:rPr>
            </w:pPr>
            <w:r w:rsidRPr="00DF2F7F">
              <w:rPr>
                <w:rFonts w:eastAsia="Calibri"/>
                <w:sz w:val="20"/>
                <w:szCs w:val="20"/>
              </w:rPr>
              <w:t>наставници физике: Драган Милошевић, Марина Живковић и Славица Вукосављевић.</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rPr>
              <w:t>За руководиоца стручног већа изабрана је Александра Јагодић.</w:t>
            </w:r>
          </w:p>
          <w:p w:rsidR="00FE448A" w:rsidRPr="00DF2F7F" w:rsidRDefault="00FE448A" w:rsidP="00FE448A">
            <w:pPr>
              <w:spacing w:after="200" w:line="276" w:lineRule="auto"/>
              <w:jc w:val="both"/>
              <w:rPr>
                <w:rFonts w:eastAsia="Calibri"/>
                <w:sz w:val="20"/>
                <w:szCs w:val="20"/>
              </w:rPr>
            </w:pPr>
            <w:r w:rsidRPr="00DF2F7F">
              <w:rPr>
                <w:rFonts w:eastAsia="Calibri"/>
                <w:sz w:val="20"/>
                <w:szCs w:val="20"/>
              </w:rPr>
              <w:t xml:space="preserve">2. Смернице за организацију и реализацију образовно-васпитног рада у основној школи у школској 2023/2024. години подразумевају организацију активности чијом ће се реализацијом и активним укључивањем ученика допринети првенствено развоју позитивних људских вредности, као и унапређивању односа заснованих на међусобном поштовању, сарадњи и солидарности уз уважавање различитости. Наша школа  од 4. до 8. септембра 2023. године организоваће радионице усмерене ка неговању </w:t>
            </w:r>
            <w:r w:rsidRPr="00DF2F7F">
              <w:rPr>
                <w:rFonts w:eastAsia="Calibri"/>
                <w:sz w:val="20"/>
                <w:szCs w:val="20"/>
              </w:rPr>
              <w:lastRenderedPageBreak/>
              <w:t>вредности међусобног поштовања, сарадње и солидарности, уз уважавање различитости,  индивидуалних карактеристика и могућности сваког ученика.</w:t>
            </w:r>
            <w:r w:rsidRPr="00DF2F7F">
              <w:rPr>
                <w:rFonts w:ascii="Calibri" w:eastAsia="Calibri" w:hAnsi="Calibri"/>
                <w:sz w:val="20"/>
                <w:szCs w:val="20"/>
              </w:rPr>
              <w:t xml:space="preserve"> </w:t>
            </w:r>
            <w:r w:rsidRPr="00DF2F7F">
              <w:rPr>
                <w:rFonts w:eastAsia="Calibri"/>
                <w:sz w:val="20"/>
                <w:szCs w:val="20"/>
              </w:rPr>
              <w:t>Један од циљева оваквог приступа је бржа адаптација ученика у редовне школске активности. Стручно веће природних наука договорило је да часове прилагоди тематским данима:</w:t>
            </w:r>
          </w:p>
          <w:p w:rsidR="00FE448A" w:rsidRPr="00DF2F7F" w:rsidRDefault="00FE448A" w:rsidP="005C503D">
            <w:pPr>
              <w:widowControl/>
              <w:numPr>
                <w:ilvl w:val="0"/>
                <w:numId w:val="54"/>
              </w:numPr>
              <w:autoSpaceDE/>
              <w:autoSpaceDN/>
              <w:spacing w:after="200" w:line="276" w:lineRule="auto"/>
              <w:contextualSpacing/>
              <w:jc w:val="both"/>
              <w:rPr>
                <w:rFonts w:eastAsia="Calibri"/>
                <w:noProof/>
                <w:sz w:val="20"/>
                <w:szCs w:val="20"/>
              </w:rPr>
            </w:pPr>
            <w:r w:rsidRPr="00DF2F7F">
              <w:rPr>
                <w:rFonts w:eastAsia="Calibri"/>
                <w:noProof/>
                <w:sz w:val="20"/>
                <w:szCs w:val="20"/>
              </w:rPr>
              <w:t>Моја школа је мој други дом – правила понашања; 4. 9. 2023. понедељак</w:t>
            </w:r>
          </w:p>
          <w:p w:rsidR="00FE448A" w:rsidRPr="00DF2F7F" w:rsidRDefault="00FE448A" w:rsidP="005C503D">
            <w:pPr>
              <w:widowControl/>
              <w:numPr>
                <w:ilvl w:val="0"/>
                <w:numId w:val="54"/>
              </w:numPr>
              <w:autoSpaceDE/>
              <w:autoSpaceDN/>
              <w:spacing w:after="200" w:line="276" w:lineRule="auto"/>
              <w:contextualSpacing/>
              <w:jc w:val="both"/>
              <w:rPr>
                <w:rFonts w:eastAsia="Calibri"/>
                <w:noProof/>
                <w:sz w:val="20"/>
                <w:szCs w:val="20"/>
              </w:rPr>
            </w:pPr>
            <w:r w:rsidRPr="00DF2F7F">
              <w:rPr>
                <w:rFonts w:eastAsia="Calibri"/>
                <w:noProof/>
                <w:sz w:val="20"/>
                <w:szCs w:val="20"/>
              </w:rPr>
              <w:t>Богатство различитости; 5. 9. 2023. уторак</w:t>
            </w:r>
          </w:p>
          <w:p w:rsidR="00FE448A" w:rsidRPr="00DF2F7F" w:rsidRDefault="00FE448A" w:rsidP="005C503D">
            <w:pPr>
              <w:widowControl/>
              <w:numPr>
                <w:ilvl w:val="0"/>
                <w:numId w:val="54"/>
              </w:numPr>
              <w:autoSpaceDE/>
              <w:autoSpaceDN/>
              <w:spacing w:after="200" w:line="276" w:lineRule="auto"/>
              <w:contextualSpacing/>
              <w:jc w:val="both"/>
              <w:rPr>
                <w:rFonts w:eastAsia="Calibri"/>
                <w:noProof/>
                <w:sz w:val="20"/>
                <w:szCs w:val="20"/>
              </w:rPr>
            </w:pPr>
            <w:r w:rsidRPr="00DF2F7F">
              <w:rPr>
                <w:rFonts w:eastAsia="Calibri"/>
                <w:noProof/>
                <w:sz w:val="20"/>
                <w:szCs w:val="20"/>
              </w:rPr>
              <w:t>Магична моћ речи; 6. 9. 2023. среда</w:t>
            </w:r>
          </w:p>
          <w:p w:rsidR="00FE448A" w:rsidRPr="00DF2F7F" w:rsidRDefault="00FE448A" w:rsidP="005C503D">
            <w:pPr>
              <w:widowControl/>
              <w:numPr>
                <w:ilvl w:val="0"/>
                <w:numId w:val="54"/>
              </w:numPr>
              <w:autoSpaceDE/>
              <w:autoSpaceDN/>
              <w:spacing w:after="200" w:line="276" w:lineRule="auto"/>
              <w:contextualSpacing/>
              <w:jc w:val="both"/>
              <w:rPr>
                <w:rFonts w:eastAsia="Calibri"/>
                <w:noProof/>
                <w:sz w:val="20"/>
                <w:szCs w:val="20"/>
              </w:rPr>
            </w:pPr>
            <w:r w:rsidRPr="00DF2F7F">
              <w:rPr>
                <w:rFonts w:eastAsia="Calibri"/>
                <w:noProof/>
                <w:sz w:val="20"/>
                <w:szCs w:val="20"/>
              </w:rPr>
              <w:t>Упознајмо свет кроз игре, културу, књижевност, историју, гастрономију и др.; 7. 9. 2023. четвртак</w:t>
            </w:r>
          </w:p>
          <w:p w:rsidR="00FE448A" w:rsidRPr="00DF2F7F" w:rsidRDefault="00FE448A" w:rsidP="005C503D">
            <w:pPr>
              <w:widowControl/>
              <w:numPr>
                <w:ilvl w:val="0"/>
                <w:numId w:val="54"/>
              </w:numPr>
              <w:autoSpaceDE/>
              <w:autoSpaceDN/>
              <w:spacing w:after="200" w:line="276" w:lineRule="auto"/>
              <w:contextualSpacing/>
              <w:jc w:val="both"/>
              <w:rPr>
                <w:rFonts w:eastAsia="Calibri"/>
                <w:noProof/>
                <w:sz w:val="20"/>
                <w:szCs w:val="20"/>
              </w:rPr>
            </w:pPr>
            <w:r w:rsidRPr="00DF2F7F">
              <w:rPr>
                <w:rFonts w:eastAsia="Calibri"/>
                <w:noProof/>
                <w:sz w:val="20"/>
                <w:szCs w:val="20"/>
              </w:rPr>
              <w:t>Kад се многе руке сложе/удруже; 8. 9. 2023. петак</w:t>
            </w:r>
          </w:p>
          <w:p w:rsidR="00FE448A" w:rsidRPr="00DF2F7F" w:rsidRDefault="00FE448A" w:rsidP="00FE448A">
            <w:pPr>
              <w:spacing w:after="200" w:line="276" w:lineRule="auto"/>
              <w:contextualSpacing/>
              <w:jc w:val="both"/>
              <w:rPr>
                <w:rFonts w:eastAsia="Calibri"/>
                <w:noProof/>
                <w:sz w:val="20"/>
                <w:szCs w:val="20"/>
              </w:rPr>
            </w:pPr>
            <w:r w:rsidRPr="00DF2F7F">
              <w:rPr>
                <w:rFonts w:eastAsia="Calibri"/>
                <w:noProof/>
                <w:sz w:val="20"/>
                <w:szCs w:val="20"/>
              </w:rPr>
              <w:t xml:space="preserve"> У недељи од 11. до 15. септембра треба спровести иницијално тестирање ученика. Договорено је да активи за  сваки предмет израде тестове.</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rPr>
              <w:t xml:space="preserve">2. Глобални планови су направљени током августа и прилагођени према распореду појединачних предмета.  Договорили смо да оперативне планове правимо индивидуално. У планове треба унети циљеве и исходе према </w:t>
            </w:r>
            <w:r w:rsidRPr="00DF2F7F">
              <w:rPr>
                <w:rFonts w:eastAsia="Calibri"/>
                <w:sz w:val="20"/>
                <w:szCs w:val="20"/>
              </w:rPr>
              <w:lastRenderedPageBreak/>
              <w:t>Смерницама из тачке 2.</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rPr>
              <w:t>3. Сачињен је и усвојен план рада стручног већа природних наука за школску 2023/24. годину који је достављен школи. Настојаћемо да одржимо сарадњу са локалном самоуправом, Домом здравља, Црвеним Крстом итд. Наставници ће наставити континуирано да се стручно усавршавају.</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rPr>
              <w:t>4. Анализирани су разредни и попревни испити из августовског рока. Ученици који су се појавили на испитима положили су исте.</w:t>
            </w:r>
          </w:p>
          <w:p w:rsidR="00FE448A" w:rsidRPr="00DF2F7F" w:rsidRDefault="00FE448A" w:rsidP="00FE448A">
            <w:pPr>
              <w:spacing w:after="160" w:line="259" w:lineRule="auto"/>
              <w:jc w:val="both"/>
              <w:rPr>
                <w:rFonts w:eastAsia="Calibri"/>
                <w:sz w:val="20"/>
                <w:szCs w:val="20"/>
              </w:rPr>
            </w:pPr>
            <w:r w:rsidRPr="00DF2F7F">
              <w:rPr>
                <w:rFonts w:eastAsia="Calibri"/>
                <w:sz w:val="20"/>
                <w:szCs w:val="20"/>
              </w:rPr>
              <w:t>Семинару „</w:t>
            </w:r>
            <w:r w:rsidRPr="00DF2F7F">
              <w:rPr>
                <w:rFonts w:eastAsia="Calibri"/>
                <w:noProof/>
                <w:sz w:val="20"/>
                <w:szCs w:val="20"/>
              </w:rPr>
              <w:t xml:space="preserve">Видим, интервенишем и посредујем у ситуацијама вршњачког насиља“ (8 бодова)  који је 21.августа реализован у нашој школи присутвовале су : </w:t>
            </w:r>
            <w:r w:rsidRPr="00DF2F7F">
              <w:rPr>
                <w:rFonts w:eastAsia="Calibri"/>
                <w:sz w:val="20"/>
                <w:szCs w:val="20"/>
              </w:rPr>
              <w:t>Александра Јагодић, Гордана Машић, Марина Живковић и Радмила Милентијевић.</w:t>
            </w:r>
          </w:p>
          <w:p w:rsidR="00FE448A" w:rsidRPr="00DF2F7F" w:rsidRDefault="00FE448A" w:rsidP="00FE448A">
            <w:pPr>
              <w:spacing w:after="160" w:line="259" w:lineRule="auto"/>
              <w:jc w:val="both"/>
              <w:rPr>
                <w:rFonts w:eastAsia="Calibri"/>
              </w:rPr>
            </w:pPr>
            <w:r w:rsidRPr="00DF2F7F">
              <w:rPr>
                <w:rFonts w:eastAsia="Calibri"/>
                <w:sz w:val="20"/>
                <w:szCs w:val="20"/>
              </w:rPr>
              <w:t>Члановима стручног већа природних наука додељене су слободне наставне активности : чувари природе 5 (Јелена Радивојевић), животне вештине 6 (Гордана Машић), домаћинство 7 (Александра Јагодић, Гордана Машић, Радмила Милентијевић), домаћинство 8 (Александра Јагодић), моја животна средина 8 (Данијела Лаловић).</w:t>
            </w:r>
          </w:p>
        </w:tc>
        <w:tc>
          <w:tcPr>
            <w:tcW w:w="2126" w:type="dxa"/>
            <w:shd w:val="clear" w:color="auto" w:fill="auto"/>
            <w:vAlign w:val="center"/>
          </w:tcPr>
          <w:p w:rsidR="00FE448A" w:rsidRPr="00F65DFF" w:rsidRDefault="00FE448A" w:rsidP="00FE448A">
            <w:pPr>
              <w:rPr>
                <w:sz w:val="20"/>
                <w:szCs w:val="20"/>
                <w:lang w:val="sr-Cyrl-CS"/>
              </w:rPr>
            </w:pPr>
            <w:r w:rsidRPr="00F65DFF">
              <w:rPr>
                <w:sz w:val="20"/>
                <w:szCs w:val="20"/>
                <w:lang w:val="sr-Cyrl-CS"/>
              </w:rPr>
              <w:lastRenderedPageBreak/>
              <w:t xml:space="preserve">Обележавање недеље правилне исхране </w:t>
            </w:r>
            <w:r>
              <w:rPr>
                <w:sz w:val="20"/>
                <w:szCs w:val="20"/>
                <w:lang w:val="sr-Cyrl-CS"/>
              </w:rPr>
              <w:t>; -уместо тога обележен је дан бундеве</w:t>
            </w:r>
          </w:p>
          <w:p w:rsidR="00FE448A" w:rsidRDefault="00FE448A" w:rsidP="00FE448A">
            <w:pPr>
              <w:pStyle w:val="ListParagraph"/>
              <w:ind w:left="0"/>
              <w:rPr>
                <w:lang w:val="sr-Cyrl-CS"/>
              </w:rPr>
            </w:pPr>
          </w:p>
          <w:p w:rsidR="00FE448A" w:rsidRDefault="00FE448A" w:rsidP="00FE448A">
            <w:pPr>
              <w:pStyle w:val="ListParagraph"/>
              <w:ind w:left="0"/>
              <w:rPr>
                <w:lang w:val="sr-Cyrl-CS"/>
              </w:rPr>
            </w:pPr>
            <w:r w:rsidRPr="00F65DFF">
              <w:rPr>
                <w:lang w:val="sr-Cyrl-CS"/>
              </w:rPr>
              <w:t>Упознавање ученика четвртог разреда са наставним предмет</w:t>
            </w:r>
            <w:r>
              <w:rPr>
                <w:lang w:val="sr-Cyrl-CS"/>
              </w:rPr>
              <w:t>ом хемија и физика;-јер градиво се учи у шестом и седмом разреду</w:t>
            </w:r>
          </w:p>
          <w:p w:rsidR="00FE448A" w:rsidRDefault="00FE448A" w:rsidP="00FE448A">
            <w:pPr>
              <w:pStyle w:val="ListParagraph"/>
              <w:ind w:left="0"/>
              <w:rPr>
                <w:lang w:val="sr-Cyrl-CS"/>
              </w:rPr>
            </w:pPr>
          </w:p>
          <w:p w:rsidR="00FE448A" w:rsidRDefault="00FE448A" w:rsidP="00FE448A">
            <w:pPr>
              <w:pStyle w:val="ListParagraph"/>
              <w:ind w:left="0"/>
              <w:rPr>
                <w:lang w:val="sr-Cyrl-CS"/>
              </w:rPr>
            </w:pPr>
            <w:r w:rsidRPr="00F65DFF">
              <w:rPr>
                <w:lang w:val="sr-Cyrl-CS"/>
              </w:rPr>
              <w:t xml:space="preserve">Обележавање 9.новембра- Дана проналазача </w:t>
            </w:r>
            <w:r>
              <w:rPr>
                <w:lang w:val="sr-Cyrl-CS"/>
              </w:rPr>
              <w:t>; - јер је реализован пројекат Истраживачи у школама-Ноћ истраживача</w:t>
            </w:r>
          </w:p>
          <w:p w:rsidR="00FE448A" w:rsidRDefault="00FE448A" w:rsidP="00FE448A">
            <w:pPr>
              <w:pStyle w:val="ListParagraph"/>
              <w:ind w:left="0"/>
              <w:rPr>
                <w:lang w:val="sr-Cyrl-CS"/>
              </w:rPr>
            </w:pPr>
          </w:p>
          <w:p w:rsidR="00FE448A" w:rsidRPr="00F65DFF" w:rsidRDefault="00FE448A" w:rsidP="00FE448A">
            <w:pPr>
              <w:pStyle w:val="ListParagraph"/>
              <w:ind w:left="0"/>
              <w:rPr>
                <w:lang w:val="sr-Cyrl-CS"/>
              </w:rPr>
            </w:pPr>
            <w:r w:rsidRPr="00F65DFF">
              <w:rPr>
                <w:lang w:val="sr-Cyrl-CS"/>
              </w:rPr>
              <w:t>Обележавање 1.децембра- Светског дана борбе против вируса ХИВ-а</w:t>
            </w:r>
            <w:r>
              <w:rPr>
                <w:lang w:val="sr-Cyrl-CS"/>
              </w:rPr>
              <w:t>; - јер је градиво пратило програм 8.разреда</w:t>
            </w:r>
          </w:p>
          <w:p w:rsidR="00FE448A" w:rsidRDefault="00FE448A" w:rsidP="00FE448A">
            <w:pPr>
              <w:contextualSpacing/>
              <w:rPr>
                <w:sz w:val="20"/>
                <w:szCs w:val="20"/>
                <w:lang w:val="sr-Cyrl-CS"/>
              </w:rPr>
            </w:pPr>
          </w:p>
          <w:p w:rsidR="00FE448A" w:rsidRDefault="00FE448A" w:rsidP="00FE448A">
            <w:pPr>
              <w:contextualSpacing/>
              <w:rPr>
                <w:sz w:val="20"/>
                <w:szCs w:val="20"/>
                <w:lang w:val="sr-Cyrl-CS"/>
              </w:rPr>
            </w:pPr>
            <w:r w:rsidRPr="00F65DFF">
              <w:rPr>
                <w:sz w:val="20"/>
                <w:szCs w:val="20"/>
                <w:lang w:val="sr-Cyrl-CS"/>
              </w:rPr>
              <w:t xml:space="preserve">Посета Фестивала </w:t>
            </w:r>
            <w:r w:rsidRPr="00F65DFF">
              <w:rPr>
                <w:sz w:val="20"/>
                <w:szCs w:val="20"/>
                <w:lang w:val="sr-Cyrl-CS"/>
              </w:rPr>
              <w:lastRenderedPageBreak/>
              <w:t>науке у Београду</w:t>
            </w:r>
            <w:r>
              <w:rPr>
                <w:sz w:val="20"/>
                <w:szCs w:val="20"/>
                <w:lang w:val="sr-Cyrl-CS"/>
              </w:rPr>
              <w:t>- није реализовано у децембру</w:t>
            </w:r>
          </w:p>
          <w:p w:rsidR="00FE448A" w:rsidRDefault="00FE448A" w:rsidP="00FE448A">
            <w:pPr>
              <w:contextualSpacing/>
              <w:rPr>
                <w:sz w:val="20"/>
                <w:szCs w:val="20"/>
                <w:lang w:val="sr-Cyrl-CS"/>
              </w:rPr>
            </w:pPr>
          </w:p>
          <w:p w:rsidR="00FE448A" w:rsidRPr="00F65DFF" w:rsidRDefault="00FE448A" w:rsidP="00FE448A">
            <w:pPr>
              <w:contextualSpacing/>
              <w:rPr>
                <w:sz w:val="20"/>
                <w:szCs w:val="20"/>
                <w:lang w:val="sr-Cyrl-CS"/>
              </w:rPr>
            </w:pPr>
            <w:r w:rsidRPr="00F65DFF">
              <w:rPr>
                <w:sz w:val="20"/>
                <w:szCs w:val="20"/>
                <w:lang w:val="sr-Cyrl-CS"/>
              </w:rPr>
              <w:t>Учешће на Фестивалу науке у ОШ „Миле Дубљевић“</w:t>
            </w:r>
            <w:r>
              <w:rPr>
                <w:sz w:val="20"/>
                <w:szCs w:val="20"/>
                <w:lang w:val="sr-Cyrl-CS"/>
              </w:rPr>
              <w:t>- организована је велика радионица за ученике 4.разреда сајамског типа</w:t>
            </w:r>
          </w:p>
          <w:p w:rsidR="00FE448A" w:rsidRPr="00247751" w:rsidRDefault="00FE448A" w:rsidP="00FE448A">
            <w:pPr>
              <w:rPr>
                <w:sz w:val="20"/>
                <w:szCs w:val="20"/>
                <w:lang w:val="sr-Cyrl-CS"/>
              </w:rPr>
            </w:pPr>
          </w:p>
        </w:tc>
        <w:tc>
          <w:tcPr>
            <w:tcW w:w="1701" w:type="dxa"/>
            <w:vAlign w:val="center"/>
          </w:tcPr>
          <w:p w:rsidR="00FE448A" w:rsidRDefault="00FE448A" w:rsidP="00FE448A">
            <w:pPr>
              <w:rPr>
                <w:sz w:val="20"/>
                <w:szCs w:val="20"/>
              </w:rPr>
            </w:pPr>
            <w:r>
              <w:rPr>
                <w:sz w:val="20"/>
                <w:szCs w:val="20"/>
                <w:lang w:val="sr-Cyrl-CS"/>
              </w:rPr>
              <w:lastRenderedPageBreak/>
              <w:t>Дан бундеве;</w:t>
            </w:r>
            <w:r w:rsidRPr="00904DC9">
              <w:rPr>
                <w:sz w:val="20"/>
                <w:szCs w:val="20"/>
              </w:rPr>
              <w:t xml:space="preserve"> </w:t>
            </w:r>
          </w:p>
          <w:p w:rsidR="00FE448A" w:rsidRDefault="00FE448A" w:rsidP="00FE448A">
            <w:pPr>
              <w:rPr>
                <w:sz w:val="20"/>
                <w:szCs w:val="20"/>
              </w:rPr>
            </w:pPr>
          </w:p>
          <w:p w:rsidR="00FE448A" w:rsidRDefault="00FE448A" w:rsidP="00FE448A">
            <w:pPr>
              <w:rPr>
                <w:sz w:val="20"/>
                <w:szCs w:val="20"/>
                <w:lang w:val="sr-Cyrl-CS"/>
              </w:rPr>
            </w:pPr>
            <w:r>
              <w:rPr>
                <w:sz w:val="20"/>
                <w:szCs w:val="20"/>
              </w:rPr>
              <w:t xml:space="preserve">Конкурси за „Дане гљива“ на Дивчибарама и </w:t>
            </w:r>
            <w:r w:rsidRPr="00904DC9">
              <w:rPr>
                <w:sz w:val="20"/>
                <w:szCs w:val="20"/>
              </w:rPr>
              <w:t>ORCA за доделу признања „Школа пријатељица природе и животиња“</w:t>
            </w:r>
            <w:r>
              <w:rPr>
                <w:sz w:val="20"/>
                <w:szCs w:val="20"/>
                <w:lang w:val="sr-Cyrl-CS"/>
              </w:rPr>
              <w:t xml:space="preserve"> </w:t>
            </w:r>
          </w:p>
          <w:p w:rsidR="00FE448A" w:rsidRDefault="00FE448A" w:rsidP="00FE448A">
            <w:pPr>
              <w:rPr>
                <w:sz w:val="20"/>
                <w:szCs w:val="20"/>
                <w:lang w:val="sr-Cyrl-CS"/>
              </w:rPr>
            </w:pPr>
          </w:p>
          <w:p w:rsidR="00FE448A" w:rsidRDefault="00FE448A" w:rsidP="00FE448A">
            <w:pPr>
              <w:rPr>
                <w:rFonts w:eastAsia="Calibri"/>
                <w:sz w:val="20"/>
                <w:szCs w:val="20"/>
              </w:rPr>
            </w:pPr>
            <w:r w:rsidRPr="00904DC9">
              <w:rPr>
                <w:sz w:val="20"/>
                <w:szCs w:val="20"/>
              </w:rPr>
              <w:t>Пројекат „Ноћ истраживача“</w:t>
            </w:r>
            <w:r w:rsidRPr="00F44378">
              <w:rPr>
                <w:rFonts w:eastAsia="Calibri"/>
                <w:sz w:val="20"/>
                <w:szCs w:val="20"/>
              </w:rPr>
              <w:t xml:space="preserve"> </w:t>
            </w:r>
          </w:p>
          <w:p w:rsidR="00FE448A" w:rsidRDefault="00FE448A" w:rsidP="00FE448A">
            <w:pPr>
              <w:rPr>
                <w:rFonts w:eastAsia="Calibri"/>
                <w:sz w:val="20"/>
                <w:szCs w:val="20"/>
              </w:rPr>
            </w:pPr>
          </w:p>
          <w:p w:rsidR="00FE448A" w:rsidRDefault="00FE448A" w:rsidP="00FE448A">
            <w:pPr>
              <w:rPr>
                <w:sz w:val="20"/>
                <w:szCs w:val="20"/>
                <w:lang w:val="sr-Cyrl-CS"/>
              </w:rPr>
            </w:pPr>
            <w:r w:rsidRPr="00F44378">
              <w:rPr>
                <w:rFonts w:eastAsia="Calibri"/>
                <w:sz w:val="20"/>
                <w:szCs w:val="20"/>
              </w:rPr>
              <w:t>Светска недеља свести о антибиотицима</w:t>
            </w:r>
            <w:r w:rsidRPr="00247751">
              <w:rPr>
                <w:sz w:val="20"/>
                <w:szCs w:val="20"/>
                <w:lang w:val="sr-Cyrl-CS"/>
              </w:rPr>
              <w:t xml:space="preserve"> </w:t>
            </w:r>
          </w:p>
          <w:p w:rsidR="00FE448A" w:rsidRDefault="00FE448A" w:rsidP="00FE448A">
            <w:pPr>
              <w:rPr>
                <w:sz w:val="20"/>
                <w:szCs w:val="20"/>
                <w:lang w:val="sr-Cyrl-CS"/>
              </w:rPr>
            </w:pPr>
          </w:p>
          <w:p w:rsidR="00FE448A" w:rsidRDefault="00FE448A" w:rsidP="00FE448A">
            <w:pPr>
              <w:rPr>
                <w:rFonts w:eastAsia="Calibri"/>
                <w:noProof/>
                <w:color w:val="202122"/>
                <w:sz w:val="20"/>
                <w:szCs w:val="20"/>
                <w:shd w:val="clear" w:color="auto" w:fill="FFFFFF"/>
              </w:rPr>
            </w:pPr>
            <w:r>
              <w:rPr>
                <w:sz w:val="20"/>
                <w:szCs w:val="20"/>
                <w:lang w:val="sr-Cyrl-CS"/>
              </w:rPr>
              <w:t xml:space="preserve">Посета </w:t>
            </w:r>
            <w:r w:rsidRPr="00F44378">
              <w:rPr>
                <w:rFonts w:eastAsia="Calibri"/>
                <w:noProof/>
                <w:color w:val="202122"/>
                <w:sz w:val="20"/>
                <w:szCs w:val="20"/>
                <w:shd w:val="clear" w:color="auto" w:fill="FFFFFF"/>
              </w:rPr>
              <w:t>ПУ „Лептирић“</w:t>
            </w:r>
            <w:r>
              <w:rPr>
                <w:rFonts w:eastAsia="Calibri"/>
                <w:noProof/>
                <w:color w:val="202122"/>
                <w:sz w:val="20"/>
                <w:szCs w:val="20"/>
                <w:shd w:val="clear" w:color="auto" w:fill="FFFFFF"/>
              </w:rPr>
              <w:t xml:space="preserve"> у програму „Године узлета“</w:t>
            </w:r>
          </w:p>
          <w:p w:rsidR="00FE448A" w:rsidRDefault="00FE448A" w:rsidP="00FE448A">
            <w:pPr>
              <w:rPr>
                <w:rFonts w:eastAsia="Calibri"/>
                <w:noProof/>
                <w:color w:val="202122"/>
                <w:sz w:val="20"/>
                <w:szCs w:val="20"/>
                <w:shd w:val="clear" w:color="auto" w:fill="FFFFFF"/>
              </w:rPr>
            </w:pPr>
          </w:p>
          <w:p w:rsidR="00FE448A" w:rsidRDefault="00FE448A" w:rsidP="00FE448A">
            <w:pPr>
              <w:rPr>
                <w:rFonts w:eastAsia="Calibri"/>
                <w:noProof/>
                <w:color w:val="202122"/>
                <w:sz w:val="20"/>
                <w:szCs w:val="20"/>
                <w:shd w:val="clear" w:color="auto" w:fill="FFFFFF"/>
              </w:rPr>
            </w:pPr>
            <w:r>
              <w:rPr>
                <w:rFonts w:eastAsia="Calibri"/>
                <w:noProof/>
                <w:color w:val="202122"/>
                <w:sz w:val="20"/>
                <w:szCs w:val="20"/>
                <w:shd w:val="clear" w:color="auto" w:fill="FFFFFF"/>
              </w:rPr>
              <w:t>Новогодишњи биолошки базар</w:t>
            </w:r>
          </w:p>
          <w:p w:rsidR="00FE448A" w:rsidRDefault="00FE448A" w:rsidP="00FE448A">
            <w:pPr>
              <w:rPr>
                <w:rFonts w:eastAsia="Calibri"/>
                <w:noProof/>
                <w:color w:val="202122"/>
                <w:sz w:val="20"/>
                <w:szCs w:val="20"/>
                <w:shd w:val="clear" w:color="auto" w:fill="FFFFFF"/>
              </w:rPr>
            </w:pPr>
          </w:p>
          <w:p w:rsidR="00FE448A" w:rsidRPr="006144A5" w:rsidRDefault="00FE448A" w:rsidP="00FE448A">
            <w:pPr>
              <w:contextualSpacing/>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tcPr>
          <w:p w:rsidR="00FE448A" w:rsidRPr="00D55252" w:rsidRDefault="00FE448A" w:rsidP="00FE448A">
            <w:pPr>
              <w:spacing w:after="160" w:line="259" w:lineRule="auto"/>
              <w:jc w:val="both"/>
              <w:rPr>
                <w:rFonts w:eastAsia="Calibri"/>
                <w:b/>
                <w:sz w:val="20"/>
                <w:szCs w:val="20"/>
              </w:rPr>
            </w:pPr>
            <w:r>
              <w:rPr>
                <w:b/>
                <w:sz w:val="20"/>
                <w:szCs w:val="20"/>
              </w:rPr>
              <w:t>11. 9. 2023. ПЕДАГОШКИ КОЛЕГИЈУМ</w:t>
            </w:r>
            <w:r w:rsidRPr="00D55252">
              <w:rPr>
                <w:rFonts w:eastAsia="Calibri"/>
                <w:b/>
                <w:sz w:val="20"/>
                <w:szCs w:val="20"/>
              </w:rPr>
              <w:t xml:space="preserve"> </w:t>
            </w:r>
          </w:p>
        </w:tc>
        <w:tc>
          <w:tcPr>
            <w:tcW w:w="2126" w:type="dxa"/>
            <w:shd w:val="clear" w:color="auto" w:fill="auto"/>
            <w:vAlign w:val="center"/>
          </w:tcPr>
          <w:p w:rsidR="00FE448A" w:rsidRPr="00247751" w:rsidRDefault="00FE448A" w:rsidP="00FE448A">
            <w:pPr>
              <w:rPr>
                <w:sz w:val="20"/>
                <w:szCs w:val="20"/>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tcPr>
          <w:p w:rsidR="00FE448A" w:rsidRPr="00EC3539" w:rsidRDefault="00FE448A" w:rsidP="00FE448A">
            <w:pPr>
              <w:rPr>
                <w:b/>
                <w:sz w:val="20"/>
                <w:szCs w:val="20"/>
              </w:rPr>
            </w:pPr>
            <w:r>
              <w:rPr>
                <w:rFonts w:eastAsia="Calibri"/>
                <w:b/>
                <w:sz w:val="20"/>
                <w:szCs w:val="20"/>
              </w:rPr>
              <w:t>20</w:t>
            </w:r>
            <w:r w:rsidRPr="00D55252">
              <w:rPr>
                <w:rFonts w:eastAsia="Calibri"/>
                <w:b/>
                <w:sz w:val="20"/>
                <w:szCs w:val="20"/>
              </w:rPr>
              <w:t xml:space="preserve">. 9. </w:t>
            </w:r>
            <w:r>
              <w:rPr>
                <w:rFonts w:eastAsia="Calibri"/>
                <w:b/>
                <w:sz w:val="20"/>
                <w:szCs w:val="20"/>
              </w:rPr>
              <w:t>2023.</w:t>
            </w:r>
            <w:r w:rsidRPr="00D55252">
              <w:rPr>
                <w:rFonts w:eastAsia="Calibri"/>
                <w:b/>
                <w:sz w:val="20"/>
                <w:szCs w:val="20"/>
              </w:rPr>
              <w:t>ОДЕЉЕЊСКО ВЕЋЕ</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8955F3" w:rsidRDefault="00FE448A" w:rsidP="00FE448A">
            <w:pPr>
              <w:spacing w:after="160" w:line="259" w:lineRule="auto"/>
              <w:ind w:left="60"/>
              <w:jc w:val="both"/>
              <w:rPr>
                <w:rFonts w:eastAsia="Calibri"/>
                <w:b/>
                <w:noProof/>
                <w:sz w:val="20"/>
                <w:szCs w:val="20"/>
              </w:rPr>
            </w:pPr>
            <w:r w:rsidRPr="008955F3">
              <w:rPr>
                <w:rFonts w:eastAsia="Calibri"/>
                <w:b/>
                <w:noProof/>
                <w:sz w:val="20"/>
                <w:szCs w:val="20"/>
              </w:rPr>
              <w:t xml:space="preserve">ДРУГА СЕДНИЦА СТРУЧНОГ ВЕЋА </w:t>
            </w:r>
            <w:r w:rsidRPr="008955F3">
              <w:rPr>
                <w:rFonts w:eastAsia="Calibri"/>
                <w:b/>
                <w:noProof/>
                <w:sz w:val="20"/>
                <w:szCs w:val="20"/>
              </w:rPr>
              <w:lastRenderedPageBreak/>
              <w:t>ПРИРОДНИХ НАУКА</w:t>
            </w:r>
            <w:r>
              <w:rPr>
                <w:rFonts w:eastAsia="Calibri"/>
                <w:b/>
                <w:noProof/>
                <w:sz w:val="20"/>
                <w:szCs w:val="20"/>
              </w:rPr>
              <w:t xml:space="preserve"> </w:t>
            </w:r>
            <w:r w:rsidRPr="008955F3">
              <w:rPr>
                <w:rFonts w:eastAsia="Calibri"/>
                <w:b/>
                <w:noProof/>
                <w:sz w:val="20"/>
                <w:szCs w:val="20"/>
              </w:rPr>
              <w:t>школска  2023/24.година</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u w:val="single"/>
              </w:rPr>
              <w:t>Време</w:t>
            </w:r>
            <w:r w:rsidRPr="008955F3">
              <w:rPr>
                <w:rFonts w:eastAsia="Calibri"/>
                <w:noProof/>
                <w:sz w:val="20"/>
                <w:szCs w:val="20"/>
              </w:rPr>
              <w:t>: 28. 9. 2023. године, у просторијама Основне школе „Миле Дубљевић“ у Лајковцу</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u w:val="single"/>
              </w:rPr>
              <w:t>Присутни чланови</w:t>
            </w:r>
            <w:r w:rsidRPr="008955F3">
              <w:rPr>
                <w:rFonts w:eastAsia="Calibri"/>
                <w:noProof/>
                <w:sz w:val="20"/>
                <w:szCs w:val="20"/>
              </w:rPr>
              <w:t>: Александра Јагодић, Јелена Радивојевић, Гордана Машић, Славица Вукосављевић, Марина Живковић</w:t>
            </w:r>
          </w:p>
          <w:p w:rsidR="00FE448A" w:rsidRPr="008955F3" w:rsidRDefault="00FE448A" w:rsidP="00FE448A">
            <w:pPr>
              <w:spacing w:after="160" w:line="259" w:lineRule="auto"/>
              <w:ind w:left="60"/>
              <w:jc w:val="both"/>
              <w:rPr>
                <w:rFonts w:eastAsia="Calibri"/>
                <w:noProof/>
                <w:sz w:val="20"/>
                <w:szCs w:val="20"/>
              </w:rPr>
            </w:pPr>
            <w:r w:rsidRPr="002F31B2">
              <w:rPr>
                <w:rFonts w:eastAsia="Calibri"/>
                <w:noProof/>
                <w:sz w:val="20"/>
                <w:szCs w:val="20"/>
                <w:u w:val="single"/>
              </w:rPr>
              <w:t>Одсутни чланови</w:t>
            </w:r>
            <w:r w:rsidRPr="008955F3">
              <w:rPr>
                <w:rFonts w:eastAsia="Calibri"/>
                <w:noProof/>
                <w:sz w:val="20"/>
                <w:szCs w:val="20"/>
              </w:rPr>
              <w:t>: Јелена Срећковић, Данијела Лаловић, Радмила Милентијевић, Драган Милошевић</w:t>
            </w:r>
          </w:p>
          <w:p w:rsidR="00FE448A" w:rsidRPr="008955F3" w:rsidRDefault="00FE448A" w:rsidP="00FE448A">
            <w:pPr>
              <w:spacing w:after="160" w:line="259" w:lineRule="auto"/>
              <w:ind w:left="60"/>
              <w:jc w:val="both"/>
              <w:rPr>
                <w:rFonts w:eastAsia="Calibri"/>
                <w:noProof/>
                <w:sz w:val="20"/>
                <w:szCs w:val="20"/>
                <w:u w:val="single"/>
              </w:rPr>
            </w:pPr>
            <w:r w:rsidRPr="008955F3">
              <w:rPr>
                <w:rFonts w:eastAsia="Calibri"/>
                <w:noProof/>
                <w:sz w:val="20"/>
                <w:szCs w:val="20"/>
                <w:u w:val="single"/>
              </w:rPr>
              <w:t>Дневни ред:</w:t>
            </w:r>
          </w:p>
          <w:p w:rsidR="00FE448A" w:rsidRPr="008955F3" w:rsidRDefault="00FE448A" w:rsidP="005C503D">
            <w:pPr>
              <w:widowControl/>
              <w:numPr>
                <w:ilvl w:val="0"/>
                <w:numId w:val="55"/>
              </w:numPr>
              <w:autoSpaceDE/>
              <w:autoSpaceDN/>
              <w:spacing w:after="160" w:line="259" w:lineRule="auto"/>
              <w:jc w:val="both"/>
              <w:rPr>
                <w:rFonts w:eastAsia="Calibri"/>
                <w:noProof/>
                <w:sz w:val="20"/>
                <w:szCs w:val="20"/>
              </w:rPr>
            </w:pPr>
            <w:r w:rsidRPr="008955F3">
              <w:rPr>
                <w:rFonts w:eastAsia="Calibri"/>
                <w:noProof/>
                <w:sz w:val="20"/>
                <w:szCs w:val="20"/>
              </w:rPr>
              <w:t>Тематска недеља</w:t>
            </w:r>
          </w:p>
          <w:p w:rsidR="00FE448A" w:rsidRPr="008955F3" w:rsidRDefault="00FE448A" w:rsidP="005C503D">
            <w:pPr>
              <w:widowControl/>
              <w:numPr>
                <w:ilvl w:val="0"/>
                <w:numId w:val="55"/>
              </w:numPr>
              <w:autoSpaceDE/>
              <w:autoSpaceDN/>
              <w:spacing w:after="160" w:line="259" w:lineRule="auto"/>
              <w:jc w:val="both"/>
              <w:rPr>
                <w:rFonts w:eastAsia="Calibri"/>
                <w:noProof/>
                <w:sz w:val="20"/>
                <w:szCs w:val="20"/>
              </w:rPr>
            </w:pPr>
            <w:r w:rsidRPr="008955F3">
              <w:rPr>
                <w:rFonts w:eastAsia="Calibri"/>
                <w:noProof/>
                <w:sz w:val="20"/>
                <w:szCs w:val="20"/>
              </w:rPr>
              <w:t>Иницијално тестирање</w:t>
            </w:r>
          </w:p>
          <w:p w:rsidR="00FE448A" w:rsidRPr="008955F3" w:rsidRDefault="00FE448A" w:rsidP="005C503D">
            <w:pPr>
              <w:widowControl/>
              <w:numPr>
                <w:ilvl w:val="0"/>
                <w:numId w:val="55"/>
              </w:numPr>
              <w:autoSpaceDE/>
              <w:autoSpaceDN/>
              <w:spacing w:after="160" w:line="259" w:lineRule="auto"/>
              <w:jc w:val="both"/>
              <w:rPr>
                <w:rFonts w:eastAsia="Calibri"/>
                <w:noProof/>
                <w:sz w:val="20"/>
                <w:szCs w:val="20"/>
              </w:rPr>
            </w:pPr>
            <w:r w:rsidRPr="008955F3">
              <w:rPr>
                <w:rFonts w:eastAsia="Calibri"/>
                <w:noProof/>
                <w:sz w:val="20"/>
                <w:szCs w:val="20"/>
              </w:rPr>
              <w:t>Израда ИОПа</w:t>
            </w:r>
          </w:p>
          <w:p w:rsidR="00FE448A" w:rsidRPr="008955F3" w:rsidRDefault="00FE448A" w:rsidP="005C503D">
            <w:pPr>
              <w:widowControl/>
              <w:numPr>
                <w:ilvl w:val="0"/>
                <w:numId w:val="55"/>
              </w:numPr>
              <w:autoSpaceDE/>
              <w:autoSpaceDN/>
              <w:spacing w:after="160" w:line="259" w:lineRule="auto"/>
              <w:jc w:val="both"/>
              <w:rPr>
                <w:rFonts w:eastAsia="Calibri"/>
                <w:noProof/>
                <w:sz w:val="20"/>
                <w:szCs w:val="20"/>
              </w:rPr>
            </w:pPr>
            <w:r w:rsidRPr="008955F3">
              <w:rPr>
                <w:rFonts w:eastAsia="Calibri"/>
                <w:noProof/>
                <w:sz w:val="20"/>
                <w:szCs w:val="20"/>
              </w:rPr>
              <w:t>Текућа питања</w:t>
            </w:r>
          </w:p>
          <w:p w:rsidR="00FE448A" w:rsidRPr="008955F3" w:rsidRDefault="00FE448A" w:rsidP="00FE448A">
            <w:pPr>
              <w:spacing w:after="160" w:line="259" w:lineRule="auto"/>
              <w:ind w:left="60"/>
              <w:jc w:val="both"/>
              <w:rPr>
                <w:rFonts w:eastAsia="Calibri"/>
                <w:noProof/>
                <w:sz w:val="20"/>
                <w:szCs w:val="20"/>
                <w:u w:val="single"/>
              </w:rPr>
            </w:pPr>
            <w:r w:rsidRPr="008955F3">
              <w:rPr>
                <w:rFonts w:eastAsia="Calibri"/>
                <w:noProof/>
                <w:sz w:val="20"/>
                <w:szCs w:val="20"/>
                <w:u w:val="single"/>
              </w:rPr>
              <w:t>Реализација:</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 xml:space="preserve">1. Циљ Смерница за организацију и реализацију образовно-васпитног рада у основној школи у школској 2023/2024. години био jе организација активности чијом ће се реализацијом и активним укључивањем ученика допринети првенствено развоју позитивних људских вредности, као и унапређивање односа заснованих на међусобном поштовању, сарадњи и солидарности уз уважавање различитости. У нашој школи настава је од 4. до 8. септембра 2023. године oрганизована кроз тематску наставу, у оквиру које су се реализовале радионице усмерене ка неговању </w:t>
            </w:r>
            <w:r w:rsidRPr="008955F3">
              <w:rPr>
                <w:rFonts w:eastAsia="Calibri"/>
                <w:noProof/>
                <w:sz w:val="20"/>
                <w:szCs w:val="20"/>
              </w:rPr>
              <w:lastRenderedPageBreak/>
              <w:t>вредности међусобног поштовања, сарадње и солидарности, уз уважавање различитости,  индивидуалних карактеристика и могућности сваког ученика. Један од циљева оваквог приступа била је бржа адаптација ученика у редовне школске активности.</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 xml:space="preserve">На часовима биологије  у понедељак ученици су активно учествовали у дефинисању правила и израдили материјале који ће им  свакодневно бити доступни. Међусобна сарадња и креативност допринели су великом задовољству ученика, а учионице су обогаћене продуктима њиховог рада. Ученици су у уторак анализирали зашто су различитости корисне,  развијали толерантно и самопоуздано понашање,  стицали свест о себи (али и другима око себе) у својој јединствености. У среду су ученици кроз игру учили да проналазе решења а техником учења кључне речи оспособљавали су се да уче на ефикасан начин, односно да стекну навике учења. Кроз занимљиве радионице (четвртак и петак) ученици  су откривали своје могућности, развијали способности и вештине, учили и стварали кроз игру и заједништво. Када је ученик задовољан собом и када је схватио чињеницу да му боравак у школи причињава задовољство, не само због другова, већ и због начина </w:t>
            </w:r>
            <w:r w:rsidRPr="008955F3">
              <w:rPr>
                <w:rFonts w:eastAsia="Calibri"/>
                <w:noProof/>
                <w:sz w:val="20"/>
                <w:szCs w:val="20"/>
              </w:rPr>
              <w:lastRenderedPageBreak/>
              <w:t>усвајања знања, онда су наставници одрадили свој посао како треба.</w:t>
            </w:r>
          </w:p>
          <w:p w:rsidR="00FE448A" w:rsidRPr="008955F3" w:rsidRDefault="00FE448A" w:rsidP="00FE448A">
            <w:pPr>
              <w:spacing w:after="160" w:line="259" w:lineRule="auto"/>
              <w:ind w:left="60"/>
              <w:jc w:val="both"/>
              <w:rPr>
                <w:rFonts w:eastAsia="Calibri"/>
                <w:noProof/>
                <w:sz w:val="20"/>
                <w:szCs w:val="20"/>
              </w:rPr>
            </w:pPr>
            <w:r w:rsidRPr="008955F3">
              <w:rPr>
                <w:rFonts w:eastAsia="Calibri"/>
                <w:bCs/>
                <w:noProof/>
                <w:sz w:val="20"/>
                <w:szCs w:val="20"/>
              </w:rPr>
              <w:t>На часовима хемије ученици осмог разреда су групним радом дефинисали правила понашања у школском кабинету. Ученици седмог разреда су добили задатак да израде пано на тему „Развој хемије кроз историју“ у оквиру тематског дана „</w:t>
            </w:r>
            <w:r w:rsidRPr="008955F3">
              <w:rPr>
                <w:rFonts w:eastAsia="Calibri"/>
                <w:noProof/>
                <w:sz w:val="20"/>
                <w:szCs w:val="20"/>
              </w:rPr>
              <w:t>Упознајмо свет кроз игре, културу, књижевност, историју, гастрономију и др.“</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На настави физике у у шестом разреду у ИО Боговађа, у среду 7.9.2023.год. ученици су имали прилику да се кроз наставну јединицу  „Физика као природна наука, физичка тела, супстанца, физичка поља“, у завршном делу часа  упознају и са темом изабраном за тај дан : Магична моћ речи. За овај део часа ученици су правили мапу ума. Индивидуално су излазили на таблу и попуњавали мапу ума речима које су за њх на неки начин магичне. Неке од речи су биле : хвала, молим, изволи, волим те...</w:t>
            </w:r>
          </w:p>
          <w:p w:rsidR="00FE448A" w:rsidRPr="008955F3" w:rsidRDefault="00FE448A" w:rsidP="00FE448A">
            <w:pPr>
              <w:spacing w:after="160" w:line="259" w:lineRule="auto"/>
              <w:ind w:left="60"/>
              <w:jc w:val="both"/>
              <w:rPr>
                <w:rFonts w:eastAsia="Calibri"/>
                <w:noProof/>
                <w:sz w:val="20"/>
                <w:szCs w:val="20"/>
              </w:rPr>
            </w:pPr>
            <w:r w:rsidRPr="008955F3">
              <w:rPr>
                <w:rFonts w:eastAsia="Calibri"/>
                <w:bCs/>
                <w:noProof/>
                <w:sz w:val="20"/>
                <w:szCs w:val="20"/>
              </w:rPr>
              <w:t>Васпитни задаци наставе</w:t>
            </w:r>
            <w:r w:rsidRPr="008955F3">
              <w:rPr>
                <w:rFonts w:eastAsia="Calibri"/>
                <w:noProof/>
                <w:sz w:val="20"/>
                <w:szCs w:val="20"/>
              </w:rPr>
              <w:t xml:space="preserve"> нас упозоравају да ученик мора бити припремљен и за активну улогу у животу и критички однос према стварности. Васпитни ефекат је постигнут ако ученик примењује стечена знања у животним ситуацијама. Због тога је врло важно да  су наставници стручног већа </w:t>
            </w:r>
            <w:r w:rsidRPr="008955F3">
              <w:rPr>
                <w:rFonts w:eastAsia="Calibri"/>
                <w:noProof/>
                <w:sz w:val="20"/>
                <w:szCs w:val="20"/>
              </w:rPr>
              <w:lastRenderedPageBreak/>
              <w:t>природних наука  радили на формирању радних навика и правилног односа према раду код ученика. Добра техника учења је она која је прилагођена склоностима и афинитетима сваког ученика, а добар ученик је онај коме су одговорност, толеранција, емпатија и солидарност врлине, главни и водићи ослонац у животу.Учењем кроз игру мотивисали смо ученике, подстицали другарство и сарадњу и створили добру средину за рад, а као резултат смо добили задовољне ученике јер су успешно решили задатке који су пред њих постављени.</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2.У недељи од 11. до 15. септембра спроведено је иницијално тестирање ученика. Предметни наставници саставили су тестове, прегледали их и урадили анализе. Иницијално тестирање омогућава наставницима да прецизно идентификују </w:t>
            </w:r>
            <w:r w:rsidRPr="008955F3">
              <w:rPr>
                <w:rFonts w:eastAsia="Calibri"/>
                <w:bCs/>
                <w:noProof/>
                <w:sz w:val="20"/>
                <w:szCs w:val="20"/>
              </w:rPr>
              <w:t>јаке и слабе тачке сваког ученика</w:t>
            </w:r>
            <w:r w:rsidRPr="008955F3">
              <w:rPr>
                <w:rFonts w:eastAsia="Calibri"/>
                <w:noProof/>
                <w:sz w:val="20"/>
                <w:szCs w:val="20"/>
              </w:rPr>
              <w:t>. На основу ових информација, они прилагођавају своје методе обучавања и програме учења како би одговарали потребама сваког ученика. Индивидуализација помаже ученицима да постигну најбоље резултате и развију свој потенцијал.Иницијално тестирање представља </w:t>
            </w:r>
            <w:r w:rsidRPr="008955F3">
              <w:rPr>
                <w:rFonts w:eastAsia="Calibri"/>
                <w:bCs/>
                <w:noProof/>
                <w:sz w:val="20"/>
                <w:szCs w:val="20"/>
              </w:rPr>
              <w:t>основу за оперативно планирање</w:t>
            </w:r>
            <w:r w:rsidRPr="008955F3">
              <w:rPr>
                <w:rFonts w:eastAsia="Calibri"/>
                <w:noProof/>
                <w:sz w:val="20"/>
                <w:szCs w:val="20"/>
              </w:rPr>
              <w:t xml:space="preserve"> рада у школи. Наставници могу да оцене које су вештине и знања најпотребније за ученике у одређеном одељењу и да </w:t>
            </w:r>
            <w:r w:rsidRPr="008955F3">
              <w:rPr>
                <w:rFonts w:eastAsia="Calibri"/>
                <w:noProof/>
                <w:sz w:val="20"/>
                <w:szCs w:val="20"/>
              </w:rPr>
              <w:lastRenderedPageBreak/>
              <w:t xml:space="preserve">припреме наставни план који ће најбоље одговарати тим потребама. </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3. Алексaндра Јагодић и Данијела Лаловић присуствовале су 11.9.2023. педагошком колегијуму. Оне су осталим члановима стручног већа пренеле утиске са истог. Тада је договорено да ће ученици који су и до сада радили према ИОП-у наставити да раде и даље, као и да се што пре ирзаде планови рада и предају у пп службу. У наредом периоду потребно је идентификовати ученике петог разреда којима је потребна додатна подршка у раду.</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4.Чланови стручног већа учествовали су у самовредновању дигиталне зрелости школе коришћењем SELFI инструмента у периоду од 29.8 до 8.9.2023. године.</w:t>
            </w:r>
          </w:p>
          <w:p w:rsidR="00FE448A" w:rsidRPr="008955F3" w:rsidRDefault="00FE448A" w:rsidP="00FE448A">
            <w:pPr>
              <w:spacing w:after="160" w:line="259" w:lineRule="auto"/>
              <w:ind w:left="60"/>
              <w:jc w:val="both"/>
              <w:rPr>
                <w:rFonts w:eastAsia="Calibri"/>
                <w:noProof/>
                <w:sz w:val="20"/>
                <w:szCs w:val="20"/>
              </w:rPr>
            </w:pPr>
            <w:r w:rsidRPr="008955F3">
              <w:rPr>
                <w:rFonts w:eastAsia="Calibri"/>
                <w:noProof/>
                <w:sz w:val="20"/>
                <w:szCs w:val="20"/>
              </w:rPr>
              <w:t>Директорка школе посетила је 26.9.2023.час Јелене Радивојевић  и 28.9.2023. час Марине Живковић у петом разреду.</w:t>
            </w:r>
          </w:p>
          <w:p w:rsidR="00FE448A" w:rsidRPr="00E01A3C" w:rsidRDefault="00FE448A" w:rsidP="00FE448A">
            <w:pPr>
              <w:spacing w:after="160" w:line="259" w:lineRule="auto"/>
              <w:ind w:left="60"/>
              <w:jc w:val="both"/>
              <w:rPr>
                <w:rFonts w:eastAsia="Calibri"/>
                <w:noProof/>
                <w:sz w:val="20"/>
                <w:szCs w:val="20"/>
              </w:rPr>
            </w:pPr>
            <w:r w:rsidRPr="008955F3">
              <w:rPr>
                <w:rFonts w:eastAsia="Calibri"/>
                <w:noProof/>
                <w:sz w:val="20"/>
                <w:szCs w:val="20"/>
              </w:rPr>
              <w:t xml:space="preserve">Чланови стручног већа договорили су се да се активно укључе у обележавање Дечије недеље „Велико срце деце Србије“ прве недеље октобра. </w:t>
            </w:r>
            <w:r>
              <w:rPr>
                <w:rFonts w:eastAsia="Calibri"/>
                <w:noProof/>
                <w:sz w:val="20"/>
                <w:szCs w:val="20"/>
              </w:rPr>
              <w:t xml:space="preserve">                     </w:t>
            </w:r>
            <w:r w:rsidRPr="008955F3">
              <w:rPr>
                <w:rFonts w:eastAsia="Calibri"/>
                <w:noProof/>
                <w:sz w:val="20"/>
                <w:szCs w:val="20"/>
              </w:rPr>
              <w:t xml:space="preserve">            </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rPr>
          <w:trHeight w:val="359"/>
        </w:trPr>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2F31B2" w:rsidRDefault="00FE448A" w:rsidP="00FE448A">
            <w:pPr>
              <w:jc w:val="both"/>
              <w:rPr>
                <w:b/>
                <w:sz w:val="20"/>
                <w:szCs w:val="20"/>
              </w:rPr>
            </w:pPr>
            <w:r w:rsidRPr="002F31B2">
              <w:rPr>
                <w:b/>
                <w:sz w:val="20"/>
                <w:szCs w:val="20"/>
              </w:rPr>
              <w:t>ТРЕЋА СЕДНИЦА СТРУЧНОГ ВЕЋА ПРИРОДНИХ НАУКА</w:t>
            </w:r>
            <w:r>
              <w:rPr>
                <w:b/>
                <w:sz w:val="20"/>
                <w:szCs w:val="20"/>
              </w:rPr>
              <w:t xml:space="preserve"> </w:t>
            </w:r>
            <w:r w:rsidRPr="002F31B2">
              <w:rPr>
                <w:b/>
                <w:sz w:val="20"/>
                <w:szCs w:val="20"/>
              </w:rPr>
              <w:t>школска  2023/24.година</w:t>
            </w:r>
          </w:p>
          <w:p w:rsidR="00FE448A" w:rsidRPr="002F31B2" w:rsidRDefault="00FE448A" w:rsidP="00FE448A">
            <w:pPr>
              <w:jc w:val="both"/>
              <w:rPr>
                <w:b/>
                <w:sz w:val="20"/>
                <w:szCs w:val="20"/>
              </w:rPr>
            </w:pPr>
          </w:p>
          <w:p w:rsidR="00FE448A" w:rsidRPr="002F31B2" w:rsidRDefault="00FE448A" w:rsidP="00FE448A">
            <w:pPr>
              <w:jc w:val="both"/>
              <w:rPr>
                <w:sz w:val="20"/>
                <w:szCs w:val="20"/>
              </w:rPr>
            </w:pPr>
            <w:r w:rsidRPr="002F31B2">
              <w:rPr>
                <w:sz w:val="20"/>
                <w:szCs w:val="20"/>
                <w:u w:val="single"/>
              </w:rPr>
              <w:t>Време</w:t>
            </w:r>
            <w:r w:rsidRPr="002F31B2">
              <w:rPr>
                <w:sz w:val="20"/>
                <w:szCs w:val="20"/>
              </w:rPr>
              <w:t>: 30. 10. 2023. године, у просторијама Основне школе „Миле Дубљевић“ у Лајковцу</w:t>
            </w:r>
          </w:p>
          <w:p w:rsidR="00FE448A" w:rsidRDefault="00FE448A" w:rsidP="00FE448A">
            <w:pPr>
              <w:jc w:val="both"/>
              <w:rPr>
                <w:sz w:val="20"/>
                <w:szCs w:val="20"/>
                <w:u w:val="single"/>
              </w:rPr>
            </w:pPr>
          </w:p>
          <w:p w:rsidR="00FE448A" w:rsidRPr="002F31B2" w:rsidRDefault="00FE448A" w:rsidP="00FE448A">
            <w:pPr>
              <w:jc w:val="both"/>
              <w:rPr>
                <w:sz w:val="20"/>
                <w:szCs w:val="20"/>
              </w:rPr>
            </w:pPr>
            <w:r w:rsidRPr="002F31B2">
              <w:rPr>
                <w:sz w:val="20"/>
                <w:szCs w:val="20"/>
                <w:u w:val="single"/>
              </w:rPr>
              <w:t>Присутни чланови</w:t>
            </w:r>
            <w:r w:rsidRPr="002F31B2">
              <w:rPr>
                <w:sz w:val="20"/>
                <w:szCs w:val="20"/>
              </w:rPr>
              <w:t>: Александра Јагодић, Јелена Радивојевић, Марина Живковић, Радмила Милентијевић, Данијела Лаловић,  Драган Милошевић</w:t>
            </w:r>
          </w:p>
          <w:p w:rsidR="00FE448A" w:rsidRDefault="00FE448A" w:rsidP="00FE448A">
            <w:pPr>
              <w:jc w:val="both"/>
              <w:rPr>
                <w:sz w:val="20"/>
                <w:szCs w:val="20"/>
              </w:rPr>
            </w:pPr>
          </w:p>
          <w:p w:rsidR="00FE448A" w:rsidRPr="002F31B2" w:rsidRDefault="00FE448A" w:rsidP="00FE448A">
            <w:pPr>
              <w:jc w:val="both"/>
              <w:rPr>
                <w:sz w:val="20"/>
                <w:szCs w:val="20"/>
              </w:rPr>
            </w:pPr>
            <w:r w:rsidRPr="002F31B2">
              <w:rPr>
                <w:sz w:val="20"/>
                <w:szCs w:val="20"/>
                <w:u w:val="single"/>
              </w:rPr>
              <w:t>Одсутни чланови:</w:t>
            </w:r>
            <w:r w:rsidRPr="002F31B2">
              <w:rPr>
                <w:sz w:val="20"/>
                <w:szCs w:val="20"/>
              </w:rPr>
              <w:t xml:space="preserve"> Гордана Машић, Јелена Срећковић,  </w:t>
            </w:r>
            <w:r>
              <w:rPr>
                <w:sz w:val="20"/>
                <w:szCs w:val="20"/>
              </w:rPr>
              <w:t>Славица Вукосављевић</w:t>
            </w:r>
          </w:p>
          <w:p w:rsidR="00FE448A" w:rsidRDefault="00FE448A" w:rsidP="00FE448A">
            <w:pPr>
              <w:jc w:val="both"/>
              <w:rPr>
                <w:sz w:val="20"/>
                <w:szCs w:val="20"/>
                <w:u w:val="single"/>
              </w:rPr>
            </w:pPr>
          </w:p>
          <w:p w:rsidR="00FE448A" w:rsidRPr="002F31B2" w:rsidRDefault="00FE448A" w:rsidP="00FE448A">
            <w:pPr>
              <w:jc w:val="both"/>
              <w:rPr>
                <w:sz w:val="20"/>
                <w:szCs w:val="20"/>
                <w:u w:val="single"/>
              </w:rPr>
            </w:pPr>
            <w:r w:rsidRPr="002F31B2">
              <w:rPr>
                <w:sz w:val="20"/>
                <w:szCs w:val="20"/>
                <w:u w:val="single"/>
              </w:rPr>
              <w:t>Дневни ред:</w:t>
            </w:r>
          </w:p>
          <w:p w:rsidR="00FE448A" w:rsidRPr="002F31B2" w:rsidRDefault="00FE448A" w:rsidP="005C503D">
            <w:pPr>
              <w:widowControl/>
              <w:numPr>
                <w:ilvl w:val="0"/>
                <w:numId w:val="56"/>
              </w:numPr>
              <w:autoSpaceDE/>
              <w:autoSpaceDN/>
              <w:jc w:val="both"/>
              <w:rPr>
                <w:sz w:val="20"/>
                <w:szCs w:val="20"/>
              </w:rPr>
            </w:pPr>
            <w:r w:rsidRPr="002F31B2">
              <w:rPr>
                <w:sz w:val="20"/>
                <w:szCs w:val="20"/>
              </w:rPr>
              <w:t>Дечија недеља</w:t>
            </w:r>
          </w:p>
          <w:p w:rsidR="00FE448A" w:rsidRPr="002F31B2" w:rsidRDefault="00FE448A" w:rsidP="005C503D">
            <w:pPr>
              <w:widowControl/>
              <w:numPr>
                <w:ilvl w:val="0"/>
                <w:numId w:val="56"/>
              </w:numPr>
              <w:autoSpaceDE/>
              <w:autoSpaceDN/>
              <w:jc w:val="both"/>
              <w:rPr>
                <w:sz w:val="20"/>
                <w:szCs w:val="20"/>
              </w:rPr>
            </w:pPr>
            <w:r w:rsidRPr="002F31B2">
              <w:rPr>
                <w:sz w:val="20"/>
                <w:szCs w:val="20"/>
              </w:rPr>
              <w:t>Обележавање важних датума</w:t>
            </w:r>
          </w:p>
          <w:p w:rsidR="00FE448A" w:rsidRPr="002F31B2" w:rsidRDefault="00FE448A" w:rsidP="005C503D">
            <w:pPr>
              <w:widowControl/>
              <w:numPr>
                <w:ilvl w:val="0"/>
                <w:numId w:val="56"/>
              </w:numPr>
              <w:autoSpaceDE/>
              <w:autoSpaceDN/>
              <w:jc w:val="both"/>
              <w:rPr>
                <w:sz w:val="20"/>
                <w:szCs w:val="20"/>
              </w:rPr>
            </w:pPr>
            <w:r w:rsidRPr="002F31B2">
              <w:rPr>
                <w:sz w:val="20"/>
                <w:szCs w:val="20"/>
              </w:rPr>
              <w:t>Конкурси и признања</w:t>
            </w:r>
          </w:p>
          <w:p w:rsidR="00FE448A" w:rsidRPr="002F31B2" w:rsidRDefault="00FE448A" w:rsidP="005C503D">
            <w:pPr>
              <w:widowControl/>
              <w:numPr>
                <w:ilvl w:val="0"/>
                <w:numId w:val="56"/>
              </w:numPr>
              <w:autoSpaceDE/>
              <w:autoSpaceDN/>
              <w:jc w:val="both"/>
              <w:rPr>
                <w:sz w:val="20"/>
                <w:szCs w:val="20"/>
              </w:rPr>
            </w:pPr>
            <w:r w:rsidRPr="002F31B2">
              <w:rPr>
                <w:sz w:val="20"/>
                <w:szCs w:val="20"/>
              </w:rPr>
              <w:t>Стручно усавршавање</w:t>
            </w:r>
          </w:p>
          <w:p w:rsidR="00FE448A" w:rsidRPr="002F31B2" w:rsidRDefault="00FE448A" w:rsidP="005C503D">
            <w:pPr>
              <w:widowControl/>
              <w:numPr>
                <w:ilvl w:val="0"/>
                <w:numId w:val="56"/>
              </w:numPr>
              <w:autoSpaceDE/>
              <w:autoSpaceDN/>
              <w:jc w:val="both"/>
              <w:rPr>
                <w:sz w:val="20"/>
                <w:szCs w:val="20"/>
              </w:rPr>
            </w:pPr>
            <w:r w:rsidRPr="002F31B2">
              <w:rPr>
                <w:sz w:val="20"/>
                <w:szCs w:val="20"/>
              </w:rPr>
              <w:t>Разно</w:t>
            </w:r>
          </w:p>
          <w:p w:rsidR="00FE448A" w:rsidRDefault="00FE448A" w:rsidP="00FE448A">
            <w:pPr>
              <w:jc w:val="both"/>
              <w:rPr>
                <w:sz w:val="20"/>
                <w:szCs w:val="20"/>
                <w:u w:val="single"/>
              </w:rPr>
            </w:pPr>
          </w:p>
          <w:p w:rsidR="00FE448A" w:rsidRPr="002F31B2" w:rsidRDefault="00FE448A" w:rsidP="00FE448A">
            <w:pPr>
              <w:jc w:val="both"/>
              <w:rPr>
                <w:sz w:val="20"/>
                <w:szCs w:val="20"/>
                <w:u w:val="single"/>
              </w:rPr>
            </w:pPr>
            <w:r w:rsidRPr="002F31B2">
              <w:rPr>
                <w:sz w:val="20"/>
                <w:szCs w:val="20"/>
                <w:u w:val="single"/>
              </w:rPr>
              <w:t>Реализација:</w:t>
            </w:r>
          </w:p>
          <w:p w:rsidR="00FE448A" w:rsidRDefault="00FE448A" w:rsidP="00FE448A">
            <w:pPr>
              <w:jc w:val="both"/>
              <w:rPr>
                <w:sz w:val="20"/>
                <w:szCs w:val="20"/>
              </w:rPr>
            </w:pPr>
          </w:p>
          <w:p w:rsidR="00FE448A" w:rsidRDefault="00FE448A" w:rsidP="00FE448A">
            <w:pPr>
              <w:jc w:val="both"/>
              <w:rPr>
                <w:sz w:val="20"/>
                <w:szCs w:val="20"/>
              </w:rPr>
            </w:pPr>
            <w:r w:rsidRPr="002F31B2">
              <w:rPr>
                <w:sz w:val="20"/>
                <w:szCs w:val="20"/>
              </w:rPr>
              <w:t xml:space="preserve">1. Међународни дан посвећен правима животиња и очувању биодиверзитета - 4.октобар обележили смо на часовима биологије у оквиру Дечије недеље „Велико срце деце Србије“. Ученици осмог разреда направили су  кућице и   хранилице за птице. Ученици шестог и седмог разреда направили су неколико хотела за инсекте, док су ученици петог разреда покренули акцију уређења мирисног врта. У четвртак 5.октобра искористили смо сунчано време да очистимо школско двориште од отпада, сакупимо труло грање и декоришемо дворишни простор, поставимо хранилице  и кућице за птице, као и хотеле за инсекте. Акцији су се прикључили и ученици из продуженог боравка. Циљ обележавања Светског дана животиња је да се побољша однос према животињама, као и да се пружи подршка </w:t>
            </w:r>
            <w:r w:rsidRPr="002F31B2">
              <w:rPr>
                <w:sz w:val="20"/>
                <w:szCs w:val="20"/>
              </w:rPr>
              <w:lastRenderedPageBreak/>
              <w:t xml:space="preserve">појединцима, групама и организацијама које се старају о животињама. Подизањем нивоа  еколошке свести,  разумевањем узрока нестанка животињских врста, образовањем о важности очувања биолошке разноврсности  и укључивањем у еколошке акције можемо сачувати живи свет на нашој планети. </w:t>
            </w:r>
          </w:p>
          <w:p w:rsidR="00FE448A" w:rsidRPr="002F31B2" w:rsidRDefault="00FE448A" w:rsidP="00FE448A">
            <w:pPr>
              <w:jc w:val="both"/>
              <w:rPr>
                <w:sz w:val="20"/>
                <w:szCs w:val="20"/>
              </w:rPr>
            </w:pPr>
          </w:p>
          <w:p w:rsidR="00FE448A" w:rsidRPr="002F31B2" w:rsidRDefault="00FE448A" w:rsidP="00FE448A">
            <w:pPr>
              <w:jc w:val="both"/>
              <w:rPr>
                <w:sz w:val="20"/>
                <w:szCs w:val="20"/>
              </w:rPr>
            </w:pPr>
            <w:r w:rsidRPr="002F31B2">
              <w:rPr>
                <w:sz w:val="20"/>
                <w:szCs w:val="20"/>
              </w:rPr>
              <w:t xml:space="preserve">2. Међународни дан јабука се од 1990. године обележава 21. октобра и прославља кроз различите догађаје. У нашој школи у здравом окружењу основци свакодневно негују здраве навике. Ученици шестог разреда су са наставницом биологије Горданом Машић обележили дан јабука кроз радионицу и експеримент. Ученици су правили пано, посматрали плод јабуке лупом, правили живи препарат, са којим су вежбали микроскопирање и посматрали живе ћелије под микроскопом. За експеримент су коришћене јабуке, тегле, сирће, вода и уље. Јабуку су исекли и посматрали лупом њене делове, а затим поставили експеримент, тако што су ставили по четвртину јабуке у сваку теглу ( у једну теглу додали су воду, у другу уље, у трећу сирће, а четврту су оставили на ваздуху). Тегле су обележили, посматрали и пратили 7 дана. Пратили су процес оксидације и промене на јабукама, и појаву микроорганизама које ученици шестог разреда обрађују на часовима биологије. Ученици су дошли до закључка да јабуке када дођу у контакт са кисеоником у почну да </w:t>
            </w:r>
            <w:r w:rsidRPr="002F31B2">
              <w:rPr>
                <w:sz w:val="20"/>
                <w:szCs w:val="20"/>
              </w:rPr>
              <w:lastRenderedPageBreak/>
              <w:t>реагују тако што постају смеђе, а да се на јабукама које су на ваздуху развијају различити микроорганизми који изазивају кварење. Исте резултате добили смо и на јабуци која је била у води, док су сирће и уље зауставили процесе оксидације и развоја микроорганизама. Након очитавања резулатата ученици су посматрали под микроскопом микроорганизме који су се развили током експеримента и вежбали микроскопирање. Циљ обележавања дана јабуке кроз радионицу и експеримент био је да се укаже на добробит конзумирања јабука али и да се скрене пажња ученицима на важност микроорганизма.</w:t>
            </w:r>
          </w:p>
          <w:p w:rsidR="00FE448A" w:rsidRDefault="00FE448A" w:rsidP="00FE448A">
            <w:pPr>
              <w:jc w:val="both"/>
              <w:rPr>
                <w:sz w:val="20"/>
                <w:szCs w:val="20"/>
              </w:rPr>
            </w:pPr>
            <w:r w:rsidRPr="002F31B2">
              <w:rPr>
                <w:sz w:val="20"/>
                <w:szCs w:val="20"/>
              </w:rPr>
              <w:t xml:space="preserve">Бундева (лат. Cucurbita pepo) једногодишња је биљка пузавица из фамилије бундева, чији се крупни плодови користе у људској исхрани, а семена се сматрају лековитим. Овој фамилији припада и друго поврће које се користи у свакодневној људској исхрани, попут лубенице и краставца. Пореклом је из Америке, а данас је широко распрострањена по целом свету. Често се гаји по вртовима и њивама. Богата је витамином А, садржи и витамине Ц, Е и скуп витамина Б, а од минерала садржи калијум, гвожђе, цинк и бакар. Пулпа је посебно слатког укуса, што је нарочито изражено при печењу. Зато је веома распрострањена у кулинарству. У нашој школи 26. октобра 2023. године обележен је дан бундеве. Ученици од 5. до 8. разреда су са наставницима биологије припремили јесењу </w:t>
            </w:r>
            <w:r w:rsidRPr="002F31B2">
              <w:rPr>
                <w:sz w:val="20"/>
                <w:szCs w:val="20"/>
              </w:rPr>
              <w:lastRenderedPageBreak/>
              <w:t>изложбу која је изложена у холу школе. Изложба садржи: кукурузовину, сламу, шишарке, тиквице, бундеве разних врста и величина, кестење, жиреве, пшеницу, орахе, ћилиме и страшило. Поред изложбе ученици су изводили оглед са бундевом, проучавали животни циклус бундеве и засадили семенке бундеве. Циљ обележавања дана бундеве је да се скрене пажња ученика на ову веома здраву биљку која је богата минералним материјама и влакнима. У месецу октобру обележава се и недеља правилне исхране, а бундева садржи драгоцене хранљиве материје, а често је занемарена намирница и нема је довољно у исхрани ученика. Наша школа придаје велику важност подизању свести ученика о здрављу и здравим стиловима живота.</w:t>
            </w:r>
          </w:p>
          <w:p w:rsidR="00FE448A" w:rsidRPr="002F31B2" w:rsidRDefault="00FE448A" w:rsidP="00FE448A">
            <w:pPr>
              <w:jc w:val="both"/>
              <w:rPr>
                <w:sz w:val="20"/>
                <w:szCs w:val="20"/>
              </w:rPr>
            </w:pPr>
          </w:p>
          <w:p w:rsidR="00FE448A" w:rsidRDefault="00FE448A" w:rsidP="00FE448A">
            <w:pPr>
              <w:jc w:val="both"/>
              <w:rPr>
                <w:sz w:val="20"/>
                <w:szCs w:val="20"/>
              </w:rPr>
            </w:pPr>
            <w:r w:rsidRPr="002F31B2">
              <w:rPr>
                <w:sz w:val="20"/>
                <w:szCs w:val="20"/>
              </w:rPr>
              <w:t xml:space="preserve">3. Традиционална туристичко-образовна манифестација „Дани гљива“ одржава се првог викенда октобра сваке године на Дивчибарама. Догађај организује Гљиварско друштво Ваљево. Циљ је да се гљиве и лековито биље промовишу као органска и здрава храна, да се ученици едукују о биодиверзитету , а посетиоци о важности очувања и заштите. На манифестацији Дани гљива Дивчибаре 2023 ликовни рад наше ученице Александре Јеремић 8/4 освојио је друго место. Ментор је била наставница биологије Александра Јагодић. </w:t>
            </w:r>
          </w:p>
          <w:p w:rsidR="00FE448A" w:rsidRPr="002F31B2" w:rsidRDefault="00FE448A" w:rsidP="00FE448A">
            <w:pPr>
              <w:jc w:val="both"/>
              <w:rPr>
                <w:sz w:val="20"/>
                <w:szCs w:val="20"/>
              </w:rPr>
            </w:pPr>
          </w:p>
          <w:p w:rsidR="00FE448A" w:rsidRDefault="00FE448A" w:rsidP="00FE448A">
            <w:pPr>
              <w:jc w:val="both"/>
              <w:rPr>
                <w:sz w:val="20"/>
                <w:szCs w:val="20"/>
              </w:rPr>
            </w:pPr>
            <w:r w:rsidRPr="002F31B2">
              <w:rPr>
                <w:sz w:val="20"/>
                <w:szCs w:val="20"/>
              </w:rPr>
              <w:t>У календару културних дешавања важно место припада </w:t>
            </w:r>
            <w:r w:rsidRPr="002F31B2">
              <w:rPr>
                <w:bCs/>
                <w:sz w:val="20"/>
                <w:szCs w:val="20"/>
              </w:rPr>
              <w:t>Међународном београдском сајму књига</w:t>
            </w:r>
            <w:r w:rsidRPr="002F31B2">
              <w:rPr>
                <w:sz w:val="20"/>
                <w:szCs w:val="20"/>
              </w:rPr>
              <w:t xml:space="preserve">. </w:t>
            </w:r>
            <w:r w:rsidRPr="002F31B2">
              <w:rPr>
                <w:sz w:val="20"/>
                <w:szCs w:val="20"/>
              </w:rPr>
              <w:lastRenderedPageBreak/>
              <w:t>Ова манифестација која се ове године одржава 66.пут бави се промоцијом књижевног стваралаштва и образовања, културном разменом са иностранством и покретањем актуелних књижевних и друштвених питања.</w:t>
            </w:r>
            <w:r w:rsidRPr="002F31B2">
              <w:rPr>
                <w:bCs/>
                <w:sz w:val="20"/>
                <w:szCs w:val="20"/>
              </w:rPr>
              <w:t>У сали „Васко Попа” у четвртак, 26. октобра ученици седмог разреда из ИО Бајевац</w:t>
            </w:r>
            <w:r w:rsidRPr="002F31B2">
              <w:rPr>
                <w:sz w:val="20"/>
                <w:szCs w:val="20"/>
              </w:rPr>
              <w:t xml:space="preserve"> присуствовали су заједно са својим наставницама српског језика и књижевности Александром Чолаковић Нинковић и биологије Александром Јагодић, као и директорком школе Биљаном Жујовић,  представљању </w:t>
            </w:r>
            <w:r w:rsidRPr="002F31B2">
              <w:rPr>
                <w:i/>
                <w:iCs/>
                <w:sz w:val="20"/>
                <w:szCs w:val="20"/>
              </w:rPr>
              <w:t>Зборника ЧАС ЗА УГЛЕД 9</w:t>
            </w:r>
            <w:r w:rsidRPr="002F31B2">
              <w:rPr>
                <w:sz w:val="20"/>
                <w:szCs w:val="20"/>
              </w:rPr>
              <w:t> и свечаној додели награда и похвалница. Овом прилоком уручене су им похвалнице за запажену припрему за угледни час „Мој дека је био трешња; Размножавање биљака“  (реализованом у децембру 2022. године у 6.разреду) из области интегративне наставе.Ученици су имали прилику да поделе искуства са часа како са представницима ИК „Едука“ која је расписала конкурс, тако и са бројним наставницима добитницима награда и признања. Иако су били стидљиви у тако важном друштву, покупили су бројне симпатије и аплауз. Након тога са својим наставницама и директорком обишли су сајам књига и купили занимљива издања према сопственим интересовањима.</w:t>
            </w:r>
          </w:p>
          <w:p w:rsidR="00FE448A" w:rsidRPr="002F31B2" w:rsidRDefault="00FE448A" w:rsidP="00FE448A">
            <w:pPr>
              <w:jc w:val="both"/>
              <w:rPr>
                <w:sz w:val="20"/>
                <w:szCs w:val="20"/>
              </w:rPr>
            </w:pPr>
          </w:p>
          <w:p w:rsidR="00FE448A" w:rsidRPr="002F31B2" w:rsidRDefault="00FE448A" w:rsidP="00FE448A">
            <w:pPr>
              <w:jc w:val="both"/>
              <w:rPr>
                <w:sz w:val="20"/>
                <w:szCs w:val="20"/>
              </w:rPr>
            </w:pPr>
            <w:r w:rsidRPr="002F31B2">
              <w:rPr>
                <w:sz w:val="20"/>
                <w:szCs w:val="20"/>
              </w:rPr>
              <w:t xml:space="preserve">Наставнице биологије Гордана Машић, Јелена Радивојевић и Александра Јагодић послале су пријаве на конкурс који је расписала ORCA за доделу </w:t>
            </w:r>
            <w:r w:rsidRPr="002F31B2">
              <w:rPr>
                <w:sz w:val="20"/>
                <w:szCs w:val="20"/>
              </w:rPr>
              <w:lastRenderedPageBreak/>
              <w:t>признања „Школа пријатељица природе и животиња“ . Циљ конкурса је промоција значаја еколошког образовања и васпитања у основним школама у Србији. Ученици наше школе су израдили кућице и хранилице за птице, као и хотеле за инсекте које су поставили у школском дворишту, засадили су мирисни врт , а на часовима техничког образовања ( са наставницом Марином Живковић) ученици су направили табле са еколошким порукама које су поставили у школско двориште. Спровођењем овакве еколошке акције кроз пример добре праксе показали смо да је наша школа пријатељ природе и животиња. Такође смо доказали да ученике образујемо у складу са заштитом и добробити животиња, истовремено штитећи природу и животиње са којима делимо животни простор.</w:t>
            </w:r>
          </w:p>
          <w:p w:rsidR="00FE448A" w:rsidRPr="002F31B2" w:rsidRDefault="00FE448A" w:rsidP="00FE448A">
            <w:pPr>
              <w:jc w:val="both"/>
              <w:rPr>
                <w:sz w:val="20"/>
                <w:szCs w:val="20"/>
              </w:rPr>
            </w:pPr>
          </w:p>
          <w:p w:rsidR="00FE448A" w:rsidRPr="002F31B2" w:rsidRDefault="00FE448A" w:rsidP="00FE448A">
            <w:pPr>
              <w:jc w:val="both"/>
              <w:rPr>
                <w:sz w:val="20"/>
                <w:szCs w:val="20"/>
              </w:rPr>
            </w:pPr>
            <w:r w:rsidRPr="002F31B2">
              <w:rPr>
                <w:sz w:val="20"/>
                <w:szCs w:val="20"/>
              </w:rPr>
              <w:t>4. Александра Јагодић стручно се усавршавала кроз онлајн обуке: 4.10.2023. год. Модерна учионица 2.0. Кофер вештина за сваког наставника (удружење Путеви едукације Нови Сад- 3 бода) и  28.10.2023. год. Насиље над децом у институцијама за смештај деце и младих у систему социјалне заштите (Национална платформа Чувам те- 16 бодова).</w:t>
            </w:r>
          </w:p>
          <w:p w:rsidR="00FE448A" w:rsidRPr="002F31B2" w:rsidRDefault="00FE448A" w:rsidP="00FE448A">
            <w:pPr>
              <w:jc w:val="both"/>
              <w:rPr>
                <w:sz w:val="20"/>
                <w:szCs w:val="20"/>
              </w:rPr>
            </w:pPr>
          </w:p>
          <w:p w:rsidR="00FE448A" w:rsidRPr="002F31B2" w:rsidRDefault="00FE448A" w:rsidP="00FE448A">
            <w:pPr>
              <w:jc w:val="both"/>
              <w:rPr>
                <w:sz w:val="20"/>
                <w:szCs w:val="20"/>
              </w:rPr>
            </w:pPr>
            <w:r w:rsidRPr="002F31B2">
              <w:rPr>
                <w:sz w:val="20"/>
                <w:szCs w:val="20"/>
              </w:rPr>
              <w:t xml:space="preserve">5.Руководиоци актива биологије, хемије и физике у договору са директорком школе одлучили су да се пријавимо за Ноћ истраживача - активност Института за молекуларну генетику и генетичко </w:t>
            </w:r>
            <w:r w:rsidRPr="002F31B2">
              <w:rPr>
                <w:sz w:val="20"/>
                <w:szCs w:val="20"/>
              </w:rPr>
              <w:lastRenderedPageBreak/>
              <w:t>инжењерство Универзитета у Београду „Истраживачи у школама“ која има за циљ да истраживачи у директном контакту са ученицима завршних разреда на популаран начин представе своја истраживања и пројекте из области науке.</w:t>
            </w:r>
          </w:p>
          <w:p w:rsidR="00FE448A" w:rsidRPr="00EC3539" w:rsidRDefault="00FE448A" w:rsidP="00FE448A">
            <w:pPr>
              <w:jc w:val="both"/>
              <w:rPr>
                <w:b/>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EC3539" w:rsidRDefault="00FE448A" w:rsidP="00FE448A">
            <w:pPr>
              <w:jc w:val="both"/>
              <w:rPr>
                <w:b/>
                <w:sz w:val="20"/>
                <w:szCs w:val="20"/>
              </w:rPr>
            </w:pPr>
            <w:r>
              <w:rPr>
                <w:b/>
                <w:sz w:val="20"/>
                <w:szCs w:val="20"/>
              </w:rPr>
              <w:t>3.11.2023.</w:t>
            </w:r>
            <w:r w:rsidRPr="00D55252">
              <w:rPr>
                <w:rFonts w:eastAsia="Calibri"/>
                <w:b/>
                <w:sz w:val="20"/>
                <w:szCs w:val="20"/>
              </w:rPr>
              <w:t xml:space="preserve"> ОДЕЉЕЊСКО ВЕЋЕ</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rPr>
          <w:trHeight w:val="224"/>
        </w:trPr>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D55252" w:rsidRDefault="00FE448A" w:rsidP="00FE448A">
            <w:pPr>
              <w:spacing w:after="160" w:line="259" w:lineRule="auto"/>
              <w:jc w:val="both"/>
              <w:rPr>
                <w:rFonts w:eastAsia="Calibri"/>
                <w:b/>
                <w:sz w:val="20"/>
                <w:szCs w:val="20"/>
              </w:rPr>
            </w:pPr>
            <w:r>
              <w:rPr>
                <w:rFonts w:eastAsia="Calibri"/>
                <w:b/>
                <w:sz w:val="20"/>
                <w:szCs w:val="20"/>
              </w:rPr>
              <w:t>6</w:t>
            </w:r>
            <w:r w:rsidRPr="00D55252">
              <w:rPr>
                <w:rFonts w:eastAsia="Calibri"/>
                <w:b/>
                <w:sz w:val="20"/>
                <w:szCs w:val="20"/>
              </w:rPr>
              <w:t>.11.202</w:t>
            </w:r>
            <w:r>
              <w:rPr>
                <w:rFonts w:eastAsia="Calibri"/>
                <w:b/>
                <w:sz w:val="20"/>
                <w:szCs w:val="20"/>
              </w:rPr>
              <w:t>3</w:t>
            </w:r>
            <w:r w:rsidRPr="00D55252">
              <w:rPr>
                <w:rFonts w:eastAsia="Calibri"/>
                <w:b/>
                <w:sz w:val="20"/>
                <w:szCs w:val="20"/>
              </w:rPr>
              <w:t>. НАСТАВНИЧКО ВЕЋЕ</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Merge/>
            <w:vAlign w:val="center"/>
          </w:tcPr>
          <w:p w:rsidR="00FE448A" w:rsidRPr="006144A5" w:rsidRDefault="00FE448A" w:rsidP="00FE448A">
            <w:pPr>
              <w:rPr>
                <w:sz w:val="20"/>
                <w:szCs w:val="20"/>
                <w:u w:val="single"/>
              </w:rPr>
            </w:pPr>
          </w:p>
        </w:tc>
      </w:tr>
      <w:tr w:rsidR="00FE448A" w:rsidRPr="006144A5" w:rsidTr="00FE448A">
        <w:tc>
          <w:tcPr>
            <w:tcW w:w="1343" w:type="dxa"/>
            <w:vMerge w:val="restart"/>
            <w:shd w:val="clear" w:color="auto" w:fill="auto"/>
            <w:vAlign w:val="center"/>
          </w:tcPr>
          <w:p w:rsidR="00FE448A" w:rsidRPr="006144A5" w:rsidRDefault="00FE448A" w:rsidP="00FE448A">
            <w:pPr>
              <w:rPr>
                <w:sz w:val="20"/>
                <w:szCs w:val="20"/>
                <w:u w:val="single"/>
              </w:rPr>
            </w:pPr>
          </w:p>
          <w:p w:rsidR="00FE448A" w:rsidRPr="006144A5" w:rsidRDefault="00FE448A" w:rsidP="00FE448A">
            <w:pPr>
              <w:rPr>
                <w:sz w:val="20"/>
                <w:szCs w:val="20"/>
                <w:u w:val="single"/>
              </w:rPr>
            </w:pPr>
          </w:p>
          <w:p w:rsidR="00FE448A" w:rsidRPr="006144A5" w:rsidRDefault="00FE448A" w:rsidP="00FE448A">
            <w:pPr>
              <w:rPr>
                <w:sz w:val="20"/>
                <w:szCs w:val="20"/>
                <w:u w:val="single"/>
              </w:rPr>
            </w:pPr>
          </w:p>
        </w:tc>
        <w:tc>
          <w:tcPr>
            <w:tcW w:w="2593" w:type="dxa"/>
            <w:shd w:val="clear" w:color="auto" w:fill="auto"/>
            <w:vAlign w:val="center"/>
          </w:tcPr>
          <w:p w:rsidR="00FE448A" w:rsidRPr="00045A4F" w:rsidRDefault="00FE448A" w:rsidP="00FE448A">
            <w:pPr>
              <w:spacing w:after="160" w:line="256" w:lineRule="auto"/>
              <w:jc w:val="both"/>
              <w:rPr>
                <w:rFonts w:eastAsia="Calibri"/>
                <w:b/>
                <w:sz w:val="20"/>
                <w:szCs w:val="20"/>
              </w:rPr>
            </w:pPr>
            <w:r w:rsidRPr="00045A4F">
              <w:rPr>
                <w:rFonts w:eastAsia="Calibri"/>
                <w:b/>
                <w:sz w:val="20"/>
                <w:szCs w:val="20"/>
              </w:rPr>
              <w:t>ЧЕТВРТА СЕДНИЦА СТРУЧНОГ ВЕЋА ПРИРОДНИХ НАУКА</w:t>
            </w:r>
            <w:r>
              <w:rPr>
                <w:rFonts w:eastAsia="Calibri"/>
                <w:b/>
                <w:sz w:val="20"/>
                <w:szCs w:val="20"/>
              </w:rPr>
              <w:t xml:space="preserve"> </w:t>
            </w:r>
            <w:r w:rsidRPr="00045A4F">
              <w:rPr>
                <w:rFonts w:eastAsia="Calibri"/>
                <w:b/>
                <w:sz w:val="20"/>
                <w:szCs w:val="20"/>
              </w:rPr>
              <w:t>школска  2023/24.година</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u w:val="single"/>
              </w:rPr>
              <w:t>Време</w:t>
            </w:r>
            <w:r w:rsidRPr="00045A4F">
              <w:rPr>
                <w:rFonts w:eastAsia="Calibri"/>
                <w:sz w:val="20"/>
                <w:szCs w:val="20"/>
              </w:rPr>
              <w:t>: 16. новембар 2023. године, у просторијама Основне школе „Миле Дубљевић“ у Лајковцу</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u w:val="single"/>
              </w:rPr>
              <w:t>Присутни чланови</w:t>
            </w:r>
            <w:r w:rsidRPr="00045A4F">
              <w:rPr>
                <w:rFonts w:eastAsia="Calibri"/>
                <w:sz w:val="20"/>
                <w:szCs w:val="20"/>
              </w:rPr>
              <w:t>: Александра Јагодић, Јелена Радивојевић, Гордана Машић, Јелена Срећковић , Данијела Лаловић, Радмила Милентијевић, Славица Вукосављевић, Драган Милошевић, Марина Живковић</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u w:val="single"/>
              </w:rPr>
              <w:t>Дневни ред:</w:t>
            </w:r>
          </w:p>
          <w:p w:rsidR="00FE448A" w:rsidRPr="00045A4F" w:rsidRDefault="00FE448A" w:rsidP="005C503D">
            <w:pPr>
              <w:widowControl/>
              <w:numPr>
                <w:ilvl w:val="0"/>
                <w:numId w:val="51"/>
              </w:numPr>
              <w:autoSpaceDE/>
              <w:autoSpaceDN/>
              <w:spacing w:after="160" w:line="256" w:lineRule="auto"/>
              <w:jc w:val="both"/>
              <w:rPr>
                <w:rFonts w:eastAsia="Calibri"/>
                <w:sz w:val="20"/>
                <w:szCs w:val="20"/>
              </w:rPr>
            </w:pPr>
            <w:r w:rsidRPr="00045A4F">
              <w:rPr>
                <w:rFonts w:eastAsia="Calibri"/>
                <w:sz w:val="20"/>
                <w:szCs w:val="20"/>
                <w:lang w:val="ru-RU"/>
              </w:rPr>
              <w:t xml:space="preserve">Анализа успеха ученика на крају </w:t>
            </w:r>
            <w:r w:rsidRPr="00045A4F">
              <w:rPr>
                <w:rFonts w:eastAsia="Calibri"/>
                <w:sz w:val="20"/>
                <w:szCs w:val="20"/>
              </w:rPr>
              <w:t>I</w:t>
            </w:r>
            <w:r w:rsidRPr="00045A4F">
              <w:rPr>
                <w:rFonts w:eastAsia="Calibri"/>
                <w:sz w:val="20"/>
                <w:szCs w:val="20"/>
                <w:lang w:val="ru-RU"/>
              </w:rPr>
              <w:t xml:space="preserve"> класификационог периода и утврђивање мера за његово побољшање</w:t>
            </w:r>
          </w:p>
          <w:p w:rsidR="00FE448A" w:rsidRPr="00045A4F" w:rsidRDefault="00FE448A" w:rsidP="005C503D">
            <w:pPr>
              <w:widowControl/>
              <w:numPr>
                <w:ilvl w:val="0"/>
                <w:numId w:val="51"/>
              </w:numPr>
              <w:autoSpaceDE/>
              <w:autoSpaceDN/>
              <w:spacing w:after="160" w:line="256" w:lineRule="auto"/>
              <w:jc w:val="both"/>
              <w:rPr>
                <w:rFonts w:eastAsia="Calibri"/>
                <w:sz w:val="20"/>
                <w:szCs w:val="20"/>
              </w:rPr>
            </w:pPr>
            <w:r w:rsidRPr="00045A4F">
              <w:rPr>
                <w:rFonts w:eastAsia="Calibri"/>
                <w:sz w:val="20"/>
                <w:szCs w:val="20"/>
                <w:lang w:val="ru-RU"/>
              </w:rPr>
              <w:t>Реализација редовне наставе и осталих облика образовно-васпитног рада</w:t>
            </w:r>
          </w:p>
          <w:p w:rsidR="00FE448A" w:rsidRPr="00045A4F" w:rsidRDefault="00FE448A" w:rsidP="005C503D">
            <w:pPr>
              <w:widowControl/>
              <w:numPr>
                <w:ilvl w:val="0"/>
                <w:numId w:val="51"/>
              </w:numPr>
              <w:autoSpaceDE/>
              <w:autoSpaceDN/>
              <w:spacing w:after="160" w:line="256" w:lineRule="auto"/>
              <w:jc w:val="both"/>
              <w:rPr>
                <w:rFonts w:eastAsia="Calibri"/>
                <w:sz w:val="20"/>
                <w:szCs w:val="20"/>
              </w:rPr>
            </w:pPr>
            <w:r w:rsidRPr="00045A4F">
              <w:rPr>
                <w:rFonts w:eastAsia="Calibri"/>
                <w:sz w:val="20"/>
                <w:szCs w:val="20"/>
                <w:lang w:val="ru-RU"/>
              </w:rPr>
              <w:t>Стручно усавршавање</w:t>
            </w:r>
          </w:p>
          <w:p w:rsidR="00FE448A" w:rsidRPr="009048F2" w:rsidRDefault="00FE448A" w:rsidP="005C503D">
            <w:pPr>
              <w:widowControl/>
              <w:numPr>
                <w:ilvl w:val="0"/>
                <w:numId w:val="51"/>
              </w:numPr>
              <w:autoSpaceDE/>
              <w:autoSpaceDN/>
              <w:spacing w:after="160" w:line="256" w:lineRule="auto"/>
              <w:jc w:val="both"/>
              <w:rPr>
                <w:rFonts w:eastAsia="Calibri"/>
                <w:sz w:val="20"/>
                <w:szCs w:val="20"/>
              </w:rPr>
            </w:pPr>
            <w:r w:rsidRPr="00045A4F">
              <w:rPr>
                <w:rFonts w:eastAsia="Calibri"/>
                <w:sz w:val="20"/>
                <w:szCs w:val="20"/>
                <w:lang w:val="ru-RU"/>
              </w:rPr>
              <w:t>Текућа питања</w:t>
            </w:r>
          </w:p>
          <w:p w:rsidR="00FE448A" w:rsidRPr="00045A4F" w:rsidRDefault="00FE448A" w:rsidP="00FE448A">
            <w:pPr>
              <w:spacing w:after="160" w:line="256" w:lineRule="auto"/>
              <w:jc w:val="both"/>
              <w:rPr>
                <w:rFonts w:eastAsia="Calibri"/>
                <w:sz w:val="20"/>
                <w:szCs w:val="20"/>
                <w:u w:val="single"/>
              </w:rPr>
            </w:pPr>
            <w:r w:rsidRPr="00045A4F">
              <w:rPr>
                <w:rFonts w:eastAsia="Calibri"/>
                <w:sz w:val="20"/>
                <w:szCs w:val="20"/>
                <w:u w:val="single"/>
              </w:rPr>
              <w:t>Реализација:</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lang w:val="ru-RU"/>
              </w:rPr>
              <w:t xml:space="preserve">1.Чланови стручног већа </w:t>
            </w:r>
            <w:r w:rsidRPr="00045A4F">
              <w:rPr>
                <w:rFonts w:eastAsia="Calibri"/>
                <w:sz w:val="20"/>
                <w:szCs w:val="20"/>
                <w:lang w:val="ru-RU"/>
              </w:rPr>
              <w:lastRenderedPageBreak/>
              <w:t xml:space="preserve">природних наука анализирали су  успех ученика на крају првог  </w:t>
            </w:r>
            <w:r w:rsidRPr="00045A4F">
              <w:rPr>
                <w:rFonts w:eastAsia="Calibri"/>
                <w:sz w:val="20"/>
                <w:szCs w:val="20"/>
              </w:rPr>
              <w:t xml:space="preserve">класификационог периода. Сваки чан већа изнео је појединачно анализу успеха за одељења у  којима предаје. Посебна пажња посвећена је ученицима који нису оцењени,  који имају недовољне оцене и који раде према ИОП2. Предложено је да се интензивира допунска настава за ученике са недовољним оценама, као и да се укључе у Клуб за учење. </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rPr>
              <w:t xml:space="preserve">2.Часови редовне наставе и  осталих облика (допунске, додатне наставе, секције) реализовани су према плану и евидентирани у е-дневник. Часови слободних наставних активности (Чувари природе, Животне вештине, Моја животна средина и Домаћинство) реализују се и евидентирају према плану. </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rPr>
              <w:t>3. Гордана Машић, Јелена Радивојевић и Александра Јагодић стручно  су се усавршавале тако што су 6.11.2023.  у организацији издавачке куће Клет слушале вебинар „Велики наставник у малој средини или прича о школовању душе“ ( 1 бод).</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rPr>
              <w:t>4. Чланови стручног већа разговарали су о изменама и допунама Закона о основама система образовања и васпитања  и Закона о основном образовању и васпитању.</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rPr>
              <w:t>У уторак 7.11.22023. године реализована је настава према распореду часова за четвртак.</w:t>
            </w:r>
          </w:p>
          <w:p w:rsidR="00FE448A" w:rsidRPr="00045A4F" w:rsidRDefault="00FE448A" w:rsidP="00FE448A">
            <w:pPr>
              <w:spacing w:after="160" w:line="256" w:lineRule="auto"/>
              <w:jc w:val="both"/>
              <w:rPr>
                <w:rFonts w:eastAsia="Calibri"/>
                <w:sz w:val="20"/>
                <w:szCs w:val="20"/>
              </w:rPr>
            </w:pPr>
            <w:r w:rsidRPr="00045A4F">
              <w:rPr>
                <w:rFonts w:eastAsia="Calibri"/>
                <w:sz w:val="20"/>
                <w:szCs w:val="20"/>
              </w:rPr>
              <w:lastRenderedPageBreak/>
              <w:t>Чланови стручног већа природних наука укључили су се у хуманитарне акције које је организовала наша школа.</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F44378" w:rsidRDefault="00FE448A" w:rsidP="00FE448A">
            <w:pPr>
              <w:spacing w:after="160" w:line="259" w:lineRule="auto"/>
              <w:rPr>
                <w:rFonts w:eastAsia="Calibri"/>
                <w:b/>
                <w:sz w:val="20"/>
                <w:szCs w:val="20"/>
              </w:rPr>
            </w:pPr>
            <w:r w:rsidRPr="00F44378">
              <w:rPr>
                <w:rFonts w:eastAsia="Calibri"/>
                <w:b/>
                <w:sz w:val="20"/>
                <w:szCs w:val="20"/>
              </w:rPr>
              <w:t>ПЕТА СЕДНИЦА СТРУЧНОГ ВЕЋА ПРИРОДНИХ НАУКА</w:t>
            </w:r>
            <w:r>
              <w:rPr>
                <w:rFonts w:eastAsia="Calibri"/>
                <w:b/>
                <w:sz w:val="20"/>
                <w:szCs w:val="20"/>
              </w:rPr>
              <w:t xml:space="preserve"> </w:t>
            </w:r>
            <w:r w:rsidRPr="00F44378">
              <w:rPr>
                <w:rFonts w:eastAsia="Calibri"/>
                <w:b/>
                <w:sz w:val="20"/>
                <w:szCs w:val="20"/>
              </w:rPr>
              <w:t>школска  2023/24.година</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u w:val="single"/>
              </w:rPr>
              <w:t>Време</w:t>
            </w:r>
            <w:r w:rsidRPr="00F44378">
              <w:rPr>
                <w:rFonts w:eastAsia="Calibri"/>
                <w:sz w:val="20"/>
                <w:szCs w:val="20"/>
              </w:rPr>
              <w:t>: 14. децембар  2023. године, у просторијама Основне школе „Миле Дубљевић“ у Лајковцу</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u w:val="single"/>
              </w:rPr>
              <w:t>Присутни чланови</w:t>
            </w:r>
            <w:r w:rsidRPr="00F44378">
              <w:rPr>
                <w:rFonts w:eastAsia="Calibri"/>
                <w:sz w:val="20"/>
                <w:szCs w:val="20"/>
              </w:rPr>
              <w:t>: Александра Јагодић, Јелена Радивојевић, Гордана Машић, Јелена Срећковић , Данијела Лаловић, Славица Вукосављевић, Марина Живковић</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u w:val="single"/>
              </w:rPr>
              <w:t>Одсутни чланови</w:t>
            </w:r>
            <w:r w:rsidRPr="00F44378">
              <w:rPr>
                <w:rFonts w:eastAsia="Calibri"/>
                <w:sz w:val="20"/>
                <w:szCs w:val="20"/>
              </w:rPr>
              <w:t>: Драган Милошевић, Радмила Милентијевић</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u w:val="single"/>
              </w:rPr>
              <w:t>Дневни ред:</w:t>
            </w:r>
          </w:p>
          <w:p w:rsidR="00FE448A" w:rsidRPr="00F44378" w:rsidRDefault="00FE448A" w:rsidP="005C503D">
            <w:pPr>
              <w:widowControl/>
              <w:numPr>
                <w:ilvl w:val="0"/>
                <w:numId w:val="57"/>
              </w:numPr>
              <w:autoSpaceDE/>
              <w:autoSpaceDN/>
              <w:spacing w:after="160" w:line="256" w:lineRule="auto"/>
              <w:contextualSpacing/>
              <w:jc w:val="both"/>
              <w:rPr>
                <w:rFonts w:eastAsia="Calibri"/>
                <w:sz w:val="20"/>
                <w:szCs w:val="20"/>
              </w:rPr>
            </w:pPr>
            <w:r w:rsidRPr="00F44378">
              <w:rPr>
                <w:rFonts w:eastAsia="Calibri"/>
                <w:sz w:val="20"/>
                <w:szCs w:val="20"/>
              </w:rPr>
              <w:t>Обележавање важних датума</w:t>
            </w:r>
          </w:p>
          <w:p w:rsidR="00FE448A" w:rsidRPr="00F44378" w:rsidRDefault="00FE448A" w:rsidP="005C503D">
            <w:pPr>
              <w:widowControl/>
              <w:numPr>
                <w:ilvl w:val="0"/>
                <w:numId w:val="57"/>
              </w:numPr>
              <w:autoSpaceDE/>
              <w:autoSpaceDN/>
              <w:spacing w:after="160" w:line="256" w:lineRule="auto"/>
              <w:contextualSpacing/>
              <w:jc w:val="both"/>
              <w:rPr>
                <w:rFonts w:eastAsia="Calibri"/>
                <w:sz w:val="20"/>
                <w:szCs w:val="20"/>
              </w:rPr>
            </w:pPr>
            <w:r w:rsidRPr="00F44378">
              <w:rPr>
                <w:rFonts w:eastAsia="Calibri"/>
                <w:color w:val="000000"/>
                <w:sz w:val="20"/>
                <w:szCs w:val="20"/>
                <w:lang w:val="ru-RU"/>
              </w:rPr>
              <w:t>Стручно усавршавање</w:t>
            </w:r>
          </w:p>
          <w:p w:rsidR="00FE448A" w:rsidRPr="00F44378" w:rsidRDefault="00FE448A" w:rsidP="005C503D">
            <w:pPr>
              <w:widowControl/>
              <w:numPr>
                <w:ilvl w:val="0"/>
                <w:numId w:val="57"/>
              </w:numPr>
              <w:autoSpaceDE/>
              <w:autoSpaceDN/>
              <w:spacing w:after="160" w:line="256" w:lineRule="auto"/>
              <w:contextualSpacing/>
              <w:jc w:val="both"/>
              <w:rPr>
                <w:rFonts w:eastAsia="Calibri"/>
                <w:sz w:val="20"/>
                <w:szCs w:val="20"/>
              </w:rPr>
            </w:pPr>
            <w:r w:rsidRPr="00F44378">
              <w:rPr>
                <w:rFonts w:eastAsia="Calibri"/>
                <w:color w:val="000000"/>
                <w:sz w:val="20"/>
                <w:szCs w:val="20"/>
                <w:lang w:val="ru-RU"/>
              </w:rPr>
              <w:t>Текућа питања</w:t>
            </w:r>
          </w:p>
          <w:p w:rsidR="00FE448A" w:rsidRPr="00F44378" w:rsidRDefault="00FE448A" w:rsidP="00FE448A">
            <w:pPr>
              <w:spacing w:after="160" w:line="259" w:lineRule="auto"/>
              <w:rPr>
                <w:rFonts w:eastAsia="Calibri"/>
                <w:sz w:val="20"/>
                <w:szCs w:val="20"/>
                <w:u w:val="single"/>
              </w:rPr>
            </w:pPr>
            <w:r w:rsidRPr="00F44378">
              <w:rPr>
                <w:rFonts w:eastAsia="Calibri"/>
                <w:sz w:val="20"/>
                <w:szCs w:val="20"/>
                <w:u w:val="single"/>
              </w:rPr>
              <w:t>Реализација:</w:t>
            </w:r>
          </w:p>
          <w:p w:rsidR="00FE448A" w:rsidRPr="00F44378" w:rsidRDefault="00FE448A" w:rsidP="00FE448A">
            <w:pPr>
              <w:spacing w:after="160" w:line="259" w:lineRule="auto"/>
              <w:jc w:val="both"/>
              <w:rPr>
                <w:rFonts w:eastAsia="Calibri"/>
                <w:noProof/>
                <w:sz w:val="20"/>
                <w:szCs w:val="20"/>
              </w:rPr>
            </w:pPr>
            <w:r w:rsidRPr="00F44378">
              <w:rPr>
                <w:rFonts w:eastAsia="Calibri"/>
                <w:sz w:val="20"/>
                <w:szCs w:val="20"/>
              </w:rPr>
              <w:t>1.</w:t>
            </w:r>
            <w:r w:rsidRPr="00F44378">
              <w:rPr>
                <w:rFonts w:ascii="Calibri" w:eastAsia="Calibri" w:hAnsi="Calibri"/>
                <w:sz w:val="20"/>
                <w:szCs w:val="20"/>
              </w:rPr>
              <w:t xml:space="preserve"> </w:t>
            </w:r>
            <w:r w:rsidRPr="00F44378">
              <w:rPr>
                <w:rFonts w:eastAsia="Calibri"/>
                <w:noProof/>
                <w:sz w:val="20"/>
                <w:szCs w:val="20"/>
              </w:rPr>
              <w:t xml:space="preserve">Пројекат „Ноћ истраживача“ који заједно реализују Факултет за физичку хемију и Институт за молекуларну генетику и генетичко инжењерство Универзитета у Београду обухвата и активност „Истраживачи у школама“ која има за циљ да научници у директом контакту са ученицима на популаран начин представе своја истраживања и пројекте.Наша школа је 23.11.2023. године угостила младе истраживаче са Биолошког факултета. Марко Маричић и Вукашин Бјелица представили су резултете </w:t>
            </w:r>
            <w:r w:rsidRPr="00F44378">
              <w:rPr>
                <w:rFonts w:eastAsia="Calibri"/>
                <w:noProof/>
                <w:sz w:val="20"/>
                <w:szCs w:val="20"/>
              </w:rPr>
              <w:lastRenderedPageBreak/>
              <w:t>рада истраживања о барским корњачама (процена статуса угрожености према критеријумима IUCN – Међународне уније за заштиту природе). Маја Радуловић говорила је о традиционалној употреби различитих врста биљака – зачинско, лековито, јестиво и отровно биље). Иако је програм имао за циљ да се само ученици завршних разреда упознају са важним темама и сазнањима из области науке, организатори су нам изашли у сусрет и прихватили да предавању присуствују и  ученици шестог и седмог разреда. Задовољство је било обострано. Ученици су у школском амфитеатру пажљиво пратили излагања и активно учествовали у дискусији. Надамо се да је ово само почетак успешне сарадње наше школе са Биолошким факултетом Универзитета у Београду.</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rPr>
              <w:t xml:space="preserve">У месецу новембру, обележава се Светска недеља свести о антибиотицима. Она има за циљ да повећа глобалну свест о резистенцији на антибиотике. Ученици седмог разреда обележили су Светску недељу посвећену рационалној употреби  антибиотика са својим наставницама биологије. Наставнице Гордана Машић и Јелена Радивојевић су у разговору са ученицима, истакле значај открића антибиотика и вакцина, који су скоро довели до искорењивања великог броја инфективних изазваних бактеријама. </w:t>
            </w:r>
            <w:r w:rsidRPr="00F44378">
              <w:rPr>
                <w:rFonts w:eastAsia="Calibri"/>
                <w:sz w:val="20"/>
                <w:szCs w:val="20"/>
              </w:rPr>
              <w:lastRenderedPageBreak/>
              <w:t>Међутим, прекомерно коришћење и злоупотреба антибиотика у здрављу људи и животиња подстакли су појаву и ширење резистенције на антибиотике која настаје када бактерије, постану отпорне на лекове који се користе за лечење. Ученици су раније на часовима биологије направили инфузум и подлогу на којој ће се развити гљивице, пратили су и посматрали раст и развој микроорганизама на течној и чврстој подлози. Након гајења култура ученици су са наставницама микроскопирали, правили нативне микроскопске препарате и идентификовали групе микроорганизама који су се развили.</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rPr>
              <w:t xml:space="preserve">Болести зависности представљају озбиљан глобални проблем савременог друштва, са посебним негативним утицајем на здравље деце и адолесцената. Зависност има разарајуће ефекте на физичко и ментално здравље конзумента, али такође и на његову ужу и ширу социјалну средину. Зависност је претерана употреба неке супстанце или нематеријалне ствари уз неодољиву и тешко савладиву жељу да се настави са узимањем. Превенција болести зависности је најважнија, зато је неоходан систематичан рад са ученицима током школског периода. Новембар је месец посвећен борби против болести зависности, са циљем подизања свести </w:t>
            </w:r>
            <w:r w:rsidRPr="00F44378">
              <w:rPr>
                <w:rFonts w:eastAsia="Calibri"/>
                <w:sz w:val="20"/>
                <w:szCs w:val="20"/>
              </w:rPr>
              <w:lastRenderedPageBreak/>
              <w:t>становништва о штетним ефектима психоактивних супстанци и укључивања друштва у активности на превенцији. Ученици VI разреда на часу слободне наставне активности Животне вештине реализовали су вршњачко предавање и радионицу на тему “Превенција болести зависности” и тиме се укључили у промоцију здравих стилова живота и борбу против болести зависности.</w:t>
            </w:r>
          </w:p>
          <w:p w:rsidR="00FE448A" w:rsidRPr="00F44378" w:rsidRDefault="00FE448A" w:rsidP="00FE448A">
            <w:pPr>
              <w:spacing w:after="160" w:line="259" w:lineRule="auto"/>
              <w:jc w:val="both"/>
              <w:rPr>
                <w:rFonts w:eastAsia="Calibri"/>
                <w:sz w:val="20"/>
                <w:szCs w:val="20"/>
              </w:rPr>
            </w:pPr>
            <w:r w:rsidRPr="00F44378">
              <w:rPr>
                <w:rFonts w:eastAsia="Calibri"/>
                <w:sz w:val="20"/>
                <w:szCs w:val="20"/>
              </w:rPr>
              <w:t xml:space="preserve">2. Гордана Машић, Јелена Радивојевић и Александра Јагодић стручно  су се усавршавале тако што </w:t>
            </w:r>
            <w:r w:rsidRPr="00F44378">
              <w:rPr>
                <w:rFonts w:eastAsia="Calibri"/>
                <w:noProof/>
                <w:sz w:val="20"/>
                <w:szCs w:val="20"/>
              </w:rPr>
              <w:t>су 30.11.2023.  у организацији издавачке куће Клет слушале вебинар „Компас за креативни час“ ( 1 бод). Оне су онлајн пратиле и презентације уџбеника за шести разред ИК Клет 28.11.2023. и ИК Нови Логос 5.12.2023. Гордана Машић похађала је у Пољопривредној школи са домом ученика „Ваљево“ 24. 11.2023. семинар „Мотивација ученика као фактор успешног учења“ (8 сати).</w:t>
            </w:r>
          </w:p>
          <w:p w:rsidR="00FE448A" w:rsidRPr="00F44378" w:rsidRDefault="00FE448A" w:rsidP="00FE448A">
            <w:pPr>
              <w:spacing w:after="160" w:line="259" w:lineRule="auto"/>
              <w:jc w:val="both"/>
              <w:rPr>
                <w:rFonts w:eastAsia="Calibri"/>
                <w:sz w:val="20"/>
                <w:szCs w:val="20"/>
              </w:rPr>
            </w:pPr>
            <w:r w:rsidRPr="00F44378">
              <w:rPr>
                <w:rFonts w:eastAsia="Calibri"/>
                <w:noProof/>
                <w:sz w:val="20"/>
                <w:szCs w:val="20"/>
              </w:rPr>
              <w:t>Александра Јагодић  је у организацији фондације „Темпус“ 13. и 14. децембра 2023. пратила  сесије о Еразмус + програму (Инфо дани).</w:t>
            </w:r>
          </w:p>
          <w:p w:rsidR="00FE448A" w:rsidRPr="00F44378" w:rsidRDefault="00FE448A" w:rsidP="00FE448A">
            <w:pPr>
              <w:spacing w:after="160" w:line="256" w:lineRule="auto"/>
              <w:jc w:val="both"/>
              <w:rPr>
                <w:rFonts w:eastAsia="Calibri"/>
                <w:sz w:val="20"/>
                <w:szCs w:val="20"/>
              </w:rPr>
            </w:pPr>
            <w:r w:rsidRPr="00F44378">
              <w:rPr>
                <w:rFonts w:eastAsia="Calibri"/>
                <w:sz w:val="20"/>
                <w:szCs w:val="20"/>
              </w:rPr>
              <w:t xml:space="preserve">3.Ученици наше школе током октобра учествовали су са својим наставницама биологије на конкурсу „Школа пријатељица природе и животиња“ који је организовала ORCA у партнерству са фондацијом „Јелена Шантић“. Циљ конкурса био је промоција значаја еколошког </w:t>
            </w:r>
            <w:r w:rsidRPr="00F44378">
              <w:rPr>
                <w:rFonts w:eastAsia="Calibri"/>
                <w:sz w:val="20"/>
                <w:szCs w:val="20"/>
              </w:rPr>
              <w:lastRenderedPageBreak/>
              <w:t>образовања и васпитања у основним школама у Србији. ORCA подржава примере добре праксе, а наша школа добила је захвалницу за учешће јер смо у еколошкој акцији направили 46 кућица за птице, 12 хранилица за птице и 4 хотела за инсекте. Исте смо поставили у школском дворишту које смо заједно уредили, покупили отпад и посадили мирисни врт. Сматрамо да смо овом акцијом активно допринели очувању природе и добробити животиња са којима делимо школски простор.</w:t>
            </w:r>
          </w:p>
          <w:p w:rsidR="00FE448A" w:rsidRPr="00F44378" w:rsidRDefault="00FE448A" w:rsidP="00FE448A">
            <w:pPr>
              <w:spacing w:after="160" w:line="256" w:lineRule="auto"/>
              <w:jc w:val="both"/>
              <w:rPr>
                <w:rFonts w:eastAsia="Calibri"/>
                <w:sz w:val="20"/>
                <w:szCs w:val="20"/>
              </w:rPr>
            </w:pPr>
            <w:r w:rsidRPr="00F44378">
              <w:rPr>
                <w:rFonts w:eastAsia="Calibri"/>
                <w:noProof/>
                <w:sz w:val="20"/>
                <w:szCs w:val="20"/>
              </w:rPr>
              <w:t>Циљ програма „Године узлета“ предшколског васпитања и образовања јесте подршка добробити детета. Дете доживљава свет кроз односе које успоставља и развија. Односи којима се подржава дететова добробит су покретачи његовог развоја и учењ</w:t>
            </w:r>
            <w:r w:rsidRPr="00F44378">
              <w:rPr>
                <w:rFonts w:eastAsia="Calibri"/>
                <w:noProof/>
                <w:color w:val="202122"/>
                <w:sz w:val="20"/>
                <w:szCs w:val="20"/>
                <w:shd w:val="clear" w:color="auto" w:fill="FFFFFF"/>
              </w:rPr>
              <w:t xml:space="preserve">а. </w:t>
            </w:r>
            <w:r w:rsidRPr="00F44378">
              <w:rPr>
                <w:rFonts w:eastAsia="Calibri"/>
                <w:noProof/>
                <w:sz w:val="20"/>
                <w:szCs w:val="20"/>
              </w:rPr>
              <w:t>Заједница обликује услове и начине одрастања детета. За дете је заједница пре свега његово непосредно окружење – породица, али и  суседи, родбина, вртић и друге установе и институције које оно посећује  (школа, дом здравља, продавница, парк, игралиште, играоница, библиотека..) .</w:t>
            </w:r>
            <w:r w:rsidRPr="00F44378">
              <w:rPr>
                <w:rFonts w:eastAsia="Calibri"/>
                <w:noProof/>
                <w:color w:val="202122"/>
                <w:sz w:val="20"/>
                <w:szCs w:val="20"/>
                <w:shd w:val="clear" w:color="auto" w:fill="FFFFFF"/>
              </w:rPr>
              <w:t xml:space="preserve">Са великим задовољством на часу биологије угостили смо предшколце из ПУ „Лептирић“ са васпитачицом Драганом Марић. </w:t>
            </w:r>
            <w:r w:rsidRPr="00F44378">
              <w:rPr>
                <w:rFonts w:eastAsia="Calibri"/>
                <w:noProof/>
                <w:sz w:val="20"/>
                <w:szCs w:val="20"/>
              </w:rPr>
              <w:t xml:space="preserve">Деца су била  заинтересована за различите врсте активности које им је пружило ново окружење - кабинет биологије у нашој </w:t>
            </w:r>
            <w:r w:rsidRPr="00F44378">
              <w:rPr>
                <w:rFonts w:eastAsia="Calibri"/>
                <w:noProof/>
                <w:sz w:val="20"/>
                <w:szCs w:val="20"/>
              </w:rPr>
              <w:lastRenderedPageBreak/>
              <w:t>школи. Имали су прилику да се упознају са облицима и грађом листа, погледају кратак филм о процесу фотосинтезе којим биљке обезбеђују себи храну и ослобађају кисеоник који служи за дисање свим живим бићима. Такође су сазнали шта је хербаријум и како се сакупљају и суше биљке. Под микроскопом су могли да уоче биљне ћелије. По угледу на старије другаре (који су направили модел биљне ћелије) самостално су израдили моделе листова од пластелина. На овај начин „лептирићи“ су  стекли нова знања и развили осећање припадништва и заједничког социјалног учешћа, као и властите вредности.Учешћем у оваквим програмима деца имају прилике и могућности да буду срећна, да се осећају задовољно, остварено и прихваћено, да граде односе поверења и уважавања, блискости и пријатељства, као и да развијају диспозиције за целоживотно учење. Активним  учешћем на данашњем часу  имали су  прилику да упознају будућу школу, наставницу биологије,  да истражују и преиспитују различита подручја људског сазнања попут биолошких дисциплина (ботанике, физиологије, цитологије).Надамо се да ће у локалној заједници ПУ „Лептирић“ и наша школа кроз узајамну подршку постати  простори заједничког учешћа деце у учењу.</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EC3539" w:rsidRDefault="00FE448A" w:rsidP="00FE448A">
            <w:pPr>
              <w:jc w:val="both"/>
              <w:rPr>
                <w:b/>
                <w:sz w:val="20"/>
                <w:szCs w:val="20"/>
              </w:rPr>
            </w:pPr>
            <w:r>
              <w:rPr>
                <w:rFonts w:eastAsia="Calibri"/>
                <w:b/>
                <w:sz w:val="20"/>
                <w:szCs w:val="20"/>
              </w:rPr>
              <w:t xml:space="preserve">3. 1. 2024. </w:t>
            </w:r>
            <w:r w:rsidRPr="00D55252">
              <w:rPr>
                <w:rFonts w:eastAsia="Calibri"/>
                <w:b/>
                <w:sz w:val="20"/>
                <w:szCs w:val="20"/>
              </w:rPr>
              <w:t>ОДЕЉЕЊСКО ВЕЋЕ</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D55252" w:rsidRDefault="00FE448A" w:rsidP="00FE448A">
            <w:pPr>
              <w:jc w:val="both"/>
              <w:rPr>
                <w:b/>
                <w:sz w:val="20"/>
                <w:szCs w:val="20"/>
              </w:rPr>
            </w:pPr>
            <w:r>
              <w:rPr>
                <w:b/>
                <w:sz w:val="20"/>
                <w:szCs w:val="20"/>
              </w:rPr>
              <w:t xml:space="preserve">4. 1. 2024. </w:t>
            </w:r>
            <w:r w:rsidRPr="00D55252">
              <w:rPr>
                <w:b/>
                <w:sz w:val="20"/>
                <w:szCs w:val="20"/>
              </w:rPr>
              <w:t>НАСТАВНИЧКО ВЕЋЕ</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A6494B" w:rsidRDefault="00FE448A" w:rsidP="00FE448A">
            <w:pPr>
              <w:spacing w:after="160" w:line="259" w:lineRule="auto"/>
              <w:rPr>
                <w:rFonts w:eastAsia="Calibri"/>
                <w:b/>
                <w:sz w:val="20"/>
                <w:szCs w:val="20"/>
              </w:rPr>
            </w:pPr>
            <w:r w:rsidRPr="00A6494B">
              <w:rPr>
                <w:rFonts w:eastAsia="Calibri"/>
                <w:b/>
                <w:sz w:val="20"/>
                <w:szCs w:val="20"/>
              </w:rPr>
              <w:t>ШЕСТА СЕДНИЦА СТРУЧНОГ ВЕЋА ПРИРОДНИХ НАУКА школска  2023/24.година</w:t>
            </w:r>
          </w:p>
          <w:p w:rsidR="00FE448A" w:rsidRPr="00A6494B" w:rsidRDefault="00FE448A" w:rsidP="00FE448A">
            <w:pPr>
              <w:spacing w:after="160" w:line="259" w:lineRule="auto"/>
              <w:jc w:val="both"/>
              <w:rPr>
                <w:rFonts w:eastAsia="Calibri"/>
                <w:sz w:val="20"/>
                <w:szCs w:val="20"/>
              </w:rPr>
            </w:pPr>
            <w:r w:rsidRPr="00A6494B">
              <w:rPr>
                <w:rFonts w:eastAsia="Calibri"/>
                <w:sz w:val="20"/>
                <w:szCs w:val="20"/>
                <w:u w:val="single"/>
              </w:rPr>
              <w:t>Време</w:t>
            </w:r>
            <w:r w:rsidRPr="00A6494B">
              <w:rPr>
                <w:rFonts w:eastAsia="Calibri"/>
                <w:sz w:val="20"/>
                <w:szCs w:val="20"/>
              </w:rPr>
              <w:t>: 4. јануар  2024. године, у просторијама Основне школе „Миле Дубљевић“ у Лајковцу</w:t>
            </w:r>
          </w:p>
          <w:p w:rsidR="00FE448A" w:rsidRPr="00A6494B" w:rsidRDefault="00FE448A" w:rsidP="00FE448A">
            <w:pPr>
              <w:spacing w:after="160" w:line="259" w:lineRule="auto"/>
              <w:jc w:val="both"/>
              <w:rPr>
                <w:rFonts w:eastAsia="Calibri"/>
                <w:sz w:val="20"/>
                <w:szCs w:val="20"/>
              </w:rPr>
            </w:pPr>
            <w:r w:rsidRPr="00A6494B">
              <w:rPr>
                <w:rFonts w:eastAsia="Calibri"/>
                <w:sz w:val="20"/>
                <w:szCs w:val="20"/>
                <w:u w:val="single"/>
              </w:rPr>
              <w:t>Присутни чланови</w:t>
            </w:r>
            <w:r w:rsidRPr="00A6494B">
              <w:rPr>
                <w:rFonts w:eastAsia="Calibri"/>
                <w:sz w:val="20"/>
                <w:szCs w:val="20"/>
              </w:rPr>
              <w:t>: Александра Јагодић, Јелена Радивојевић, Гордана Машић, Јелена Срећковић , Данијела Лаловић, Радмила Милентијевић, Славица Вукосављевић, Марина Живковић</w:t>
            </w:r>
          </w:p>
          <w:p w:rsidR="00FE448A" w:rsidRPr="00A6494B" w:rsidRDefault="00FE448A" w:rsidP="00FE448A">
            <w:pPr>
              <w:spacing w:after="160" w:line="259" w:lineRule="auto"/>
              <w:jc w:val="both"/>
              <w:rPr>
                <w:rFonts w:eastAsia="Calibri"/>
                <w:sz w:val="20"/>
                <w:szCs w:val="20"/>
              </w:rPr>
            </w:pPr>
            <w:r w:rsidRPr="00A6494B">
              <w:rPr>
                <w:rFonts w:eastAsia="Calibri"/>
                <w:sz w:val="20"/>
                <w:szCs w:val="20"/>
                <w:u w:val="single"/>
              </w:rPr>
              <w:t>Одсутни чланови:</w:t>
            </w:r>
            <w:r w:rsidRPr="00A6494B">
              <w:rPr>
                <w:rFonts w:eastAsia="Calibri"/>
                <w:sz w:val="20"/>
                <w:szCs w:val="20"/>
              </w:rPr>
              <w:t xml:space="preserve"> Драган Милошевић</w:t>
            </w:r>
          </w:p>
          <w:p w:rsidR="00FE448A" w:rsidRPr="00A6494B" w:rsidRDefault="00FE448A" w:rsidP="00FE448A">
            <w:pPr>
              <w:spacing w:after="160" w:line="259" w:lineRule="auto"/>
              <w:jc w:val="both"/>
              <w:rPr>
                <w:rFonts w:eastAsia="Calibri"/>
                <w:sz w:val="20"/>
                <w:szCs w:val="20"/>
              </w:rPr>
            </w:pPr>
            <w:r w:rsidRPr="00A6494B">
              <w:rPr>
                <w:rFonts w:eastAsia="Calibri"/>
                <w:sz w:val="20"/>
                <w:szCs w:val="20"/>
                <w:u w:val="single"/>
              </w:rPr>
              <w:t>Дневни ред:</w:t>
            </w:r>
          </w:p>
          <w:p w:rsidR="00FE448A" w:rsidRPr="00A6494B" w:rsidRDefault="00FE448A" w:rsidP="00FE448A">
            <w:pPr>
              <w:spacing w:after="160" w:line="256" w:lineRule="auto"/>
              <w:ind w:left="360"/>
              <w:contextualSpacing/>
              <w:jc w:val="both"/>
              <w:rPr>
                <w:rFonts w:eastAsia="Calibri"/>
                <w:sz w:val="20"/>
                <w:szCs w:val="20"/>
              </w:rPr>
            </w:pPr>
            <w:r>
              <w:rPr>
                <w:rFonts w:eastAsia="Calibri"/>
                <w:color w:val="000000"/>
                <w:sz w:val="20"/>
                <w:szCs w:val="20"/>
              </w:rPr>
              <w:t>1.</w:t>
            </w:r>
            <w:r w:rsidRPr="00A6494B">
              <w:rPr>
                <w:rFonts w:eastAsia="Calibri"/>
                <w:color w:val="000000"/>
                <w:sz w:val="20"/>
                <w:szCs w:val="20"/>
              </w:rPr>
              <w:t>Анализа успеха ученика на крају II класификационог периода (прво полугодиште) и утврђивање мера за његово побољшање</w:t>
            </w:r>
          </w:p>
          <w:p w:rsidR="00FE448A" w:rsidRPr="00A6494B" w:rsidRDefault="00FE448A" w:rsidP="00FE448A">
            <w:pPr>
              <w:spacing w:after="160" w:line="256" w:lineRule="auto"/>
              <w:ind w:left="360"/>
              <w:contextualSpacing/>
              <w:jc w:val="both"/>
              <w:rPr>
                <w:rFonts w:eastAsia="Calibri"/>
                <w:sz w:val="20"/>
                <w:szCs w:val="20"/>
              </w:rPr>
            </w:pPr>
            <w:r>
              <w:rPr>
                <w:rFonts w:eastAsia="Calibri"/>
                <w:color w:val="000000"/>
                <w:sz w:val="20"/>
                <w:szCs w:val="20"/>
              </w:rPr>
              <w:t>2.</w:t>
            </w:r>
            <w:r w:rsidRPr="00A6494B">
              <w:rPr>
                <w:rFonts w:eastAsia="Calibri"/>
                <w:color w:val="000000"/>
                <w:sz w:val="20"/>
                <w:szCs w:val="20"/>
              </w:rPr>
              <w:t>Реализација редовне наставе и осталих облика образовно-васпитног рада</w:t>
            </w:r>
          </w:p>
          <w:p w:rsidR="00FE448A" w:rsidRPr="00A6494B" w:rsidRDefault="00FE448A" w:rsidP="00FE448A">
            <w:pPr>
              <w:spacing w:after="160" w:line="256" w:lineRule="auto"/>
              <w:ind w:left="360"/>
              <w:contextualSpacing/>
              <w:jc w:val="both"/>
              <w:rPr>
                <w:rFonts w:eastAsia="Calibri"/>
                <w:sz w:val="20"/>
                <w:szCs w:val="20"/>
              </w:rPr>
            </w:pPr>
            <w:r>
              <w:rPr>
                <w:rFonts w:eastAsia="Calibri"/>
                <w:sz w:val="20"/>
                <w:szCs w:val="20"/>
              </w:rPr>
              <w:t>3.</w:t>
            </w:r>
            <w:r w:rsidRPr="00A6494B">
              <w:rPr>
                <w:rFonts w:eastAsia="Calibri"/>
                <w:sz w:val="20"/>
                <w:szCs w:val="20"/>
              </w:rPr>
              <w:t>Упознавање ученика четвртог разреда са часовима предметне наставе</w:t>
            </w:r>
          </w:p>
          <w:p w:rsidR="00FE448A" w:rsidRPr="00A6494B" w:rsidRDefault="00FE448A" w:rsidP="00FE448A">
            <w:pPr>
              <w:spacing w:after="160" w:line="256" w:lineRule="auto"/>
              <w:ind w:left="360"/>
              <w:contextualSpacing/>
              <w:jc w:val="both"/>
              <w:rPr>
                <w:rFonts w:eastAsia="Calibri"/>
                <w:sz w:val="20"/>
                <w:szCs w:val="20"/>
              </w:rPr>
            </w:pPr>
            <w:r>
              <w:rPr>
                <w:rFonts w:eastAsia="Calibri"/>
                <w:color w:val="000000"/>
                <w:sz w:val="20"/>
                <w:szCs w:val="20"/>
              </w:rPr>
              <w:t>4.</w:t>
            </w:r>
            <w:r w:rsidRPr="00A6494B">
              <w:rPr>
                <w:rFonts w:eastAsia="Calibri"/>
                <w:color w:val="000000"/>
                <w:sz w:val="20"/>
                <w:szCs w:val="20"/>
              </w:rPr>
              <w:t>Стручно усавршавање</w:t>
            </w:r>
          </w:p>
          <w:p w:rsidR="00FE448A" w:rsidRPr="00A6494B" w:rsidRDefault="00FE448A" w:rsidP="00FE448A">
            <w:pPr>
              <w:spacing w:after="160" w:line="256" w:lineRule="auto"/>
              <w:ind w:left="360"/>
              <w:contextualSpacing/>
              <w:jc w:val="both"/>
              <w:rPr>
                <w:rFonts w:eastAsia="Calibri"/>
                <w:sz w:val="20"/>
                <w:szCs w:val="20"/>
              </w:rPr>
            </w:pPr>
            <w:r>
              <w:rPr>
                <w:rFonts w:eastAsia="Calibri"/>
                <w:color w:val="000000"/>
                <w:sz w:val="20"/>
                <w:szCs w:val="20"/>
              </w:rPr>
              <w:t>5.</w:t>
            </w:r>
            <w:r w:rsidRPr="00A6494B">
              <w:rPr>
                <w:rFonts w:eastAsia="Calibri"/>
                <w:color w:val="000000"/>
                <w:sz w:val="20"/>
                <w:szCs w:val="20"/>
              </w:rPr>
              <w:t>Разно</w:t>
            </w:r>
          </w:p>
          <w:p w:rsidR="00FE448A" w:rsidRPr="00A6494B" w:rsidRDefault="00FE448A" w:rsidP="00FE448A">
            <w:pPr>
              <w:spacing w:after="160" w:line="259" w:lineRule="auto"/>
              <w:rPr>
                <w:rFonts w:eastAsia="Calibri"/>
                <w:sz w:val="20"/>
                <w:szCs w:val="20"/>
                <w:u w:val="single"/>
              </w:rPr>
            </w:pPr>
            <w:r w:rsidRPr="00A6494B">
              <w:rPr>
                <w:rFonts w:eastAsia="Calibri"/>
                <w:sz w:val="20"/>
                <w:szCs w:val="20"/>
                <w:u w:val="single"/>
              </w:rPr>
              <w:t>Реализација:</w:t>
            </w:r>
          </w:p>
          <w:p w:rsidR="00FE448A" w:rsidRPr="00A6494B" w:rsidRDefault="00FE448A" w:rsidP="00FE448A">
            <w:pPr>
              <w:spacing w:after="160"/>
              <w:jc w:val="both"/>
              <w:rPr>
                <w:rFonts w:eastAsia="Calibri"/>
                <w:color w:val="000000"/>
                <w:sz w:val="20"/>
                <w:szCs w:val="20"/>
              </w:rPr>
            </w:pPr>
            <w:r w:rsidRPr="00A6494B">
              <w:rPr>
                <w:rFonts w:eastAsia="Calibri"/>
                <w:sz w:val="20"/>
                <w:szCs w:val="20"/>
              </w:rPr>
              <w:t>1.</w:t>
            </w:r>
            <w:r w:rsidRPr="00A6494B">
              <w:rPr>
                <w:rFonts w:eastAsia="Calibri"/>
                <w:color w:val="000000"/>
                <w:sz w:val="20"/>
                <w:szCs w:val="20"/>
              </w:rPr>
              <w:t xml:space="preserve">Чланови стручног већа анализирали су  успех ученика на крају другог  класификационог периода тј.првог полугодишта. Сваки чан већа изнео је појединачно анализу успеха за одељења у  којима предаје. </w:t>
            </w:r>
          </w:p>
          <w:p w:rsidR="00FE448A" w:rsidRPr="00A6494B" w:rsidRDefault="00FE448A" w:rsidP="005C503D">
            <w:pPr>
              <w:widowControl/>
              <w:numPr>
                <w:ilvl w:val="0"/>
                <w:numId w:val="59"/>
              </w:numPr>
              <w:autoSpaceDE/>
              <w:autoSpaceDN/>
              <w:spacing w:after="160" w:line="259" w:lineRule="auto"/>
              <w:contextualSpacing/>
              <w:jc w:val="both"/>
              <w:rPr>
                <w:rFonts w:eastAsia="Calibri"/>
                <w:sz w:val="20"/>
                <w:szCs w:val="20"/>
              </w:rPr>
            </w:pPr>
            <w:r w:rsidRPr="00A6494B">
              <w:rPr>
                <w:rFonts w:eastAsia="Calibri"/>
                <w:sz w:val="20"/>
                <w:szCs w:val="20"/>
              </w:rPr>
              <w:t xml:space="preserve">Александра Јагодић: недовољних оцена </w:t>
            </w:r>
            <w:r w:rsidRPr="00A6494B">
              <w:rPr>
                <w:rFonts w:eastAsia="Calibri"/>
                <w:sz w:val="20"/>
                <w:szCs w:val="20"/>
              </w:rPr>
              <w:lastRenderedPageBreak/>
              <w:t>има 1 (Анастасија Митровић 8/3)</w:t>
            </w:r>
          </w:p>
          <w:p w:rsidR="00FE448A" w:rsidRPr="00A6494B" w:rsidRDefault="00FE448A" w:rsidP="005C503D">
            <w:pPr>
              <w:widowControl/>
              <w:numPr>
                <w:ilvl w:val="0"/>
                <w:numId w:val="59"/>
              </w:numPr>
              <w:autoSpaceDE/>
              <w:autoSpaceDN/>
              <w:spacing w:after="160" w:line="259" w:lineRule="auto"/>
              <w:contextualSpacing/>
              <w:jc w:val="both"/>
              <w:rPr>
                <w:rFonts w:eastAsia="Calibri"/>
                <w:sz w:val="20"/>
                <w:szCs w:val="20"/>
              </w:rPr>
            </w:pPr>
            <w:r w:rsidRPr="00A6494B">
              <w:rPr>
                <w:rFonts w:eastAsia="Calibri"/>
                <w:sz w:val="20"/>
                <w:szCs w:val="20"/>
              </w:rPr>
              <w:t>Јелена Радивојевић: недовољних оцена има 4 (Леонардо Радосављевић 5/3, Брендо Радосављевић 5/2, Леонардо Јовановић 7/2, Ана Маринковић 7/5)</w:t>
            </w:r>
          </w:p>
          <w:p w:rsidR="00FE448A" w:rsidRPr="00A6494B" w:rsidRDefault="00FE448A" w:rsidP="005C503D">
            <w:pPr>
              <w:widowControl/>
              <w:numPr>
                <w:ilvl w:val="0"/>
                <w:numId w:val="59"/>
              </w:numPr>
              <w:autoSpaceDE/>
              <w:autoSpaceDN/>
              <w:spacing w:after="160" w:line="259" w:lineRule="auto"/>
              <w:contextualSpacing/>
              <w:jc w:val="both"/>
              <w:rPr>
                <w:rFonts w:eastAsia="Calibri"/>
                <w:sz w:val="20"/>
                <w:szCs w:val="20"/>
              </w:rPr>
            </w:pPr>
            <w:r w:rsidRPr="00A6494B">
              <w:rPr>
                <w:rFonts w:eastAsia="Calibri"/>
                <w:sz w:val="20"/>
                <w:szCs w:val="20"/>
              </w:rPr>
              <w:t>Славица Вукосављевић : недовољних оцена има 1 (</w:t>
            </w:r>
            <w:r w:rsidRPr="00A6494B">
              <w:rPr>
                <w:rFonts w:eastAsia="Calibri"/>
                <w:color w:val="222222"/>
                <w:sz w:val="20"/>
                <w:szCs w:val="20"/>
                <w:shd w:val="clear" w:color="auto" w:fill="FFFFFF"/>
              </w:rPr>
              <w:t>Кристина Симић 8-4)</w:t>
            </w:r>
          </w:p>
          <w:p w:rsidR="00FE448A" w:rsidRPr="00A6494B" w:rsidRDefault="00FE448A" w:rsidP="005C503D">
            <w:pPr>
              <w:widowControl/>
              <w:numPr>
                <w:ilvl w:val="0"/>
                <w:numId w:val="59"/>
              </w:numPr>
              <w:autoSpaceDE/>
              <w:autoSpaceDN/>
              <w:spacing w:after="160" w:line="259" w:lineRule="auto"/>
              <w:contextualSpacing/>
              <w:jc w:val="both"/>
              <w:rPr>
                <w:rFonts w:eastAsia="Calibri"/>
                <w:sz w:val="20"/>
                <w:szCs w:val="20"/>
              </w:rPr>
            </w:pPr>
            <w:r w:rsidRPr="00A6494B">
              <w:rPr>
                <w:rFonts w:eastAsia="Calibri"/>
                <w:sz w:val="20"/>
                <w:szCs w:val="20"/>
              </w:rPr>
              <w:t>Данијела Лаловић: недовољних оцена има 8 (Леонардо Јовановић 7/2, Урош Пауновић 7/4, Марко Пантелић 8/3, Анастасија Митровић 8/3, Сара Вујановић 8/4, Алекса Милутиновић 8/4, Лазар Цветковић 8/4, Анђела Лукић 8/6)</w:t>
            </w:r>
          </w:p>
          <w:p w:rsidR="00FE448A" w:rsidRPr="00A6494B" w:rsidRDefault="00FE448A" w:rsidP="005C503D">
            <w:pPr>
              <w:widowControl/>
              <w:numPr>
                <w:ilvl w:val="0"/>
                <w:numId w:val="59"/>
              </w:numPr>
              <w:autoSpaceDE/>
              <w:autoSpaceDN/>
              <w:spacing w:after="160" w:line="259" w:lineRule="auto"/>
              <w:contextualSpacing/>
              <w:jc w:val="both"/>
              <w:rPr>
                <w:rFonts w:eastAsia="Calibri"/>
                <w:sz w:val="20"/>
                <w:szCs w:val="20"/>
              </w:rPr>
            </w:pPr>
            <w:r w:rsidRPr="00A6494B">
              <w:rPr>
                <w:rFonts w:eastAsia="Calibri"/>
                <w:sz w:val="20"/>
                <w:szCs w:val="20"/>
              </w:rPr>
              <w:t xml:space="preserve">Радмила Милентијевић: недовољних оцена има 3 (Николина Димитријевић 7/1, Теодора Димитријевић 7/1,  Ана Милиновић 7/1) </w:t>
            </w:r>
          </w:p>
          <w:p w:rsidR="00FE448A" w:rsidRPr="00A6494B" w:rsidRDefault="00FE448A" w:rsidP="00FE448A">
            <w:pPr>
              <w:ind w:left="360"/>
              <w:contextualSpacing/>
              <w:jc w:val="both"/>
              <w:rPr>
                <w:rFonts w:eastAsia="Calibri"/>
                <w:sz w:val="20"/>
                <w:szCs w:val="20"/>
              </w:rPr>
            </w:pPr>
            <w:r w:rsidRPr="00A6494B">
              <w:rPr>
                <w:rFonts w:eastAsia="Calibri"/>
                <w:sz w:val="20"/>
                <w:szCs w:val="20"/>
              </w:rPr>
              <w:t xml:space="preserve">Ученици који нису оцењени (јер не долазе редовно у школу) су: </w:t>
            </w:r>
          </w:p>
          <w:p w:rsidR="00FE448A" w:rsidRPr="00A6494B" w:rsidRDefault="00FE448A" w:rsidP="00FE448A">
            <w:pPr>
              <w:ind w:left="360"/>
              <w:contextualSpacing/>
              <w:jc w:val="both"/>
              <w:rPr>
                <w:rFonts w:eastAsia="Calibri"/>
                <w:sz w:val="20"/>
                <w:szCs w:val="20"/>
              </w:rPr>
            </w:pPr>
          </w:p>
          <w:p w:rsidR="00FE448A" w:rsidRPr="00A6494B" w:rsidRDefault="00FE448A" w:rsidP="005C503D">
            <w:pPr>
              <w:widowControl/>
              <w:numPr>
                <w:ilvl w:val="0"/>
                <w:numId w:val="58"/>
              </w:numPr>
              <w:autoSpaceDE/>
              <w:autoSpaceDN/>
              <w:spacing w:after="160" w:line="259" w:lineRule="auto"/>
              <w:contextualSpacing/>
              <w:jc w:val="both"/>
              <w:rPr>
                <w:rFonts w:eastAsia="Calibri"/>
                <w:sz w:val="20"/>
                <w:szCs w:val="20"/>
              </w:rPr>
            </w:pPr>
            <w:r w:rsidRPr="00A6494B">
              <w:rPr>
                <w:rFonts w:eastAsia="Calibri"/>
                <w:sz w:val="20"/>
                <w:szCs w:val="20"/>
              </w:rPr>
              <w:t xml:space="preserve">Јелена Радивојевић: Радмила Димитријевић 5/3, Мартина Јовановић 5/3 </w:t>
            </w:r>
          </w:p>
          <w:p w:rsidR="00FE448A" w:rsidRPr="00A6494B" w:rsidRDefault="00FE448A" w:rsidP="005C503D">
            <w:pPr>
              <w:widowControl/>
              <w:numPr>
                <w:ilvl w:val="0"/>
                <w:numId w:val="58"/>
              </w:numPr>
              <w:autoSpaceDE/>
              <w:autoSpaceDN/>
              <w:spacing w:after="160" w:line="259" w:lineRule="auto"/>
              <w:contextualSpacing/>
              <w:jc w:val="both"/>
              <w:rPr>
                <w:rFonts w:eastAsia="Calibri"/>
                <w:sz w:val="20"/>
                <w:szCs w:val="20"/>
              </w:rPr>
            </w:pPr>
            <w:r w:rsidRPr="00A6494B">
              <w:rPr>
                <w:rFonts w:eastAsia="Calibri"/>
                <w:sz w:val="20"/>
                <w:szCs w:val="20"/>
              </w:rPr>
              <w:t xml:space="preserve">ГорданаМашић: Никола Митровић 6/4, Теодора Митровић 7/3, </w:t>
            </w:r>
            <w:r w:rsidRPr="00A6494B">
              <w:rPr>
                <w:rFonts w:eastAsia="Calibri"/>
                <w:sz w:val="20"/>
                <w:szCs w:val="20"/>
              </w:rPr>
              <w:lastRenderedPageBreak/>
              <w:t>Андријана Антић 7/4, Милица Костић 7/4</w:t>
            </w:r>
          </w:p>
          <w:p w:rsidR="00FE448A" w:rsidRPr="00A6494B" w:rsidRDefault="00FE448A" w:rsidP="005C503D">
            <w:pPr>
              <w:widowControl/>
              <w:numPr>
                <w:ilvl w:val="0"/>
                <w:numId w:val="58"/>
              </w:numPr>
              <w:autoSpaceDE/>
              <w:autoSpaceDN/>
              <w:spacing w:after="160" w:line="259" w:lineRule="auto"/>
              <w:contextualSpacing/>
              <w:jc w:val="both"/>
              <w:rPr>
                <w:rFonts w:eastAsia="Calibri"/>
                <w:sz w:val="20"/>
                <w:szCs w:val="20"/>
              </w:rPr>
            </w:pPr>
            <w:r w:rsidRPr="00A6494B">
              <w:rPr>
                <w:rFonts w:eastAsia="Calibri"/>
                <w:sz w:val="20"/>
                <w:szCs w:val="20"/>
              </w:rPr>
              <w:t xml:space="preserve">Јелена Срећковић: </w:t>
            </w:r>
            <w:r w:rsidRPr="00A6494B">
              <w:rPr>
                <w:rFonts w:eastAsia="Calibri"/>
                <w:color w:val="222222"/>
                <w:sz w:val="20"/>
                <w:szCs w:val="20"/>
                <w:shd w:val="clear" w:color="auto" w:fill="FFFFFF"/>
              </w:rPr>
              <w:t>Патриција Димитријевић 6/1</w:t>
            </w:r>
          </w:p>
          <w:p w:rsidR="00FE448A" w:rsidRPr="00A6494B" w:rsidRDefault="00FE448A" w:rsidP="005C503D">
            <w:pPr>
              <w:widowControl/>
              <w:numPr>
                <w:ilvl w:val="0"/>
                <w:numId w:val="58"/>
              </w:numPr>
              <w:autoSpaceDE/>
              <w:autoSpaceDN/>
              <w:spacing w:after="160" w:line="259" w:lineRule="auto"/>
              <w:contextualSpacing/>
              <w:jc w:val="both"/>
              <w:rPr>
                <w:rFonts w:eastAsia="Calibri"/>
                <w:sz w:val="20"/>
                <w:szCs w:val="20"/>
              </w:rPr>
            </w:pPr>
            <w:r w:rsidRPr="00A6494B">
              <w:rPr>
                <w:rFonts w:eastAsia="Calibri"/>
                <w:sz w:val="20"/>
                <w:szCs w:val="20"/>
              </w:rPr>
              <w:t>Данијела Лаловић: Андријана Антић 7/4, Милица Костић 7/4, Анастасија Савић 7/4, Преша Димитријевић 8/4</w:t>
            </w:r>
          </w:p>
          <w:p w:rsidR="00FE448A" w:rsidRPr="00A6494B" w:rsidRDefault="00FE448A" w:rsidP="005C503D">
            <w:pPr>
              <w:widowControl/>
              <w:numPr>
                <w:ilvl w:val="0"/>
                <w:numId w:val="58"/>
              </w:numPr>
              <w:autoSpaceDE/>
              <w:autoSpaceDN/>
              <w:spacing w:after="160" w:line="259" w:lineRule="auto"/>
              <w:contextualSpacing/>
              <w:jc w:val="both"/>
              <w:rPr>
                <w:rFonts w:eastAsia="Calibri"/>
                <w:sz w:val="20"/>
                <w:szCs w:val="20"/>
              </w:rPr>
            </w:pPr>
            <w:r w:rsidRPr="00A6494B">
              <w:rPr>
                <w:rFonts w:eastAsia="Calibri"/>
                <w:sz w:val="20"/>
                <w:szCs w:val="20"/>
              </w:rPr>
              <w:t>Радмила Милентијевић: Теодора Митровић 7/3</w:t>
            </w:r>
          </w:p>
          <w:p w:rsidR="00FE448A" w:rsidRPr="00A6494B" w:rsidRDefault="00FE448A" w:rsidP="005C503D">
            <w:pPr>
              <w:widowControl/>
              <w:numPr>
                <w:ilvl w:val="0"/>
                <w:numId w:val="58"/>
              </w:numPr>
              <w:autoSpaceDE/>
              <w:autoSpaceDN/>
              <w:spacing w:after="160" w:line="259" w:lineRule="auto"/>
              <w:contextualSpacing/>
              <w:jc w:val="both"/>
              <w:rPr>
                <w:rFonts w:eastAsia="Calibri"/>
                <w:sz w:val="20"/>
                <w:szCs w:val="20"/>
              </w:rPr>
            </w:pPr>
            <w:r w:rsidRPr="00A6494B">
              <w:rPr>
                <w:rFonts w:eastAsia="Calibri"/>
                <w:sz w:val="20"/>
                <w:szCs w:val="20"/>
              </w:rPr>
              <w:t>Славица Вукосављевић : Анастасија Митровић 8/3, Преша Димитријевић 8/4</w:t>
            </w:r>
          </w:p>
          <w:p w:rsidR="00FE448A" w:rsidRPr="00A6494B" w:rsidRDefault="00FE448A" w:rsidP="00FE448A">
            <w:pPr>
              <w:spacing w:after="160"/>
              <w:jc w:val="both"/>
              <w:rPr>
                <w:rFonts w:eastAsia="Calibri"/>
                <w:color w:val="000000"/>
                <w:sz w:val="20"/>
                <w:szCs w:val="20"/>
              </w:rPr>
            </w:pPr>
            <w:r w:rsidRPr="00A6494B">
              <w:rPr>
                <w:rFonts w:eastAsia="Calibri"/>
                <w:color w:val="000000"/>
                <w:sz w:val="20"/>
                <w:szCs w:val="20"/>
              </w:rPr>
              <w:t>Предложено је да се интензивира допунска настава током другог полугодишта посебно због ученика са недовољним оценама. Договорено је да се напишу евалуације за ученике који су током првог полугодишта  пратили наставу према ИОП-у.</w:t>
            </w:r>
          </w:p>
          <w:p w:rsidR="00FE448A" w:rsidRPr="00A6494B" w:rsidRDefault="00FE448A" w:rsidP="00FE448A">
            <w:pPr>
              <w:contextualSpacing/>
              <w:jc w:val="both"/>
              <w:rPr>
                <w:rFonts w:eastAsia="Calibri"/>
                <w:sz w:val="20"/>
                <w:szCs w:val="20"/>
              </w:rPr>
            </w:pPr>
            <w:r w:rsidRPr="00A6494B">
              <w:rPr>
                <w:rFonts w:eastAsia="Calibri"/>
                <w:sz w:val="20"/>
                <w:szCs w:val="20"/>
              </w:rPr>
              <w:t xml:space="preserve">2.Часови редовне наставе реализовани су према плану и евидентирани у е-дневник. Часови осталих облика (допунске, додатне наставе, секције, слободних наставних активности) су реализовани према плану и евидентирани у дневник. </w:t>
            </w:r>
          </w:p>
          <w:p w:rsidR="00FE448A" w:rsidRPr="00A6494B" w:rsidRDefault="00FE448A" w:rsidP="00FE448A">
            <w:pPr>
              <w:ind w:left="360"/>
              <w:contextualSpacing/>
              <w:jc w:val="both"/>
              <w:rPr>
                <w:rFonts w:eastAsia="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1440"/>
              <w:gridCol w:w="1350"/>
              <w:gridCol w:w="1111"/>
              <w:gridCol w:w="2957"/>
            </w:tblGrid>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jc w:val="center"/>
                    <w:rPr>
                      <w:rFonts w:eastAsia="Calibri"/>
                      <w:b/>
                      <w:sz w:val="20"/>
                      <w:szCs w:val="20"/>
                    </w:rPr>
                  </w:pPr>
                  <w:r w:rsidRPr="00A6494B">
                    <w:rPr>
                      <w:rFonts w:eastAsia="Calibri"/>
                      <w:b/>
                      <w:sz w:val="20"/>
                      <w:szCs w:val="20"/>
                    </w:rPr>
                    <w:t>Наставник</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b/>
                      <w:sz w:val="20"/>
                      <w:szCs w:val="20"/>
                    </w:rPr>
                  </w:pPr>
                  <w:r w:rsidRPr="00A6494B">
                    <w:rPr>
                      <w:rFonts w:eastAsia="Calibri"/>
                      <w:b/>
                      <w:sz w:val="20"/>
                      <w:szCs w:val="20"/>
                    </w:rPr>
                    <w:t>Допунска настава</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b/>
                      <w:sz w:val="20"/>
                      <w:szCs w:val="20"/>
                    </w:rPr>
                  </w:pPr>
                  <w:r w:rsidRPr="00A6494B">
                    <w:rPr>
                      <w:rFonts w:eastAsia="Calibri"/>
                      <w:b/>
                      <w:sz w:val="20"/>
                      <w:szCs w:val="20"/>
                    </w:rPr>
                    <w:t>Додатни</w:t>
                  </w:r>
                </w:p>
                <w:p w:rsidR="00FE448A" w:rsidRPr="00A6494B" w:rsidRDefault="00FE448A" w:rsidP="00FE448A">
                  <w:pPr>
                    <w:framePr w:hSpace="180" w:wrap="around" w:vAnchor="text" w:hAnchor="margin" w:xAlign="center" w:y="180"/>
                    <w:jc w:val="center"/>
                    <w:rPr>
                      <w:rFonts w:eastAsia="Calibri"/>
                      <w:b/>
                      <w:sz w:val="20"/>
                      <w:szCs w:val="20"/>
                    </w:rPr>
                  </w:pPr>
                  <w:r w:rsidRPr="00A6494B">
                    <w:rPr>
                      <w:rFonts w:eastAsia="Calibri"/>
                      <w:b/>
                      <w:sz w:val="20"/>
                      <w:szCs w:val="20"/>
                    </w:rPr>
                    <w:t xml:space="preserve"> рад</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b/>
                      <w:sz w:val="20"/>
                      <w:szCs w:val="20"/>
                    </w:rPr>
                  </w:pPr>
                  <w:r w:rsidRPr="00A6494B">
                    <w:rPr>
                      <w:rFonts w:eastAsia="Calibri"/>
                      <w:b/>
                      <w:sz w:val="20"/>
                      <w:szCs w:val="20"/>
                    </w:rPr>
                    <w:t>Секција</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b/>
                      <w:sz w:val="20"/>
                      <w:szCs w:val="20"/>
                    </w:rPr>
                  </w:pPr>
                  <w:r w:rsidRPr="00A6494B">
                    <w:rPr>
                      <w:rFonts w:eastAsia="Calibri"/>
                      <w:b/>
                      <w:sz w:val="20"/>
                      <w:szCs w:val="20"/>
                    </w:rPr>
                    <w:t>Слободна наставна активност</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Јелена Радивојевић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17</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16 Чувари природе</w:t>
                  </w:r>
                </w:p>
              </w:tc>
            </w:tr>
            <w:tr w:rsidR="00FE448A" w:rsidRPr="00A6494B" w:rsidTr="004D2C9A">
              <w:trPr>
                <w:trHeight w:val="480"/>
              </w:trPr>
              <w:tc>
                <w:tcPr>
                  <w:tcW w:w="2718" w:type="dxa"/>
                  <w:vMerge w:val="restart"/>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Александра Јагодић</w:t>
                  </w:r>
                </w:p>
              </w:tc>
              <w:tc>
                <w:tcPr>
                  <w:tcW w:w="1440" w:type="dxa"/>
                  <w:vMerge w:val="restart"/>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8</w:t>
                  </w:r>
                </w:p>
              </w:tc>
              <w:tc>
                <w:tcPr>
                  <w:tcW w:w="1350" w:type="dxa"/>
                  <w:vMerge w:val="restart"/>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7</w:t>
                  </w:r>
                </w:p>
              </w:tc>
              <w:tc>
                <w:tcPr>
                  <w:tcW w:w="1111" w:type="dxa"/>
                  <w:vMerge w:val="restart"/>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17 Домаћинство VII</w:t>
                  </w:r>
                </w:p>
              </w:tc>
            </w:tr>
            <w:tr w:rsidR="00FE448A" w:rsidRPr="00A6494B" w:rsidTr="004D2C9A">
              <w:trPr>
                <w:trHeight w:val="525"/>
              </w:trPr>
              <w:tc>
                <w:tcPr>
                  <w:tcW w:w="2718" w:type="dxa"/>
                  <w:vMerge/>
                  <w:shd w:val="clear" w:color="auto" w:fill="auto"/>
                </w:tcPr>
                <w:p w:rsidR="00FE448A" w:rsidRPr="00A6494B" w:rsidRDefault="00FE448A" w:rsidP="00FE448A">
                  <w:pPr>
                    <w:framePr w:hSpace="180" w:wrap="around" w:vAnchor="text" w:hAnchor="margin" w:xAlign="center" w:y="180"/>
                    <w:rPr>
                      <w:rFonts w:eastAsia="Calibri"/>
                      <w:sz w:val="20"/>
                      <w:szCs w:val="20"/>
                    </w:rPr>
                  </w:pPr>
                </w:p>
              </w:tc>
              <w:tc>
                <w:tcPr>
                  <w:tcW w:w="1440" w:type="dxa"/>
                  <w:vMerge/>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p>
              </w:tc>
              <w:tc>
                <w:tcPr>
                  <w:tcW w:w="1350" w:type="dxa"/>
                  <w:vMerge/>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p>
              </w:tc>
              <w:tc>
                <w:tcPr>
                  <w:tcW w:w="1111" w:type="dxa"/>
                  <w:vMerge/>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16 Домаћинство VIII</w:t>
                  </w:r>
                </w:p>
              </w:tc>
            </w:tr>
            <w:tr w:rsidR="00FE448A" w:rsidRPr="00A6494B" w:rsidTr="004D2C9A">
              <w:trPr>
                <w:trHeight w:val="488"/>
              </w:trPr>
              <w:tc>
                <w:tcPr>
                  <w:tcW w:w="2718" w:type="dxa"/>
                  <w:vMerge w:val="restart"/>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Гордана Машић</w:t>
                  </w:r>
                </w:p>
              </w:tc>
              <w:tc>
                <w:tcPr>
                  <w:tcW w:w="1440" w:type="dxa"/>
                  <w:vMerge w:val="restart"/>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8</w:t>
                  </w:r>
                </w:p>
              </w:tc>
              <w:tc>
                <w:tcPr>
                  <w:tcW w:w="1350" w:type="dxa"/>
                  <w:vMerge w:val="restart"/>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12</w:t>
                  </w:r>
                </w:p>
              </w:tc>
              <w:tc>
                <w:tcPr>
                  <w:tcW w:w="1111" w:type="dxa"/>
                  <w:vMerge w:val="restart"/>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17 Животне вештине VI</w:t>
                  </w:r>
                </w:p>
              </w:tc>
            </w:tr>
            <w:tr w:rsidR="00FE448A" w:rsidRPr="00A6494B" w:rsidTr="004D2C9A">
              <w:trPr>
                <w:trHeight w:val="585"/>
              </w:trPr>
              <w:tc>
                <w:tcPr>
                  <w:tcW w:w="2718" w:type="dxa"/>
                  <w:vMerge/>
                  <w:shd w:val="clear" w:color="auto" w:fill="auto"/>
                </w:tcPr>
                <w:p w:rsidR="00FE448A" w:rsidRPr="00A6494B" w:rsidRDefault="00FE448A" w:rsidP="00FE448A">
                  <w:pPr>
                    <w:framePr w:hSpace="180" w:wrap="around" w:vAnchor="text" w:hAnchor="margin" w:xAlign="center" w:y="180"/>
                    <w:rPr>
                      <w:rFonts w:eastAsia="Calibri"/>
                      <w:sz w:val="20"/>
                      <w:szCs w:val="20"/>
                    </w:rPr>
                  </w:pPr>
                </w:p>
              </w:tc>
              <w:tc>
                <w:tcPr>
                  <w:tcW w:w="1440" w:type="dxa"/>
                  <w:vMerge/>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p>
              </w:tc>
              <w:tc>
                <w:tcPr>
                  <w:tcW w:w="1350" w:type="dxa"/>
                  <w:vMerge/>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p>
              </w:tc>
              <w:tc>
                <w:tcPr>
                  <w:tcW w:w="1111" w:type="dxa"/>
                  <w:vMerge/>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 xml:space="preserve">16 Домаћинство VII </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lastRenderedPageBreak/>
                    <w:t>Јелена Срећковић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Данијела Лаловић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10</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17 Моја животна средина</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Радмила Милентијевић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4</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16 Домаћинство</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Драган Милошевић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Славица Вукосављевић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5</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r>
            <w:tr w:rsidR="00FE448A" w:rsidRPr="00A6494B" w:rsidTr="004D2C9A">
              <w:tc>
                <w:tcPr>
                  <w:tcW w:w="2718" w:type="dxa"/>
                  <w:shd w:val="clear" w:color="auto" w:fill="auto"/>
                </w:tcPr>
                <w:p w:rsidR="00FE448A" w:rsidRPr="00A6494B" w:rsidRDefault="00FE448A" w:rsidP="00FE448A">
                  <w:pPr>
                    <w:framePr w:hSpace="180" w:wrap="around" w:vAnchor="text" w:hAnchor="margin" w:xAlign="center" w:y="180"/>
                    <w:rPr>
                      <w:rFonts w:eastAsia="Calibri"/>
                      <w:sz w:val="20"/>
                      <w:szCs w:val="20"/>
                    </w:rPr>
                  </w:pPr>
                  <w:r w:rsidRPr="00A6494B">
                    <w:rPr>
                      <w:rFonts w:eastAsia="Calibri"/>
                      <w:sz w:val="20"/>
                      <w:szCs w:val="20"/>
                    </w:rPr>
                    <w:t>Марина Живковић</w:t>
                  </w:r>
                </w:p>
              </w:tc>
              <w:tc>
                <w:tcPr>
                  <w:tcW w:w="144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3</w:t>
                  </w:r>
                </w:p>
              </w:tc>
              <w:tc>
                <w:tcPr>
                  <w:tcW w:w="1350"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1111"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w:t>
                  </w:r>
                </w:p>
              </w:tc>
              <w:tc>
                <w:tcPr>
                  <w:tcW w:w="2957" w:type="dxa"/>
                  <w:shd w:val="clear" w:color="auto" w:fill="auto"/>
                </w:tcPr>
                <w:p w:rsidR="00FE448A" w:rsidRPr="00A6494B" w:rsidRDefault="00FE448A" w:rsidP="00FE448A">
                  <w:pPr>
                    <w:framePr w:hSpace="180" w:wrap="around" w:vAnchor="text" w:hAnchor="margin" w:xAlign="center" w:y="180"/>
                    <w:jc w:val="center"/>
                    <w:rPr>
                      <w:rFonts w:eastAsia="Calibri"/>
                      <w:sz w:val="20"/>
                      <w:szCs w:val="20"/>
                    </w:rPr>
                  </w:pPr>
                  <w:r w:rsidRPr="00A6494B">
                    <w:rPr>
                      <w:rFonts w:eastAsia="Calibri"/>
                      <w:sz w:val="20"/>
                      <w:szCs w:val="20"/>
                    </w:rPr>
                    <w:t>16 Моја животна средина</w:t>
                  </w:r>
                </w:p>
              </w:tc>
            </w:tr>
          </w:tbl>
          <w:p w:rsidR="00FE448A" w:rsidRPr="00A6494B" w:rsidRDefault="00FE448A" w:rsidP="00FE448A">
            <w:pPr>
              <w:spacing w:after="160" w:line="259" w:lineRule="auto"/>
              <w:jc w:val="both"/>
              <w:rPr>
                <w:rFonts w:eastAsia="Calibri"/>
                <w:sz w:val="20"/>
                <w:szCs w:val="20"/>
              </w:rPr>
            </w:pPr>
          </w:p>
          <w:p w:rsidR="00FE448A" w:rsidRPr="00A6494B" w:rsidRDefault="00FE448A" w:rsidP="00FE448A">
            <w:pPr>
              <w:spacing w:after="160"/>
              <w:jc w:val="both"/>
              <w:rPr>
                <w:rFonts w:eastAsia="Calibri"/>
                <w:color w:val="222222"/>
                <w:sz w:val="20"/>
                <w:szCs w:val="20"/>
                <w:shd w:val="clear" w:color="auto" w:fill="FFFFFF"/>
              </w:rPr>
            </w:pPr>
            <w:r w:rsidRPr="00A6494B">
              <w:rPr>
                <w:rFonts w:eastAsia="Calibri"/>
                <w:sz w:val="20"/>
                <w:szCs w:val="20"/>
              </w:rPr>
              <w:t xml:space="preserve">3. </w:t>
            </w:r>
            <w:r w:rsidRPr="00A6494B">
              <w:rPr>
                <w:rFonts w:eastAsia="Calibri"/>
                <w:color w:val="222222"/>
                <w:sz w:val="20"/>
                <w:szCs w:val="20"/>
                <w:shd w:val="clear" w:color="auto" w:fill="FFFFFF"/>
              </w:rPr>
              <w:t>Обавеза школе је да за ученике четвртог разреда организује часове предметне наставе ради упознавања ученика са предметом и наставницима који ће реализовати наставу у петом разреду (члан 35. Закона о основама образовања и васпитања).</w:t>
            </w:r>
            <w:r w:rsidRPr="00A6494B">
              <w:rPr>
                <w:rFonts w:eastAsia="Calibri"/>
                <w:sz w:val="20"/>
                <w:szCs w:val="20"/>
              </w:rPr>
              <w:t xml:space="preserve">21.12.2023. године у школском амфитеатру одржан је посебан час посвећен упознавању четвртака са наставним предметом биологија. Ученици од петог до осмог разреда потрудили су се да чудесни свет ове природне науке млађи другари заволе и пре него што закораче у пети разред.Најпре су ученици петог разреда објаснили чиме се бави биологија и како на  креативан начин можемо направити једноставне биолошке моделе и учити кроз игру. Ученици шестог разреда представили су увеличавајућа средства, лупу и светлосни микроскоп, које користимо на часовима биологије како бисмо посматрали голим оком невидљива жива бића или делове организама. Од њих смо сазнали и о типовима зуба човека, где биљке складиште резервну храну и како да направимо хербаријум. Седмаци су помогли у разумевању система органа који пружају потпору и заштиту телу (на природном материјалу). Они су демонстрирали и како се деле ћелије у телу човека. Од чега се састоје ћелије и </w:t>
            </w:r>
            <w:r w:rsidRPr="00A6494B">
              <w:rPr>
                <w:rFonts w:eastAsia="Calibri"/>
                <w:sz w:val="20"/>
                <w:szCs w:val="20"/>
              </w:rPr>
              <w:lastRenderedPageBreak/>
              <w:t>органи, као и шта су оптичке варке сазнали смо од ученика осмог разреда. Они су говорили и о примени биолошких сазнања у другим наукама попут медицине и фармације (матичне ћелије, етерична уља...). Најинтересантније смо оставили за крај - шестаци су извели серију од 4 мала експеримента (вулканска ерупција, лава лампа, рециклажа, како савладати ватру). Надамо се да ће будући петаци наставити да негују традицију учешћа на еколошким конкурсима, да ће заволети биологију, реализовати бројне радионице, имати много одличних оцена и освајати награде на такмичењима!</w:t>
            </w:r>
            <w:r w:rsidRPr="00A6494B">
              <w:rPr>
                <w:rFonts w:eastAsia="Calibri"/>
                <w:color w:val="222222"/>
                <w:sz w:val="20"/>
                <w:szCs w:val="20"/>
                <w:shd w:val="clear" w:color="auto" w:fill="FFFFFF"/>
              </w:rPr>
              <w:t xml:space="preserve"> </w:t>
            </w:r>
            <w:r w:rsidRPr="00A6494B">
              <w:rPr>
                <w:rFonts w:eastAsia="Calibri"/>
                <w:sz w:val="20"/>
                <w:szCs w:val="20"/>
              </w:rPr>
              <w:t>Истог дана у школском холу поставили смо и новогодишњи биолошки базар. Ученици су заједно са наставницама биологије израдили: медењака за фотографисање, украсе од природних и рециклираних материјала и посадили божићну пшеницу. Пшеница као усев који симболизује живот и обиље сеје се због своје брзе и бујне растуће природе. Она је симболична прича о нади, чекању и припреми за долазак Божића. Новац од хуманитарног базара ученици су наменили опремању кабинета за биологију.  Ученици из ИО Бајевац и  ИО Боговађа током децембра посетили су часове биологије и упознали наставнице. Наставници хемије и физике нису реализовали часове у четвртом разреду.</w:t>
            </w:r>
          </w:p>
          <w:p w:rsidR="00FE448A" w:rsidRPr="00A6494B" w:rsidRDefault="00FE448A" w:rsidP="00FE448A">
            <w:pPr>
              <w:jc w:val="both"/>
              <w:rPr>
                <w:rFonts w:eastAsia="Calibri"/>
                <w:noProof/>
                <w:sz w:val="20"/>
                <w:szCs w:val="20"/>
              </w:rPr>
            </w:pPr>
            <w:r w:rsidRPr="00A6494B">
              <w:rPr>
                <w:rFonts w:eastAsia="Calibri"/>
                <w:sz w:val="20"/>
                <w:szCs w:val="20"/>
              </w:rPr>
              <w:t xml:space="preserve">4. Гордана Машић, Јелена Радивојевић и Александра Јагодић стручно  су се усавршавале тако што </w:t>
            </w:r>
            <w:r w:rsidRPr="00A6494B">
              <w:rPr>
                <w:rFonts w:eastAsia="Calibri"/>
                <w:noProof/>
                <w:sz w:val="20"/>
                <w:szCs w:val="20"/>
              </w:rPr>
              <w:t xml:space="preserve">су 14.12.2023.  у организацији издавачке куће Клет </w:t>
            </w:r>
            <w:r w:rsidRPr="00A6494B">
              <w:rPr>
                <w:rFonts w:eastAsia="Calibri"/>
                <w:noProof/>
                <w:sz w:val="20"/>
                <w:szCs w:val="20"/>
              </w:rPr>
              <w:lastRenderedPageBreak/>
              <w:t xml:space="preserve">слушале вебинар „Медијска писменост и критичко мишљење-компетенције за 21.век“ (1 бод). </w:t>
            </w:r>
          </w:p>
          <w:p w:rsidR="00FE448A" w:rsidRPr="00A6494B" w:rsidRDefault="00FE448A" w:rsidP="00FE448A">
            <w:pPr>
              <w:shd w:val="clear" w:color="auto" w:fill="FFFFFF"/>
              <w:jc w:val="both"/>
              <w:rPr>
                <w:rFonts w:ascii="Arial" w:hAnsi="Arial" w:cs="Arial"/>
                <w:color w:val="222222"/>
                <w:sz w:val="20"/>
                <w:szCs w:val="20"/>
              </w:rPr>
            </w:pPr>
            <w:r w:rsidRPr="00A6494B">
              <w:rPr>
                <w:rFonts w:eastAsia="Calibri"/>
                <w:noProof/>
                <w:sz w:val="20"/>
                <w:szCs w:val="20"/>
              </w:rPr>
              <w:t>Александра Јагодић  је у организацији фондације „Темпус“ 15. децембра 2023. пратила  вебинар „Како да региструјем организацију за учешће у Еразмус + програму (регистрација  OID броја)“.</w:t>
            </w:r>
            <w:r w:rsidRPr="00A6494B">
              <w:rPr>
                <w:rFonts w:ascii="Arial" w:hAnsi="Arial" w:cs="Arial"/>
                <w:color w:val="222222"/>
                <w:sz w:val="20"/>
                <w:szCs w:val="20"/>
              </w:rPr>
              <w:t xml:space="preserve"> </w:t>
            </w:r>
          </w:p>
          <w:p w:rsidR="00FE448A" w:rsidRPr="00A6494B" w:rsidRDefault="00FE448A" w:rsidP="00FE448A">
            <w:pPr>
              <w:shd w:val="clear" w:color="auto" w:fill="FFFFFF"/>
              <w:jc w:val="both"/>
              <w:rPr>
                <w:color w:val="222222"/>
                <w:sz w:val="20"/>
                <w:szCs w:val="20"/>
              </w:rPr>
            </w:pPr>
            <w:r w:rsidRPr="00A6494B">
              <w:rPr>
                <w:rFonts w:eastAsia="Calibri"/>
                <w:sz w:val="20"/>
                <w:szCs w:val="20"/>
              </w:rPr>
              <w:t xml:space="preserve">Јелена Срећковић похађала је семинаре: </w:t>
            </w:r>
            <w:r w:rsidRPr="00A6494B">
              <w:rPr>
                <w:color w:val="222222"/>
                <w:sz w:val="20"/>
                <w:szCs w:val="20"/>
              </w:rPr>
              <w:t>Поступак самовредновања "SELFIE 2023-2024. session 1) 4.9.2023. ОШ "Миле Дубљевић", 1 сат</w:t>
            </w:r>
            <w:r w:rsidRPr="00A6494B">
              <w:rPr>
                <w:rFonts w:eastAsia="Calibri"/>
                <w:sz w:val="20"/>
                <w:szCs w:val="20"/>
              </w:rPr>
              <w:t xml:space="preserve">; </w:t>
            </w:r>
            <w:r w:rsidRPr="00A6494B">
              <w:rPr>
                <w:color w:val="222222"/>
                <w:sz w:val="20"/>
                <w:szCs w:val="20"/>
              </w:rPr>
              <w:t>Ангажовани наставник-савремена решења за развој компетенција у стручном образовању 1.12.2023. СШ "17. септембар" Лајковац КБ 976 , 8 сати</w:t>
            </w:r>
            <w:r w:rsidRPr="00A6494B">
              <w:rPr>
                <w:rFonts w:eastAsia="Calibri"/>
                <w:sz w:val="20"/>
                <w:szCs w:val="20"/>
              </w:rPr>
              <w:t xml:space="preserve">; </w:t>
            </w:r>
            <w:r w:rsidRPr="00A6494B">
              <w:rPr>
                <w:color w:val="222222"/>
                <w:sz w:val="20"/>
                <w:szCs w:val="20"/>
              </w:rPr>
              <w:t>Превазилажење изазова инклузивног образовања- вебинар 21.12.2023. 19 часова, Дата статус</w:t>
            </w:r>
            <w:r w:rsidRPr="00A6494B">
              <w:rPr>
                <w:rFonts w:eastAsia="Calibri"/>
                <w:sz w:val="20"/>
                <w:szCs w:val="20"/>
              </w:rPr>
              <w:t xml:space="preserve">; </w:t>
            </w:r>
            <w:r w:rsidRPr="00A6494B">
              <w:rPr>
                <w:color w:val="222222"/>
                <w:sz w:val="20"/>
                <w:szCs w:val="20"/>
              </w:rPr>
              <w:t xml:space="preserve">Болести зависности-предавање 22.12.2023. 10 часова СШ "Хиљаду триста каплара" Љиг, 1 сат. </w:t>
            </w:r>
          </w:p>
          <w:p w:rsidR="00FE448A" w:rsidRPr="00A6494B" w:rsidRDefault="00FE448A" w:rsidP="00FE448A">
            <w:pPr>
              <w:shd w:val="clear" w:color="auto" w:fill="FFFFFF"/>
              <w:jc w:val="both"/>
              <w:rPr>
                <w:color w:val="222222"/>
                <w:sz w:val="20"/>
                <w:szCs w:val="20"/>
              </w:rPr>
            </w:pPr>
            <w:r w:rsidRPr="00A6494B">
              <w:rPr>
                <w:rFonts w:eastAsia="Calibri"/>
                <w:sz w:val="20"/>
                <w:szCs w:val="20"/>
              </w:rPr>
              <w:t>Славица Вукосављевић пратила је вебинар п</w:t>
            </w:r>
            <w:r w:rsidRPr="00A6494B">
              <w:rPr>
                <w:color w:val="222222"/>
                <w:sz w:val="20"/>
                <w:szCs w:val="20"/>
              </w:rPr>
              <w:t xml:space="preserve">освећен издањима за 6. разред Издавачке куће "Нови Логос",   20.12.2023.  1 бод. </w:t>
            </w:r>
          </w:p>
          <w:p w:rsidR="00FE448A" w:rsidRPr="00A6494B" w:rsidRDefault="00FE448A" w:rsidP="00FE448A">
            <w:pPr>
              <w:shd w:val="clear" w:color="auto" w:fill="FFFFFF"/>
              <w:jc w:val="both"/>
              <w:rPr>
                <w:color w:val="222222"/>
                <w:sz w:val="20"/>
                <w:szCs w:val="20"/>
              </w:rPr>
            </w:pPr>
            <w:r w:rsidRPr="00A6494B">
              <w:rPr>
                <w:color w:val="222222"/>
                <w:sz w:val="20"/>
                <w:szCs w:val="20"/>
              </w:rPr>
              <w:t>Данијела Лаловић пратила је вебинар ,,Једнаке шансе за све“; 21.12.2023.  и посетила угледни час Иванке Алексић, 8.09.2023. Радмила Милентијевић стручно се усавршавала тако што је присуствовала семинару „Учионица отворених врата“.</w:t>
            </w:r>
          </w:p>
          <w:p w:rsidR="00FE448A" w:rsidRPr="00A6494B" w:rsidRDefault="00FE448A" w:rsidP="00FE448A">
            <w:pPr>
              <w:shd w:val="clear" w:color="auto" w:fill="FFFFFF"/>
              <w:jc w:val="both"/>
              <w:rPr>
                <w:color w:val="222222"/>
                <w:sz w:val="20"/>
                <w:szCs w:val="20"/>
              </w:rPr>
            </w:pPr>
          </w:p>
          <w:p w:rsidR="00FE448A" w:rsidRPr="00A6494B" w:rsidRDefault="00FE448A" w:rsidP="00FE448A">
            <w:pPr>
              <w:jc w:val="both"/>
              <w:rPr>
                <w:rFonts w:eastAsia="Calibri"/>
                <w:sz w:val="20"/>
                <w:szCs w:val="20"/>
              </w:rPr>
            </w:pPr>
            <w:r w:rsidRPr="00A6494B">
              <w:rPr>
                <w:rFonts w:eastAsia="Calibri"/>
                <w:sz w:val="20"/>
                <w:szCs w:val="20"/>
              </w:rPr>
              <w:t>5.Школски педагог Славица Пауновић посетила је 14.12.2023. године час физике (Славица Вукосављевић) и  час биологије ( Гордана Машић) у шестом разреду.</w:t>
            </w:r>
          </w:p>
          <w:p w:rsidR="00FE448A" w:rsidRPr="001B6E61" w:rsidRDefault="00FE448A" w:rsidP="00FE448A">
            <w:pPr>
              <w:jc w:val="both"/>
              <w:rPr>
                <w:rFonts w:eastAsia="Calibri"/>
                <w:sz w:val="20"/>
                <w:szCs w:val="20"/>
              </w:rPr>
            </w:pPr>
            <w:r w:rsidRPr="00A6494B">
              <w:rPr>
                <w:rFonts w:eastAsia="Calibri"/>
                <w:sz w:val="20"/>
                <w:szCs w:val="20"/>
              </w:rPr>
              <w:t xml:space="preserve">Чланови стручног већа учествовали су у </w:t>
            </w:r>
            <w:r w:rsidRPr="00A6494B">
              <w:rPr>
                <w:rFonts w:eastAsia="Calibri"/>
                <w:sz w:val="20"/>
                <w:szCs w:val="20"/>
              </w:rPr>
              <w:lastRenderedPageBreak/>
              <w:t>хуманитарним акцијама које је организовала школа.</w:t>
            </w: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8D5647" w:rsidRDefault="00FE448A" w:rsidP="00FE448A">
            <w:pPr>
              <w:jc w:val="both"/>
              <w:rPr>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tcPr>
          <w:p w:rsidR="00FE448A" w:rsidRPr="00A61EE6" w:rsidRDefault="00FE448A" w:rsidP="00FE448A">
            <w:pPr>
              <w:rPr>
                <w:b/>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tcPr>
          <w:p w:rsidR="00FE448A" w:rsidRPr="00A61EE6" w:rsidRDefault="00FE448A" w:rsidP="00FE448A">
            <w:pPr>
              <w:rPr>
                <w:b/>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6144A5" w:rsidRDefault="00FE448A" w:rsidP="00FE448A">
            <w:pPr>
              <w:jc w:val="both"/>
              <w:rPr>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Merge/>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6144A5" w:rsidRDefault="00FE448A" w:rsidP="00FE448A">
            <w:pPr>
              <w:jc w:val="both"/>
              <w:rPr>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6144A5" w:rsidRDefault="00FE448A" w:rsidP="00FE448A">
            <w:pPr>
              <w:jc w:val="both"/>
              <w:rPr>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6144A5" w:rsidRDefault="00FE448A" w:rsidP="00FE448A">
            <w:pPr>
              <w:jc w:val="both"/>
              <w:rPr>
                <w:b/>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tcPr>
          <w:p w:rsidR="00FE448A" w:rsidRPr="006144A5" w:rsidRDefault="00FE448A" w:rsidP="00FE448A">
            <w:pPr>
              <w:rPr>
                <w:b/>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tcPr>
          <w:p w:rsidR="00FE448A" w:rsidRPr="006144A5" w:rsidRDefault="00FE448A" w:rsidP="00FE448A">
            <w:pPr>
              <w:rPr>
                <w:b/>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r w:rsidR="00FE448A" w:rsidRPr="006144A5" w:rsidTr="00FE448A">
        <w:tc>
          <w:tcPr>
            <w:tcW w:w="1343" w:type="dxa"/>
            <w:vMerge/>
            <w:shd w:val="clear" w:color="auto" w:fill="auto"/>
            <w:vAlign w:val="center"/>
          </w:tcPr>
          <w:p w:rsidR="00FE448A" w:rsidRPr="006144A5" w:rsidRDefault="00FE448A" w:rsidP="00FE448A">
            <w:pPr>
              <w:rPr>
                <w:sz w:val="20"/>
                <w:szCs w:val="20"/>
                <w:u w:val="single"/>
              </w:rPr>
            </w:pPr>
          </w:p>
        </w:tc>
        <w:tc>
          <w:tcPr>
            <w:tcW w:w="2593" w:type="dxa"/>
            <w:shd w:val="clear" w:color="auto" w:fill="auto"/>
            <w:vAlign w:val="center"/>
          </w:tcPr>
          <w:p w:rsidR="00FE448A" w:rsidRPr="00FE448A" w:rsidRDefault="00FE448A" w:rsidP="00FE448A">
            <w:pPr>
              <w:jc w:val="both"/>
              <w:rPr>
                <w:sz w:val="20"/>
                <w:szCs w:val="20"/>
              </w:rPr>
            </w:pPr>
          </w:p>
        </w:tc>
        <w:tc>
          <w:tcPr>
            <w:tcW w:w="2126" w:type="dxa"/>
            <w:shd w:val="clear" w:color="auto" w:fill="auto"/>
            <w:vAlign w:val="center"/>
          </w:tcPr>
          <w:p w:rsidR="00FE448A" w:rsidRPr="006144A5" w:rsidRDefault="00FE448A" w:rsidP="00FE448A">
            <w:pPr>
              <w:rPr>
                <w:sz w:val="20"/>
                <w:szCs w:val="20"/>
                <w:u w:val="single"/>
              </w:rPr>
            </w:pPr>
          </w:p>
        </w:tc>
        <w:tc>
          <w:tcPr>
            <w:tcW w:w="1701" w:type="dxa"/>
            <w:vAlign w:val="center"/>
          </w:tcPr>
          <w:p w:rsidR="00FE448A" w:rsidRPr="006144A5" w:rsidRDefault="00FE448A" w:rsidP="00FE448A">
            <w:pPr>
              <w:rPr>
                <w:sz w:val="20"/>
                <w:szCs w:val="20"/>
                <w:u w:val="single"/>
              </w:rPr>
            </w:pPr>
          </w:p>
        </w:tc>
        <w:tc>
          <w:tcPr>
            <w:tcW w:w="895" w:type="dxa"/>
            <w:vAlign w:val="center"/>
          </w:tcPr>
          <w:p w:rsidR="00FE448A" w:rsidRPr="006144A5" w:rsidRDefault="00FE448A" w:rsidP="00FE448A">
            <w:pPr>
              <w:rPr>
                <w:sz w:val="20"/>
                <w:szCs w:val="20"/>
                <w:u w:val="single"/>
              </w:rPr>
            </w:pPr>
          </w:p>
        </w:tc>
        <w:tc>
          <w:tcPr>
            <w:tcW w:w="1323" w:type="dxa"/>
            <w:gridSpan w:val="2"/>
            <w:vAlign w:val="center"/>
          </w:tcPr>
          <w:p w:rsidR="00FE448A" w:rsidRPr="006144A5" w:rsidRDefault="00FE448A" w:rsidP="00FE448A">
            <w:pPr>
              <w:rPr>
                <w:sz w:val="20"/>
                <w:szCs w:val="20"/>
                <w:u w:val="single"/>
              </w:rPr>
            </w:pPr>
          </w:p>
        </w:tc>
      </w:tr>
    </w:tbl>
    <w:p w:rsidR="00B02332" w:rsidRDefault="00B02332">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9B721F" w:rsidRPr="009B721F" w:rsidRDefault="009B721F" w:rsidP="009B721F">
      <w:pPr>
        <w:ind w:left="851" w:right="1307"/>
        <w:rPr>
          <w:b/>
          <w:bCs/>
          <w:sz w:val="28"/>
          <w:szCs w:val="28"/>
        </w:rPr>
      </w:pPr>
      <w:r w:rsidRPr="009B721F">
        <w:rPr>
          <w:b/>
          <w:bCs/>
          <w:sz w:val="28"/>
          <w:szCs w:val="28"/>
        </w:rPr>
        <w:t>Извештај стручног већа страних језика на крају првог полугодишта 2023/2024. године</w:t>
      </w:r>
    </w:p>
    <w:p w:rsidR="009B721F" w:rsidRPr="009B721F" w:rsidRDefault="009B721F" w:rsidP="009B721F">
      <w:pPr>
        <w:ind w:left="851" w:right="1307"/>
        <w:rPr>
          <w:b/>
          <w:bCs/>
          <w:sz w:val="28"/>
          <w:szCs w:val="28"/>
        </w:rPr>
      </w:pPr>
    </w:p>
    <w:p w:rsidR="009B721F" w:rsidRPr="009B721F" w:rsidRDefault="009B721F" w:rsidP="009B721F">
      <w:pPr>
        <w:ind w:left="851" w:right="1307"/>
        <w:rPr>
          <w:rFonts w:ascii="New times roman" w:hAnsi="New times roman"/>
          <w:sz w:val="24"/>
          <w:szCs w:val="24"/>
        </w:rPr>
      </w:pPr>
      <w:r w:rsidRPr="009B721F">
        <w:rPr>
          <w:rFonts w:ascii="New times roman" w:hAnsi="New times roman"/>
          <w:b/>
          <w:bCs/>
          <w:sz w:val="24"/>
          <w:szCs w:val="24"/>
          <w:u w:val="single"/>
        </w:rPr>
        <w:t>Чланови већа:</w:t>
      </w:r>
    </w:p>
    <w:p w:rsidR="009B721F" w:rsidRPr="009B721F" w:rsidRDefault="009B721F" w:rsidP="009B721F">
      <w:pPr>
        <w:ind w:left="851" w:right="1307"/>
        <w:rPr>
          <w:rFonts w:ascii="New times roman" w:hAnsi="New times roman"/>
          <w:b/>
          <w:bCs/>
          <w:sz w:val="24"/>
          <w:szCs w:val="24"/>
        </w:rPr>
      </w:pPr>
      <w:r w:rsidRPr="009B721F">
        <w:rPr>
          <w:rFonts w:ascii="New times roman" w:hAnsi="New times roman"/>
          <w:sz w:val="24"/>
          <w:szCs w:val="24"/>
        </w:rPr>
        <w:t>Руководилац већа страних језика: Ана Пајић</w:t>
      </w:r>
    </w:p>
    <w:p w:rsidR="009B721F" w:rsidRPr="009B721F" w:rsidRDefault="009B721F" w:rsidP="009B721F">
      <w:pPr>
        <w:ind w:left="851" w:right="1307"/>
        <w:rPr>
          <w:rFonts w:ascii="New times roman" w:hAnsi="New times roman"/>
          <w:b/>
          <w:bCs/>
          <w:sz w:val="24"/>
          <w:szCs w:val="24"/>
        </w:rPr>
      </w:pPr>
      <w:r w:rsidRPr="009B721F">
        <w:rPr>
          <w:rFonts w:ascii="New times roman" w:hAnsi="New times roman"/>
          <w:b/>
          <w:bCs/>
          <w:sz w:val="24"/>
          <w:szCs w:val="24"/>
        </w:rPr>
        <w:t>Наставници енглеског језика:</w:t>
      </w:r>
      <w:r w:rsidRPr="009B721F">
        <w:rPr>
          <w:rFonts w:ascii="New times roman" w:hAnsi="New times roman"/>
          <w:sz w:val="24"/>
          <w:szCs w:val="24"/>
        </w:rPr>
        <w:t xml:space="preserve"> Јелена Бајић, Јелена Гавриловић, Мирјана Николић, Мина Матовић, Катарина Ристић, Јована Милановић, Ивана Ђуричић.</w:t>
      </w:r>
    </w:p>
    <w:p w:rsidR="009B721F" w:rsidRPr="009B721F" w:rsidRDefault="009B721F" w:rsidP="009B721F">
      <w:pPr>
        <w:ind w:left="851" w:right="1307"/>
        <w:rPr>
          <w:rFonts w:ascii="New times roman" w:hAnsi="New times roman"/>
          <w:b/>
          <w:bCs/>
          <w:sz w:val="24"/>
          <w:szCs w:val="24"/>
        </w:rPr>
      </w:pPr>
      <w:r w:rsidRPr="009B721F">
        <w:rPr>
          <w:rFonts w:ascii="New times roman" w:hAnsi="New times roman"/>
          <w:b/>
          <w:bCs/>
          <w:sz w:val="24"/>
          <w:szCs w:val="24"/>
        </w:rPr>
        <w:t>Наставници руског језика:</w:t>
      </w:r>
      <w:r w:rsidRPr="009B721F">
        <w:rPr>
          <w:rFonts w:ascii="New times roman" w:hAnsi="New times roman"/>
          <w:sz w:val="24"/>
          <w:szCs w:val="24"/>
        </w:rPr>
        <w:t xml:space="preserve"> Мирјана Вујковић, Милана Радојичић.</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b/>
          <w:bCs/>
          <w:sz w:val="24"/>
          <w:szCs w:val="24"/>
        </w:rPr>
        <w:t>Наставници немачког језика:</w:t>
      </w:r>
      <w:r w:rsidRPr="009B721F">
        <w:rPr>
          <w:rFonts w:ascii="New times roman" w:hAnsi="New times roman"/>
          <w:sz w:val="24"/>
          <w:szCs w:val="24"/>
        </w:rPr>
        <w:t xml:space="preserve"> Светлана Миловановић, Јелена Стевановић.</w:t>
      </w:r>
    </w:p>
    <w:p w:rsidR="009B721F" w:rsidRPr="009B721F" w:rsidRDefault="009B721F" w:rsidP="009B721F">
      <w:pPr>
        <w:ind w:left="851" w:right="1307"/>
        <w:rPr>
          <w:rFonts w:ascii="New times roman" w:hAnsi="New times roman"/>
          <w:sz w:val="24"/>
          <w:szCs w:val="24"/>
        </w:rPr>
      </w:pP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У првом полугодишту 2023/2024. године одржане су три седнице Стручног већа страних језика.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Примењене су смернице Министарства просвете за реализацију наставе на почетку школске године и из тога је проистекло неколико угледних часова.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Спроведено је иницијално тестирање ученика свих одељења и израђени су критеријуми за проверу постигнућа ученика.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Реализовани су сви планирани часови редовне, допунске и додатне наставе као и секције.</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Наставници страних језика посетили су ученике четвртог разреда у централној школи и у издвојеним одељењима како би упознали будуће петаке са предметом али и са наставницима који ће им предавати.</w:t>
      </w:r>
    </w:p>
    <w:p w:rsidR="009B721F" w:rsidRPr="009B721F" w:rsidRDefault="009B721F" w:rsidP="009B721F">
      <w:pPr>
        <w:ind w:left="851" w:right="1307"/>
        <w:rPr>
          <w:rFonts w:ascii="New times roman" w:hAnsi="New times roman"/>
          <w:sz w:val="24"/>
          <w:szCs w:val="24"/>
        </w:rPr>
      </w:pPr>
    </w:p>
    <w:p w:rsidR="009B721F" w:rsidRPr="009B721F" w:rsidRDefault="009B721F" w:rsidP="009B721F">
      <w:pPr>
        <w:ind w:left="851" w:right="1307"/>
        <w:rPr>
          <w:rFonts w:ascii="New times roman" w:hAnsi="New times roman"/>
          <w:b/>
          <w:bCs/>
          <w:sz w:val="24"/>
          <w:szCs w:val="24"/>
          <w:u w:val="single"/>
        </w:rPr>
      </w:pPr>
      <w:r w:rsidRPr="009B721F">
        <w:rPr>
          <w:rFonts w:ascii="New times roman" w:hAnsi="New times roman"/>
          <w:sz w:val="24"/>
          <w:szCs w:val="24"/>
        </w:rPr>
        <w:t>Резултати рада у првом полугодишту су следећи:</w:t>
      </w:r>
    </w:p>
    <w:p w:rsidR="009B721F" w:rsidRPr="009B721F" w:rsidRDefault="009B721F" w:rsidP="009B721F">
      <w:pPr>
        <w:ind w:left="851" w:right="1307"/>
        <w:rPr>
          <w:rFonts w:ascii="New times roman" w:hAnsi="New times roman"/>
          <w:b/>
          <w:bCs/>
          <w:sz w:val="24"/>
          <w:szCs w:val="24"/>
          <w:u w:val="single"/>
        </w:rPr>
      </w:pPr>
      <w:r w:rsidRPr="009B721F">
        <w:rPr>
          <w:rFonts w:ascii="New times roman" w:hAnsi="New times roman"/>
          <w:b/>
          <w:bCs/>
          <w:sz w:val="24"/>
          <w:szCs w:val="24"/>
          <w:u w:val="single"/>
        </w:rPr>
        <w:t xml:space="preserve">Енглески језик ( од 1. до 4. разреда) </w:t>
      </w:r>
      <w:r w:rsidRPr="009B721F">
        <w:rPr>
          <w:rFonts w:ascii="New times roman" w:hAnsi="New times roman"/>
          <w:sz w:val="24"/>
          <w:szCs w:val="24"/>
        </w:rPr>
        <w:t>– 8 неоцењених, 5 недовољних ученика, одржана су 61 час допунске наставе, 17 часова додатне наставе и 33 часa секције.</w:t>
      </w:r>
    </w:p>
    <w:p w:rsidR="009B721F" w:rsidRPr="009B721F" w:rsidRDefault="009B721F" w:rsidP="009B721F">
      <w:pPr>
        <w:ind w:left="851" w:right="1307"/>
        <w:rPr>
          <w:rFonts w:ascii="New times roman" w:hAnsi="New times roman"/>
          <w:b/>
          <w:bCs/>
          <w:sz w:val="24"/>
          <w:szCs w:val="24"/>
          <w:u w:val="single"/>
        </w:rPr>
      </w:pPr>
      <w:r w:rsidRPr="009B721F">
        <w:rPr>
          <w:rFonts w:ascii="New times roman" w:hAnsi="New times roman"/>
          <w:b/>
          <w:bCs/>
          <w:sz w:val="24"/>
          <w:szCs w:val="24"/>
          <w:u w:val="single"/>
        </w:rPr>
        <w:t>Енглески језик ( од 5. до 8. разреда)</w:t>
      </w:r>
      <w:r w:rsidRPr="009B721F">
        <w:rPr>
          <w:rFonts w:ascii="New times roman" w:hAnsi="New times roman"/>
          <w:sz w:val="24"/>
          <w:szCs w:val="24"/>
        </w:rPr>
        <w:t xml:space="preserve"> – 10 неоцењених, 27 недовољних ученика, одржано је 44 часова допунске и 9 часова додатне наставе.</w:t>
      </w:r>
    </w:p>
    <w:p w:rsidR="009B721F" w:rsidRPr="009B721F" w:rsidRDefault="009B721F" w:rsidP="009B721F">
      <w:pPr>
        <w:ind w:left="851" w:right="1307"/>
        <w:rPr>
          <w:rFonts w:ascii="New times roman" w:hAnsi="New times roman"/>
          <w:b/>
          <w:bCs/>
          <w:sz w:val="24"/>
          <w:szCs w:val="24"/>
          <w:u w:val="single"/>
        </w:rPr>
      </w:pPr>
      <w:r w:rsidRPr="009B721F">
        <w:rPr>
          <w:rFonts w:ascii="New times roman" w:hAnsi="New times roman"/>
          <w:b/>
          <w:bCs/>
          <w:sz w:val="24"/>
          <w:szCs w:val="24"/>
          <w:u w:val="single"/>
        </w:rPr>
        <w:t>Руски језик:</w:t>
      </w:r>
      <w:r w:rsidRPr="009B721F">
        <w:rPr>
          <w:rFonts w:ascii="New times roman" w:hAnsi="New times roman"/>
          <w:sz w:val="24"/>
          <w:szCs w:val="24"/>
        </w:rPr>
        <w:t xml:space="preserve"> 6 неоцењених ученика, нема недовољних, одржано 15 часова допунске наставе.</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b/>
          <w:bCs/>
          <w:sz w:val="24"/>
          <w:szCs w:val="24"/>
          <w:u w:val="single"/>
        </w:rPr>
        <w:t>Немачки језик:</w:t>
      </w:r>
      <w:r w:rsidRPr="009B721F">
        <w:rPr>
          <w:rFonts w:ascii="New times roman" w:hAnsi="New times roman"/>
          <w:sz w:val="24"/>
          <w:szCs w:val="24"/>
        </w:rPr>
        <w:t>11 неоцењених, 4 ученика са недовољним оценама, одржано 16 часова допунске наставе.</w:t>
      </w:r>
    </w:p>
    <w:p w:rsidR="009B721F" w:rsidRPr="009B721F" w:rsidRDefault="009B721F" w:rsidP="009B721F">
      <w:pPr>
        <w:ind w:left="851" w:right="1307"/>
        <w:rPr>
          <w:rFonts w:ascii="New times roman" w:hAnsi="New times roman"/>
          <w:b/>
          <w:bCs/>
          <w:sz w:val="24"/>
          <w:szCs w:val="24"/>
        </w:rPr>
      </w:pPr>
      <w:r w:rsidRPr="009B721F">
        <w:rPr>
          <w:rFonts w:ascii="New times roman" w:hAnsi="New times roman"/>
          <w:sz w:val="24"/>
          <w:szCs w:val="24"/>
        </w:rPr>
        <w:t>Одржани су и следећи угледни часови:</w:t>
      </w:r>
    </w:p>
    <w:p w:rsidR="009B721F" w:rsidRPr="009B721F" w:rsidRDefault="009B721F" w:rsidP="009B721F">
      <w:pPr>
        <w:ind w:left="851" w:right="1307"/>
        <w:rPr>
          <w:rFonts w:ascii="New times roman" w:hAnsi="New times roman"/>
          <w:b/>
          <w:bCs/>
          <w:sz w:val="24"/>
          <w:szCs w:val="24"/>
        </w:rPr>
      </w:pPr>
      <w:r w:rsidRPr="009B721F">
        <w:rPr>
          <w:rFonts w:ascii="New times roman" w:hAnsi="New times roman"/>
          <w:b/>
          <w:bCs/>
          <w:sz w:val="24"/>
          <w:szCs w:val="24"/>
        </w:rPr>
        <w:t>Европски Дан језика</w:t>
      </w:r>
      <w:r w:rsidRPr="009B721F">
        <w:rPr>
          <w:rFonts w:ascii="New times roman" w:hAnsi="New times roman"/>
          <w:sz w:val="24"/>
          <w:szCs w:val="24"/>
        </w:rPr>
        <w:t xml:space="preserve"> – ученици четвртог, петог, шестог и осмог разреда.(енглески језик, руски језик, немачки језик)</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b/>
          <w:bCs/>
          <w:sz w:val="24"/>
          <w:szCs w:val="24"/>
        </w:rPr>
        <w:lastRenderedPageBreak/>
        <w:t>Дан телевизије</w:t>
      </w:r>
      <w:r w:rsidRPr="009B721F">
        <w:rPr>
          <w:rFonts w:ascii="New times roman" w:hAnsi="New times roman"/>
          <w:sz w:val="24"/>
          <w:szCs w:val="24"/>
        </w:rPr>
        <w:t xml:space="preserve"> – ученици  шестог и осмог разреда.(енглески језик)</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 xml:space="preserve">Одељење 8/4 – </w:t>
      </w:r>
      <w:r w:rsidRPr="009B721F">
        <w:rPr>
          <w:rFonts w:ascii="New times roman" w:hAnsi="New times roman"/>
          <w:b/>
          <w:bCs/>
          <w:sz w:val="24"/>
          <w:szCs w:val="24"/>
        </w:rPr>
        <w:t>„Кад се многе руке сложе“</w:t>
      </w:r>
      <w:r w:rsidRPr="009B721F">
        <w:rPr>
          <w:rFonts w:ascii="New times roman" w:hAnsi="New times roman"/>
          <w:sz w:val="24"/>
          <w:szCs w:val="24"/>
        </w:rPr>
        <w:t>.(енглески језик)</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 xml:space="preserve">Одељења 7/2, 7/3 и 7/4 </w:t>
      </w:r>
      <w:r w:rsidRPr="009B721F">
        <w:rPr>
          <w:rFonts w:ascii="New times roman" w:hAnsi="New times roman"/>
          <w:b/>
          <w:bCs/>
          <w:sz w:val="24"/>
          <w:szCs w:val="24"/>
        </w:rPr>
        <w:t>„Упознајмо свет кроз игре, културу, књижевност, историју, гастрономију“.</w:t>
      </w:r>
      <w:r w:rsidRPr="009B721F">
        <w:rPr>
          <w:rFonts w:ascii="New times roman" w:hAnsi="New times roman"/>
          <w:sz w:val="24"/>
          <w:szCs w:val="24"/>
        </w:rPr>
        <w:t>(енглески језик)</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 xml:space="preserve">ИО Боговађа – </w:t>
      </w:r>
      <w:r w:rsidRPr="009B721F">
        <w:rPr>
          <w:rFonts w:ascii="New times roman" w:hAnsi="New times roman"/>
          <w:b/>
          <w:bCs/>
          <w:sz w:val="24"/>
          <w:szCs w:val="24"/>
        </w:rPr>
        <w:t>„Октобар – месец здраве исхране“</w:t>
      </w:r>
      <w:r w:rsidRPr="009B721F">
        <w:rPr>
          <w:rFonts w:ascii="New times roman" w:hAnsi="New times roman"/>
          <w:sz w:val="24"/>
          <w:szCs w:val="24"/>
        </w:rPr>
        <w:t xml:space="preserve"> (руски језик).</w:t>
      </w:r>
    </w:p>
    <w:p w:rsidR="009B721F" w:rsidRPr="009B721F" w:rsidRDefault="009B721F" w:rsidP="009B721F">
      <w:pPr>
        <w:ind w:left="851" w:right="1307"/>
        <w:rPr>
          <w:rFonts w:ascii="New times roman" w:hAnsi="New times roman"/>
          <w:sz w:val="24"/>
          <w:szCs w:val="24"/>
        </w:rPr>
      </w:pP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Наставници страних језика похађали су обуке стручног усавршавања из различитих области:</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Мирјана Вујковић – неколико вебинара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Милана Радојичић – „Настава која подстиче критичко мишљење и решавање проблема“.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Јелена Стевановић – „Превазилажење изазова инклузивног образовања“.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Мина Матовић – „Видим, интервенишем и реагујем у ситуацијама вршњачког насиља“                „Мотивација ученика као фактор успешног учења“.</w:t>
      </w: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Катарина Ристић – „Боље безбедније школско окружење“.</w:t>
      </w:r>
    </w:p>
    <w:p w:rsidR="009B721F" w:rsidRPr="009B721F" w:rsidRDefault="009B721F" w:rsidP="009B721F">
      <w:pPr>
        <w:ind w:left="851" w:right="1307"/>
        <w:rPr>
          <w:rFonts w:ascii="New times roman" w:eastAsia="Liberation Serif" w:hAnsi="New times roman" w:cs="Liberation Serif"/>
          <w:sz w:val="24"/>
          <w:szCs w:val="24"/>
        </w:rPr>
      </w:pPr>
      <w:r w:rsidRPr="009B721F">
        <w:rPr>
          <w:rFonts w:ascii="New times roman" w:hAnsi="New times roman"/>
          <w:sz w:val="24"/>
          <w:szCs w:val="24"/>
        </w:rPr>
        <w:t xml:space="preserve">Ана Пајић – „How to get our primary learners speaking English“, </w:t>
      </w:r>
    </w:p>
    <w:p w:rsidR="009B721F" w:rsidRPr="009B721F" w:rsidRDefault="009B721F" w:rsidP="009B721F">
      <w:pPr>
        <w:ind w:left="851" w:right="1307"/>
        <w:rPr>
          <w:rFonts w:ascii="New times roman" w:eastAsia="Liberation Serif" w:hAnsi="New times roman" w:cs="Liberation Serif"/>
          <w:sz w:val="24"/>
          <w:szCs w:val="24"/>
        </w:rPr>
      </w:pPr>
      <w:r w:rsidRPr="009B721F">
        <w:rPr>
          <w:rFonts w:ascii="New times roman" w:eastAsia="Liberation Serif" w:hAnsi="New times roman" w:cs="Liberation Serif"/>
          <w:sz w:val="24"/>
          <w:szCs w:val="24"/>
        </w:rPr>
        <w:t>„</w:t>
      </w:r>
      <w:r w:rsidRPr="009B721F">
        <w:rPr>
          <w:rFonts w:ascii="New times roman" w:hAnsi="New times roman"/>
          <w:sz w:val="24"/>
          <w:szCs w:val="24"/>
        </w:rPr>
        <w:t>How to manage mixed abilities amongst primary learners“.</w:t>
      </w:r>
    </w:p>
    <w:p w:rsidR="009B721F" w:rsidRPr="009B721F" w:rsidRDefault="009B721F" w:rsidP="009B721F">
      <w:pPr>
        <w:ind w:left="851" w:right="1307"/>
        <w:rPr>
          <w:rFonts w:ascii="New times roman" w:hAnsi="New times roman"/>
          <w:sz w:val="24"/>
          <w:szCs w:val="24"/>
        </w:rPr>
      </w:pPr>
      <w:r w:rsidRPr="009B721F">
        <w:rPr>
          <w:rFonts w:ascii="New times roman" w:eastAsia="Liberation Serif" w:hAnsi="New times roman" w:cs="Liberation Serif"/>
          <w:sz w:val="24"/>
          <w:szCs w:val="24"/>
        </w:rPr>
        <w:t>“</w:t>
      </w:r>
      <w:r w:rsidRPr="009B721F">
        <w:rPr>
          <w:rFonts w:ascii="New times roman" w:hAnsi="New times roman"/>
          <w:sz w:val="24"/>
          <w:szCs w:val="24"/>
        </w:rPr>
        <w:t>Подршка ученицима из осетљивих група у дигиталном и непосредном окружењу“.</w:t>
      </w:r>
    </w:p>
    <w:p w:rsidR="009B721F" w:rsidRPr="009B721F" w:rsidRDefault="009B721F" w:rsidP="009B721F">
      <w:pPr>
        <w:ind w:left="851" w:right="1307"/>
        <w:rPr>
          <w:rFonts w:ascii="New times roman" w:hAnsi="New times roman"/>
          <w:sz w:val="24"/>
          <w:szCs w:val="24"/>
        </w:rPr>
      </w:pP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Руководилац Стручног већа страних језика: Ана Пајић</w:t>
      </w:r>
    </w:p>
    <w:p w:rsidR="009B721F" w:rsidRDefault="009B721F" w:rsidP="009B721F">
      <w:pPr>
        <w:ind w:left="851" w:right="1307"/>
        <w:rPr>
          <w:rFonts w:ascii="New times roman" w:hAnsi="New times roman"/>
        </w:rPr>
      </w:pPr>
    </w:p>
    <w:p w:rsidR="009B721F" w:rsidRDefault="009B721F"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9B721F" w:rsidRDefault="009B721F">
      <w:pPr>
        <w:pStyle w:val="BodyText"/>
        <w:spacing w:before="9"/>
        <w:rPr>
          <w:sz w:val="18"/>
        </w:rPr>
      </w:pPr>
    </w:p>
    <w:p w:rsidR="009B721F" w:rsidRDefault="009B721F">
      <w:pPr>
        <w:pStyle w:val="BodyText"/>
        <w:spacing w:before="9"/>
        <w:rPr>
          <w:sz w:val="18"/>
        </w:rPr>
      </w:pPr>
    </w:p>
    <w:p w:rsidR="009B721F" w:rsidRPr="009B721F" w:rsidRDefault="009B721F" w:rsidP="009B721F">
      <w:pPr>
        <w:ind w:left="851"/>
        <w:jc w:val="center"/>
        <w:rPr>
          <w:b/>
          <w:sz w:val="28"/>
          <w:szCs w:val="28"/>
        </w:rPr>
      </w:pPr>
      <w:r w:rsidRPr="009B721F">
        <w:rPr>
          <w:b/>
          <w:sz w:val="28"/>
          <w:szCs w:val="28"/>
        </w:rPr>
        <w:t>ПОЛУГОДИШЊИ  ИЗВЕШТАЈ  О РАДУ СТРУЧНОГ ВЕЋА ВЕШТИНА ЗА ШКОЛСКУ 2023/2024. ГОДИНУ</w:t>
      </w:r>
    </w:p>
    <w:p w:rsidR="009B721F" w:rsidRPr="001E496C" w:rsidRDefault="009B721F" w:rsidP="009B721F">
      <w:pPr>
        <w:ind w:left="851"/>
        <w:rPr>
          <w:sz w:val="24"/>
          <w:szCs w:val="24"/>
        </w:rPr>
      </w:pPr>
      <w:r w:rsidRPr="001E496C">
        <w:rPr>
          <w:sz w:val="24"/>
          <w:szCs w:val="24"/>
        </w:rPr>
        <w:t>Одговорно лице: Данијела Шалипур</w:t>
      </w:r>
    </w:p>
    <w:p w:rsidR="009B721F" w:rsidRPr="001E496C" w:rsidRDefault="009B721F" w:rsidP="009B721F">
      <w:pPr>
        <w:ind w:left="851"/>
        <w:jc w:val="both"/>
        <w:rPr>
          <w:sz w:val="24"/>
          <w:szCs w:val="24"/>
        </w:rPr>
      </w:pPr>
      <w:r w:rsidRPr="001E496C">
        <w:rPr>
          <w:sz w:val="24"/>
          <w:szCs w:val="24"/>
        </w:rPr>
        <w:t>Остали чланови тима: Владимир Адамовић, Милоје Митровић, Јасмина Митровић, Горан Живановић, Марко Ивковић, Данијела Богдановић.</w:t>
      </w:r>
    </w:p>
    <w:p w:rsidR="009B721F" w:rsidRPr="001E496C" w:rsidRDefault="009B721F" w:rsidP="009B721F">
      <w:pPr>
        <w:ind w:left="851"/>
        <w:rPr>
          <w:sz w:val="24"/>
          <w:szCs w:val="24"/>
        </w:rPr>
      </w:pPr>
      <w:r w:rsidRPr="001E496C">
        <w:rPr>
          <w:sz w:val="24"/>
          <w:szCs w:val="24"/>
        </w:rPr>
        <w:t xml:space="preserve">Стручно веће наставника вештина Основне школе „Миле Дубљевић“ Лајковац радило је у складу са Школским програмом школе и Наставним планом и програмом. Све редовне активности, односно часови редовне наставе су реализовани у потпуности. Ваннаставне активности су реализоване по посебном плану, како у централној школи, тако и у издвојеним одељењима Боговађа и Бајевац. Стручно веће наставника музичке културе, физичког васпитања и ликовне културе поред седнице пред почетак школске године, обавезно одржавају састанке и на крају сваког класификационог периода током школске године. </w:t>
      </w:r>
    </w:p>
    <w:p w:rsidR="00B02332" w:rsidRDefault="00B02332" w:rsidP="009B721F">
      <w:pPr>
        <w:spacing w:before="230"/>
        <w:rPr>
          <w:b/>
          <w:color w:val="FF0000"/>
          <w:sz w:val="32"/>
        </w:rPr>
      </w:pPr>
    </w:p>
    <w:p w:rsidR="00A61936" w:rsidRDefault="00A61936" w:rsidP="009B721F">
      <w:pPr>
        <w:spacing w:before="230"/>
        <w:rPr>
          <w:b/>
          <w:color w:val="FF0000"/>
          <w:sz w:val="32"/>
        </w:rPr>
      </w:pPr>
    </w:p>
    <w:p w:rsidR="00A61936" w:rsidRDefault="00A61936" w:rsidP="009B721F">
      <w:pPr>
        <w:spacing w:before="230"/>
        <w:rPr>
          <w:b/>
          <w:color w:val="FF0000"/>
          <w:sz w:val="32"/>
        </w:rPr>
      </w:pPr>
    </w:p>
    <w:tbl>
      <w:tblPr>
        <w:tblStyle w:val="TableGrid"/>
        <w:tblpPr w:leftFromText="180" w:rightFromText="180" w:vertAnchor="page" w:horzAnchor="margin" w:tblpX="1067" w:tblpY="1190"/>
        <w:tblW w:w="10314" w:type="dxa"/>
        <w:tblLook w:val="04A0"/>
      </w:tblPr>
      <w:tblGrid>
        <w:gridCol w:w="3455"/>
        <w:gridCol w:w="3455"/>
        <w:gridCol w:w="3404"/>
      </w:tblGrid>
      <w:tr w:rsidR="00A61936" w:rsidRPr="001E496C" w:rsidTr="00A61936">
        <w:trPr>
          <w:trHeight w:val="485"/>
        </w:trPr>
        <w:tc>
          <w:tcPr>
            <w:tcW w:w="3455" w:type="dxa"/>
          </w:tcPr>
          <w:p w:rsidR="00A61936" w:rsidRPr="001E496C" w:rsidRDefault="00A61936" w:rsidP="00A61936">
            <w:pPr>
              <w:ind w:left="709"/>
              <w:rPr>
                <w:sz w:val="24"/>
                <w:szCs w:val="24"/>
              </w:rPr>
            </w:pPr>
            <w:r w:rsidRPr="001E496C">
              <w:rPr>
                <w:sz w:val="24"/>
                <w:szCs w:val="24"/>
              </w:rPr>
              <w:lastRenderedPageBreak/>
              <w:t>ВРЕМЕ   РЕАЛИЗАЦИЈЕ</w:t>
            </w:r>
          </w:p>
        </w:tc>
        <w:tc>
          <w:tcPr>
            <w:tcW w:w="3455" w:type="dxa"/>
          </w:tcPr>
          <w:p w:rsidR="00A61936" w:rsidRPr="001E496C" w:rsidRDefault="00A61936" w:rsidP="00A61936">
            <w:pPr>
              <w:rPr>
                <w:sz w:val="24"/>
                <w:szCs w:val="24"/>
              </w:rPr>
            </w:pPr>
            <w:r w:rsidRPr="001E496C">
              <w:rPr>
                <w:sz w:val="24"/>
                <w:szCs w:val="24"/>
              </w:rPr>
              <w:t>САДРЖАЈ   АКТИВНОСТИ</w:t>
            </w:r>
          </w:p>
        </w:tc>
        <w:tc>
          <w:tcPr>
            <w:tcW w:w="3404" w:type="dxa"/>
          </w:tcPr>
          <w:p w:rsidR="00A61936" w:rsidRPr="001E496C" w:rsidRDefault="00A61936" w:rsidP="00A61936">
            <w:pPr>
              <w:rPr>
                <w:sz w:val="24"/>
                <w:szCs w:val="24"/>
              </w:rPr>
            </w:pPr>
            <w:r w:rsidRPr="001E496C">
              <w:rPr>
                <w:sz w:val="24"/>
                <w:szCs w:val="24"/>
              </w:rPr>
              <w:t>НОСИОЦИ    АКТИВНОСТИ</w:t>
            </w:r>
          </w:p>
        </w:tc>
      </w:tr>
      <w:tr w:rsidR="00A61936" w:rsidRPr="001E496C" w:rsidTr="00A61936">
        <w:trPr>
          <w:trHeight w:val="485"/>
        </w:trPr>
        <w:tc>
          <w:tcPr>
            <w:tcW w:w="3455" w:type="dxa"/>
          </w:tcPr>
          <w:p w:rsidR="00A61936" w:rsidRDefault="00A61936" w:rsidP="00A61936">
            <w:pPr>
              <w:rPr>
                <w:sz w:val="24"/>
                <w:szCs w:val="24"/>
              </w:rPr>
            </w:pPr>
          </w:p>
          <w:p w:rsidR="00A61936" w:rsidRPr="001E496C" w:rsidRDefault="00A61936" w:rsidP="00A61936">
            <w:pPr>
              <w:rPr>
                <w:sz w:val="24"/>
                <w:szCs w:val="24"/>
              </w:rPr>
            </w:pPr>
            <w:r>
              <w:rPr>
                <w:sz w:val="24"/>
                <w:szCs w:val="24"/>
              </w:rPr>
              <w:t>05</w:t>
            </w:r>
            <w:r w:rsidRPr="001E496C">
              <w:rPr>
                <w:sz w:val="24"/>
                <w:szCs w:val="24"/>
              </w:rPr>
              <w:t xml:space="preserve">.09.2023. </w:t>
            </w:r>
          </w:p>
          <w:p w:rsidR="00A61936" w:rsidRPr="001E496C" w:rsidRDefault="00A61936" w:rsidP="00A61936">
            <w:pPr>
              <w:rPr>
                <w:sz w:val="24"/>
                <w:szCs w:val="24"/>
              </w:rPr>
            </w:pPr>
          </w:p>
        </w:tc>
        <w:tc>
          <w:tcPr>
            <w:tcW w:w="3455" w:type="dxa"/>
          </w:tcPr>
          <w:p w:rsidR="00A61936" w:rsidRPr="001E496C" w:rsidRDefault="00A61936" w:rsidP="00A61936">
            <w:pPr>
              <w:rPr>
                <w:b/>
                <w:sz w:val="24"/>
                <w:szCs w:val="24"/>
              </w:rPr>
            </w:pPr>
            <w:r w:rsidRPr="001E496C">
              <w:rPr>
                <w:b/>
                <w:sz w:val="24"/>
                <w:szCs w:val="24"/>
              </w:rPr>
              <w:t>Први састанак стручног већа вештина</w:t>
            </w:r>
          </w:p>
          <w:p w:rsidR="00A61936" w:rsidRPr="001E496C" w:rsidRDefault="00A61936" w:rsidP="00A61936">
            <w:pPr>
              <w:rPr>
                <w:sz w:val="24"/>
                <w:szCs w:val="24"/>
              </w:rPr>
            </w:pPr>
            <w:r w:rsidRPr="001E496C">
              <w:rPr>
                <w:b/>
                <w:sz w:val="24"/>
                <w:szCs w:val="24"/>
              </w:rPr>
              <w:t xml:space="preserve">- </w:t>
            </w:r>
            <w:r w:rsidRPr="001E496C">
              <w:rPr>
                <w:sz w:val="24"/>
                <w:szCs w:val="24"/>
              </w:rPr>
              <w:t>Конституисано већа</w:t>
            </w:r>
          </w:p>
          <w:p w:rsidR="00A61936" w:rsidRPr="001E496C" w:rsidRDefault="00A61936" w:rsidP="00A61936">
            <w:pPr>
              <w:jc w:val="center"/>
              <w:rPr>
                <w:sz w:val="24"/>
                <w:szCs w:val="24"/>
              </w:rPr>
            </w:pPr>
            <w:r w:rsidRPr="001E496C">
              <w:rPr>
                <w:sz w:val="24"/>
                <w:szCs w:val="24"/>
              </w:rPr>
              <w:t>- Изабран руководилац већа за наредну школску годину</w:t>
            </w:r>
          </w:p>
          <w:p w:rsidR="00A61936" w:rsidRPr="001E496C" w:rsidRDefault="00A61936" w:rsidP="00A61936">
            <w:pPr>
              <w:rPr>
                <w:sz w:val="24"/>
                <w:szCs w:val="24"/>
              </w:rPr>
            </w:pPr>
            <w:r w:rsidRPr="001E496C">
              <w:rPr>
                <w:sz w:val="24"/>
                <w:szCs w:val="24"/>
              </w:rPr>
              <w:t>- Утврђене потребе на нивоу већа о наставним средствима</w:t>
            </w:r>
          </w:p>
          <w:p w:rsidR="00A61936" w:rsidRPr="001E496C" w:rsidRDefault="00A61936" w:rsidP="00A61936">
            <w:pPr>
              <w:rPr>
                <w:sz w:val="24"/>
                <w:szCs w:val="24"/>
              </w:rPr>
            </w:pPr>
            <w:r w:rsidRPr="001E496C">
              <w:rPr>
                <w:sz w:val="24"/>
                <w:szCs w:val="24"/>
              </w:rPr>
              <w:t>- Подељена задужења за рад у секцијама</w:t>
            </w:r>
          </w:p>
          <w:p w:rsidR="00A61936" w:rsidRPr="001E496C" w:rsidRDefault="00A61936" w:rsidP="00A61936">
            <w:pPr>
              <w:rPr>
                <w:sz w:val="24"/>
                <w:szCs w:val="24"/>
              </w:rPr>
            </w:pPr>
            <w:r w:rsidRPr="001E496C">
              <w:rPr>
                <w:sz w:val="24"/>
                <w:szCs w:val="24"/>
              </w:rPr>
              <w:t>- Донет  план културних и јавних манифестација које треба испратити током године</w:t>
            </w:r>
          </w:p>
          <w:p w:rsidR="00A61936" w:rsidRPr="001E496C" w:rsidRDefault="00A61936" w:rsidP="00A61936">
            <w:pPr>
              <w:pStyle w:val="Default"/>
            </w:pPr>
            <w:r w:rsidRPr="001E496C">
              <w:t xml:space="preserve">- Усвојен план рада стручног већа за област вештина за школску 2023/24.годину; </w:t>
            </w:r>
          </w:p>
          <w:p w:rsidR="00A61936" w:rsidRPr="001E496C" w:rsidRDefault="00A61936" w:rsidP="00A61936">
            <w:pPr>
              <w:rPr>
                <w:sz w:val="24"/>
                <w:szCs w:val="24"/>
              </w:rPr>
            </w:pPr>
          </w:p>
        </w:tc>
        <w:tc>
          <w:tcPr>
            <w:tcW w:w="3404" w:type="dxa"/>
          </w:tcPr>
          <w:p w:rsidR="00A61936" w:rsidRPr="001E496C" w:rsidRDefault="00A61936" w:rsidP="00A61936">
            <w:pPr>
              <w:rPr>
                <w:sz w:val="24"/>
                <w:szCs w:val="24"/>
              </w:rPr>
            </w:pPr>
            <w:r w:rsidRPr="001E496C">
              <w:rPr>
                <w:sz w:val="24"/>
                <w:szCs w:val="24"/>
              </w:rPr>
              <w:t>Руководилац већа, сви чланови већа вештина</w:t>
            </w:r>
          </w:p>
          <w:p w:rsidR="00A61936" w:rsidRPr="001E496C" w:rsidRDefault="00A61936" w:rsidP="00A61936">
            <w:pPr>
              <w:rPr>
                <w:sz w:val="24"/>
                <w:szCs w:val="24"/>
              </w:rPr>
            </w:pPr>
          </w:p>
        </w:tc>
      </w:tr>
      <w:tr w:rsidR="00A61936" w:rsidRPr="001E496C" w:rsidTr="00A61936">
        <w:trPr>
          <w:trHeight w:val="485"/>
        </w:trPr>
        <w:tc>
          <w:tcPr>
            <w:tcW w:w="3455" w:type="dxa"/>
          </w:tcPr>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26.09.2023.</w:t>
            </w:r>
          </w:p>
        </w:tc>
        <w:tc>
          <w:tcPr>
            <w:tcW w:w="3455" w:type="dxa"/>
          </w:tcPr>
          <w:p w:rsidR="00A61936" w:rsidRDefault="00A61936" w:rsidP="00A61936">
            <w:pPr>
              <w:rPr>
                <w:b/>
                <w:sz w:val="24"/>
                <w:szCs w:val="24"/>
              </w:rPr>
            </w:pPr>
            <w:r w:rsidRPr="001E496C">
              <w:rPr>
                <w:b/>
                <w:sz w:val="24"/>
                <w:szCs w:val="24"/>
              </w:rPr>
              <w:t>Прва седница стручног већа</w:t>
            </w:r>
            <w:r w:rsidRPr="001E496C">
              <w:rPr>
                <w:sz w:val="24"/>
                <w:szCs w:val="24"/>
              </w:rPr>
              <w:t xml:space="preserve"> </w:t>
            </w:r>
            <w:r w:rsidRPr="001E496C">
              <w:rPr>
                <w:b/>
                <w:sz w:val="24"/>
                <w:szCs w:val="24"/>
              </w:rPr>
              <w:t xml:space="preserve">музичке културе </w:t>
            </w:r>
          </w:p>
          <w:p w:rsidR="00A61936" w:rsidRPr="001E496C" w:rsidRDefault="00A61936" w:rsidP="00A61936">
            <w:pPr>
              <w:rPr>
                <w:b/>
                <w:sz w:val="24"/>
                <w:szCs w:val="24"/>
              </w:rPr>
            </w:pPr>
          </w:p>
          <w:p w:rsidR="00A61936" w:rsidRPr="001E496C" w:rsidRDefault="00A61936" w:rsidP="00A61936">
            <w:pPr>
              <w:rPr>
                <w:sz w:val="24"/>
                <w:szCs w:val="24"/>
              </w:rPr>
            </w:pPr>
            <w:r w:rsidRPr="001E496C">
              <w:rPr>
                <w:sz w:val="24"/>
                <w:szCs w:val="24"/>
              </w:rPr>
              <w:t>Дневни  ред</w:t>
            </w:r>
            <w:r>
              <w:rPr>
                <w:sz w:val="24"/>
                <w:szCs w:val="24"/>
              </w:rPr>
              <w:t>:</w:t>
            </w:r>
          </w:p>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Конституисање стручног већа музичке културе, подела задужења, избор руководства</w:t>
            </w:r>
          </w:p>
          <w:p w:rsidR="00A61936" w:rsidRPr="001E496C" w:rsidRDefault="00A61936" w:rsidP="00A61936">
            <w:pPr>
              <w:rPr>
                <w:sz w:val="24"/>
                <w:szCs w:val="24"/>
              </w:rPr>
            </w:pPr>
            <w:r w:rsidRPr="001E496C">
              <w:rPr>
                <w:sz w:val="24"/>
                <w:szCs w:val="24"/>
              </w:rPr>
              <w:t>Анализа глобалних и оперативних планова за школску 2023/24. годину</w:t>
            </w:r>
          </w:p>
          <w:p w:rsidR="00A61936" w:rsidRPr="001E496C" w:rsidRDefault="00A61936" w:rsidP="00A61936">
            <w:pPr>
              <w:rPr>
                <w:sz w:val="24"/>
                <w:szCs w:val="24"/>
              </w:rPr>
            </w:pPr>
            <w:r w:rsidRPr="001E496C">
              <w:rPr>
                <w:sz w:val="24"/>
                <w:szCs w:val="24"/>
              </w:rPr>
              <w:t>Израда и усвајање плана рада стручног већа  музичке културе.</w:t>
            </w:r>
          </w:p>
          <w:p w:rsidR="00A61936" w:rsidRPr="001E496C" w:rsidRDefault="00A61936" w:rsidP="00A61936">
            <w:pPr>
              <w:rPr>
                <w:sz w:val="24"/>
                <w:szCs w:val="24"/>
              </w:rPr>
            </w:pPr>
            <w:r w:rsidRPr="001E496C">
              <w:rPr>
                <w:sz w:val="24"/>
                <w:szCs w:val="24"/>
              </w:rPr>
              <w:t xml:space="preserve">Предлог расподеле одељења за предмет </w:t>
            </w:r>
            <w:r w:rsidRPr="001E496C">
              <w:rPr>
                <w:b/>
                <w:sz w:val="24"/>
                <w:szCs w:val="24"/>
              </w:rPr>
              <w:t>музиком кроз живот.</w:t>
            </w:r>
          </w:p>
        </w:tc>
        <w:tc>
          <w:tcPr>
            <w:tcW w:w="3404" w:type="dxa"/>
          </w:tcPr>
          <w:p w:rsidR="00A61936" w:rsidRPr="001E496C" w:rsidRDefault="00A61936" w:rsidP="00A61936">
            <w:pPr>
              <w:rPr>
                <w:sz w:val="24"/>
                <w:szCs w:val="24"/>
              </w:rPr>
            </w:pPr>
            <w:r w:rsidRPr="001E496C">
              <w:rPr>
                <w:sz w:val="24"/>
                <w:szCs w:val="24"/>
              </w:rPr>
              <w:t>Стручно веће музичке културе</w:t>
            </w:r>
          </w:p>
        </w:tc>
      </w:tr>
      <w:tr w:rsidR="00A61936" w:rsidRPr="001E496C" w:rsidTr="00A61936">
        <w:trPr>
          <w:trHeight w:val="506"/>
        </w:trPr>
        <w:tc>
          <w:tcPr>
            <w:tcW w:w="3455" w:type="dxa"/>
          </w:tcPr>
          <w:p w:rsidR="00A61936" w:rsidRPr="001E496C" w:rsidRDefault="00A61936" w:rsidP="00A61936">
            <w:pPr>
              <w:rPr>
                <w:sz w:val="24"/>
                <w:szCs w:val="24"/>
              </w:rPr>
            </w:pPr>
          </w:p>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 xml:space="preserve"> 30. 09. 2022</w:t>
            </w:r>
          </w:p>
        </w:tc>
        <w:tc>
          <w:tcPr>
            <w:tcW w:w="3455" w:type="dxa"/>
          </w:tcPr>
          <w:p w:rsidR="00A61936" w:rsidRDefault="00A61936" w:rsidP="00A61936">
            <w:pPr>
              <w:rPr>
                <w:sz w:val="24"/>
                <w:szCs w:val="24"/>
              </w:rPr>
            </w:pPr>
          </w:p>
          <w:p w:rsidR="00A61936" w:rsidRPr="001E496C" w:rsidRDefault="00A61936" w:rsidP="00A61936">
            <w:pPr>
              <w:rPr>
                <w:b/>
                <w:sz w:val="24"/>
                <w:szCs w:val="24"/>
              </w:rPr>
            </w:pPr>
            <w:r>
              <w:rPr>
                <w:b/>
                <w:sz w:val="24"/>
                <w:szCs w:val="24"/>
              </w:rPr>
              <w:t>Седница Стручног већа  ликовне к</w:t>
            </w:r>
            <w:r w:rsidRPr="001E496C">
              <w:rPr>
                <w:b/>
                <w:sz w:val="24"/>
                <w:szCs w:val="24"/>
              </w:rPr>
              <w:t>ултуре</w:t>
            </w:r>
          </w:p>
        </w:tc>
        <w:tc>
          <w:tcPr>
            <w:tcW w:w="3404" w:type="dxa"/>
          </w:tcPr>
          <w:p w:rsidR="00A61936" w:rsidRDefault="00A61936" w:rsidP="00A61936">
            <w:pPr>
              <w:rPr>
                <w:sz w:val="24"/>
                <w:szCs w:val="24"/>
              </w:rPr>
            </w:pPr>
          </w:p>
          <w:p w:rsidR="00A61936" w:rsidRPr="001E496C" w:rsidRDefault="00A61936" w:rsidP="00A61936">
            <w:pPr>
              <w:rPr>
                <w:sz w:val="24"/>
                <w:szCs w:val="24"/>
              </w:rPr>
            </w:pPr>
            <w:r w:rsidRPr="001E496C">
              <w:rPr>
                <w:sz w:val="24"/>
                <w:szCs w:val="24"/>
              </w:rPr>
              <w:t>Стручно веће ликовне културе</w:t>
            </w:r>
          </w:p>
        </w:tc>
      </w:tr>
      <w:tr w:rsidR="00A61936" w:rsidRPr="001E496C" w:rsidTr="00A61936">
        <w:trPr>
          <w:trHeight w:val="506"/>
        </w:trPr>
        <w:tc>
          <w:tcPr>
            <w:tcW w:w="3455" w:type="dxa"/>
          </w:tcPr>
          <w:p w:rsidR="00A61936" w:rsidRPr="001E496C" w:rsidRDefault="00A61936" w:rsidP="00A61936">
            <w:pPr>
              <w:rPr>
                <w:sz w:val="24"/>
                <w:szCs w:val="24"/>
              </w:rPr>
            </w:pPr>
          </w:p>
          <w:p w:rsidR="00A61936" w:rsidRPr="001E496C" w:rsidRDefault="00A61936" w:rsidP="00A61936">
            <w:pPr>
              <w:rPr>
                <w:sz w:val="24"/>
                <w:szCs w:val="24"/>
              </w:rPr>
            </w:pPr>
            <w:r>
              <w:rPr>
                <w:sz w:val="24"/>
                <w:szCs w:val="24"/>
              </w:rPr>
              <w:t>0</w:t>
            </w:r>
            <w:r w:rsidRPr="001E496C">
              <w:rPr>
                <w:sz w:val="24"/>
                <w:szCs w:val="24"/>
              </w:rPr>
              <w:t>4.10.2023.</w:t>
            </w:r>
          </w:p>
          <w:p w:rsidR="00A61936" w:rsidRPr="001E496C" w:rsidRDefault="00A61936" w:rsidP="00A61936">
            <w:pPr>
              <w:rPr>
                <w:sz w:val="24"/>
                <w:szCs w:val="24"/>
              </w:rPr>
            </w:pPr>
          </w:p>
        </w:tc>
        <w:tc>
          <w:tcPr>
            <w:tcW w:w="3455" w:type="dxa"/>
          </w:tcPr>
          <w:p w:rsidR="00A61936" w:rsidRPr="001E496C" w:rsidRDefault="00A61936" w:rsidP="00A61936">
            <w:pPr>
              <w:rPr>
                <w:b/>
                <w:sz w:val="24"/>
                <w:szCs w:val="24"/>
              </w:rPr>
            </w:pPr>
            <w:r w:rsidRPr="001E496C">
              <w:rPr>
                <w:b/>
                <w:sz w:val="24"/>
                <w:szCs w:val="24"/>
              </w:rPr>
              <w:t xml:space="preserve">СВЕТСКИ ДАН ОБЕЛЕЖВАЊА  ЗАШТИТЕ ЖИВОТИЊА  </w:t>
            </w:r>
          </w:p>
        </w:tc>
        <w:tc>
          <w:tcPr>
            <w:tcW w:w="3404" w:type="dxa"/>
          </w:tcPr>
          <w:p w:rsidR="00A61936" w:rsidRPr="001E496C" w:rsidRDefault="00A61936" w:rsidP="00A61936">
            <w:pPr>
              <w:rPr>
                <w:sz w:val="24"/>
                <w:szCs w:val="24"/>
              </w:rPr>
            </w:pPr>
            <w:r w:rsidRPr="001E496C">
              <w:rPr>
                <w:sz w:val="24"/>
                <w:szCs w:val="24"/>
              </w:rPr>
              <w:t>У договору са колегама из биологије који обележавају овај дан на свој начин, наставници ликовне културе су практичним ликовним цртежима на тему животиња  поставили на пано у холу школе како у Централној, тако и ИО одељењима Боговађи и Бајевцу.</w:t>
            </w:r>
          </w:p>
        </w:tc>
      </w:tr>
      <w:tr w:rsidR="00A61936" w:rsidRPr="001E496C" w:rsidTr="00A61936">
        <w:trPr>
          <w:trHeight w:val="506"/>
        </w:trPr>
        <w:tc>
          <w:tcPr>
            <w:tcW w:w="3455" w:type="dxa"/>
          </w:tcPr>
          <w:p w:rsidR="00A61936" w:rsidRPr="001E496C" w:rsidRDefault="00A61936" w:rsidP="00A61936">
            <w:pPr>
              <w:rPr>
                <w:sz w:val="24"/>
                <w:szCs w:val="24"/>
              </w:rPr>
            </w:pPr>
            <w:r w:rsidRPr="001E496C">
              <w:rPr>
                <w:sz w:val="24"/>
                <w:szCs w:val="24"/>
              </w:rPr>
              <w:t>08.10.2023.</w:t>
            </w:r>
          </w:p>
        </w:tc>
        <w:tc>
          <w:tcPr>
            <w:tcW w:w="3455" w:type="dxa"/>
          </w:tcPr>
          <w:p w:rsidR="00A61936" w:rsidRPr="001E496C" w:rsidRDefault="00A61936" w:rsidP="00A61936">
            <w:pPr>
              <w:tabs>
                <w:tab w:val="left" w:pos="1020"/>
              </w:tabs>
              <w:rPr>
                <w:sz w:val="24"/>
                <w:szCs w:val="24"/>
              </w:rPr>
            </w:pPr>
            <w:r w:rsidRPr="001E496C">
              <w:rPr>
                <w:sz w:val="24"/>
                <w:szCs w:val="24"/>
              </w:rPr>
              <w:t xml:space="preserve">Поводом обележавања </w:t>
            </w:r>
            <w:r w:rsidRPr="001E496C">
              <w:rPr>
                <w:b/>
                <w:sz w:val="24"/>
                <w:szCs w:val="24"/>
              </w:rPr>
              <w:t>Дечије недеље</w:t>
            </w:r>
            <w:r w:rsidRPr="001E496C">
              <w:rPr>
                <w:sz w:val="24"/>
                <w:szCs w:val="24"/>
              </w:rPr>
              <w:t xml:space="preserve"> организоване су разне </w:t>
            </w:r>
            <w:r w:rsidRPr="001E496C">
              <w:rPr>
                <w:sz w:val="24"/>
                <w:szCs w:val="24"/>
              </w:rPr>
              <w:lastRenderedPageBreak/>
              <w:t>хуманитарне акције деце за децу  која су слабијег имовног стања, од прикупљања затварача од пластичних флаша  до  прављења ликовних експоната и етно ручних радова.</w:t>
            </w:r>
          </w:p>
        </w:tc>
        <w:tc>
          <w:tcPr>
            <w:tcW w:w="3404" w:type="dxa"/>
          </w:tcPr>
          <w:p w:rsidR="00A61936" w:rsidRPr="001E496C" w:rsidRDefault="00A61936" w:rsidP="00A61936">
            <w:pPr>
              <w:rPr>
                <w:sz w:val="24"/>
                <w:szCs w:val="24"/>
              </w:rPr>
            </w:pPr>
          </w:p>
        </w:tc>
      </w:tr>
      <w:tr w:rsidR="00A61936" w:rsidRPr="001E496C" w:rsidTr="00A61936">
        <w:trPr>
          <w:trHeight w:val="485"/>
        </w:trPr>
        <w:tc>
          <w:tcPr>
            <w:tcW w:w="3455" w:type="dxa"/>
          </w:tcPr>
          <w:p w:rsidR="00A61936" w:rsidRPr="001E496C" w:rsidRDefault="00A61936" w:rsidP="00A61936">
            <w:pPr>
              <w:rPr>
                <w:sz w:val="24"/>
                <w:szCs w:val="24"/>
              </w:rPr>
            </w:pPr>
            <w:r w:rsidRPr="001E496C">
              <w:rPr>
                <w:sz w:val="24"/>
                <w:szCs w:val="24"/>
              </w:rPr>
              <w:lastRenderedPageBreak/>
              <w:t>30.10.2023.</w:t>
            </w:r>
          </w:p>
        </w:tc>
        <w:tc>
          <w:tcPr>
            <w:tcW w:w="3455" w:type="dxa"/>
          </w:tcPr>
          <w:p w:rsidR="00A61936" w:rsidRPr="001E496C" w:rsidRDefault="00A61936" w:rsidP="00A61936">
            <w:pPr>
              <w:rPr>
                <w:sz w:val="24"/>
                <w:szCs w:val="24"/>
              </w:rPr>
            </w:pPr>
            <w:r w:rsidRPr="001E496C">
              <w:rPr>
                <w:sz w:val="24"/>
                <w:szCs w:val="24"/>
              </w:rPr>
              <w:t>Остварена је сарадња са ПП службом по питању едукативног програма,</w:t>
            </w:r>
          </w:p>
          <w:p w:rsidR="00A61936" w:rsidRPr="001E496C" w:rsidRDefault="00A61936" w:rsidP="00A61936">
            <w:pPr>
              <w:rPr>
                <w:sz w:val="24"/>
                <w:szCs w:val="24"/>
              </w:rPr>
            </w:pPr>
            <w:r w:rsidRPr="001E496C">
              <w:rPr>
                <w:sz w:val="24"/>
                <w:szCs w:val="24"/>
              </w:rPr>
              <w:t>анализа рада ученика ликовне културе и СНА  цртање, сликање и вајање и предлог за побољшање рада у наредном периоду.</w:t>
            </w:r>
          </w:p>
          <w:p w:rsidR="00A61936" w:rsidRPr="001E496C" w:rsidRDefault="00A61936" w:rsidP="00A61936">
            <w:pPr>
              <w:rPr>
                <w:sz w:val="24"/>
                <w:szCs w:val="24"/>
              </w:rPr>
            </w:pPr>
            <w:r w:rsidRPr="001E496C">
              <w:rPr>
                <w:sz w:val="24"/>
                <w:szCs w:val="24"/>
              </w:rPr>
              <w:t>Редовно мењање поставки ликовних радова у холу школе и издвојеним одељенима Боговађа и Бајевац у зависности од области рада.</w:t>
            </w:r>
          </w:p>
        </w:tc>
        <w:tc>
          <w:tcPr>
            <w:tcW w:w="3404" w:type="dxa"/>
          </w:tcPr>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Стручно веће ликовне културе</w:t>
            </w:r>
          </w:p>
        </w:tc>
      </w:tr>
      <w:tr w:rsidR="00A61936" w:rsidRPr="001E496C" w:rsidTr="00A61936">
        <w:trPr>
          <w:trHeight w:val="485"/>
        </w:trPr>
        <w:tc>
          <w:tcPr>
            <w:tcW w:w="3455" w:type="dxa"/>
          </w:tcPr>
          <w:p w:rsidR="00A61936" w:rsidRPr="001E496C" w:rsidRDefault="00A61936" w:rsidP="00A61936">
            <w:pPr>
              <w:rPr>
                <w:sz w:val="24"/>
                <w:szCs w:val="24"/>
              </w:rPr>
            </w:pPr>
            <w:r w:rsidRPr="001E496C">
              <w:rPr>
                <w:sz w:val="24"/>
                <w:szCs w:val="24"/>
              </w:rPr>
              <w:t>20.10.2023.</w:t>
            </w:r>
          </w:p>
        </w:tc>
        <w:tc>
          <w:tcPr>
            <w:tcW w:w="3455" w:type="dxa"/>
          </w:tcPr>
          <w:p w:rsidR="00A61936" w:rsidRDefault="00A61936" w:rsidP="00A61936">
            <w:pPr>
              <w:rPr>
                <w:sz w:val="24"/>
                <w:szCs w:val="24"/>
              </w:rPr>
            </w:pPr>
            <w:r w:rsidRPr="001E496C">
              <w:rPr>
                <w:sz w:val="24"/>
                <w:szCs w:val="24"/>
              </w:rPr>
              <w:t xml:space="preserve">Договор око обележавања </w:t>
            </w:r>
            <w:r>
              <w:rPr>
                <w:sz w:val="24"/>
                <w:szCs w:val="24"/>
              </w:rPr>
              <w:t xml:space="preserve">Дана </w:t>
            </w:r>
            <w:r w:rsidRPr="001E496C">
              <w:rPr>
                <w:sz w:val="24"/>
                <w:szCs w:val="24"/>
              </w:rPr>
              <w:t>правилне исхране</w:t>
            </w:r>
            <w:r>
              <w:rPr>
                <w:sz w:val="24"/>
                <w:szCs w:val="24"/>
              </w:rPr>
              <w:t>,</w:t>
            </w:r>
            <w:r w:rsidRPr="001E496C">
              <w:rPr>
                <w:sz w:val="24"/>
                <w:szCs w:val="24"/>
              </w:rPr>
              <w:t xml:space="preserve"> који се одржава у месецу октобру</w:t>
            </w:r>
            <w:r>
              <w:rPr>
                <w:sz w:val="24"/>
                <w:szCs w:val="24"/>
              </w:rPr>
              <w:t>.</w:t>
            </w:r>
          </w:p>
          <w:p w:rsidR="00A61936" w:rsidRPr="001E496C" w:rsidRDefault="00A61936" w:rsidP="00A61936">
            <w:pPr>
              <w:rPr>
                <w:sz w:val="24"/>
                <w:szCs w:val="24"/>
              </w:rPr>
            </w:pPr>
            <w:r>
              <w:rPr>
                <w:sz w:val="24"/>
                <w:szCs w:val="24"/>
              </w:rPr>
              <w:t>П</w:t>
            </w:r>
            <w:r w:rsidRPr="001E496C">
              <w:rPr>
                <w:sz w:val="24"/>
                <w:szCs w:val="24"/>
              </w:rPr>
              <w:t>од покровитељством Института за Јавно Здравље ,,Др Милан  Јовановић Батут“</w:t>
            </w:r>
            <w:r>
              <w:rPr>
                <w:sz w:val="24"/>
                <w:szCs w:val="24"/>
              </w:rPr>
              <w:t xml:space="preserve"> н</w:t>
            </w:r>
            <w:r w:rsidRPr="001E496C">
              <w:rPr>
                <w:sz w:val="24"/>
                <w:szCs w:val="24"/>
              </w:rPr>
              <w:t xml:space="preserve">а конкурсима „ МАЈЧИНО МЛЕКО ЈЕ НАЈБОЉА ХРАНА“  и  ,,ПРАВИЛНА ИСХРАНА ЧУВА ТВОЈЕ ЗДРАВЉЕ“, </w:t>
            </w:r>
          </w:p>
          <w:p w:rsidR="00A61936" w:rsidRPr="001E496C" w:rsidRDefault="00A61936" w:rsidP="00A61936">
            <w:pPr>
              <w:rPr>
                <w:sz w:val="24"/>
                <w:szCs w:val="24"/>
              </w:rPr>
            </w:pPr>
            <w:r w:rsidRPr="001E496C">
              <w:rPr>
                <w:sz w:val="24"/>
                <w:szCs w:val="24"/>
              </w:rPr>
              <w:t>ученици наше школе су узели све три прве награде.</w:t>
            </w:r>
          </w:p>
          <w:p w:rsidR="00A61936" w:rsidRPr="001E496C" w:rsidRDefault="00A61936" w:rsidP="00A61936">
            <w:pPr>
              <w:rPr>
                <w:sz w:val="24"/>
                <w:szCs w:val="24"/>
              </w:rPr>
            </w:pPr>
            <w:r w:rsidRPr="001E496C">
              <w:rPr>
                <w:sz w:val="24"/>
                <w:szCs w:val="24"/>
              </w:rPr>
              <w:t xml:space="preserve"> </w:t>
            </w:r>
          </w:p>
          <w:p w:rsidR="00A61936" w:rsidRPr="001E496C" w:rsidRDefault="00A61936" w:rsidP="00A61936">
            <w:pPr>
              <w:rPr>
                <w:sz w:val="24"/>
                <w:szCs w:val="24"/>
              </w:rPr>
            </w:pPr>
            <w:r w:rsidRPr="001E496C">
              <w:rPr>
                <w:sz w:val="24"/>
                <w:szCs w:val="24"/>
              </w:rPr>
              <w:t>КОНКУРС „ЧУВАМ  СВОЈЕ ЗУБЕ ПОНОСИМ СЕ ОСМЕХОМ“, ученици наше школе су узели прве три награде.</w:t>
            </w:r>
          </w:p>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НАСТАВНИК: МИЛОЈЕ МИТРОВИЋ</w:t>
            </w:r>
          </w:p>
          <w:p w:rsidR="00A61936" w:rsidRPr="001E496C" w:rsidRDefault="00A61936" w:rsidP="00A61936">
            <w:pPr>
              <w:rPr>
                <w:sz w:val="24"/>
                <w:szCs w:val="24"/>
              </w:rPr>
            </w:pPr>
          </w:p>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66</w:t>
            </w:r>
            <w:r>
              <w:rPr>
                <w:sz w:val="24"/>
                <w:szCs w:val="24"/>
              </w:rPr>
              <w:t>.</w:t>
            </w:r>
            <w:r w:rsidRPr="001E496C">
              <w:rPr>
                <w:sz w:val="24"/>
                <w:szCs w:val="24"/>
              </w:rPr>
              <w:t xml:space="preserve"> ИЗЛОЖБА  ЛИКОВНИХ РАДОВА ДЕЦЕ СРБИЈЕ - </w:t>
            </w:r>
          </w:p>
          <w:p w:rsidR="00A61936" w:rsidRPr="001E496C" w:rsidRDefault="00A61936" w:rsidP="00A61936">
            <w:pPr>
              <w:rPr>
                <w:sz w:val="24"/>
                <w:szCs w:val="24"/>
              </w:rPr>
            </w:pPr>
            <w:r w:rsidRPr="001E496C">
              <w:rPr>
                <w:sz w:val="24"/>
                <w:szCs w:val="24"/>
              </w:rPr>
              <w:t>ИЛУСТРАЦИЈЕ ЛИТЕРАРНИХ  ДЕЛА</w:t>
            </w:r>
          </w:p>
          <w:p w:rsidR="00A61936" w:rsidRPr="001E496C" w:rsidRDefault="00A61936" w:rsidP="00A61936">
            <w:pPr>
              <w:rPr>
                <w:sz w:val="24"/>
                <w:szCs w:val="24"/>
              </w:rPr>
            </w:pPr>
            <w:r w:rsidRPr="001E496C">
              <w:rPr>
                <w:sz w:val="24"/>
                <w:szCs w:val="24"/>
              </w:rPr>
              <w:t xml:space="preserve">НА ТЕМУ ,,ТАЈНЕ ШЕШИРА </w:t>
            </w:r>
            <w:r w:rsidRPr="001E496C">
              <w:rPr>
                <w:sz w:val="24"/>
                <w:szCs w:val="24"/>
              </w:rPr>
              <w:lastRenderedPageBreak/>
              <w:t>БЕЗ ДНА“</w:t>
            </w:r>
          </w:p>
          <w:p w:rsidR="00A61936" w:rsidRPr="001E496C" w:rsidRDefault="00A61936" w:rsidP="00A61936">
            <w:pPr>
              <w:rPr>
                <w:sz w:val="24"/>
                <w:szCs w:val="24"/>
              </w:rPr>
            </w:pPr>
            <w:r w:rsidRPr="001E496C">
              <w:rPr>
                <w:sz w:val="24"/>
                <w:szCs w:val="24"/>
              </w:rPr>
              <w:t>На овогодишњи конкурс пристигло је 1638 рада из 63 установе. Жири је одабрао 164 рада наше школе. Ментор: Милоје Митровић.</w:t>
            </w:r>
          </w:p>
          <w:p w:rsidR="00A61936" w:rsidRPr="001E496C" w:rsidRDefault="00A61936" w:rsidP="00A61936">
            <w:pPr>
              <w:rPr>
                <w:sz w:val="24"/>
                <w:szCs w:val="24"/>
              </w:rPr>
            </w:pPr>
            <w:r w:rsidRPr="001E496C">
              <w:rPr>
                <w:sz w:val="24"/>
                <w:szCs w:val="24"/>
              </w:rPr>
              <w:t>За излагање жири је одабрао 15 радова наших ученика.</w:t>
            </w:r>
          </w:p>
          <w:p w:rsidR="00A61936" w:rsidRPr="001E496C" w:rsidRDefault="00A61936" w:rsidP="00A61936">
            <w:pPr>
              <w:rPr>
                <w:sz w:val="24"/>
                <w:szCs w:val="24"/>
              </w:rPr>
            </w:pPr>
          </w:p>
        </w:tc>
        <w:tc>
          <w:tcPr>
            <w:tcW w:w="3404" w:type="dxa"/>
          </w:tcPr>
          <w:p w:rsidR="00A61936" w:rsidRPr="001E496C" w:rsidRDefault="00A61936" w:rsidP="00A61936">
            <w:pPr>
              <w:rPr>
                <w:sz w:val="24"/>
                <w:szCs w:val="24"/>
              </w:rPr>
            </w:pPr>
          </w:p>
        </w:tc>
      </w:tr>
      <w:tr w:rsidR="00A61936" w:rsidRPr="001E496C" w:rsidTr="00A61936">
        <w:trPr>
          <w:trHeight w:val="485"/>
        </w:trPr>
        <w:tc>
          <w:tcPr>
            <w:tcW w:w="3455" w:type="dxa"/>
          </w:tcPr>
          <w:p w:rsidR="00A61936" w:rsidRPr="001E496C" w:rsidRDefault="00A61936" w:rsidP="00A61936">
            <w:pPr>
              <w:rPr>
                <w:sz w:val="24"/>
                <w:szCs w:val="24"/>
              </w:rPr>
            </w:pPr>
          </w:p>
          <w:p w:rsidR="00A61936" w:rsidRPr="001E496C" w:rsidRDefault="00A61936" w:rsidP="00A61936">
            <w:pPr>
              <w:rPr>
                <w:sz w:val="24"/>
                <w:szCs w:val="24"/>
              </w:rPr>
            </w:pPr>
            <w:r w:rsidRPr="001E496C">
              <w:rPr>
                <w:sz w:val="24"/>
                <w:szCs w:val="24"/>
              </w:rPr>
              <w:t>27.12.2023.</w:t>
            </w:r>
          </w:p>
          <w:p w:rsidR="00A61936" w:rsidRPr="001E496C" w:rsidRDefault="00A61936" w:rsidP="00A61936">
            <w:pPr>
              <w:rPr>
                <w:sz w:val="24"/>
                <w:szCs w:val="24"/>
              </w:rPr>
            </w:pPr>
          </w:p>
          <w:p w:rsidR="00A61936" w:rsidRPr="001E496C" w:rsidRDefault="00A61936" w:rsidP="00A61936">
            <w:pPr>
              <w:rPr>
                <w:sz w:val="24"/>
                <w:szCs w:val="24"/>
              </w:rPr>
            </w:pPr>
          </w:p>
          <w:p w:rsidR="00A61936" w:rsidRPr="001E496C" w:rsidRDefault="00A61936" w:rsidP="00A61936">
            <w:pPr>
              <w:rPr>
                <w:sz w:val="24"/>
                <w:szCs w:val="24"/>
              </w:rPr>
            </w:pPr>
          </w:p>
          <w:p w:rsidR="00A61936" w:rsidRPr="001E496C" w:rsidRDefault="00A61936" w:rsidP="00A61936">
            <w:pPr>
              <w:rPr>
                <w:sz w:val="24"/>
                <w:szCs w:val="24"/>
              </w:rPr>
            </w:pPr>
          </w:p>
          <w:p w:rsidR="00A61936" w:rsidRPr="001E496C" w:rsidRDefault="00A61936" w:rsidP="00A61936">
            <w:pPr>
              <w:rPr>
                <w:sz w:val="24"/>
                <w:szCs w:val="24"/>
              </w:rPr>
            </w:pPr>
          </w:p>
        </w:tc>
        <w:tc>
          <w:tcPr>
            <w:tcW w:w="3455" w:type="dxa"/>
          </w:tcPr>
          <w:p w:rsidR="00A61936" w:rsidRPr="001E496C" w:rsidRDefault="00A61936" w:rsidP="00A61936">
            <w:pPr>
              <w:rPr>
                <w:b/>
                <w:sz w:val="24"/>
                <w:szCs w:val="24"/>
              </w:rPr>
            </w:pPr>
            <w:r w:rsidRPr="001E496C">
              <w:rPr>
                <w:b/>
                <w:sz w:val="24"/>
                <w:szCs w:val="24"/>
              </w:rPr>
              <w:t>Трећи састанак стручног већа вештине</w:t>
            </w:r>
          </w:p>
          <w:p w:rsidR="00A61936" w:rsidRPr="001E496C" w:rsidRDefault="00A61936" w:rsidP="00A61936">
            <w:pPr>
              <w:rPr>
                <w:sz w:val="24"/>
                <w:szCs w:val="24"/>
              </w:rPr>
            </w:pPr>
            <w:r w:rsidRPr="001E496C">
              <w:rPr>
                <w:sz w:val="24"/>
                <w:szCs w:val="24"/>
              </w:rPr>
              <w:t>- Анализиран рад већа на крају првог класификационог периода.</w:t>
            </w:r>
          </w:p>
          <w:p w:rsidR="00A61936" w:rsidRPr="001E496C" w:rsidRDefault="00A61936" w:rsidP="00A61936">
            <w:pPr>
              <w:rPr>
                <w:sz w:val="24"/>
                <w:szCs w:val="24"/>
              </w:rPr>
            </w:pPr>
          </w:p>
        </w:tc>
        <w:tc>
          <w:tcPr>
            <w:tcW w:w="3404" w:type="dxa"/>
          </w:tcPr>
          <w:p w:rsidR="00A61936" w:rsidRPr="001E496C" w:rsidRDefault="00A61936" w:rsidP="00A61936">
            <w:pPr>
              <w:rPr>
                <w:sz w:val="24"/>
                <w:szCs w:val="24"/>
              </w:rPr>
            </w:pPr>
            <w:r w:rsidRPr="001E496C">
              <w:rPr>
                <w:sz w:val="24"/>
                <w:szCs w:val="24"/>
              </w:rPr>
              <w:t>Чланови стручног већа вештина</w:t>
            </w:r>
          </w:p>
        </w:tc>
      </w:tr>
      <w:tr w:rsidR="00A61936" w:rsidRPr="001E496C" w:rsidTr="00A61936">
        <w:trPr>
          <w:trHeight w:val="506"/>
        </w:trPr>
        <w:tc>
          <w:tcPr>
            <w:tcW w:w="3455" w:type="dxa"/>
          </w:tcPr>
          <w:p w:rsidR="00A61936" w:rsidRPr="001E496C" w:rsidRDefault="00A61936" w:rsidP="00A61936">
            <w:pPr>
              <w:rPr>
                <w:sz w:val="24"/>
                <w:szCs w:val="24"/>
              </w:rPr>
            </w:pPr>
            <w:r>
              <w:rPr>
                <w:sz w:val="24"/>
                <w:szCs w:val="24"/>
              </w:rPr>
              <w:t>0</w:t>
            </w:r>
            <w:r w:rsidRPr="001E496C">
              <w:rPr>
                <w:sz w:val="24"/>
                <w:szCs w:val="24"/>
              </w:rPr>
              <w:t>4.01.2023.</w:t>
            </w:r>
          </w:p>
        </w:tc>
        <w:tc>
          <w:tcPr>
            <w:tcW w:w="3455" w:type="dxa"/>
          </w:tcPr>
          <w:p w:rsidR="00A61936" w:rsidRPr="001E496C" w:rsidRDefault="00A61936" w:rsidP="00A61936">
            <w:pPr>
              <w:rPr>
                <w:sz w:val="24"/>
                <w:szCs w:val="24"/>
              </w:rPr>
            </w:pPr>
            <w:r w:rsidRPr="001E496C">
              <w:rPr>
                <w:b/>
                <w:sz w:val="24"/>
                <w:szCs w:val="24"/>
              </w:rPr>
              <w:t>Наставничко веће</w:t>
            </w:r>
          </w:p>
        </w:tc>
        <w:tc>
          <w:tcPr>
            <w:tcW w:w="3404" w:type="dxa"/>
          </w:tcPr>
          <w:p w:rsidR="00A61936" w:rsidRPr="001E496C" w:rsidRDefault="00A61936" w:rsidP="00A61936">
            <w:pPr>
              <w:rPr>
                <w:sz w:val="24"/>
                <w:szCs w:val="24"/>
              </w:rPr>
            </w:pPr>
            <w:r w:rsidRPr="001E496C">
              <w:rPr>
                <w:sz w:val="24"/>
                <w:szCs w:val="24"/>
              </w:rPr>
              <w:t>Чланови стручног већа вештина</w:t>
            </w:r>
          </w:p>
        </w:tc>
      </w:tr>
    </w:tbl>
    <w:p w:rsidR="00A61936" w:rsidRDefault="00A61936" w:rsidP="009B721F">
      <w:pPr>
        <w:spacing w:before="230"/>
        <w:rPr>
          <w:b/>
          <w:color w:val="FF0000"/>
          <w:sz w:val="32"/>
        </w:rPr>
      </w:pPr>
    </w:p>
    <w:p w:rsidR="00A61936" w:rsidRDefault="00A61936" w:rsidP="009B721F">
      <w:pPr>
        <w:spacing w:before="230"/>
        <w:rPr>
          <w:b/>
          <w:color w:val="FF0000"/>
          <w:sz w:val="32"/>
        </w:rPr>
      </w:pPr>
    </w:p>
    <w:p w:rsidR="00A61936" w:rsidRDefault="00A61936" w:rsidP="009B721F">
      <w:pPr>
        <w:spacing w:before="230"/>
        <w:rPr>
          <w:b/>
          <w:color w:val="FF0000"/>
          <w:sz w:val="32"/>
        </w:rPr>
      </w:pPr>
    </w:p>
    <w:p w:rsidR="00A61936" w:rsidRPr="009B721F" w:rsidRDefault="00A61936" w:rsidP="00A61936">
      <w:pPr>
        <w:spacing w:before="230"/>
        <w:ind w:right="-302"/>
        <w:rPr>
          <w:b/>
          <w:color w:val="FF0000"/>
          <w:sz w:val="32"/>
        </w:rPr>
        <w:sectPr w:rsidR="00A61936" w:rsidRPr="009B721F" w:rsidSect="009B721F">
          <w:footerReference w:type="default" r:id="rId27"/>
          <w:pgSz w:w="12240" w:h="15840"/>
          <w:pgMar w:top="1020" w:right="1183" w:bottom="1020" w:left="160" w:header="0" w:footer="745" w:gutter="0"/>
          <w:cols w:space="720"/>
        </w:sect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Pr="00A61936" w:rsidRDefault="00B02332">
      <w:pPr>
        <w:pStyle w:val="BodyText"/>
        <w:spacing w:before="1"/>
        <w:rPr>
          <w:color w:val="FF0000"/>
          <w:sz w:val="27"/>
        </w:rPr>
      </w:pPr>
    </w:p>
    <w:p w:rsidR="00B02332" w:rsidRPr="00223D33" w:rsidRDefault="00EF6AEF">
      <w:pPr>
        <w:pStyle w:val="Heading3"/>
        <w:spacing w:before="89" w:line="480" w:lineRule="auto"/>
        <w:ind w:left="2806" w:right="3095"/>
        <w:jc w:val="center"/>
      </w:pPr>
      <w:r w:rsidRPr="00223D33">
        <w:t>ИЗВЕШТАЈ</w:t>
      </w:r>
      <w:r w:rsidRPr="00223D33">
        <w:rPr>
          <w:spacing w:val="-6"/>
        </w:rPr>
        <w:t xml:space="preserve"> </w:t>
      </w:r>
      <w:r w:rsidRPr="00223D33">
        <w:t>СТРУЧНОГ</w:t>
      </w:r>
      <w:r w:rsidRPr="00223D33">
        <w:rPr>
          <w:spacing w:val="-3"/>
        </w:rPr>
        <w:t xml:space="preserve"> </w:t>
      </w:r>
      <w:r w:rsidRPr="00223D33">
        <w:t>ВЕЋА</w:t>
      </w:r>
      <w:r w:rsidRPr="00223D33">
        <w:rPr>
          <w:spacing w:val="-5"/>
        </w:rPr>
        <w:t xml:space="preserve"> </w:t>
      </w:r>
      <w:r w:rsidRPr="00223D33">
        <w:t>ЗА</w:t>
      </w:r>
      <w:r w:rsidRPr="00223D33">
        <w:rPr>
          <w:spacing w:val="-6"/>
        </w:rPr>
        <w:t xml:space="preserve"> </w:t>
      </w:r>
      <w:r w:rsidRPr="00223D33">
        <w:t>ВЕРСКУ</w:t>
      </w:r>
      <w:r w:rsidRPr="00223D33">
        <w:rPr>
          <w:spacing w:val="-7"/>
        </w:rPr>
        <w:t xml:space="preserve"> </w:t>
      </w:r>
      <w:r w:rsidRPr="00223D33">
        <w:t>НАСТАВУ</w:t>
      </w:r>
      <w:r w:rsidRPr="00223D33">
        <w:rPr>
          <w:spacing w:val="-57"/>
        </w:rPr>
        <w:t xml:space="preserve"> </w:t>
      </w:r>
      <w:r w:rsidRPr="00223D33">
        <w:t>ШКОЛСКА</w:t>
      </w:r>
      <w:r w:rsidRPr="00223D33">
        <w:rPr>
          <w:spacing w:val="-3"/>
        </w:rPr>
        <w:t xml:space="preserve"> </w:t>
      </w:r>
      <w:r w:rsidR="00223D33">
        <w:t>2023/24</w:t>
      </w:r>
    </w:p>
    <w:p w:rsidR="00B02332" w:rsidRPr="00223D33" w:rsidRDefault="00EF6AEF">
      <w:pPr>
        <w:spacing w:before="1"/>
        <w:ind w:left="1172" w:right="1455"/>
        <w:jc w:val="center"/>
        <w:rPr>
          <w:b/>
          <w:sz w:val="24"/>
        </w:rPr>
      </w:pPr>
      <w:r w:rsidRPr="00223D33">
        <w:rPr>
          <w:b/>
          <w:sz w:val="24"/>
        </w:rPr>
        <w:t>РУКОВОДИЛАЦ:</w:t>
      </w:r>
      <w:r w:rsidRPr="00223D33">
        <w:rPr>
          <w:b/>
          <w:spacing w:val="-4"/>
          <w:sz w:val="24"/>
        </w:rPr>
        <w:t xml:space="preserve"> </w:t>
      </w:r>
      <w:r w:rsidRPr="00223D33">
        <w:rPr>
          <w:b/>
          <w:sz w:val="24"/>
        </w:rPr>
        <w:t>Никола</w:t>
      </w:r>
      <w:r w:rsidRPr="00223D33">
        <w:rPr>
          <w:b/>
          <w:spacing w:val="-3"/>
          <w:sz w:val="24"/>
        </w:rPr>
        <w:t xml:space="preserve"> </w:t>
      </w:r>
      <w:r w:rsidRPr="00223D33">
        <w:rPr>
          <w:b/>
          <w:sz w:val="24"/>
        </w:rPr>
        <w:t>Николић</w:t>
      </w:r>
    </w:p>
    <w:p w:rsidR="00B02332" w:rsidRPr="00223D33"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spacing w:before="5" w:after="1"/>
        <w:rPr>
          <w:b/>
          <w:sz w:val="10"/>
        </w:rPr>
      </w:pPr>
    </w:p>
    <w:tbl>
      <w:tblPr>
        <w:tblW w:w="0" w:type="auto"/>
        <w:tblInd w:w="1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15"/>
        <w:gridCol w:w="2781"/>
        <w:gridCol w:w="2973"/>
      </w:tblGrid>
      <w:tr w:rsidR="00B02332">
        <w:trPr>
          <w:trHeight w:val="505"/>
        </w:trPr>
        <w:tc>
          <w:tcPr>
            <w:tcW w:w="2815" w:type="dxa"/>
          </w:tcPr>
          <w:p w:rsidR="00B02332" w:rsidRDefault="00EF6AEF">
            <w:pPr>
              <w:pStyle w:val="TableParagraph"/>
              <w:spacing w:line="246" w:lineRule="exact"/>
              <w:ind w:left="107"/>
            </w:pPr>
            <w:r>
              <w:t>РЕАЛИЗОВАНЕ</w:t>
            </w:r>
          </w:p>
          <w:p w:rsidR="00B02332" w:rsidRDefault="00EF6AEF">
            <w:pPr>
              <w:pStyle w:val="TableParagraph"/>
              <w:spacing w:line="240" w:lineRule="exact"/>
              <w:ind w:left="107"/>
            </w:pPr>
            <w:r>
              <w:t>АКТИВНОСТИ</w:t>
            </w:r>
          </w:p>
        </w:tc>
        <w:tc>
          <w:tcPr>
            <w:tcW w:w="2781" w:type="dxa"/>
          </w:tcPr>
          <w:p w:rsidR="00B02332" w:rsidRDefault="00EF6AEF">
            <w:pPr>
              <w:pStyle w:val="TableParagraph"/>
              <w:spacing w:line="247" w:lineRule="exact"/>
              <w:ind w:left="105"/>
            </w:pPr>
            <w:r>
              <w:t>ВРЕМЕ</w:t>
            </w:r>
            <w:r>
              <w:rPr>
                <w:spacing w:val="-3"/>
              </w:rPr>
              <w:t xml:space="preserve"> </w:t>
            </w:r>
            <w:r>
              <w:t>РЕАЛИЗАЦИЈЕ</w:t>
            </w:r>
          </w:p>
        </w:tc>
        <w:tc>
          <w:tcPr>
            <w:tcW w:w="2973" w:type="dxa"/>
          </w:tcPr>
          <w:p w:rsidR="00B02332" w:rsidRDefault="00EF6AEF">
            <w:pPr>
              <w:pStyle w:val="TableParagraph"/>
              <w:spacing w:line="247" w:lineRule="exact"/>
              <w:ind w:left="104"/>
            </w:pPr>
            <w:r>
              <w:t>НОСИОЦИ</w:t>
            </w:r>
            <w:r>
              <w:rPr>
                <w:spacing w:val="-2"/>
              </w:rPr>
              <w:t xml:space="preserve"> </w:t>
            </w:r>
            <w:r>
              <w:t>АКТИВНОСТИ</w:t>
            </w:r>
          </w:p>
        </w:tc>
      </w:tr>
      <w:tr w:rsidR="00B02332">
        <w:trPr>
          <w:trHeight w:val="506"/>
        </w:trPr>
        <w:tc>
          <w:tcPr>
            <w:tcW w:w="2815" w:type="dxa"/>
          </w:tcPr>
          <w:p w:rsidR="00B02332" w:rsidRDefault="00EF6AEF">
            <w:pPr>
              <w:pStyle w:val="TableParagraph"/>
              <w:spacing w:line="246" w:lineRule="exact"/>
              <w:ind w:left="107"/>
            </w:pPr>
            <w:r>
              <w:t>Одржан</w:t>
            </w:r>
            <w:r>
              <w:rPr>
                <w:spacing w:val="-2"/>
              </w:rPr>
              <w:t xml:space="preserve"> </w:t>
            </w:r>
            <w:r>
              <w:t>молебан</w:t>
            </w:r>
            <w:r>
              <w:rPr>
                <w:spacing w:val="-2"/>
              </w:rPr>
              <w:t xml:space="preserve"> </w:t>
            </w:r>
            <w:r>
              <w:t>у</w:t>
            </w:r>
            <w:r>
              <w:rPr>
                <w:spacing w:val="-3"/>
              </w:rPr>
              <w:t xml:space="preserve"> </w:t>
            </w:r>
            <w:r>
              <w:t>цркви</w:t>
            </w:r>
            <w:r>
              <w:rPr>
                <w:spacing w:val="-2"/>
              </w:rPr>
              <w:t xml:space="preserve"> </w:t>
            </w:r>
            <w:r>
              <w:t>у</w:t>
            </w:r>
          </w:p>
          <w:p w:rsidR="00B02332" w:rsidRDefault="00EF6AEF">
            <w:pPr>
              <w:pStyle w:val="TableParagraph"/>
              <w:spacing w:line="240" w:lineRule="exact"/>
              <w:ind w:left="107"/>
            </w:pPr>
            <w:r>
              <w:t>Лајковцу</w:t>
            </w:r>
            <w:r>
              <w:rPr>
                <w:spacing w:val="-3"/>
              </w:rPr>
              <w:t xml:space="preserve"> </w:t>
            </w:r>
            <w:r>
              <w:t>и</w:t>
            </w:r>
            <w:r>
              <w:rPr>
                <w:spacing w:val="-1"/>
              </w:rPr>
              <w:t xml:space="preserve"> </w:t>
            </w:r>
            <w:r>
              <w:t>у</w:t>
            </w:r>
            <w:r>
              <w:rPr>
                <w:spacing w:val="-3"/>
              </w:rPr>
              <w:t xml:space="preserve"> </w:t>
            </w:r>
            <w:r>
              <w:t>ИО</w:t>
            </w:r>
            <w:r>
              <w:rPr>
                <w:spacing w:val="-2"/>
              </w:rPr>
              <w:t xml:space="preserve"> </w:t>
            </w:r>
            <w:r>
              <w:t>школе</w:t>
            </w:r>
          </w:p>
        </w:tc>
        <w:tc>
          <w:tcPr>
            <w:tcW w:w="2781" w:type="dxa"/>
          </w:tcPr>
          <w:p w:rsidR="00B02332" w:rsidRDefault="00EF6AEF">
            <w:pPr>
              <w:pStyle w:val="TableParagraph"/>
              <w:spacing w:line="247" w:lineRule="exact"/>
              <w:ind w:left="105"/>
            </w:pPr>
            <w:r>
              <w:t>септембар</w:t>
            </w:r>
          </w:p>
        </w:tc>
        <w:tc>
          <w:tcPr>
            <w:tcW w:w="2973" w:type="dxa"/>
          </w:tcPr>
          <w:p w:rsidR="00B02332" w:rsidRDefault="00EF6AEF">
            <w:pPr>
              <w:pStyle w:val="TableParagraph"/>
              <w:spacing w:line="247" w:lineRule="exact"/>
              <w:ind w:left="106"/>
            </w:pPr>
            <w:r>
              <w:t>Вероучитељи</w:t>
            </w:r>
            <w:r>
              <w:rPr>
                <w:spacing w:val="-5"/>
              </w:rPr>
              <w:t xml:space="preserve"> </w:t>
            </w:r>
            <w:r>
              <w:t>и</w:t>
            </w:r>
            <w:r>
              <w:rPr>
                <w:spacing w:val="-3"/>
              </w:rPr>
              <w:t xml:space="preserve"> </w:t>
            </w:r>
            <w:r>
              <w:t>свештеници</w:t>
            </w:r>
          </w:p>
        </w:tc>
      </w:tr>
      <w:tr w:rsidR="00B02332">
        <w:trPr>
          <w:trHeight w:val="1264"/>
        </w:trPr>
        <w:tc>
          <w:tcPr>
            <w:tcW w:w="2815" w:type="dxa"/>
          </w:tcPr>
          <w:p w:rsidR="00B02332" w:rsidRDefault="00EF6AEF">
            <w:pPr>
              <w:pStyle w:val="TableParagraph"/>
              <w:ind w:left="107" w:right="161"/>
            </w:pPr>
            <w:r>
              <w:t>Посета храма у Лајковцу и</w:t>
            </w:r>
            <w:r>
              <w:rPr>
                <w:spacing w:val="-53"/>
              </w:rPr>
              <w:t xml:space="preserve"> </w:t>
            </w:r>
            <w:r>
              <w:t>манастира у</w:t>
            </w:r>
            <w:r>
              <w:rPr>
                <w:spacing w:val="-3"/>
              </w:rPr>
              <w:t xml:space="preserve"> </w:t>
            </w:r>
            <w:r>
              <w:t>Боговађи</w:t>
            </w:r>
          </w:p>
        </w:tc>
        <w:tc>
          <w:tcPr>
            <w:tcW w:w="2781" w:type="dxa"/>
          </w:tcPr>
          <w:p w:rsidR="00B02332" w:rsidRDefault="00EF6AEF">
            <w:pPr>
              <w:pStyle w:val="TableParagraph"/>
              <w:spacing w:line="247" w:lineRule="exact"/>
              <w:ind w:left="105"/>
            </w:pPr>
            <w:r>
              <w:t>новембар</w:t>
            </w:r>
          </w:p>
        </w:tc>
        <w:tc>
          <w:tcPr>
            <w:tcW w:w="2973" w:type="dxa"/>
          </w:tcPr>
          <w:p w:rsidR="00B02332" w:rsidRDefault="00EF6AEF">
            <w:pPr>
              <w:pStyle w:val="TableParagraph"/>
              <w:ind w:left="106" w:right="340" w:hanging="2"/>
            </w:pPr>
            <w:r>
              <w:t>Вероучитељи:</w:t>
            </w:r>
            <w:r>
              <w:rPr>
                <w:spacing w:val="1"/>
              </w:rPr>
              <w:t xml:space="preserve"> </w:t>
            </w:r>
            <w:r>
              <w:t>Никола</w:t>
            </w:r>
            <w:r>
              <w:rPr>
                <w:spacing w:val="1"/>
              </w:rPr>
              <w:t xml:space="preserve"> </w:t>
            </w:r>
            <w:r>
              <w:t>Николић,Владимир Јокић,</w:t>
            </w:r>
            <w:r>
              <w:rPr>
                <w:spacing w:val="-52"/>
              </w:rPr>
              <w:t xml:space="preserve"> </w:t>
            </w:r>
            <w:r>
              <w:t>Весна</w:t>
            </w:r>
            <w:r>
              <w:rPr>
                <w:spacing w:val="-9"/>
              </w:rPr>
              <w:t xml:space="preserve"> </w:t>
            </w:r>
            <w:r>
              <w:t>Нинковић,Маријана</w:t>
            </w:r>
            <w:r>
              <w:rPr>
                <w:spacing w:val="-52"/>
              </w:rPr>
              <w:t xml:space="preserve"> </w:t>
            </w:r>
            <w:r>
              <w:t>Додовић</w:t>
            </w:r>
            <w:r>
              <w:rPr>
                <w:spacing w:val="-1"/>
              </w:rPr>
              <w:t xml:space="preserve"> </w:t>
            </w:r>
            <w:r>
              <w:t>и</w:t>
            </w:r>
            <w:r>
              <w:rPr>
                <w:spacing w:val="-2"/>
              </w:rPr>
              <w:t xml:space="preserve"> </w:t>
            </w:r>
            <w:r>
              <w:t>Марко</w:t>
            </w:r>
          </w:p>
          <w:p w:rsidR="00B02332" w:rsidRDefault="00EF6AEF">
            <w:pPr>
              <w:pStyle w:val="TableParagraph"/>
              <w:spacing w:line="238" w:lineRule="exact"/>
              <w:ind w:left="106"/>
            </w:pPr>
            <w:r>
              <w:t>Филиповић</w:t>
            </w:r>
          </w:p>
        </w:tc>
      </w:tr>
      <w:tr w:rsidR="00B02332">
        <w:trPr>
          <w:trHeight w:val="757"/>
        </w:trPr>
        <w:tc>
          <w:tcPr>
            <w:tcW w:w="2815" w:type="dxa"/>
          </w:tcPr>
          <w:p w:rsidR="00B02332" w:rsidRDefault="00EF6AEF">
            <w:pPr>
              <w:pStyle w:val="TableParagraph"/>
              <w:spacing w:line="247" w:lineRule="exact"/>
              <w:ind w:left="107"/>
            </w:pPr>
            <w:r>
              <w:t>Уређење</w:t>
            </w:r>
            <w:r>
              <w:rPr>
                <w:spacing w:val="-1"/>
              </w:rPr>
              <w:t xml:space="preserve"> </w:t>
            </w:r>
            <w:r>
              <w:t>Божићног</w:t>
            </w:r>
            <w:r>
              <w:rPr>
                <w:spacing w:val="-4"/>
              </w:rPr>
              <w:t xml:space="preserve"> </w:t>
            </w:r>
            <w:r>
              <w:t>кутка</w:t>
            </w:r>
          </w:p>
        </w:tc>
        <w:tc>
          <w:tcPr>
            <w:tcW w:w="2781" w:type="dxa"/>
          </w:tcPr>
          <w:p w:rsidR="00B02332" w:rsidRDefault="00EF6AEF">
            <w:pPr>
              <w:pStyle w:val="TableParagraph"/>
              <w:spacing w:line="247" w:lineRule="exact"/>
              <w:ind w:left="101"/>
            </w:pPr>
            <w:r>
              <w:t>децембар</w:t>
            </w:r>
          </w:p>
        </w:tc>
        <w:tc>
          <w:tcPr>
            <w:tcW w:w="2973" w:type="dxa"/>
          </w:tcPr>
          <w:p w:rsidR="00B02332" w:rsidRDefault="00EF6AEF">
            <w:pPr>
              <w:pStyle w:val="TableParagraph"/>
              <w:spacing w:line="247" w:lineRule="exact"/>
              <w:ind w:left="102"/>
            </w:pPr>
            <w:r>
              <w:t>Вероучитељи:</w:t>
            </w:r>
            <w:r>
              <w:rPr>
                <w:spacing w:val="-2"/>
              </w:rPr>
              <w:t xml:space="preserve"> </w:t>
            </w:r>
            <w:r>
              <w:t>Никола</w:t>
            </w:r>
          </w:p>
          <w:p w:rsidR="00B02332" w:rsidRDefault="00EF6AEF">
            <w:pPr>
              <w:pStyle w:val="TableParagraph"/>
              <w:spacing w:line="252" w:lineRule="exact"/>
              <w:ind w:left="106" w:right="376"/>
            </w:pPr>
            <w:r>
              <w:rPr>
                <w:spacing w:val="-1"/>
              </w:rPr>
              <w:t xml:space="preserve">Николић,Владимир </w:t>
            </w:r>
            <w:r>
              <w:t>Јокић,</w:t>
            </w:r>
            <w:r>
              <w:rPr>
                <w:spacing w:val="-52"/>
              </w:rPr>
              <w:t xml:space="preserve"> </w:t>
            </w:r>
            <w:r>
              <w:t>Maрко</w:t>
            </w:r>
            <w:r>
              <w:rPr>
                <w:spacing w:val="-1"/>
              </w:rPr>
              <w:t xml:space="preserve"> </w:t>
            </w:r>
            <w:r>
              <w:t>Филиповић</w:t>
            </w:r>
          </w:p>
        </w:tc>
      </w:tr>
      <w:tr w:rsidR="00B02332">
        <w:trPr>
          <w:trHeight w:val="477"/>
        </w:trPr>
        <w:tc>
          <w:tcPr>
            <w:tcW w:w="2815" w:type="dxa"/>
          </w:tcPr>
          <w:p w:rsidR="00B02332" w:rsidRDefault="00B02332">
            <w:pPr>
              <w:pStyle w:val="TableParagraph"/>
            </w:pPr>
          </w:p>
        </w:tc>
        <w:tc>
          <w:tcPr>
            <w:tcW w:w="2781" w:type="dxa"/>
          </w:tcPr>
          <w:p w:rsidR="00B02332" w:rsidRDefault="00B02332">
            <w:pPr>
              <w:pStyle w:val="TableParagraph"/>
            </w:pPr>
          </w:p>
        </w:tc>
        <w:tc>
          <w:tcPr>
            <w:tcW w:w="2973" w:type="dxa"/>
          </w:tcPr>
          <w:p w:rsidR="00B02332" w:rsidRDefault="00B02332">
            <w:pPr>
              <w:pStyle w:val="TableParagraph"/>
            </w:pPr>
          </w:p>
        </w:tc>
      </w:tr>
      <w:tr w:rsidR="00B02332">
        <w:trPr>
          <w:trHeight w:val="477"/>
        </w:trPr>
        <w:tc>
          <w:tcPr>
            <w:tcW w:w="2815" w:type="dxa"/>
          </w:tcPr>
          <w:p w:rsidR="00B02332" w:rsidRDefault="00B02332">
            <w:pPr>
              <w:pStyle w:val="TableParagraph"/>
            </w:pPr>
          </w:p>
        </w:tc>
        <w:tc>
          <w:tcPr>
            <w:tcW w:w="2781" w:type="dxa"/>
          </w:tcPr>
          <w:p w:rsidR="00B02332" w:rsidRDefault="00B02332">
            <w:pPr>
              <w:pStyle w:val="TableParagraph"/>
            </w:pPr>
          </w:p>
        </w:tc>
        <w:tc>
          <w:tcPr>
            <w:tcW w:w="2973" w:type="dxa"/>
          </w:tcPr>
          <w:p w:rsidR="00B02332" w:rsidRDefault="00B02332">
            <w:pPr>
              <w:pStyle w:val="TableParagraph"/>
            </w:pPr>
          </w:p>
        </w:tc>
      </w:tr>
    </w:tbl>
    <w:p w:rsidR="00B02332" w:rsidRDefault="00B02332">
      <w:pPr>
        <w:sectPr w:rsidR="00B02332">
          <w:pgSz w:w="12240" w:h="15840"/>
          <w:pgMar w:top="1000" w:right="0" w:bottom="1020" w:left="160" w:header="0" w:footer="745" w:gutter="0"/>
          <w:cols w:space="720"/>
        </w:sectPr>
      </w:pPr>
    </w:p>
    <w:p w:rsidR="004D2C9A" w:rsidRDefault="004D2C9A">
      <w:pPr>
        <w:pStyle w:val="Heading3"/>
        <w:spacing w:before="60"/>
        <w:ind w:left="1728" w:right="3253"/>
      </w:pPr>
    </w:p>
    <w:p w:rsidR="00C43BC3" w:rsidRDefault="00C43BC3">
      <w:pPr>
        <w:pStyle w:val="Heading3"/>
        <w:spacing w:before="60"/>
        <w:ind w:left="1728" w:right="3253"/>
      </w:pPr>
    </w:p>
    <w:p w:rsidR="004D2C9A" w:rsidRPr="004D2C9A" w:rsidRDefault="004D2C9A" w:rsidP="004D2C9A">
      <w:pPr>
        <w:ind w:left="851" w:right="1307"/>
        <w:rPr>
          <w:b/>
          <w:sz w:val="24"/>
          <w:szCs w:val="24"/>
        </w:rPr>
      </w:pPr>
      <w:r w:rsidRPr="004D2C9A">
        <w:rPr>
          <w:b/>
          <w:sz w:val="24"/>
          <w:szCs w:val="24"/>
        </w:rPr>
        <w:t>ИЗВЕШТАЈ О РАДУ НАСТАВНИЧКОГ ВЕЋА У ТОКУ ПРВОГ ПОЛУГОДИШТА ШКОЛСКЕ 2023/24. ГОД.</w:t>
      </w:r>
    </w:p>
    <w:p w:rsidR="004D2C9A" w:rsidRPr="004D2C9A" w:rsidRDefault="004D2C9A" w:rsidP="004D2C9A">
      <w:pPr>
        <w:ind w:left="851" w:right="1307"/>
        <w:jc w:val="both"/>
        <w:rPr>
          <w:b/>
          <w:sz w:val="24"/>
          <w:szCs w:val="24"/>
        </w:rPr>
      </w:pPr>
    </w:p>
    <w:p w:rsidR="004D2C9A" w:rsidRPr="004D2C9A" w:rsidRDefault="004D2C9A" w:rsidP="004D2C9A">
      <w:pPr>
        <w:ind w:left="851" w:right="1307"/>
        <w:jc w:val="both"/>
        <w:rPr>
          <w:sz w:val="24"/>
          <w:szCs w:val="24"/>
        </w:rPr>
      </w:pPr>
    </w:p>
    <w:p w:rsidR="004D2C9A" w:rsidRPr="004D2C9A" w:rsidRDefault="004D2C9A" w:rsidP="004D2C9A">
      <w:pPr>
        <w:ind w:left="851" w:right="1307"/>
        <w:jc w:val="both"/>
        <w:rPr>
          <w:sz w:val="24"/>
          <w:szCs w:val="24"/>
        </w:rPr>
      </w:pPr>
      <w:r w:rsidRPr="004D2C9A">
        <w:rPr>
          <w:sz w:val="24"/>
          <w:szCs w:val="24"/>
        </w:rPr>
        <w:t>У току првог полугодишта  школске 2023/24 . године оржане су две редовне седнице.</w:t>
      </w:r>
    </w:p>
    <w:p w:rsidR="004D2C9A" w:rsidRPr="004D2C9A" w:rsidRDefault="004D2C9A" w:rsidP="004D2C9A">
      <w:pPr>
        <w:ind w:left="851" w:right="1307"/>
        <w:jc w:val="both"/>
        <w:rPr>
          <w:sz w:val="24"/>
          <w:szCs w:val="24"/>
        </w:rPr>
      </w:pPr>
      <w:r w:rsidRPr="004D2C9A">
        <w:rPr>
          <w:sz w:val="24"/>
          <w:szCs w:val="24"/>
        </w:rPr>
        <w:t xml:space="preserve">                 Прва седница Наставничког већа одржана је 6. 11. 2023. год. са почетком у 12.15 часова. Поднет је извештај о успеху и владању ученика на првом пресеку стања. Извештај са претходне седнице и извештај о успеху и владању су  усвојени са једним гласом уздржан. Констатовано је да су сви часови редовне, допунске, додатне наставе као и часови слободних активности у потпуности реализовани. </w:t>
      </w:r>
    </w:p>
    <w:p w:rsidR="004D2C9A" w:rsidRPr="004D2C9A" w:rsidRDefault="004D2C9A" w:rsidP="004D2C9A">
      <w:pPr>
        <w:ind w:left="851" w:right="1307"/>
        <w:jc w:val="both"/>
        <w:rPr>
          <w:sz w:val="24"/>
          <w:szCs w:val="24"/>
        </w:rPr>
      </w:pPr>
      <w:r w:rsidRPr="004D2C9A">
        <w:rPr>
          <w:sz w:val="24"/>
          <w:szCs w:val="24"/>
        </w:rPr>
        <w:t>Анализиран је упитник о безбедности ученика у школи.</w:t>
      </w:r>
    </w:p>
    <w:p w:rsidR="004D2C9A" w:rsidRPr="004D2C9A" w:rsidRDefault="004D2C9A" w:rsidP="004D2C9A">
      <w:pPr>
        <w:ind w:left="851" w:right="1307"/>
        <w:jc w:val="both"/>
        <w:rPr>
          <w:sz w:val="24"/>
          <w:szCs w:val="24"/>
        </w:rPr>
      </w:pPr>
      <w:r w:rsidRPr="004D2C9A">
        <w:rPr>
          <w:sz w:val="24"/>
          <w:szCs w:val="24"/>
        </w:rPr>
        <w:t>Прочитани су подаци о постигнућима ученика на завршном испиту у односу на републички просек.</w:t>
      </w:r>
    </w:p>
    <w:p w:rsidR="004D2C9A" w:rsidRPr="004D2C9A" w:rsidRDefault="004D2C9A" w:rsidP="004D2C9A">
      <w:pPr>
        <w:ind w:left="851" w:right="1307"/>
        <w:jc w:val="both"/>
        <w:rPr>
          <w:sz w:val="24"/>
          <w:szCs w:val="24"/>
        </w:rPr>
      </w:pPr>
      <w:r w:rsidRPr="004D2C9A">
        <w:rPr>
          <w:sz w:val="24"/>
          <w:szCs w:val="24"/>
        </w:rPr>
        <w:t xml:space="preserve">                  Друга седница Наставничког већа одржана је 4. јануара 2024. године са почетком у 10 часова.  </w:t>
      </w:r>
    </w:p>
    <w:p w:rsidR="004D2C9A" w:rsidRPr="004D2C9A" w:rsidRDefault="004D2C9A" w:rsidP="004D2C9A">
      <w:pPr>
        <w:ind w:left="851" w:right="1307"/>
        <w:jc w:val="both"/>
        <w:rPr>
          <w:sz w:val="24"/>
          <w:szCs w:val="24"/>
        </w:rPr>
      </w:pPr>
      <w:r w:rsidRPr="004D2C9A">
        <w:rPr>
          <w:sz w:val="24"/>
          <w:szCs w:val="24"/>
        </w:rPr>
        <w:t xml:space="preserve">                  У оквиру предложеног дневног реда, који је усвојен са једним гласом уздржан, поднет је извештај о успеху и дисциплини ученика у току првог полугодишта школске 2023/24. год. Констатовано је да су сви планови редовне, допунске, додатне наставе и слободних активности планираних за прво полугодиште, у потпуности реализовани. </w:t>
      </w:r>
    </w:p>
    <w:p w:rsidR="004D2C9A" w:rsidRPr="004D2C9A" w:rsidRDefault="004D2C9A" w:rsidP="004D2C9A">
      <w:pPr>
        <w:ind w:left="851" w:right="1307"/>
        <w:jc w:val="both"/>
        <w:rPr>
          <w:sz w:val="24"/>
          <w:szCs w:val="24"/>
        </w:rPr>
      </w:pPr>
      <w:r w:rsidRPr="004D2C9A">
        <w:rPr>
          <w:sz w:val="24"/>
          <w:szCs w:val="24"/>
        </w:rPr>
        <w:t xml:space="preserve">                   Руководилац Тима за развој и квалитет установе поднела је извештаје о реализацији тематске наставе, адаптацији ученика петог разреда, посећеним часовима, извршеном вредновању ЕТОС-а и очекивању родитеља у вези са успехом и образовањем деце и предложила план подршке.</w:t>
      </w:r>
    </w:p>
    <w:p w:rsidR="004D2C9A" w:rsidRPr="004D2C9A" w:rsidRDefault="004D2C9A" w:rsidP="004D2C9A">
      <w:pPr>
        <w:ind w:left="851" w:right="1307"/>
        <w:jc w:val="both"/>
        <w:rPr>
          <w:sz w:val="24"/>
          <w:szCs w:val="24"/>
        </w:rPr>
      </w:pPr>
      <w:r w:rsidRPr="004D2C9A">
        <w:rPr>
          <w:sz w:val="24"/>
          <w:szCs w:val="24"/>
        </w:rPr>
        <w:t xml:space="preserve">                   Дефинисан је мото школе који гласи: ШКОЛА ЈЕ ТЕМЕЉ, ШКОЛА ЈЕ ПУТ, ШКОЛА ЈЕ НАШОЈ ДЕЦИ НАЈБОЉИ ДРУГ.</w:t>
      </w:r>
    </w:p>
    <w:p w:rsidR="004D2C9A" w:rsidRPr="004D2C9A" w:rsidRDefault="004D2C9A" w:rsidP="004D2C9A">
      <w:pPr>
        <w:ind w:left="851" w:right="1307"/>
        <w:jc w:val="both"/>
        <w:rPr>
          <w:sz w:val="24"/>
          <w:szCs w:val="24"/>
        </w:rPr>
      </w:pPr>
      <w:r w:rsidRPr="004D2C9A">
        <w:rPr>
          <w:sz w:val="24"/>
          <w:szCs w:val="24"/>
        </w:rPr>
        <w:t xml:space="preserve">                 Рад Већа завршен у 11 часова.</w:t>
      </w:r>
    </w:p>
    <w:p w:rsidR="004D2C9A" w:rsidRPr="004D2C9A" w:rsidRDefault="004D2C9A" w:rsidP="004D2C9A">
      <w:pPr>
        <w:ind w:left="851" w:right="1307"/>
        <w:jc w:val="both"/>
        <w:rPr>
          <w:sz w:val="24"/>
          <w:szCs w:val="24"/>
        </w:rPr>
      </w:pPr>
    </w:p>
    <w:p w:rsidR="004D2C9A" w:rsidRPr="004D2C9A" w:rsidRDefault="004D2C9A" w:rsidP="004D2C9A">
      <w:pPr>
        <w:ind w:left="851" w:right="1307"/>
        <w:jc w:val="both"/>
        <w:rPr>
          <w:sz w:val="24"/>
          <w:szCs w:val="24"/>
        </w:rPr>
      </w:pPr>
      <w:r w:rsidRPr="004D2C9A">
        <w:rPr>
          <w:sz w:val="24"/>
          <w:szCs w:val="24"/>
        </w:rPr>
        <w:t>Записник води: Љиљана Лучић</w:t>
      </w:r>
    </w:p>
    <w:p w:rsidR="004D2C9A" w:rsidRPr="004D2C9A" w:rsidRDefault="004D2C9A" w:rsidP="004D2C9A">
      <w:pPr>
        <w:pStyle w:val="Heading3"/>
        <w:spacing w:before="60"/>
        <w:ind w:left="851" w:right="1307"/>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B02332" w:rsidRDefault="00B02332">
      <w:pPr>
        <w:jc w:val="both"/>
        <w:sectPr w:rsidR="00B02332">
          <w:pgSz w:w="12240" w:h="15840"/>
          <w:pgMar w:top="1300" w:right="0" w:bottom="1100" w:left="160" w:header="0" w:footer="745" w:gutter="0"/>
          <w:cols w:space="720"/>
        </w:sectPr>
      </w:pPr>
    </w:p>
    <w:p w:rsidR="00CE0F49" w:rsidRDefault="00CE0F49" w:rsidP="00CE0F49">
      <w:pPr>
        <w:ind w:left="1134" w:right="1307"/>
        <w:jc w:val="center"/>
        <w:rPr>
          <w:b/>
          <w:sz w:val="24"/>
          <w:szCs w:val="24"/>
        </w:rPr>
      </w:pPr>
      <w:r w:rsidRPr="00412E9B">
        <w:rPr>
          <w:b/>
          <w:sz w:val="24"/>
          <w:szCs w:val="24"/>
        </w:rPr>
        <w:lastRenderedPageBreak/>
        <w:t>ПОЛУГОДИШЊИ ИЗВЕШТАЈ О РАДУ ДИРЕКТОРА ШКОЛЕ ОШ „ Миле Дубљевић“ Лајковац, школске 2023/2024.год.</w:t>
      </w:r>
    </w:p>
    <w:p w:rsidR="00CE0F49" w:rsidRPr="00CE0F49" w:rsidRDefault="00CE0F49" w:rsidP="00CE0F49">
      <w:pPr>
        <w:ind w:left="1134" w:right="1307"/>
        <w:jc w:val="center"/>
        <w:rPr>
          <w:b/>
          <w:sz w:val="24"/>
          <w:szCs w:val="24"/>
        </w:rPr>
      </w:pPr>
    </w:p>
    <w:p w:rsidR="00CE0F49" w:rsidRPr="00412E9B" w:rsidRDefault="00CE0F49" w:rsidP="00CE0F49">
      <w:pPr>
        <w:ind w:left="851" w:right="1307"/>
        <w:rPr>
          <w:b/>
          <w:sz w:val="24"/>
          <w:szCs w:val="24"/>
        </w:rPr>
      </w:pPr>
      <w:r w:rsidRPr="00412E9B">
        <w:rPr>
          <w:b/>
          <w:sz w:val="24"/>
          <w:szCs w:val="24"/>
        </w:rPr>
        <w:t>Полазне основе Извештаја о раду директора су надлежности и одговорности директора школе, прописане у члану 126. Закона о основама система образовања и васпитања („Сл. Гласник Р. Србије“ бр. 88/17, 27/18, 6/2020, 125/2021 и 92/2023 ), Статут школе и др. Подзаконски акти, као и Годишњи план рада школе, посебно глобални и оперативни План и програм рада директора школе.</w:t>
      </w:r>
    </w:p>
    <w:p w:rsidR="00CE0F49" w:rsidRPr="00412E9B" w:rsidRDefault="00CE0F49" w:rsidP="00CE0F49">
      <w:pPr>
        <w:ind w:left="851" w:right="1307"/>
        <w:rPr>
          <w:sz w:val="24"/>
          <w:szCs w:val="24"/>
        </w:rPr>
      </w:pPr>
    </w:p>
    <w:p w:rsidR="00CE0F49" w:rsidRPr="00412E9B" w:rsidRDefault="00CE0F49" w:rsidP="00CE0F49">
      <w:pPr>
        <w:ind w:left="851" w:right="1307"/>
        <w:rPr>
          <w:b/>
          <w:sz w:val="24"/>
          <w:szCs w:val="24"/>
        </w:rPr>
      </w:pPr>
      <w:r w:rsidRPr="00412E9B">
        <w:rPr>
          <w:b/>
          <w:sz w:val="24"/>
          <w:szCs w:val="24"/>
        </w:rPr>
        <w:t xml:space="preserve">1. РУКОВОЂЕЊЕ ВАСПИТНО-ОБРАЗОВНИМ ПРОЦЕСОМ У ШКОЛИ  Стандарди: </w:t>
      </w:r>
    </w:p>
    <w:p w:rsidR="00CE0F49" w:rsidRPr="00412E9B" w:rsidRDefault="00CE0F49" w:rsidP="00CE0F49">
      <w:pPr>
        <w:ind w:left="851" w:right="1307"/>
        <w:rPr>
          <w:b/>
          <w:sz w:val="24"/>
          <w:szCs w:val="24"/>
        </w:rPr>
      </w:pPr>
      <w:r w:rsidRPr="00412E9B">
        <w:rPr>
          <w:b/>
          <w:sz w:val="24"/>
          <w:szCs w:val="24"/>
        </w:rPr>
        <w:t xml:space="preserve"> 1.1. Развој културе учења </w:t>
      </w:r>
    </w:p>
    <w:p w:rsidR="00CE0F49" w:rsidRPr="00412E9B" w:rsidRDefault="00CE0F49" w:rsidP="00CE0F49">
      <w:pPr>
        <w:ind w:left="851" w:right="1307"/>
        <w:rPr>
          <w:b/>
          <w:sz w:val="24"/>
          <w:szCs w:val="24"/>
        </w:rPr>
      </w:pPr>
      <w:r w:rsidRPr="00412E9B">
        <w:rPr>
          <w:b/>
          <w:sz w:val="24"/>
          <w:szCs w:val="24"/>
        </w:rPr>
        <w:t>1.2. Стварање здравих и безбедних услова за учење и развој ученика</w:t>
      </w:r>
    </w:p>
    <w:p w:rsidR="00CE0F49" w:rsidRPr="00412E9B" w:rsidRDefault="00CE0F49" w:rsidP="00CE0F49">
      <w:pPr>
        <w:ind w:left="851" w:right="1307"/>
        <w:rPr>
          <w:b/>
          <w:sz w:val="24"/>
          <w:szCs w:val="24"/>
        </w:rPr>
      </w:pPr>
      <w:r w:rsidRPr="00412E9B">
        <w:rPr>
          <w:b/>
          <w:sz w:val="24"/>
          <w:szCs w:val="24"/>
        </w:rPr>
        <w:t xml:space="preserve">1.3. Развој и осигурање квалитета наставног и васпитног процеса у школи  </w:t>
      </w:r>
    </w:p>
    <w:p w:rsidR="00CE0F49" w:rsidRPr="00412E9B" w:rsidRDefault="00CE0F49" w:rsidP="00CE0F49">
      <w:pPr>
        <w:ind w:left="851" w:right="1307"/>
        <w:rPr>
          <w:b/>
          <w:sz w:val="24"/>
          <w:szCs w:val="24"/>
        </w:rPr>
      </w:pPr>
      <w:r w:rsidRPr="00412E9B">
        <w:rPr>
          <w:b/>
          <w:sz w:val="24"/>
          <w:szCs w:val="24"/>
        </w:rPr>
        <w:t xml:space="preserve">1.4. Обезбеђење инклузивног приступа у образовно-васпитном процесу </w:t>
      </w:r>
    </w:p>
    <w:p w:rsidR="00CE0F49" w:rsidRDefault="00CE0F49" w:rsidP="00CE0F49">
      <w:pPr>
        <w:ind w:left="851" w:right="1307"/>
        <w:rPr>
          <w:b/>
          <w:sz w:val="24"/>
          <w:szCs w:val="24"/>
        </w:rPr>
      </w:pPr>
      <w:r w:rsidRPr="00412E9B">
        <w:rPr>
          <w:b/>
          <w:sz w:val="24"/>
          <w:szCs w:val="24"/>
        </w:rPr>
        <w:t xml:space="preserve">1.5. Праћење и подстицање постигнућа ученика   </w:t>
      </w:r>
    </w:p>
    <w:p w:rsidR="00CE0F49" w:rsidRPr="00CE0F49" w:rsidRDefault="00CE0F49" w:rsidP="00CE0F49">
      <w:pPr>
        <w:ind w:left="851" w:right="1307"/>
        <w:rPr>
          <w:b/>
          <w:sz w:val="24"/>
          <w:szCs w:val="24"/>
        </w:rPr>
      </w:pPr>
    </w:p>
    <w:p w:rsidR="00CE0F49" w:rsidRPr="001622ED" w:rsidRDefault="00CE0F49" w:rsidP="00CE0F49">
      <w:pPr>
        <w:ind w:left="851" w:right="1307"/>
        <w:rPr>
          <w:sz w:val="24"/>
          <w:szCs w:val="24"/>
        </w:rPr>
      </w:pPr>
      <w:r w:rsidRPr="00412E9B">
        <w:rPr>
          <w:sz w:val="24"/>
          <w:szCs w:val="24"/>
        </w:rPr>
        <w:t>Пред почетак школске године наставници су упознати са Смерницама МПНТР по којима ће настава и сведруге активности бити реализоване. Прва недеља септембра била је тематска недеља у циљу превенције насиља и развијању толеранције, химаности и солидарности</w:t>
      </w:r>
      <w:r>
        <w:rPr>
          <w:sz w:val="24"/>
          <w:szCs w:val="24"/>
        </w:rPr>
        <w:t>.Теме су биле : “ Упознајмо свет кроз…“, „Кад се многе руке сложе“, „Богатство различитости“, „ Магична моћ речи“, „ Моја школа- моја правила“</w:t>
      </w:r>
    </w:p>
    <w:p w:rsidR="00CE0F49" w:rsidRPr="00F427CD" w:rsidRDefault="00CE0F49" w:rsidP="00CE0F49">
      <w:pPr>
        <w:ind w:left="851" w:right="1307"/>
        <w:rPr>
          <w:sz w:val="24"/>
          <w:szCs w:val="24"/>
        </w:rPr>
      </w:pPr>
      <w:r>
        <w:rPr>
          <w:sz w:val="24"/>
          <w:szCs w:val="24"/>
        </w:rPr>
        <w:t xml:space="preserve"> </w:t>
      </w:r>
      <w:r w:rsidRPr="00412E9B">
        <w:rPr>
          <w:sz w:val="24"/>
          <w:szCs w:val="24"/>
        </w:rPr>
        <w:t>Реализовани су семинари и обуке које имају за циљ унапређење наставног процеса и псећен Сајам књига где су нашим наставницима и ученицима уручене похвалнице за запажен угледни час из области интегративне наставе</w:t>
      </w:r>
      <w:r>
        <w:rPr>
          <w:sz w:val="24"/>
          <w:szCs w:val="24"/>
        </w:rPr>
        <w:t>.</w:t>
      </w:r>
    </w:p>
    <w:p w:rsidR="00CE0F49" w:rsidRPr="00412E9B" w:rsidRDefault="00CE0F49" w:rsidP="00CE0F49">
      <w:pPr>
        <w:ind w:left="851" w:right="1307"/>
        <w:rPr>
          <w:sz w:val="24"/>
          <w:szCs w:val="24"/>
        </w:rPr>
      </w:pPr>
      <w:r w:rsidRPr="00412E9B">
        <w:rPr>
          <w:sz w:val="24"/>
          <w:szCs w:val="24"/>
        </w:rPr>
        <w:t xml:space="preserve">Обележени су сви значајни датуми : Дан јабука, Дан животиња, Дан бундеце, Светски дан језика, </w:t>
      </w:r>
      <w:r>
        <w:rPr>
          <w:sz w:val="24"/>
          <w:szCs w:val="24"/>
        </w:rPr>
        <w:t xml:space="preserve">Међународни дан писмености, </w:t>
      </w:r>
      <w:r w:rsidRPr="00412E9B">
        <w:rPr>
          <w:sz w:val="24"/>
          <w:szCs w:val="24"/>
        </w:rPr>
        <w:t>Дан телевизије, 190 година од рођења Јована Јовановића Змаја, недеља здраве хране, итд.</w:t>
      </w:r>
    </w:p>
    <w:p w:rsidR="00CE0F49" w:rsidRPr="00412E9B" w:rsidRDefault="00CE0F49" w:rsidP="00CE0F49">
      <w:pPr>
        <w:ind w:left="851" w:right="1307"/>
        <w:rPr>
          <w:sz w:val="24"/>
          <w:szCs w:val="24"/>
        </w:rPr>
      </w:pPr>
      <w:r w:rsidRPr="00412E9B">
        <w:rPr>
          <w:sz w:val="24"/>
          <w:szCs w:val="24"/>
        </w:rPr>
        <w:t>Школа је у пројекту „ Учимо сви заједно“ и прихватила је обележавање Светског дана детета активностима које су биле реализоване у целој земљи.</w:t>
      </w:r>
    </w:p>
    <w:p w:rsidR="00CE0F49" w:rsidRPr="001622ED" w:rsidRDefault="00CE0F49" w:rsidP="00CE0F49">
      <w:pPr>
        <w:ind w:left="851" w:right="1307"/>
        <w:rPr>
          <w:sz w:val="24"/>
          <w:szCs w:val="24"/>
        </w:rPr>
      </w:pPr>
      <w:r w:rsidRPr="00412E9B">
        <w:rPr>
          <w:sz w:val="24"/>
          <w:szCs w:val="24"/>
        </w:rPr>
        <w:t>У циљу промофисања здравог начина живота, обележен је Европски школски спортски дан</w:t>
      </w:r>
      <w:r>
        <w:rPr>
          <w:sz w:val="24"/>
          <w:szCs w:val="24"/>
        </w:rPr>
        <w:t>, а обележена је и Светска недеља рационалне употребе антибиотика . Организовано је и предавање на тему „ Превенција болести зависности“.</w:t>
      </w:r>
    </w:p>
    <w:p w:rsidR="00CE0F49" w:rsidRPr="00412E9B" w:rsidRDefault="00CE0F49" w:rsidP="00CE0F49">
      <w:pPr>
        <w:ind w:left="851" w:right="1307"/>
        <w:rPr>
          <w:sz w:val="24"/>
          <w:szCs w:val="24"/>
        </w:rPr>
      </w:pPr>
      <w:r w:rsidRPr="00412E9B">
        <w:rPr>
          <w:sz w:val="24"/>
          <w:szCs w:val="24"/>
        </w:rPr>
        <w:t>У токи полугодишта ,у сарадњи са ПС Лајковац реализована прдавања за ученике „ Превенција вршачког насиља у стварном и виртуелном свету“</w:t>
      </w:r>
    </w:p>
    <w:p w:rsidR="00CE0F49" w:rsidRPr="00412E9B" w:rsidRDefault="00CE0F49" w:rsidP="00CE0F49">
      <w:pPr>
        <w:ind w:left="851" w:right="1307"/>
        <w:rPr>
          <w:sz w:val="24"/>
          <w:szCs w:val="24"/>
        </w:rPr>
      </w:pPr>
      <w:r w:rsidRPr="00412E9B">
        <w:rPr>
          <w:sz w:val="24"/>
          <w:szCs w:val="24"/>
        </w:rPr>
        <w:t xml:space="preserve"> Реализован пројекат „Бесплатни уџбеници“ </w:t>
      </w:r>
    </w:p>
    <w:p w:rsidR="00CE0F49" w:rsidRPr="00412E9B" w:rsidRDefault="00CE0F49" w:rsidP="00CE0F49">
      <w:pPr>
        <w:ind w:left="851" w:right="1307"/>
        <w:rPr>
          <w:sz w:val="24"/>
          <w:szCs w:val="24"/>
        </w:rPr>
      </w:pPr>
      <w:r w:rsidRPr="00412E9B">
        <w:rPr>
          <w:sz w:val="24"/>
          <w:szCs w:val="24"/>
        </w:rPr>
        <w:t>Захваљујући донацији Министарства просвете допуњен је  фонд библиотеке</w:t>
      </w:r>
    </w:p>
    <w:p w:rsidR="00CE0F49" w:rsidRPr="00412E9B" w:rsidRDefault="00CE0F49" w:rsidP="00CE0F49">
      <w:pPr>
        <w:ind w:left="851" w:right="1307"/>
        <w:rPr>
          <w:sz w:val="24"/>
          <w:szCs w:val="24"/>
        </w:rPr>
      </w:pPr>
      <w:r w:rsidRPr="00412E9B">
        <w:rPr>
          <w:sz w:val="24"/>
          <w:szCs w:val="24"/>
        </w:rPr>
        <w:t>У школи постоји Ученички парламет и Тим за заштиту. Ученички парламент је имао два састанка, а Тим за заштиту се састајао више пута у зависности од потреба.</w:t>
      </w:r>
    </w:p>
    <w:p w:rsidR="00CE0F49" w:rsidRPr="00412E9B" w:rsidRDefault="00CE0F49" w:rsidP="00CE0F49">
      <w:pPr>
        <w:ind w:left="851" w:right="1307"/>
        <w:rPr>
          <w:sz w:val="24"/>
          <w:szCs w:val="24"/>
        </w:rPr>
      </w:pPr>
      <w:r w:rsidRPr="00412E9B">
        <w:rPr>
          <w:sz w:val="24"/>
          <w:szCs w:val="24"/>
        </w:rPr>
        <w:t>Учествовали смо у бројним хуманитарним акцијама, „Трка за срећније детињство“,  „Један пакетић много љубави“, „Најслађи караван“, акција прикупљања помоћи нашим суграђанима.</w:t>
      </w:r>
    </w:p>
    <w:p w:rsidR="00CE0F49" w:rsidRPr="001622ED" w:rsidRDefault="00CE0F49" w:rsidP="00CE0F49">
      <w:pPr>
        <w:ind w:left="851" w:right="1307"/>
        <w:rPr>
          <w:sz w:val="24"/>
          <w:szCs w:val="24"/>
        </w:rPr>
      </w:pPr>
      <w:r w:rsidRPr="00412E9B">
        <w:rPr>
          <w:sz w:val="24"/>
          <w:szCs w:val="24"/>
        </w:rPr>
        <w:t xml:space="preserve"> Сарадња са КЦ, Градском библиотеком. ПУ „ Лептирић“ </w:t>
      </w:r>
      <w:r>
        <w:rPr>
          <w:sz w:val="24"/>
          <w:szCs w:val="24"/>
        </w:rPr>
        <w:t xml:space="preserve">, Црвеним крстом </w:t>
      </w:r>
      <w:r w:rsidRPr="00412E9B">
        <w:rPr>
          <w:sz w:val="24"/>
          <w:szCs w:val="24"/>
        </w:rPr>
        <w:t>и заједничке активности и посете.</w:t>
      </w:r>
      <w:r>
        <w:rPr>
          <w:sz w:val="24"/>
          <w:szCs w:val="24"/>
        </w:rPr>
        <w:t xml:space="preserve"> 24 ученика наше школе је боравило са учитељицом Маријом Јовановић у одмаралишту Црвеног крста Митрово поље у Александровцу у периоду од 13. До 22. Октобра 2023. Године.</w:t>
      </w:r>
    </w:p>
    <w:p w:rsidR="00CE0F49" w:rsidRPr="00F427CD" w:rsidRDefault="00CE0F49" w:rsidP="00CE0F49">
      <w:pPr>
        <w:ind w:left="851" w:right="1307"/>
        <w:rPr>
          <w:sz w:val="24"/>
          <w:szCs w:val="24"/>
        </w:rPr>
      </w:pPr>
      <w:r>
        <w:rPr>
          <w:sz w:val="24"/>
          <w:szCs w:val="24"/>
        </w:rPr>
        <w:t xml:space="preserve"> </w:t>
      </w:r>
      <w:r w:rsidRPr="00412E9B">
        <w:rPr>
          <w:sz w:val="24"/>
          <w:szCs w:val="24"/>
        </w:rPr>
        <w:t>У оквиру пројекта „ Ноћ истраживача“ представници биолошког факултета су реализовали предавања за наше ученике</w:t>
      </w:r>
      <w:r>
        <w:rPr>
          <w:sz w:val="24"/>
          <w:szCs w:val="24"/>
        </w:rPr>
        <w:t>. Једно прдавање је било на тему барских корњача, а друго на тему традиционалне употребе различитих врста биљака.</w:t>
      </w:r>
    </w:p>
    <w:p w:rsidR="00CE0F49" w:rsidRDefault="00CE0F49" w:rsidP="00CE0F49">
      <w:pPr>
        <w:ind w:left="851" w:right="1307"/>
        <w:rPr>
          <w:sz w:val="24"/>
          <w:szCs w:val="24"/>
        </w:rPr>
      </w:pPr>
      <w:r>
        <w:rPr>
          <w:sz w:val="24"/>
          <w:szCs w:val="24"/>
        </w:rPr>
        <w:t>Посећен је 41 час редовне наставе и осталих активности.</w:t>
      </w:r>
    </w:p>
    <w:p w:rsidR="00CE0F49" w:rsidRPr="001622ED" w:rsidRDefault="00CE0F49" w:rsidP="00CE0F49">
      <w:pPr>
        <w:ind w:left="851" w:right="1307"/>
        <w:rPr>
          <w:sz w:val="24"/>
          <w:szCs w:val="24"/>
        </w:rPr>
      </w:pPr>
      <w:r>
        <w:rPr>
          <w:sz w:val="24"/>
          <w:szCs w:val="24"/>
        </w:rPr>
        <w:lastRenderedPageBreak/>
        <w:t>У т</w:t>
      </w:r>
      <w:r w:rsidRPr="00412E9B">
        <w:rPr>
          <w:sz w:val="24"/>
          <w:szCs w:val="24"/>
        </w:rPr>
        <w:t>оку првог полугодишта ученици анкетирани по питању безбедности</w:t>
      </w:r>
      <w:r>
        <w:rPr>
          <w:sz w:val="24"/>
          <w:szCs w:val="24"/>
        </w:rPr>
        <w:t xml:space="preserve"> у школи</w:t>
      </w:r>
      <w:r w:rsidRPr="00412E9B">
        <w:rPr>
          <w:sz w:val="24"/>
          <w:szCs w:val="24"/>
        </w:rPr>
        <w:t>. Већуна ученика се у школи осећа безбедно и скоро сви знају коме треба да се обрате у случају да се осећају угрожено или трпе неки вид насиља</w:t>
      </w:r>
      <w:r>
        <w:rPr>
          <w:sz w:val="24"/>
          <w:szCs w:val="24"/>
        </w:rPr>
        <w:t>. Спроведена је анкета и и о задовољству родитеља школом. 43,3% је одговорило да је у потпуностизадовољно, 45,2% да је у већој мери задовољно, 8% да је у мањој мери задовољно, а 3,5% да уопште није задовљно.</w:t>
      </w:r>
    </w:p>
    <w:p w:rsidR="00CE0F49" w:rsidRDefault="00CE0F49" w:rsidP="00CE0F49">
      <w:pPr>
        <w:ind w:left="851" w:right="1307"/>
        <w:rPr>
          <w:sz w:val="24"/>
          <w:szCs w:val="24"/>
        </w:rPr>
      </w:pPr>
      <w:r w:rsidRPr="00412E9B">
        <w:rPr>
          <w:sz w:val="24"/>
          <w:szCs w:val="24"/>
        </w:rPr>
        <w:t>Извршен испитивање адаптације ученика петог разреда и самовредновање Етоса.</w:t>
      </w:r>
      <w:r>
        <w:rPr>
          <w:sz w:val="24"/>
          <w:szCs w:val="24"/>
        </w:rPr>
        <w:t xml:space="preserve"> У циљу лакше адаптације са ученицима петог разреда су рађене радионице „ Учење, технике учења и комуникација“ У седмом разреду су држане радионице на тему ненасилне комуникације, а у осмом на тему стереотипи и предрасуде. </w:t>
      </w:r>
    </w:p>
    <w:p w:rsidR="00CE0F49" w:rsidRDefault="00CE0F49" w:rsidP="00CE0F49">
      <w:pPr>
        <w:ind w:left="851" w:right="1307"/>
        <w:rPr>
          <w:sz w:val="24"/>
          <w:szCs w:val="24"/>
        </w:rPr>
      </w:pPr>
      <w:r>
        <w:rPr>
          <w:sz w:val="24"/>
          <w:szCs w:val="24"/>
        </w:rPr>
        <w:t>На наставничком већу је извршена анализа завршног испита у циљу боље припреме осмака за завршни испит. Све техничке припреме одвијају се у складу са календараом на административном порталу „ Моја средња школа“.</w:t>
      </w:r>
    </w:p>
    <w:p w:rsidR="00CE0F49" w:rsidRPr="008D1798" w:rsidRDefault="00CE0F49" w:rsidP="00CE0F49">
      <w:pPr>
        <w:ind w:left="851" w:right="1307"/>
        <w:rPr>
          <w:sz w:val="24"/>
          <w:szCs w:val="24"/>
        </w:rPr>
      </w:pPr>
      <w:r>
        <w:rPr>
          <w:sz w:val="24"/>
          <w:szCs w:val="24"/>
        </w:rPr>
        <w:t>Школа пружа подршку ученицима који се образују по индивидуалном плану. У школи је пријављено 23 ученика са којима се ради индивидуализација, 14 ученика наставу похађају по ИОП-у 1, а 5 по верификованом ИОП-у 2.</w:t>
      </w:r>
    </w:p>
    <w:p w:rsidR="00CE0F49" w:rsidRPr="00412E9B" w:rsidRDefault="00CE0F49" w:rsidP="00CE0F49">
      <w:pPr>
        <w:ind w:left="851" w:right="1307"/>
        <w:rPr>
          <w:sz w:val="24"/>
          <w:szCs w:val="24"/>
        </w:rPr>
      </w:pPr>
      <w:r w:rsidRPr="00412E9B">
        <w:rPr>
          <w:sz w:val="24"/>
          <w:szCs w:val="24"/>
        </w:rPr>
        <w:t>Успеси ученика се јавно промовишу .</w:t>
      </w:r>
    </w:p>
    <w:p w:rsidR="00CE0F49" w:rsidRPr="00412E9B" w:rsidRDefault="00CE0F49" w:rsidP="00CE0F49">
      <w:pPr>
        <w:rPr>
          <w:sz w:val="24"/>
          <w:szCs w:val="24"/>
        </w:rPr>
      </w:pPr>
    </w:p>
    <w:p w:rsidR="00CE0F49" w:rsidRPr="00412E9B" w:rsidRDefault="00CE0F49" w:rsidP="00CE0F49">
      <w:pPr>
        <w:rPr>
          <w:b/>
          <w:sz w:val="24"/>
          <w:szCs w:val="24"/>
        </w:rPr>
      </w:pPr>
    </w:p>
    <w:p w:rsidR="00CE0F49" w:rsidRPr="00412E9B" w:rsidRDefault="00CE0F49" w:rsidP="00C95167">
      <w:pPr>
        <w:ind w:left="851" w:right="1165"/>
        <w:rPr>
          <w:b/>
          <w:sz w:val="24"/>
          <w:szCs w:val="24"/>
        </w:rPr>
      </w:pPr>
      <w:r w:rsidRPr="00412E9B">
        <w:rPr>
          <w:b/>
          <w:sz w:val="24"/>
          <w:szCs w:val="24"/>
        </w:rPr>
        <w:t xml:space="preserve">II Област: ПЛАНИРАЊЕ, ОРГАНИЗОВАЊЕ И КОНТРОЛА РАДА УСТАНОВЕ  </w:t>
      </w:r>
    </w:p>
    <w:p w:rsidR="00CE0F49" w:rsidRPr="00412E9B" w:rsidRDefault="00CE0F49" w:rsidP="00C95167">
      <w:pPr>
        <w:ind w:left="851" w:right="1165"/>
        <w:rPr>
          <w:b/>
          <w:sz w:val="24"/>
          <w:szCs w:val="24"/>
        </w:rPr>
      </w:pPr>
      <w:r w:rsidRPr="00412E9B">
        <w:rPr>
          <w:b/>
          <w:sz w:val="24"/>
          <w:szCs w:val="24"/>
        </w:rPr>
        <w:t xml:space="preserve">Стандарди:  </w:t>
      </w:r>
    </w:p>
    <w:p w:rsidR="00CE0F49" w:rsidRPr="00412E9B" w:rsidRDefault="00CE0F49" w:rsidP="00C95167">
      <w:pPr>
        <w:ind w:left="851" w:right="1165"/>
        <w:rPr>
          <w:b/>
          <w:sz w:val="24"/>
          <w:szCs w:val="24"/>
        </w:rPr>
      </w:pPr>
      <w:r w:rsidRPr="00412E9B">
        <w:rPr>
          <w:b/>
          <w:sz w:val="24"/>
          <w:szCs w:val="24"/>
        </w:rPr>
        <w:t xml:space="preserve">2.1. Планирање рада установе  </w:t>
      </w:r>
    </w:p>
    <w:p w:rsidR="00CE0F49" w:rsidRPr="00412E9B" w:rsidRDefault="00CE0F49" w:rsidP="00C95167">
      <w:pPr>
        <w:ind w:left="851" w:right="1165"/>
        <w:rPr>
          <w:b/>
          <w:sz w:val="24"/>
          <w:szCs w:val="24"/>
        </w:rPr>
      </w:pPr>
      <w:r w:rsidRPr="00412E9B">
        <w:rPr>
          <w:b/>
          <w:sz w:val="24"/>
          <w:szCs w:val="24"/>
        </w:rPr>
        <w:t>2.2. Организација установе</w:t>
      </w:r>
    </w:p>
    <w:p w:rsidR="00CE0F49" w:rsidRPr="00412E9B" w:rsidRDefault="00CE0F49" w:rsidP="00C95167">
      <w:pPr>
        <w:ind w:left="851" w:right="1165"/>
        <w:rPr>
          <w:b/>
          <w:sz w:val="24"/>
          <w:szCs w:val="24"/>
        </w:rPr>
      </w:pPr>
      <w:r w:rsidRPr="00412E9B">
        <w:rPr>
          <w:b/>
          <w:sz w:val="24"/>
          <w:szCs w:val="24"/>
        </w:rPr>
        <w:t xml:space="preserve">2.3. Контрола рада установе </w:t>
      </w:r>
    </w:p>
    <w:p w:rsidR="00CE0F49" w:rsidRPr="00412E9B" w:rsidRDefault="00CE0F49" w:rsidP="00C95167">
      <w:pPr>
        <w:ind w:left="851" w:right="1165"/>
        <w:rPr>
          <w:b/>
          <w:sz w:val="24"/>
          <w:szCs w:val="24"/>
        </w:rPr>
      </w:pPr>
      <w:r w:rsidRPr="00412E9B">
        <w:rPr>
          <w:b/>
          <w:sz w:val="24"/>
          <w:szCs w:val="24"/>
        </w:rPr>
        <w:t xml:space="preserve"> 2.4. Управљање информационим системом установе  </w:t>
      </w:r>
    </w:p>
    <w:p w:rsidR="00CE0F49" w:rsidRDefault="00CE0F49" w:rsidP="00C95167">
      <w:pPr>
        <w:ind w:left="851" w:right="1165"/>
        <w:rPr>
          <w:b/>
          <w:sz w:val="24"/>
          <w:szCs w:val="24"/>
        </w:rPr>
      </w:pPr>
      <w:r w:rsidRPr="00412E9B">
        <w:rPr>
          <w:b/>
          <w:sz w:val="24"/>
          <w:szCs w:val="24"/>
        </w:rPr>
        <w:t xml:space="preserve">2.5. Управљање системом обезбеђења квалитета у установи </w:t>
      </w:r>
    </w:p>
    <w:p w:rsidR="00C95167" w:rsidRPr="00C95167" w:rsidRDefault="00C95167" w:rsidP="00C95167">
      <w:pPr>
        <w:ind w:left="851" w:right="1165"/>
        <w:rPr>
          <w:b/>
          <w:sz w:val="24"/>
          <w:szCs w:val="24"/>
        </w:rPr>
      </w:pPr>
    </w:p>
    <w:p w:rsidR="00CE0F49" w:rsidRPr="00412E9B" w:rsidRDefault="00CE0F49" w:rsidP="00C95167">
      <w:pPr>
        <w:ind w:left="851" w:right="1307"/>
        <w:rPr>
          <w:sz w:val="24"/>
          <w:szCs w:val="24"/>
        </w:rPr>
      </w:pPr>
      <w:r w:rsidRPr="00412E9B">
        <w:rPr>
          <w:sz w:val="24"/>
          <w:szCs w:val="24"/>
        </w:rPr>
        <w:t xml:space="preserve">Успешно урађен и усвојен Годишњи план рада школе за 2023/24 и Анекс Школског програма у законском року. Такође усвојен и Правилник о поклонима и Правилник о узбуњивању. Сви задаци које је потребно планом рада одрадити у овој школској години равномерно су распоређени на запослене, водећи рачуна о њиховим жељама и афинитетима. </w:t>
      </w:r>
    </w:p>
    <w:p w:rsidR="00CE0F49" w:rsidRPr="00412E9B" w:rsidRDefault="00CE0F49" w:rsidP="00C95167">
      <w:pPr>
        <w:ind w:left="851" w:right="1307"/>
        <w:rPr>
          <w:sz w:val="24"/>
          <w:szCs w:val="24"/>
        </w:rPr>
      </w:pPr>
      <w:r>
        <w:rPr>
          <w:sz w:val="24"/>
          <w:szCs w:val="24"/>
        </w:rPr>
        <w:t xml:space="preserve"> </w:t>
      </w:r>
      <w:r w:rsidRPr="00412E9B">
        <w:rPr>
          <w:sz w:val="24"/>
          <w:szCs w:val="24"/>
        </w:rPr>
        <w:t xml:space="preserve">Запослени нису имали примедбе на решења о  40 – то часовној  радној недељи. Током полугодишта праћен је њихов рад  и остваривање задатих циљева. Планови који су запослени били дужни да одраде и предају ПП служби, на време су урађени и усвојени и њихово остваривање се пратило до краја полугодишта. </w:t>
      </w:r>
    </w:p>
    <w:p w:rsidR="00CE0F49" w:rsidRPr="00412E9B" w:rsidRDefault="00CE0F49" w:rsidP="00C95167">
      <w:pPr>
        <w:ind w:left="851" w:right="1307"/>
        <w:rPr>
          <w:sz w:val="24"/>
          <w:szCs w:val="24"/>
        </w:rPr>
      </w:pPr>
      <w:r w:rsidRPr="00412E9B">
        <w:rPr>
          <w:sz w:val="24"/>
          <w:szCs w:val="24"/>
        </w:rPr>
        <w:t xml:space="preserve"> За израду планова сви запослени су добили неопходне информације од директора и стручне службе школе. </w:t>
      </w:r>
    </w:p>
    <w:p w:rsidR="00CE0F49" w:rsidRPr="00412E9B" w:rsidRDefault="00CE0F49" w:rsidP="00C95167">
      <w:pPr>
        <w:ind w:left="851" w:right="1307"/>
        <w:rPr>
          <w:sz w:val="24"/>
          <w:szCs w:val="24"/>
        </w:rPr>
      </w:pPr>
      <w:r>
        <w:rPr>
          <w:sz w:val="24"/>
          <w:szCs w:val="24"/>
        </w:rPr>
        <w:t xml:space="preserve"> </w:t>
      </w:r>
      <w:r w:rsidRPr="00412E9B">
        <w:rPr>
          <w:sz w:val="24"/>
          <w:szCs w:val="24"/>
        </w:rPr>
        <w:t xml:space="preserve"> Сви Извештаји из претходне школске године као и планови за ову школску годину, по усвајању, у законском року су прослеђени надлежним органима </w:t>
      </w:r>
    </w:p>
    <w:p w:rsidR="00CE0F49" w:rsidRPr="00412E9B" w:rsidRDefault="00CE0F49" w:rsidP="00C95167">
      <w:pPr>
        <w:ind w:left="851" w:right="1307"/>
        <w:rPr>
          <w:sz w:val="24"/>
          <w:szCs w:val="24"/>
        </w:rPr>
      </w:pPr>
      <w:r w:rsidRPr="00412E9B">
        <w:rPr>
          <w:sz w:val="24"/>
          <w:szCs w:val="24"/>
        </w:rPr>
        <w:t xml:space="preserve"> ЦЕНУС урађен и одобрен од стране надлежног органа </w:t>
      </w:r>
    </w:p>
    <w:p w:rsidR="00CE0F49" w:rsidRPr="00412E9B" w:rsidRDefault="00CE0F49" w:rsidP="00C95167">
      <w:pPr>
        <w:ind w:left="851" w:right="1307"/>
        <w:rPr>
          <w:sz w:val="24"/>
          <w:szCs w:val="24"/>
        </w:rPr>
      </w:pPr>
      <w:r w:rsidRPr="00412E9B">
        <w:rPr>
          <w:sz w:val="24"/>
          <w:szCs w:val="24"/>
        </w:rPr>
        <w:t xml:space="preserve"> Није било технолошких вишкова запослених.  </w:t>
      </w:r>
    </w:p>
    <w:p w:rsidR="00CE0F49" w:rsidRPr="00412E9B" w:rsidRDefault="00CE0F49" w:rsidP="00C95167">
      <w:pPr>
        <w:ind w:left="851" w:right="1307"/>
        <w:rPr>
          <w:sz w:val="24"/>
          <w:szCs w:val="24"/>
        </w:rPr>
      </w:pPr>
      <w:r w:rsidRPr="00412E9B">
        <w:rPr>
          <w:sz w:val="24"/>
          <w:szCs w:val="24"/>
        </w:rPr>
        <w:t xml:space="preserve">Годишњим планом рада школе прецизирана су сва стручна тела, стручна већа, активи, тимови и састав истих. </w:t>
      </w:r>
    </w:p>
    <w:p w:rsidR="00CE0F49" w:rsidRPr="00412E9B" w:rsidRDefault="00CE0F49" w:rsidP="00C95167">
      <w:pPr>
        <w:ind w:left="851" w:right="1307"/>
        <w:rPr>
          <w:sz w:val="24"/>
          <w:szCs w:val="24"/>
        </w:rPr>
      </w:pPr>
      <w:r w:rsidRPr="00412E9B">
        <w:rPr>
          <w:sz w:val="24"/>
          <w:szCs w:val="24"/>
        </w:rPr>
        <w:t xml:space="preserve"> Водило се рачуна да запослени буду равномерно оптерећени обавезама према проценту ангажовања у школи и да буду укључени у активности за које имају афинитете.  </w:t>
      </w:r>
    </w:p>
    <w:p w:rsidR="00CE0F49" w:rsidRPr="00412E9B" w:rsidRDefault="00CE0F49" w:rsidP="00C95167">
      <w:pPr>
        <w:ind w:left="851" w:right="1307"/>
        <w:rPr>
          <w:sz w:val="24"/>
          <w:szCs w:val="24"/>
        </w:rPr>
      </w:pPr>
      <w:r w:rsidRPr="00412E9B">
        <w:rPr>
          <w:sz w:val="24"/>
          <w:szCs w:val="24"/>
        </w:rPr>
        <w:t xml:space="preserve"> Сви запослени су упознати са организационом структуром установе са описом свог радног места. Н апочетку школске годиен обављени су разговори о понашању и залагању на послу са свим структурама у школи.</w:t>
      </w:r>
    </w:p>
    <w:p w:rsidR="00CE0F49" w:rsidRPr="00412E9B" w:rsidRDefault="00CE0F49" w:rsidP="00C95167">
      <w:pPr>
        <w:ind w:left="851" w:right="1307"/>
        <w:rPr>
          <w:sz w:val="24"/>
          <w:szCs w:val="24"/>
        </w:rPr>
      </w:pPr>
      <w:r w:rsidRPr="00412E9B">
        <w:rPr>
          <w:sz w:val="24"/>
          <w:szCs w:val="24"/>
        </w:rPr>
        <w:t xml:space="preserve"> На састанцима је договорено на који начин стручни органи комуницирају међу собом, а </w:t>
      </w:r>
      <w:r w:rsidRPr="00412E9B">
        <w:rPr>
          <w:sz w:val="24"/>
          <w:szCs w:val="24"/>
        </w:rPr>
        <w:lastRenderedPageBreak/>
        <w:t>директор координира радом свих уз помоћ ПП службе школе.</w:t>
      </w:r>
    </w:p>
    <w:p w:rsidR="00CE0F49" w:rsidRPr="00412E9B" w:rsidRDefault="00CE0F49" w:rsidP="00C95167">
      <w:pPr>
        <w:ind w:left="851" w:right="1307"/>
        <w:rPr>
          <w:sz w:val="24"/>
          <w:szCs w:val="24"/>
        </w:rPr>
      </w:pPr>
      <w:r w:rsidRPr="00412E9B">
        <w:rPr>
          <w:sz w:val="24"/>
          <w:szCs w:val="24"/>
        </w:rPr>
        <w:t xml:space="preserve">Све информације значајне за рад школе и запослених уопште које се усменим,  писменим или електронским путем проследе школи правовремено се прослеђују и запосленима на састанцима, вајбер групе или мејловима.  </w:t>
      </w:r>
    </w:p>
    <w:p w:rsidR="00CE0F49" w:rsidRPr="00412E9B" w:rsidRDefault="00CE0F49" w:rsidP="00C95167">
      <w:pPr>
        <w:ind w:left="851" w:right="1307"/>
        <w:rPr>
          <w:sz w:val="24"/>
          <w:szCs w:val="24"/>
        </w:rPr>
      </w:pPr>
      <w:r w:rsidRPr="00412E9B">
        <w:rPr>
          <w:sz w:val="24"/>
          <w:szCs w:val="24"/>
        </w:rPr>
        <w:t xml:space="preserve"> Благовремено ажурирани подаци у Информатору о раду, а информационисистеми ЈИСП и ИСКРА се редовно ажурирају</w:t>
      </w:r>
    </w:p>
    <w:p w:rsidR="00CE0F49" w:rsidRPr="00412E9B" w:rsidRDefault="00CE0F49" w:rsidP="00CE0F49">
      <w:pPr>
        <w:rPr>
          <w:sz w:val="24"/>
          <w:szCs w:val="24"/>
        </w:rPr>
      </w:pPr>
    </w:p>
    <w:p w:rsidR="00CE0F49" w:rsidRPr="00412E9B" w:rsidRDefault="00CE0F49" w:rsidP="00CE0F49">
      <w:pPr>
        <w:rPr>
          <w:sz w:val="24"/>
          <w:szCs w:val="24"/>
        </w:rPr>
      </w:pPr>
    </w:p>
    <w:p w:rsidR="00CE0F49" w:rsidRPr="00412E9B" w:rsidRDefault="00CE0F49" w:rsidP="00CE0F49">
      <w:pPr>
        <w:rPr>
          <w:b/>
          <w:sz w:val="24"/>
          <w:szCs w:val="24"/>
        </w:rPr>
      </w:pPr>
    </w:p>
    <w:p w:rsidR="00CE0F49" w:rsidRPr="00412E9B" w:rsidRDefault="00CE0F49" w:rsidP="00CE0F49">
      <w:pPr>
        <w:rPr>
          <w:sz w:val="24"/>
          <w:szCs w:val="24"/>
        </w:rPr>
      </w:pPr>
    </w:p>
    <w:p w:rsidR="00CE0F49" w:rsidRPr="00412E9B" w:rsidRDefault="00CE0F49" w:rsidP="00C95167">
      <w:pPr>
        <w:ind w:left="851" w:right="1307"/>
        <w:rPr>
          <w:b/>
          <w:sz w:val="24"/>
          <w:szCs w:val="24"/>
        </w:rPr>
      </w:pPr>
      <w:r w:rsidRPr="00412E9B">
        <w:rPr>
          <w:b/>
          <w:sz w:val="24"/>
          <w:szCs w:val="24"/>
        </w:rPr>
        <w:t xml:space="preserve">III Област:    ПРАЋЕЊЕ И УНАПРЕЂИВАЊЕ РАДА ЗАПОСЛЕНИХ    </w:t>
      </w:r>
    </w:p>
    <w:p w:rsidR="00CE0F49" w:rsidRPr="00412E9B" w:rsidRDefault="00CE0F49" w:rsidP="00C95167">
      <w:pPr>
        <w:ind w:left="851" w:right="1307"/>
        <w:rPr>
          <w:b/>
          <w:sz w:val="24"/>
          <w:szCs w:val="24"/>
        </w:rPr>
      </w:pPr>
      <w:r w:rsidRPr="00412E9B">
        <w:rPr>
          <w:b/>
          <w:sz w:val="24"/>
          <w:szCs w:val="24"/>
        </w:rPr>
        <w:t xml:space="preserve">Стандарди:   </w:t>
      </w:r>
    </w:p>
    <w:p w:rsidR="00CE0F49" w:rsidRPr="00412E9B" w:rsidRDefault="00CE0F49" w:rsidP="00C95167">
      <w:pPr>
        <w:ind w:left="851" w:right="1307"/>
        <w:rPr>
          <w:b/>
          <w:sz w:val="24"/>
          <w:szCs w:val="24"/>
        </w:rPr>
      </w:pPr>
      <w:r w:rsidRPr="00412E9B">
        <w:rPr>
          <w:b/>
          <w:sz w:val="24"/>
          <w:szCs w:val="24"/>
        </w:rPr>
        <w:t xml:space="preserve">3.1. Планирање, селекција и пријем запослених </w:t>
      </w:r>
    </w:p>
    <w:p w:rsidR="00CE0F49" w:rsidRPr="00412E9B" w:rsidRDefault="00CE0F49" w:rsidP="00C95167">
      <w:pPr>
        <w:ind w:left="851" w:right="1307"/>
        <w:rPr>
          <w:b/>
          <w:sz w:val="24"/>
          <w:szCs w:val="24"/>
        </w:rPr>
      </w:pPr>
      <w:r w:rsidRPr="00412E9B">
        <w:rPr>
          <w:b/>
          <w:sz w:val="24"/>
          <w:szCs w:val="24"/>
        </w:rPr>
        <w:t xml:space="preserve"> 3.2. Професионални развој запослених </w:t>
      </w:r>
    </w:p>
    <w:p w:rsidR="00CE0F49" w:rsidRPr="00412E9B" w:rsidRDefault="00CE0F49" w:rsidP="00C95167">
      <w:pPr>
        <w:ind w:left="851" w:right="1307"/>
        <w:rPr>
          <w:b/>
          <w:sz w:val="24"/>
          <w:szCs w:val="24"/>
        </w:rPr>
      </w:pPr>
      <w:r w:rsidRPr="00412E9B">
        <w:rPr>
          <w:b/>
          <w:sz w:val="24"/>
          <w:szCs w:val="24"/>
        </w:rPr>
        <w:t xml:space="preserve"> 3.3. Унапређивање међуљудских односа  </w:t>
      </w:r>
    </w:p>
    <w:p w:rsidR="00CE0F49" w:rsidRDefault="00CE0F49" w:rsidP="00C95167">
      <w:pPr>
        <w:ind w:left="851" w:right="1307"/>
        <w:rPr>
          <w:b/>
          <w:sz w:val="24"/>
          <w:szCs w:val="24"/>
        </w:rPr>
      </w:pPr>
      <w:r w:rsidRPr="00412E9B">
        <w:rPr>
          <w:b/>
          <w:sz w:val="24"/>
          <w:szCs w:val="24"/>
        </w:rPr>
        <w:t>3.4. Вредновање резултата рада, мотивисање и награђивање запослених</w:t>
      </w:r>
    </w:p>
    <w:p w:rsidR="00C95167" w:rsidRPr="00C95167" w:rsidRDefault="00C95167" w:rsidP="00C95167">
      <w:pPr>
        <w:ind w:left="851" w:right="1307"/>
        <w:rPr>
          <w:b/>
          <w:sz w:val="24"/>
          <w:szCs w:val="24"/>
        </w:rPr>
      </w:pPr>
    </w:p>
    <w:p w:rsidR="00CE0F49" w:rsidRPr="00412E9B" w:rsidRDefault="00CE0F49" w:rsidP="00C95167">
      <w:pPr>
        <w:ind w:left="851" w:right="1307"/>
        <w:rPr>
          <w:sz w:val="24"/>
          <w:szCs w:val="24"/>
        </w:rPr>
      </w:pPr>
      <w:r w:rsidRPr="00412E9B">
        <w:rPr>
          <w:sz w:val="24"/>
          <w:szCs w:val="24"/>
        </w:rPr>
        <w:t>Број одељења у овој школској години је 56 . 28 у матичној школи и 28 у ИО. Школској управи уредно су пријављена слободна радна места у школи. На радна места која се нису могла попунити кадровима са листе технолошких вишкова у радни однос су примљена компетентна лица на одређено време.  Министарство је одобрило, три групе групе продуженог боравка за ученике 1. и 2. разреда. Сва радна места изузев дела математике, физике и музичког су стручно заступљена.  Два наставника су полагала испит за лиценцу, а два наставника су у процедури.</w:t>
      </w:r>
    </w:p>
    <w:p w:rsidR="00CE0F49" w:rsidRPr="00412E9B" w:rsidRDefault="00CE0F49" w:rsidP="00C95167">
      <w:pPr>
        <w:ind w:left="851" w:right="1307"/>
        <w:rPr>
          <w:sz w:val="24"/>
          <w:szCs w:val="24"/>
        </w:rPr>
      </w:pPr>
      <w:r w:rsidRPr="00412E9B">
        <w:rPr>
          <w:sz w:val="24"/>
          <w:szCs w:val="24"/>
        </w:rPr>
        <w:t xml:space="preserve">Током полугодишта пружана је подршка запосленима у раду путем похвала и истицања позитивних дешавања и акција које се спроводе у школи.  </w:t>
      </w:r>
    </w:p>
    <w:p w:rsidR="00CE0F49" w:rsidRPr="00412E9B" w:rsidRDefault="00CE0F49" w:rsidP="00C95167">
      <w:pPr>
        <w:ind w:left="851" w:right="1307"/>
        <w:rPr>
          <w:sz w:val="24"/>
          <w:szCs w:val="24"/>
        </w:rPr>
      </w:pPr>
      <w:r w:rsidRPr="00412E9B">
        <w:rPr>
          <w:sz w:val="24"/>
          <w:szCs w:val="24"/>
        </w:rPr>
        <w:t xml:space="preserve"> Радно време су пратили и поштовали готово  сви запослени, а изузецима је дата усмена опомена да се тога придржавају.  </w:t>
      </w:r>
    </w:p>
    <w:p w:rsidR="00CE0F49" w:rsidRPr="00412E9B" w:rsidRDefault="00CE0F49" w:rsidP="00C95167">
      <w:pPr>
        <w:ind w:left="851" w:right="1307"/>
        <w:rPr>
          <w:sz w:val="24"/>
          <w:szCs w:val="24"/>
        </w:rPr>
      </w:pPr>
      <w:r w:rsidRPr="00412E9B">
        <w:rPr>
          <w:sz w:val="24"/>
          <w:szCs w:val="24"/>
        </w:rPr>
        <w:t xml:space="preserve">За ствари битне за школу и наставни процес, директор школе је у сваком тренутку д Током полугодишта пружана је подршка запосленима у раду путем похвала и истицања позитивних дешавања и акција које се спроводе у школи.  </w:t>
      </w:r>
    </w:p>
    <w:p w:rsidR="00CE0F49" w:rsidRPr="00412E9B" w:rsidRDefault="00CE0F49" w:rsidP="00C95167">
      <w:pPr>
        <w:ind w:left="851" w:right="1307"/>
        <w:rPr>
          <w:sz w:val="24"/>
          <w:szCs w:val="24"/>
        </w:rPr>
      </w:pPr>
      <w:r w:rsidRPr="00412E9B">
        <w:rPr>
          <w:sz w:val="24"/>
          <w:szCs w:val="24"/>
        </w:rPr>
        <w:t xml:space="preserve"> Радно време су пратили и поштовали готово  сви запослени, а изузецима је дата усмена опомена да се тога придржавају.  </w:t>
      </w:r>
    </w:p>
    <w:p w:rsidR="00CE0F49" w:rsidRPr="00412E9B" w:rsidRDefault="00CE0F49" w:rsidP="00C95167">
      <w:pPr>
        <w:ind w:left="851" w:right="1307"/>
        <w:rPr>
          <w:sz w:val="24"/>
          <w:szCs w:val="24"/>
        </w:rPr>
      </w:pPr>
      <w:r w:rsidRPr="00412E9B">
        <w:rPr>
          <w:sz w:val="24"/>
          <w:szCs w:val="24"/>
        </w:rPr>
        <w:t xml:space="preserve"> За ствари битне за школу и наставни процес, директор школе је у сваком тренутку доступан запосленима, ученицима и родитељима </w:t>
      </w:r>
    </w:p>
    <w:p w:rsidR="00CE0F49" w:rsidRPr="00412E9B" w:rsidRDefault="00CE0F49" w:rsidP="00C95167">
      <w:pPr>
        <w:ind w:left="851" w:right="1307"/>
        <w:rPr>
          <w:sz w:val="24"/>
          <w:szCs w:val="24"/>
        </w:rPr>
      </w:pPr>
      <w:r w:rsidRPr="00412E9B">
        <w:rPr>
          <w:sz w:val="24"/>
          <w:szCs w:val="24"/>
        </w:rPr>
        <w:t xml:space="preserve">Директор настоји да створи атмосферу у којој ће се сваки запослени осећати поштованим и уваженим, настоји да им укаже поверење додељујући им важне задатке и да њихов рад у сваком тренутку истакне и похвали. </w:t>
      </w:r>
    </w:p>
    <w:p w:rsidR="00CE0F49" w:rsidRDefault="00CE0F49" w:rsidP="00C95167">
      <w:pPr>
        <w:ind w:left="851" w:right="1307"/>
        <w:rPr>
          <w:sz w:val="24"/>
          <w:szCs w:val="24"/>
        </w:rPr>
      </w:pPr>
      <w:r w:rsidRPr="00412E9B">
        <w:rPr>
          <w:sz w:val="24"/>
          <w:szCs w:val="24"/>
        </w:rPr>
        <w:t>Директор се труди  да са запосленима комуницира јасно , да у сваком тренутку разумеју шта је речено како би могли да дају своје сугестије, предлоге или да се сагласе са реченим. Континуиран рад на јачању тимског духа запослених и осећаја припадности.</w:t>
      </w:r>
      <w:r w:rsidRPr="00412E9B">
        <w:rPr>
          <w:sz w:val="24"/>
          <w:szCs w:val="24"/>
          <w:lang w:val="sr-Cyrl-CS"/>
        </w:rPr>
        <w:t xml:space="preserve"> Ради унапређивања међуљудских односа директор школе подстиче и учествује у свим облицима дружења у оквиру колектива . У току ове школске године организовано је путовање у Италију, путовање у Темишвар, прослава Нове године и испраћај колеге , игра „ Тајни пријатељ“ </w:t>
      </w:r>
      <w:r w:rsidRPr="00412E9B">
        <w:rPr>
          <w:sz w:val="24"/>
          <w:szCs w:val="24"/>
        </w:rPr>
        <w:t>.</w:t>
      </w:r>
    </w:p>
    <w:p w:rsidR="00C95167" w:rsidRDefault="00C95167" w:rsidP="00C95167">
      <w:pPr>
        <w:ind w:left="851" w:right="1307"/>
        <w:rPr>
          <w:sz w:val="24"/>
          <w:szCs w:val="24"/>
        </w:rPr>
      </w:pPr>
    </w:p>
    <w:p w:rsidR="00C95167" w:rsidRDefault="00C95167" w:rsidP="00C95167">
      <w:pPr>
        <w:ind w:left="851" w:right="1307"/>
        <w:rPr>
          <w:sz w:val="24"/>
          <w:szCs w:val="24"/>
        </w:rPr>
      </w:pPr>
    </w:p>
    <w:p w:rsidR="00C95167" w:rsidRDefault="00C95167" w:rsidP="00C95167">
      <w:pPr>
        <w:ind w:left="851" w:right="1307"/>
        <w:rPr>
          <w:sz w:val="24"/>
          <w:szCs w:val="24"/>
        </w:rPr>
      </w:pPr>
    </w:p>
    <w:p w:rsidR="00C95167" w:rsidRPr="00C95167" w:rsidRDefault="00C95167" w:rsidP="00C95167">
      <w:pPr>
        <w:ind w:left="851" w:right="1307"/>
        <w:rPr>
          <w:sz w:val="24"/>
          <w:szCs w:val="24"/>
        </w:rPr>
      </w:pPr>
    </w:p>
    <w:p w:rsidR="00CE0F49" w:rsidRPr="00412E9B" w:rsidRDefault="00CE0F49" w:rsidP="00C95167">
      <w:pPr>
        <w:ind w:left="851" w:right="1307"/>
        <w:rPr>
          <w:sz w:val="24"/>
          <w:szCs w:val="24"/>
        </w:rPr>
      </w:pPr>
    </w:p>
    <w:p w:rsidR="00CE0F49" w:rsidRPr="00412E9B" w:rsidRDefault="00CE0F49" w:rsidP="00C95167">
      <w:pPr>
        <w:ind w:left="851" w:right="1307"/>
        <w:rPr>
          <w:b/>
          <w:sz w:val="24"/>
          <w:szCs w:val="24"/>
        </w:rPr>
      </w:pPr>
      <w:r w:rsidRPr="00412E9B">
        <w:rPr>
          <w:b/>
          <w:sz w:val="24"/>
          <w:szCs w:val="24"/>
        </w:rPr>
        <w:lastRenderedPageBreak/>
        <w:t xml:space="preserve">IV Област:    РАЗВОЈ САРАДЊЕ СА РОДИТЕЉИМА/СТАРАТЕЉИМА, ОРГАНОМ   УПРАВЉАЊА, РЕПРЕЗЕНТАТИВНИМ СИНДИКАТОМ И ШИРОМ   ЗАЈЕДНИЦОМ   </w:t>
      </w:r>
    </w:p>
    <w:p w:rsidR="00CE0F49" w:rsidRPr="00412E9B" w:rsidRDefault="00CE0F49" w:rsidP="00C95167">
      <w:pPr>
        <w:ind w:left="851" w:right="1307"/>
        <w:rPr>
          <w:b/>
          <w:sz w:val="24"/>
          <w:szCs w:val="24"/>
        </w:rPr>
      </w:pPr>
      <w:r w:rsidRPr="00412E9B">
        <w:rPr>
          <w:b/>
          <w:sz w:val="24"/>
          <w:szCs w:val="24"/>
        </w:rPr>
        <w:t xml:space="preserve"> Стандарди:  </w:t>
      </w:r>
    </w:p>
    <w:p w:rsidR="00CE0F49" w:rsidRPr="00412E9B" w:rsidRDefault="00CE0F49" w:rsidP="00C95167">
      <w:pPr>
        <w:ind w:left="851" w:right="1307"/>
        <w:rPr>
          <w:b/>
          <w:sz w:val="24"/>
          <w:szCs w:val="24"/>
        </w:rPr>
      </w:pPr>
      <w:r w:rsidRPr="00412E9B">
        <w:rPr>
          <w:b/>
          <w:sz w:val="24"/>
          <w:szCs w:val="24"/>
        </w:rPr>
        <w:t xml:space="preserve"> 4.1. Сарадња са родитељима/старатељима </w:t>
      </w:r>
    </w:p>
    <w:p w:rsidR="00CE0F49" w:rsidRPr="00412E9B" w:rsidRDefault="00CE0F49" w:rsidP="00C95167">
      <w:pPr>
        <w:ind w:left="851" w:right="1307"/>
        <w:rPr>
          <w:b/>
          <w:sz w:val="24"/>
          <w:szCs w:val="24"/>
        </w:rPr>
      </w:pPr>
      <w:r w:rsidRPr="00412E9B">
        <w:rPr>
          <w:b/>
          <w:sz w:val="24"/>
          <w:szCs w:val="24"/>
        </w:rPr>
        <w:t xml:space="preserve">4.2. Сарадња са органом управљања и репрезентативним синдикатом у установи   </w:t>
      </w:r>
    </w:p>
    <w:p w:rsidR="00CE0F49" w:rsidRPr="00412E9B" w:rsidRDefault="00CE0F49" w:rsidP="00C95167">
      <w:pPr>
        <w:ind w:left="851" w:right="1307"/>
        <w:rPr>
          <w:b/>
          <w:sz w:val="24"/>
          <w:szCs w:val="24"/>
        </w:rPr>
      </w:pPr>
      <w:r w:rsidRPr="00412E9B">
        <w:rPr>
          <w:b/>
          <w:sz w:val="24"/>
          <w:szCs w:val="24"/>
        </w:rPr>
        <w:t xml:space="preserve">4.3. Сарадња са државном управом и локалном самоуправом   </w:t>
      </w:r>
    </w:p>
    <w:p w:rsidR="00CE0F49" w:rsidRDefault="00CE0F49" w:rsidP="00C95167">
      <w:pPr>
        <w:ind w:left="851" w:right="1307"/>
        <w:rPr>
          <w:b/>
          <w:sz w:val="24"/>
          <w:szCs w:val="24"/>
        </w:rPr>
      </w:pPr>
      <w:r w:rsidRPr="00412E9B">
        <w:rPr>
          <w:b/>
          <w:sz w:val="24"/>
          <w:szCs w:val="24"/>
        </w:rPr>
        <w:t>4.4. Сарадња са широм заједницом</w:t>
      </w:r>
    </w:p>
    <w:p w:rsidR="00C95167" w:rsidRPr="00C95167" w:rsidRDefault="00C95167" w:rsidP="00C95167">
      <w:pPr>
        <w:ind w:left="851" w:right="1307"/>
        <w:rPr>
          <w:b/>
          <w:sz w:val="24"/>
          <w:szCs w:val="24"/>
        </w:rPr>
      </w:pPr>
    </w:p>
    <w:p w:rsidR="00CE0F49" w:rsidRPr="00412E9B" w:rsidRDefault="00CE0F49" w:rsidP="00C95167">
      <w:pPr>
        <w:pStyle w:val="BodyText"/>
        <w:ind w:left="851" w:right="1307"/>
        <w:jc w:val="both"/>
      </w:pPr>
      <w:r w:rsidRPr="00412E9B">
        <w:t>На</w:t>
      </w:r>
      <w:r w:rsidRPr="00412E9B">
        <w:rPr>
          <w:spacing w:val="-3"/>
        </w:rPr>
        <w:t xml:space="preserve"> </w:t>
      </w:r>
      <w:r w:rsidRPr="00412E9B">
        <w:t>почетку</w:t>
      </w:r>
      <w:r w:rsidRPr="00412E9B">
        <w:rPr>
          <w:spacing w:val="-5"/>
        </w:rPr>
        <w:t xml:space="preserve"> </w:t>
      </w:r>
      <w:r w:rsidRPr="00412E9B">
        <w:t>школске</w:t>
      </w:r>
      <w:r w:rsidRPr="00412E9B">
        <w:rPr>
          <w:spacing w:val="-2"/>
        </w:rPr>
        <w:t xml:space="preserve"> </w:t>
      </w:r>
      <w:r w:rsidRPr="00412E9B">
        <w:t>године</w:t>
      </w:r>
      <w:r w:rsidRPr="00412E9B">
        <w:rPr>
          <w:spacing w:val="-2"/>
        </w:rPr>
        <w:t xml:space="preserve"> </w:t>
      </w:r>
      <w:r w:rsidRPr="00412E9B">
        <w:t>формиран</w:t>
      </w:r>
      <w:r w:rsidRPr="00412E9B">
        <w:rPr>
          <w:spacing w:val="-3"/>
        </w:rPr>
        <w:t xml:space="preserve"> </w:t>
      </w:r>
      <w:r w:rsidRPr="00412E9B">
        <w:t>је</w:t>
      </w:r>
      <w:r w:rsidRPr="00412E9B">
        <w:rPr>
          <w:spacing w:val="-2"/>
        </w:rPr>
        <w:t xml:space="preserve"> </w:t>
      </w:r>
      <w:r w:rsidRPr="00412E9B">
        <w:t>Савет</w:t>
      </w:r>
      <w:r w:rsidRPr="00412E9B">
        <w:rPr>
          <w:spacing w:val="-1"/>
        </w:rPr>
        <w:t xml:space="preserve"> </w:t>
      </w:r>
      <w:r w:rsidRPr="00412E9B">
        <w:t>родитеља.</w:t>
      </w:r>
      <w:r w:rsidRPr="00412E9B">
        <w:rPr>
          <w:spacing w:val="-1"/>
        </w:rPr>
        <w:t xml:space="preserve"> </w:t>
      </w:r>
      <w:r w:rsidRPr="00412E9B">
        <w:t>Евиденција</w:t>
      </w:r>
      <w:r w:rsidRPr="00412E9B">
        <w:rPr>
          <w:spacing w:val="-2"/>
        </w:rPr>
        <w:t xml:space="preserve"> </w:t>
      </w:r>
      <w:r w:rsidRPr="00412E9B">
        <w:t>о</w:t>
      </w:r>
      <w:r w:rsidRPr="00412E9B">
        <w:rPr>
          <w:spacing w:val="-1"/>
        </w:rPr>
        <w:t xml:space="preserve"> </w:t>
      </w:r>
      <w:r w:rsidRPr="00412E9B">
        <w:t>састанцима</w:t>
      </w:r>
      <w:r w:rsidRPr="00412E9B">
        <w:rPr>
          <w:spacing w:val="-2"/>
        </w:rPr>
        <w:t xml:space="preserve"> </w:t>
      </w:r>
      <w:r w:rsidRPr="00412E9B">
        <w:t>Савета родитеља је уредно вођена.Родитељи су путем вајбер групе обавештавани о значајним ситуацијама у школи. Значајно учешће родитељи су узели и у организацији свих манифестација . Родитељски састанци на нивоу одељенских заједница одржани су на почетку школске године, на крају класификационих</w:t>
      </w:r>
      <w:r w:rsidRPr="00412E9B">
        <w:rPr>
          <w:spacing w:val="-1"/>
        </w:rPr>
        <w:t xml:space="preserve"> </w:t>
      </w:r>
      <w:r w:rsidRPr="00412E9B">
        <w:t>периода</w:t>
      </w:r>
      <w:r w:rsidRPr="00412E9B">
        <w:rPr>
          <w:spacing w:val="-2"/>
        </w:rPr>
        <w:t xml:space="preserve"> </w:t>
      </w:r>
      <w:r w:rsidRPr="00412E9B">
        <w:t>и у</w:t>
      </w:r>
      <w:r w:rsidRPr="00412E9B">
        <w:rPr>
          <w:spacing w:val="-9"/>
        </w:rPr>
        <w:t xml:space="preserve"> </w:t>
      </w:r>
      <w:r w:rsidRPr="00412E9B">
        <w:t>ситуацијама</w:t>
      </w:r>
      <w:r w:rsidRPr="00412E9B">
        <w:rPr>
          <w:spacing w:val="-2"/>
        </w:rPr>
        <w:t xml:space="preserve"> </w:t>
      </w:r>
      <w:r w:rsidRPr="00412E9B">
        <w:t>када</w:t>
      </w:r>
      <w:r w:rsidRPr="00412E9B">
        <w:rPr>
          <w:spacing w:val="-2"/>
        </w:rPr>
        <w:t xml:space="preserve"> </w:t>
      </w:r>
      <w:r w:rsidRPr="00412E9B">
        <w:t>је</w:t>
      </w:r>
      <w:r w:rsidRPr="00412E9B">
        <w:rPr>
          <w:spacing w:val="-2"/>
        </w:rPr>
        <w:t xml:space="preserve"> </w:t>
      </w:r>
      <w:r w:rsidRPr="00412E9B">
        <w:t>одлучивање</w:t>
      </w:r>
      <w:r w:rsidRPr="00412E9B">
        <w:rPr>
          <w:spacing w:val="-2"/>
        </w:rPr>
        <w:t xml:space="preserve"> </w:t>
      </w:r>
      <w:r w:rsidRPr="00412E9B">
        <w:t>родитеља</w:t>
      </w:r>
      <w:r w:rsidRPr="00412E9B">
        <w:rPr>
          <w:spacing w:val="-2"/>
        </w:rPr>
        <w:t xml:space="preserve"> </w:t>
      </w:r>
      <w:r w:rsidRPr="00412E9B">
        <w:t>било</w:t>
      </w:r>
      <w:r w:rsidRPr="00412E9B">
        <w:rPr>
          <w:spacing w:val="-4"/>
        </w:rPr>
        <w:t xml:space="preserve"> </w:t>
      </w:r>
      <w:r w:rsidRPr="00412E9B">
        <w:t>потребно.</w:t>
      </w:r>
      <w:r w:rsidRPr="00412E9B">
        <w:rPr>
          <w:spacing w:val="-4"/>
        </w:rPr>
        <w:t xml:space="preserve"> </w:t>
      </w:r>
      <w:r w:rsidRPr="00412E9B">
        <w:t>У ситуацијама насиља, поштујући протокол, родитељи су обавештавани.</w:t>
      </w:r>
    </w:p>
    <w:p w:rsidR="00CE0F49" w:rsidRPr="00412E9B" w:rsidRDefault="00CE0F49" w:rsidP="00C95167">
      <w:pPr>
        <w:pStyle w:val="BodyText"/>
        <w:ind w:left="851" w:right="1307"/>
      </w:pPr>
      <w:r w:rsidRPr="00412E9B">
        <w:t xml:space="preserve">    Одржане</w:t>
      </w:r>
      <w:r w:rsidRPr="00412E9B">
        <w:rPr>
          <w:spacing w:val="-2"/>
        </w:rPr>
        <w:t xml:space="preserve"> </w:t>
      </w:r>
      <w:r w:rsidRPr="00412E9B">
        <w:t>су</w:t>
      </w:r>
      <w:r w:rsidRPr="00412E9B">
        <w:rPr>
          <w:spacing w:val="-3"/>
        </w:rPr>
        <w:t xml:space="preserve"> </w:t>
      </w:r>
      <w:r w:rsidRPr="00412E9B">
        <w:t>2 седница</w:t>
      </w:r>
      <w:r w:rsidRPr="00412E9B">
        <w:rPr>
          <w:spacing w:val="-2"/>
        </w:rPr>
        <w:t xml:space="preserve"> </w:t>
      </w:r>
      <w:r w:rsidRPr="00412E9B">
        <w:t>Савета</w:t>
      </w:r>
      <w:r w:rsidRPr="00412E9B">
        <w:rPr>
          <w:spacing w:val="-3"/>
        </w:rPr>
        <w:t xml:space="preserve"> </w:t>
      </w:r>
      <w:r w:rsidRPr="00412E9B">
        <w:t>родитеља. Једна  непосредно у школи , а једна путем    Вајбер групе.</w:t>
      </w:r>
      <w:r w:rsidRPr="00412E9B">
        <w:rPr>
          <w:spacing w:val="-1"/>
        </w:rPr>
        <w:t xml:space="preserve"> </w:t>
      </w:r>
    </w:p>
    <w:p w:rsidR="00CE0F49" w:rsidRPr="00412E9B" w:rsidRDefault="00CE0F49" w:rsidP="00C95167">
      <w:pPr>
        <w:pStyle w:val="BodyText"/>
        <w:ind w:left="851" w:right="1307"/>
      </w:pPr>
    </w:p>
    <w:p w:rsidR="00CE0F49" w:rsidRPr="00412E9B" w:rsidRDefault="00CE0F49" w:rsidP="00C95167">
      <w:pPr>
        <w:pStyle w:val="BodyText"/>
        <w:ind w:left="851" w:right="1307" w:firstLine="360"/>
        <w:jc w:val="both"/>
      </w:pPr>
      <w:r w:rsidRPr="00412E9B">
        <w:t>Директор школе стално сугерише одељењским старешинама и наставницима да  редовно обавештавају родитеље о резултатима и напредовању њихове деце.</w:t>
      </w:r>
    </w:p>
    <w:p w:rsidR="00CE0F49" w:rsidRPr="00412E9B" w:rsidRDefault="00CE0F49" w:rsidP="00C95167">
      <w:pPr>
        <w:pStyle w:val="BodyText"/>
        <w:ind w:left="851" w:right="1307" w:firstLine="360"/>
        <w:jc w:val="both"/>
      </w:pPr>
      <w:r w:rsidRPr="00412E9B">
        <w:t>Добру сарадњу директор школе остварио је и са Школским одбором који је правовремено</w:t>
      </w:r>
      <w:r w:rsidRPr="00412E9B">
        <w:rPr>
          <w:spacing w:val="74"/>
        </w:rPr>
        <w:t xml:space="preserve"> </w:t>
      </w:r>
      <w:r w:rsidRPr="00412E9B">
        <w:t>и</w:t>
      </w:r>
      <w:r w:rsidRPr="00412E9B">
        <w:rPr>
          <w:spacing w:val="75"/>
        </w:rPr>
        <w:t xml:space="preserve"> </w:t>
      </w:r>
      <w:r w:rsidRPr="00412E9B">
        <w:t>добро</w:t>
      </w:r>
      <w:r w:rsidRPr="00412E9B">
        <w:rPr>
          <w:spacing w:val="76"/>
        </w:rPr>
        <w:t xml:space="preserve"> </w:t>
      </w:r>
      <w:r w:rsidRPr="00412E9B">
        <w:t>информисан</w:t>
      </w:r>
      <w:r w:rsidRPr="00412E9B">
        <w:rPr>
          <w:spacing w:val="75"/>
        </w:rPr>
        <w:t xml:space="preserve"> </w:t>
      </w:r>
      <w:r w:rsidRPr="00412E9B">
        <w:t>о</w:t>
      </w:r>
      <w:r w:rsidRPr="00412E9B">
        <w:rPr>
          <w:spacing w:val="75"/>
        </w:rPr>
        <w:t xml:space="preserve"> </w:t>
      </w:r>
      <w:r w:rsidRPr="00412E9B">
        <w:t>свим</w:t>
      </w:r>
      <w:r w:rsidRPr="00412E9B">
        <w:rPr>
          <w:spacing w:val="71"/>
        </w:rPr>
        <w:t xml:space="preserve"> </w:t>
      </w:r>
      <w:r w:rsidRPr="00412E9B">
        <w:t>актуелним</w:t>
      </w:r>
      <w:r w:rsidRPr="00412E9B">
        <w:rPr>
          <w:spacing w:val="74"/>
        </w:rPr>
        <w:t xml:space="preserve"> </w:t>
      </w:r>
      <w:r w:rsidRPr="00412E9B">
        <w:t>збивањима</w:t>
      </w:r>
      <w:r w:rsidRPr="00412E9B">
        <w:rPr>
          <w:spacing w:val="75"/>
        </w:rPr>
        <w:t xml:space="preserve"> </w:t>
      </w:r>
      <w:r w:rsidRPr="00412E9B">
        <w:t>у</w:t>
      </w:r>
      <w:r w:rsidRPr="00412E9B">
        <w:rPr>
          <w:spacing w:val="70"/>
        </w:rPr>
        <w:t xml:space="preserve"> </w:t>
      </w:r>
      <w:r w:rsidRPr="00412E9B">
        <w:t>школи.</w:t>
      </w:r>
      <w:r w:rsidRPr="00412E9B">
        <w:rPr>
          <w:spacing w:val="75"/>
        </w:rPr>
        <w:t xml:space="preserve"> </w:t>
      </w:r>
      <w:r w:rsidRPr="00412E9B">
        <w:rPr>
          <w:spacing w:val="-2"/>
        </w:rPr>
        <w:t>Два члана</w:t>
      </w:r>
      <w:r w:rsidRPr="00412E9B">
        <w:t xml:space="preserve"> Школског одбора који су решењем именовани од стране локалне самоуправе редовно су учествовали у раду, док један члан нередовно долази на састанке. Активну улогу у раду Школског Одбора је имао представник Репрезентативног синдиката који је формиран у школи и представници Ученичког парламента. Ефекат јесте транспарентност у раду школе и раду директора.</w:t>
      </w:r>
    </w:p>
    <w:p w:rsidR="00CE0F49" w:rsidRPr="00412E9B" w:rsidRDefault="00CE0F49" w:rsidP="00C95167">
      <w:pPr>
        <w:pStyle w:val="BodyText"/>
        <w:ind w:left="851" w:right="1307"/>
      </w:pPr>
    </w:p>
    <w:p w:rsidR="00CE0F49" w:rsidRPr="00412E9B" w:rsidRDefault="00CE0F49" w:rsidP="00C95167">
      <w:pPr>
        <w:pStyle w:val="BodyText"/>
        <w:ind w:left="851" w:right="1307"/>
        <w:jc w:val="both"/>
      </w:pPr>
      <w:r w:rsidRPr="00412E9B">
        <w:t>Директор је остваривао конструктивну</w:t>
      </w:r>
      <w:r w:rsidRPr="00412E9B">
        <w:rPr>
          <w:spacing w:val="-1"/>
        </w:rPr>
        <w:t xml:space="preserve"> </w:t>
      </w:r>
      <w:r w:rsidRPr="00412E9B">
        <w:t>сарадњу</w:t>
      </w:r>
      <w:r w:rsidRPr="00412E9B">
        <w:rPr>
          <w:spacing w:val="-1"/>
        </w:rPr>
        <w:t xml:space="preserve"> </w:t>
      </w:r>
      <w:r w:rsidRPr="00412E9B">
        <w:t>са органима државне управе и локалне самоуправе. Директор школе је присуствовао свим састанцима које је организовао руководилац школске управе. Такође, директор је присуствовао свим састанцима које су организовали представници локалне самоуправе, а тичу се функционисања школе. Председник општине посетио је ученике и запослене у школи 1.септембра када су првацима подељени бесплатни учбеници, затим у Дечијој недељи првацима подељен школски прибор, а школи спортски реквизити. Уочи новогодишњих празника пакетиће деци из социјално угрожених категорија поделио је потпреседник општине. Добра сарадња је остварена и са КЦ. Ученици наше школе су учествовали у „Улици отвореног срца“. Школа је узела учешће у бројним хуманитарним акцијама.</w:t>
      </w:r>
    </w:p>
    <w:p w:rsidR="00CE0F49" w:rsidRPr="00412E9B" w:rsidRDefault="00CE0F49" w:rsidP="00CE0F49">
      <w:pPr>
        <w:rPr>
          <w:sz w:val="24"/>
          <w:szCs w:val="24"/>
        </w:rPr>
      </w:pPr>
    </w:p>
    <w:p w:rsidR="00CE0F49" w:rsidRPr="00412E9B" w:rsidRDefault="00CE0F49" w:rsidP="00C95167">
      <w:pPr>
        <w:ind w:left="851" w:right="1165"/>
        <w:rPr>
          <w:b/>
          <w:sz w:val="24"/>
          <w:szCs w:val="24"/>
        </w:rPr>
      </w:pPr>
      <w:r w:rsidRPr="00412E9B">
        <w:rPr>
          <w:b/>
          <w:sz w:val="24"/>
          <w:szCs w:val="24"/>
        </w:rPr>
        <w:t xml:space="preserve">V Област:    ФИНАНСИЈСКО И АДМИНИСТРАТИВНО УПРАВЉАЊЕ РАДОМ   УСТАНОВЕ    </w:t>
      </w:r>
    </w:p>
    <w:p w:rsidR="00CE0F49" w:rsidRPr="00412E9B" w:rsidRDefault="00CE0F49" w:rsidP="00C95167">
      <w:pPr>
        <w:ind w:left="851" w:right="1165"/>
        <w:rPr>
          <w:b/>
          <w:sz w:val="24"/>
          <w:szCs w:val="24"/>
        </w:rPr>
      </w:pPr>
      <w:r w:rsidRPr="00412E9B">
        <w:rPr>
          <w:b/>
          <w:sz w:val="24"/>
          <w:szCs w:val="24"/>
        </w:rPr>
        <w:t xml:space="preserve">Стандарди:   </w:t>
      </w:r>
    </w:p>
    <w:p w:rsidR="00CE0F49" w:rsidRPr="00412E9B" w:rsidRDefault="00CE0F49" w:rsidP="00C95167">
      <w:pPr>
        <w:ind w:left="851" w:right="1165"/>
        <w:rPr>
          <w:b/>
          <w:sz w:val="24"/>
          <w:szCs w:val="24"/>
        </w:rPr>
      </w:pPr>
      <w:r w:rsidRPr="00412E9B">
        <w:rPr>
          <w:b/>
          <w:sz w:val="24"/>
          <w:szCs w:val="24"/>
        </w:rPr>
        <w:t xml:space="preserve">5.1. Управљање финансијским ресурсима   </w:t>
      </w:r>
    </w:p>
    <w:p w:rsidR="00CE0F49" w:rsidRPr="00412E9B" w:rsidRDefault="00CE0F49" w:rsidP="00C95167">
      <w:pPr>
        <w:ind w:left="851" w:right="1165"/>
        <w:rPr>
          <w:b/>
          <w:sz w:val="24"/>
          <w:szCs w:val="24"/>
        </w:rPr>
      </w:pPr>
      <w:r w:rsidRPr="00412E9B">
        <w:rPr>
          <w:b/>
          <w:sz w:val="24"/>
          <w:szCs w:val="24"/>
        </w:rPr>
        <w:t xml:space="preserve">5.2. Управљање материјалним ресурсима   </w:t>
      </w:r>
    </w:p>
    <w:p w:rsidR="00CE0F49" w:rsidRPr="00412E9B" w:rsidRDefault="00CE0F49" w:rsidP="00C95167">
      <w:pPr>
        <w:ind w:left="851" w:right="1165"/>
        <w:rPr>
          <w:b/>
          <w:sz w:val="24"/>
          <w:szCs w:val="24"/>
        </w:rPr>
      </w:pPr>
      <w:r w:rsidRPr="00412E9B">
        <w:rPr>
          <w:b/>
          <w:sz w:val="24"/>
          <w:szCs w:val="24"/>
        </w:rPr>
        <w:t xml:space="preserve">5.3. Управљање административним процесима   </w:t>
      </w:r>
    </w:p>
    <w:p w:rsidR="00CE0F49" w:rsidRPr="00412E9B" w:rsidRDefault="00CE0F49" w:rsidP="00C95167">
      <w:pPr>
        <w:ind w:left="851" w:right="1165"/>
        <w:rPr>
          <w:b/>
          <w:sz w:val="24"/>
          <w:szCs w:val="24"/>
        </w:rPr>
      </w:pPr>
    </w:p>
    <w:p w:rsidR="00CE0F49" w:rsidRPr="00412E9B" w:rsidRDefault="00CE0F49" w:rsidP="00C95167">
      <w:pPr>
        <w:ind w:left="851" w:right="1307"/>
        <w:rPr>
          <w:sz w:val="24"/>
          <w:szCs w:val="24"/>
        </w:rPr>
      </w:pPr>
      <w:r w:rsidRPr="00412E9B">
        <w:rPr>
          <w:sz w:val="24"/>
          <w:szCs w:val="24"/>
        </w:rPr>
        <w:t xml:space="preserve">Реализован у потпуности Финансијски план и План </w:t>
      </w:r>
      <w:r>
        <w:rPr>
          <w:sz w:val="24"/>
          <w:szCs w:val="24"/>
        </w:rPr>
        <w:t>јавних набавки за ову календарску</w:t>
      </w:r>
      <w:r w:rsidRPr="00412E9B">
        <w:rPr>
          <w:sz w:val="24"/>
          <w:szCs w:val="24"/>
        </w:rPr>
        <w:t xml:space="preserve"> годину. Активно учешће </w:t>
      </w:r>
      <w:r>
        <w:rPr>
          <w:sz w:val="24"/>
          <w:szCs w:val="24"/>
        </w:rPr>
        <w:t xml:space="preserve">директор узима </w:t>
      </w:r>
      <w:r w:rsidRPr="00412E9B">
        <w:rPr>
          <w:sz w:val="24"/>
          <w:szCs w:val="24"/>
        </w:rPr>
        <w:t xml:space="preserve">у изради Финансијског плана и Плана </w:t>
      </w:r>
      <w:r>
        <w:rPr>
          <w:sz w:val="24"/>
          <w:szCs w:val="24"/>
        </w:rPr>
        <w:t xml:space="preserve">јавних </w:t>
      </w:r>
      <w:r w:rsidRPr="00412E9B">
        <w:rPr>
          <w:sz w:val="24"/>
          <w:szCs w:val="24"/>
        </w:rPr>
        <w:t>набав</w:t>
      </w:r>
      <w:r>
        <w:rPr>
          <w:sz w:val="24"/>
          <w:szCs w:val="24"/>
        </w:rPr>
        <w:t>к</w:t>
      </w:r>
      <w:r w:rsidRPr="00412E9B">
        <w:rPr>
          <w:sz w:val="24"/>
          <w:szCs w:val="24"/>
        </w:rPr>
        <w:t xml:space="preserve">и за ову календарску годину, водећи рачуна о приливу и одливу финансијских средстава.  Током године  издати налози за спровођење набавки предвиђених Планом набавки, као и адекватни налози за </w:t>
      </w:r>
      <w:r w:rsidRPr="00412E9B">
        <w:rPr>
          <w:sz w:val="24"/>
          <w:szCs w:val="24"/>
        </w:rPr>
        <w:lastRenderedPageBreak/>
        <w:t>плаћање и наплате.</w:t>
      </w:r>
    </w:p>
    <w:p w:rsidR="00CE0F49" w:rsidRDefault="00CE0F49" w:rsidP="00C95167">
      <w:pPr>
        <w:ind w:left="851" w:right="1307"/>
        <w:rPr>
          <w:sz w:val="24"/>
          <w:szCs w:val="24"/>
        </w:rPr>
      </w:pPr>
      <w:r w:rsidRPr="00412E9B">
        <w:rPr>
          <w:sz w:val="24"/>
          <w:szCs w:val="24"/>
        </w:rPr>
        <w:t>У току овох полугодишта замењени су прозори у ходнику у ИО Ћелије, део прозора и врата у Марковој Цркви, набављен материјал за фасаду и изолацију у ИО Доњи Лајковац, саниран дом у Непричави који је у склопу школског објекта, замењене кош табле у Селу Лајковцу, Непричави и цела конструкција у Доњем Лајковцу, урађен водовод и канализација у Ратковцу за потребе легата Вељи Павловићу</w:t>
      </w:r>
    </w:p>
    <w:p w:rsidR="00CE0F49" w:rsidRPr="00412E9B" w:rsidRDefault="00CE0F49" w:rsidP="00C95167">
      <w:pPr>
        <w:ind w:left="851" w:right="1307"/>
        <w:rPr>
          <w:b/>
          <w:sz w:val="24"/>
          <w:szCs w:val="24"/>
        </w:rPr>
      </w:pPr>
    </w:p>
    <w:p w:rsidR="00CE0F49" w:rsidRPr="00412E9B" w:rsidRDefault="00CE0F49" w:rsidP="00CE0F49">
      <w:pPr>
        <w:rPr>
          <w:sz w:val="24"/>
          <w:szCs w:val="24"/>
        </w:rPr>
      </w:pPr>
    </w:p>
    <w:p w:rsidR="00CE0F49" w:rsidRPr="00412E9B" w:rsidRDefault="00CE0F49" w:rsidP="00C95167">
      <w:pPr>
        <w:ind w:left="851" w:right="1307"/>
        <w:rPr>
          <w:b/>
          <w:sz w:val="24"/>
          <w:szCs w:val="24"/>
        </w:rPr>
      </w:pPr>
      <w:r w:rsidRPr="00412E9B">
        <w:rPr>
          <w:b/>
          <w:sz w:val="24"/>
          <w:szCs w:val="24"/>
        </w:rPr>
        <w:t xml:space="preserve">VI Област:  </w:t>
      </w:r>
    </w:p>
    <w:p w:rsidR="00CE0F49" w:rsidRPr="00412E9B" w:rsidRDefault="00CE0F49" w:rsidP="00C95167">
      <w:pPr>
        <w:ind w:left="851" w:right="1307"/>
        <w:rPr>
          <w:b/>
          <w:sz w:val="24"/>
          <w:szCs w:val="24"/>
        </w:rPr>
      </w:pPr>
      <w:r w:rsidRPr="00412E9B">
        <w:rPr>
          <w:b/>
          <w:sz w:val="24"/>
          <w:szCs w:val="24"/>
        </w:rPr>
        <w:t xml:space="preserve">  ОБЕЗБЕЂЕЊЕ ЗАКОНИТОСТИ РАДА УСТАНОВЕ    </w:t>
      </w:r>
    </w:p>
    <w:p w:rsidR="00CE0F49" w:rsidRPr="00412E9B" w:rsidRDefault="00CE0F49" w:rsidP="00C95167">
      <w:pPr>
        <w:ind w:left="851" w:right="1307"/>
        <w:rPr>
          <w:b/>
          <w:sz w:val="24"/>
          <w:szCs w:val="24"/>
        </w:rPr>
      </w:pPr>
      <w:r w:rsidRPr="00412E9B">
        <w:rPr>
          <w:b/>
          <w:sz w:val="24"/>
          <w:szCs w:val="24"/>
        </w:rPr>
        <w:t xml:space="preserve">Стандарди:   </w:t>
      </w:r>
    </w:p>
    <w:p w:rsidR="00CE0F49" w:rsidRPr="00412E9B" w:rsidRDefault="00CE0F49" w:rsidP="00C95167">
      <w:pPr>
        <w:ind w:left="851" w:right="1307"/>
        <w:rPr>
          <w:b/>
          <w:sz w:val="24"/>
          <w:szCs w:val="24"/>
        </w:rPr>
      </w:pPr>
      <w:r w:rsidRPr="00412E9B">
        <w:rPr>
          <w:b/>
          <w:sz w:val="24"/>
          <w:szCs w:val="24"/>
        </w:rPr>
        <w:t xml:space="preserve">6.1. Познавање, разумевање и праћење релевантних прописа   </w:t>
      </w:r>
    </w:p>
    <w:p w:rsidR="00CE0F49" w:rsidRPr="00412E9B" w:rsidRDefault="00CE0F49" w:rsidP="00C95167">
      <w:pPr>
        <w:ind w:left="851" w:right="1307"/>
        <w:rPr>
          <w:b/>
          <w:sz w:val="24"/>
          <w:szCs w:val="24"/>
        </w:rPr>
      </w:pPr>
      <w:r w:rsidRPr="00412E9B">
        <w:rPr>
          <w:b/>
          <w:sz w:val="24"/>
          <w:szCs w:val="24"/>
        </w:rPr>
        <w:t xml:space="preserve">6.2. Израда општих аката и документације установе   </w:t>
      </w:r>
    </w:p>
    <w:p w:rsidR="00CE0F49" w:rsidRDefault="00CE0F49" w:rsidP="00C95167">
      <w:pPr>
        <w:ind w:left="851" w:right="1307"/>
        <w:rPr>
          <w:b/>
          <w:sz w:val="24"/>
          <w:szCs w:val="24"/>
        </w:rPr>
      </w:pPr>
      <w:r w:rsidRPr="00412E9B">
        <w:rPr>
          <w:b/>
          <w:sz w:val="24"/>
          <w:szCs w:val="24"/>
        </w:rPr>
        <w:t>6.3. Примена општих аката и документације установе</w:t>
      </w:r>
    </w:p>
    <w:p w:rsidR="00C95167" w:rsidRPr="00C95167" w:rsidRDefault="00C95167" w:rsidP="00C95167">
      <w:pPr>
        <w:ind w:left="851" w:right="1307"/>
        <w:rPr>
          <w:b/>
          <w:sz w:val="24"/>
          <w:szCs w:val="24"/>
        </w:rPr>
      </w:pPr>
    </w:p>
    <w:p w:rsidR="00CE0F49" w:rsidRPr="00412E9B" w:rsidRDefault="00CE0F49" w:rsidP="00C95167">
      <w:pPr>
        <w:pStyle w:val="BodyText"/>
        <w:ind w:left="851" w:right="1307"/>
        <w:jc w:val="both"/>
      </w:pPr>
      <w:r w:rsidRPr="00412E9B">
        <w:t xml:space="preserve">Директор је пратио измене релевантних закона и подзаконских аката у области образовања, радних односа, финансија и управног поступка. Заједно са секретаром школе директор по потреби је вршио усклађивање општих аката, статута и правилника са </w:t>
      </w:r>
      <w:r w:rsidRPr="00412E9B">
        <w:rPr>
          <w:spacing w:val="-2"/>
        </w:rPr>
        <w:t>законом.</w:t>
      </w:r>
    </w:p>
    <w:p w:rsidR="00CE0F49" w:rsidRPr="00412E9B" w:rsidRDefault="00CE0F49" w:rsidP="00C95167">
      <w:pPr>
        <w:pStyle w:val="BodyText"/>
        <w:ind w:left="851" w:right="1307"/>
      </w:pPr>
    </w:p>
    <w:p w:rsidR="00CE0F49" w:rsidRPr="00412E9B" w:rsidRDefault="00CE0F49" w:rsidP="00C95167">
      <w:pPr>
        <w:pStyle w:val="BodyText"/>
        <w:ind w:left="851" w:right="1307"/>
        <w:jc w:val="both"/>
      </w:pPr>
      <w:r w:rsidRPr="00412E9B">
        <w:t>Да би директор био добар руководилац установе, мора да познаје законе у области образовања, законе о раду, законе које се односе на финансирање рада установе, као и подзаконске акте. Велику помоћ у томе му је пружала правна електронска база (Параграф) која редовно ажурира све законске промене и о томе обевештава своје кориснике.</w:t>
      </w:r>
    </w:p>
    <w:p w:rsidR="00CE0F49" w:rsidRPr="00412E9B" w:rsidRDefault="00CE0F49" w:rsidP="00C95167">
      <w:pPr>
        <w:pStyle w:val="BodyText"/>
        <w:spacing w:before="1"/>
        <w:ind w:left="851" w:right="1307"/>
      </w:pPr>
    </w:p>
    <w:p w:rsidR="00CE0F49" w:rsidRPr="00412E9B" w:rsidRDefault="00CE0F49" w:rsidP="00C95167">
      <w:pPr>
        <w:pStyle w:val="BodyText"/>
        <w:ind w:left="851" w:right="1307"/>
        <w:jc w:val="both"/>
      </w:pPr>
      <w:r w:rsidRPr="00412E9B">
        <w:t>Општи акти су јавни и доступни свим заинтересованим лицима, а директор школе је обезбедио да буду саставни део сајта школе.</w:t>
      </w:r>
    </w:p>
    <w:p w:rsidR="00CE0F49" w:rsidRPr="00412E9B" w:rsidRDefault="00CE0F49" w:rsidP="00C95167">
      <w:pPr>
        <w:pStyle w:val="BodyText"/>
        <w:ind w:left="851" w:right="1307"/>
      </w:pPr>
    </w:p>
    <w:p w:rsidR="00CE0F49" w:rsidRPr="00412E9B" w:rsidRDefault="00CE0F49" w:rsidP="00C95167">
      <w:pPr>
        <w:pStyle w:val="BodyText"/>
        <w:ind w:left="851" w:right="1307"/>
        <w:jc w:val="both"/>
      </w:pPr>
      <w:r w:rsidRPr="00412E9B">
        <w:t>У свом раду у директор је обезбедио поштовање</w:t>
      </w:r>
      <w:r w:rsidRPr="00412E9B">
        <w:rPr>
          <w:spacing w:val="40"/>
        </w:rPr>
        <w:t xml:space="preserve"> </w:t>
      </w:r>
      <w:r w:rsidRPr="00412E9B">
        <w:t>и примену прописа, општих аката и документације установе. Непосредна документација наставника се прегледала редовно  у току полугодишта. Процес унапређења рада установе анализиран је на Педагошком колегијуму и Наставничком већу.</w:t>
      </w:r>
    </w:p>
    <w:p w:rsidR="00CE0F49" w:rsidRPr="00412E9B" w:rsidRDefault="00CE0F49" w:rsidP="00C95167">
      <w:pPr>
        <w:ind w:left="851" w:right="1307"/>
        <w:jc w:val="both"/>
        <w:rPr>
          <w:sz w:val="24"/>
          <w:szCs w:val="24"/>
        </w:rPr>
      </w:pPr>
    </w:p>
    <w:p w:rsidR="00CE0F49" w:rsidRPr="00412E9B" w:rsidRDefault="00CE0F49" w:rsidP="00C95167">
      <w:pPr>
        <w:ind w:left="851" w:right="1307"/>
        <w:jc w:val="both"/>
        <w:rPr>
          <w:sz w:val="24"/>
          <w:szCs w:val="24"/>
        </w:rPr>
      </w:pPr>
    </w:p>
    <w:p w:rsidR="00CE0F49" w:rsidRPr="00412E9B" w:rsidRDefault="00CE0F49" w:rsidP="00C95167">
      <w:pPr>
        <w:pStyle w:val="BodyText"/>
        <w:spacing w:before="72"/>
        <w:ind w:left="851" w:right="1307"/>
        <w:jc w:val="both"/>
      </w:pPr>
      <w:r w:rsidRPr="00412E9B">
        <w:t>Свој рад у току школске 2023/2024. године директор је проценио као врло ефикасан, стручан и организационо добро осмишљен, што се може видети из</w:t>
      </w:r>
      <w:r w:rsidRPr="00412E9B">
        <w:rPr>
          <w:spacing w:val="40"/>
        </w:rPr>
        <w:t xml:space="preserve"> </w:t>
      </w:r>
      <w:r w:rsidRPr="00412E9B">
        <w:t>процене остварености стандарда компетенција директора школе. У свих шест области стандарди су у већој мери остварени.</w:t>
      </w:r>
    </w:p>
    <w:p w:rsidR="00CE0F49" w:rsidRPr="00412E9B" w:rsidRDefault="00CE0F49" w:rsidP="00C95167">
      <w:pPr>
        <w:pStyle w:val="BodyText"/>
        <w:ind w:left="851" w:right="1307"/>
        <w:jc w:val="both"/>
      </w:pPr>
    </w:p>
    <w:p w:rsidR="00CE0F49" w:rsidRDefault="00CE0F49" w:rsidP="00CE0F49">
      <w:pPr>
        <w:pStyle w:val="BodyText"/>
        <w:ind w:right="295"/>
        <w:jc w:val="both"/>
      </w:pPr>
    </w:p>
    <w:p w:rsidR="00CE0F49" w:rsidRDefault="00CE0F49" w:rsidP="00CE0F49">
      <w:pPr>
        <w:pStyle w:val="BodyText"/>
        <w:ind w:right="295"/>
        <w:jc w:val="both"/>
      </w:pPr>
    </w:p>
    <w:p w:rsidR="00CE0F49" w:rsidRDefault="00CE0F49" w:rsidP="00CE0F49">
      <w:pPr>
        <w:pStyle w:val="BodyText"/>
        <w:ind w:right="295"/>
        <w:jc w:val="both"/>
      </w:pPr>
      <w:r>
        <w:t xml:space="preserve">                                                                                         Директор школе:</w:t>
      </w:r>
    </w:p>
    <w:p w:rsidR="00CE0F49" w:rsidRPr="00412E9B" w:rsidRDefault="00CE0F49" w:rsidP="00CE0F49">
      <w:pPr>
        <w:pStyle w:val="BodyText"/>
        <w:ind w:right="295"/>
        <w:jc w:val="both"/>
      </w:pPr>
      <w:r>
        <w:t xml:space="preserve">                                                                                Биљана Жујовић, директор</w:t>
      </w:r>
    </w:p>
    <w:p w:rsidR="00CE0F49" w:rsidRPr="00412E9B" w:rsidRDefault="00CE0F49" w:rsidP="00CE0F49">
      <w:pPr>
        <w:pStyle w:val="BodyText"/>
        <w:ind w:right="295"/>
        <w:jc w:val="both"/>
      </w:pPr>
    </w:p>
    <w:p w:rsidR="00CE0F49" w:rsidRDefault="00CE0F49" w:rsidP="00CE0F49">
      <w:pPr>
        <w:spacing w:before="74"/>
        <w:ind w:left="260" w:right="6927"/>
      </w:pPr>
    </w:p>
    <w:p w:rsidR="00CE0F49" w:rsidRDefault="00CE0F49">
      <w:pPr>
        <w:spacing w:before="60"/>
        <w:ind w:left="1280"/>
        <w:rPr>
          <w:b/>
          <w:color w:val="FF0000"/>
          <w:sz w:val="24"/>
        </w:rPr>
      </w:pPr>
    </w:p>
    <w:p w:rsidR="00CE0F49" w:rsidRDefault="00CE0F49">
      <w:pPr>
        <w:spacing w:before="60"/>
        <w:ind w:left="1280"/>
        <w:rPr>
          <w:b/>
          <w:color w:val="FF0000"/>
          <w:sz w:val="24"/>
        </w:rPr>
      </w:pPr>
    </w:p>
    <w:p w:rsidR="00B02332" w:rsidRPr="00A35C8A" w:rsidRDefault="00B02332" w:rsidP="00A35C8A">
      <w:pPr>
        <w:pStyle w:val="BodyText"/>
        <w:spacing w:before="72"/>
        <w:ind w:right="667"/>
        <w:jc w:val="both"/>
      </w:pPr>
    </w:p>
    <w:p w:rsidR="00B02332" w:rsidRDefault="00B02332">
      <w:pPr>
        <w:pStyle w:val="BodyText"/>
        <w:spacing w:before="4"/>
      </w:pPr>
    </w:p>
    <w:p w:rsidR="00B02332" w:rsidRDefault="00EF6AEF">
      <w:pPr>
        <w:pStyle w:val="Heading3"/>
        <w:spacing w:before="89"/>
        <w:ind w:left="788"/>
      </w:pPr>
      <w:r>
        <w:rPr>
          <w:shd w:val="clear" w:color="auto" w:fill="FDE8D8"/>
        </w:rPr>
        <w:lastRenderedPageBreak/>
        <w:t>ПОЛУГОДИШЊИ</w:t>
      </w:r>
      <w:r>
        <w:rPr>
          <w:spacing w:val="-6"/>
          <w:shd w:val="clear" w:color="auto" w:fill="FDE8D8"/>
        </w:rPr>
        <w:t xml:space="preserve"> </w:t>
      </w:r>
      <w:r>
        <w:rPr>
          <w:shd w:val="clear" w:color="auto" w:fill="FDE8D8"/>
        </w:rPr>
        <w:t>ИЗВЕШТАЈ</w:t>
      </w:r>
      <w:r>
        <w:rPr>
          <w:spacing w:val="-5"/>
          <w:shd w:val="clear" w:color="auto" w:fill="FDE8D8"/>
        </w:rPr>
        <w:t xml:space="preserve"> </w:t>
      </w:r>
      <w:r>
        <w:rPr>
          <w:shd w:val="clear" w:color="auto" w:fill="FDE8D8"/>
        </w:rPr>
        <w:t>О</w:t>
      </w:r>
      <w:r>
        <w:rPr>
          <w:spacing w:val="-3"/>
          <w:shd w:val="clear" w:color="auto" w:fill="FDE8D8"/>
        </w:rPr>
        <w:t xml:space="preserve"> </w:t>
      </w:r>
      <w:r>
        <w:rPr>
          <w:shd w:val="clear" w:color="auto" w:fill="FDE8D8"/>
        </w:rPr>
        <w:t>РАДУ</w:t>
      </w:r>
      <w:r>
        <w:rPr>
          <w:spacing w:val="-7"/>
          <w:shd w:val="clear" w:color="auto" w:fill="FDE8D8"/>
        </w:rPr>
        <w:t xml:space="preserve"> </w:t>
      </w:r>
      <w:r>
        <w:rPr>
          <w:shd w:val="clear" w:color="auto" w:fill="FDE8D8"/>
        </w:rPr>
        <w:t>ПОМОЋНИКА</w:t>
      </w:r>
      <w:r>
        <w:rPr>
          <w:spacing w:val="-5"/>
          <w:shd w:val="clear" w:color="auto" w:fill="FDE8D8"/>
        </w:rPr>
        <w:t xml:space="preserve"> </w:t>
      </w:r>
      <w:r>
        <w:rPr>
          <w:shd w:val="clear" w:color="auto" w:fill="FDE8D8"/>
        </w:rPr>
        <w:t>ДИРЕКТОРА</w:t>
      </w:r>
      <w:r w:rsidR="003D041D">
        <w:rPr>
          <w:shd w:val="clear" w:color="auto" w:fill="FDE8D8"/>
        </w:rPr>
        <w:t xml:space="preserve"> </w:t>
      </w:r>
      <w:r>
        <w:rPr>
          <w:shd w:val="clear" w:color="auto" w:fill="FDE8D8"/>
        </w:rPr>
        <w:t>ШКОЛЕ</w:t>
      </w:r>
    </w:p>
    <w:p w:rsidR="00B02332" w:rsidRDefault="00EF6AEF">
      <w:pPr>
        <w:spacing w:before="216"/>
        <w:ind w:left="788"/>
        <w:jc w:val="both"/>
        <w:rPr>
          <w:sz w:val="24"/>
        </w:rPr>
      </w:pPr>
      <w:r>
        <w:rPr>
          <w:b/>
          <w:sz w:val="24"/>
        </w:rPr>
        <w:t>Помоћник</w:t>
      </w:r>
      <w:r>
        <w:rPr>
          <w:b/>
          <w:spacing w:val="12"/>
          <w:sz w:val="24"/>
        </w:rPr>
        <w:t xml:space="preserve"> </w:t>
      </w:r>
      <w:r>
        <w:rPr>
          <w:b/>
          <w:sz w:val="24"/>
        </w:rPr>
        <w:t>директора</w:t>
      </w:r>
      <w:r>
        <w:rPr>
          <w:sz w:val="24"/>
        </w:rPr>
        <w:t>:</w:t>
      </w:r>
      <w:r>
        <w:rPr>
          <w:spacing w:val="12"/>
          <w:sz w:val="24"/>
        </w:rPr>
        <w:t xml:space="preserve"> </w:t>
      </w:r>
      <w:r>
        <w:rPr>
          <w:sz w:val="24"/>
        </w:rPr>
        <w:t>Верица</w:t>
      </w:r>
      <w:r>
        <w:rPr>
          <w:spacing w:val="20"/>
          <w:sz w:val="24"/>
        </w:rPr>
        <w:t xml:space="preserve"> </w:t>
      </w:r>
      <w:r>
        <w:rPr>
          <w:sz w:val="24"/>
        </w:rPr>
        <w:t>Адамовић</w:t>
      </w:r>
      <w:r>
        <w:rPr>
          <w:spacing w:val="21"/>
          <w:sz w:val="24"/>
        </w:rPr>
        <w:t xml:space="preserve"> </w:t>
      </w:r>
      <w:r>
        <w:rPr>
          <w:sz w:val="24"/>
        </w:rPr>
        <w:t>Тешић</w:t>
      </w:r>
    </w:p>
    <w:p w:rsidR="00B02332" w:rsidRDefault="00EF6AEF">
      <w:pPr>
        <w:pStyle w:val="BodyText"/>
        <w:spacing w:before="118" w:line="244" w:lineRule="auto"/>
        <w:ind w:left="788" w:right="1878" w:firstLine="144"/>
        <w:jc w:val="both"/>
      </w:pPr>
      <w:r>
        <w:t>У</w:t>
      </w:r>
      <w:r>
        <w:rPr>
          <w:spacing w:val="1"/>
        </w:rPr>
        <w:t xml:space="preserve"> </w:t>
      </w:r>
      <w:r>
        <w:t>складу</w:t>
      </w:r>
      <w:r>
        <w:rPr>
          <w:spacing w:val="1"/>
        </w:rPr>
        <w:t xml:space="preserve"> </w:t>
      </w:r>
      <w:r>
        <w:t>са</w:t>
      </w:r>
      <w:r>
        <w:rPr>
          <w:spacing w:val="1"/>
        </w:rPr>
        <w:t xml:space="preserve"> </w:t>
      </w:r>
      <w:r>
        <w:t>законским</w:t>
      </w:r>
      <w:r>
        <w:rPr>
          <w:spacing w:val="1"/>
        </w:rPr>
        <w:t xml:space="preserve"> </w:t>
      </w:r>
      <w:r>
        <w:t>одредбама,</w:t>
      </w:r>
      <w:r>
        <w:rPr>
          <w:spacing w:val="1"/>
        </w:rPr>
        <w:t xml:space="preserve"> </w:t>
      </w:r>
      <w:r>
        <w:t>помоћник</w:t>
      </w:r>
      <w:r>
        <w:rPr>
          <w:spacing w:val="1"/>
        </w:rPr>
        <w:t xml:space="preserve"> </w:t>
      </w:r>
      <w:r>
        <w:t>директора:</w:t>
      </w:r>
      <w:r>
        <w:rPr>
          <w:spacing w:val="1"/>
        </w:rPr>
        <w:t xml:space="preserve"> </w:t>
      </w:r>
      <w:r>
        <w:t>организује,</w:t>
      </w:r>
      <w:r>
        <w:rPr>
          <w:spacing w:val="1"/>
        </w:rPr>
        <w:t xml:space="preserve"> </w:t>
      </w:r>
      <w:r>
        <w:t>руководи</w:t>
      </w:r>
      <w:r>
        <w:rPr>
          <w:spacing w:val="61"/>
        </w:rPr>
        <w:t xml:space="preserve"> </w:t>
      </w:r>
      <w:r>
        <w:t>и</w:t>
      </w:r>
      <w:r>
        <w:rPr>
          <w:spacing w:val="1"/>
        </w:rPr>
        <w:t xml:space="preserve"> </w:t>
      </w:r>
      <w:r>
        <w:t>одговоран</w:t>
      </w:r>
      <w:r>
        <w:rPr>
          <w:spacing w:val="1"/>
        </w:rPr>
        <w:t xml:space="preserve"> </w:t>
      </w:r>
      <w:r>
        <w:t>је</w:t>
      </w:r>
      <w:r>
        <w:rPr>
          <w:spacing w:val="1"/>
        </w:rPr>
        <w:t xml:space="preserve"> </w:t>
      </w:r>
      <w:r>
        <w:t>за</w:t>
      </w:r>
      <w:r>
        <w:rPr>
          <w:spacing w:val="1"/>
        </w:rPr>
        <w:t xml:space="preserve"> </w:t>
      </w:r>
      <w:r>
        <w:t>педагошки</w:t>
      </w:r>
      <w:r>
        <w:rPr>
          <w:spacing w:val="1"/>
        </w:rPr>
        <w:t xml:space="preserve"> </w:t>
      </w:r>
      <w:r>
        <w:t>рад</w:t>
      </w:r>
      <w:r>
        <w:rPr>
          <w:spacing w:val="1"/>
        </w:rPr>
        <w:t xml:space="preserve"> </w:t>
      </w:r>
      <w:r>
        <w:t>установе,</w:t>
      </w:r>
      <w:r>
        <w:rPr>
          <w:spacing w:val="1"/>
        </w:rPr>
        <w:t xml:space="preserve"> </w:t>
      </w:r>
      <w:r>
        <w:t>координира</w:t>
      </w:r>
      <w:r>
        <w:rPr>
          <w:spacing w:val="1"/>
        </w:rPr>
        <w:t xml:space="preserve"> </w:t>
      </w:r>
      <w:r>
        <w:t>рад</w:t>
      </w:r>
      <w:r>
        <w:rPr>
          <w:spacing w:val="1"/>
        </w:rPr>
        <w:t xml:space="preserve"> </w:t>
      </w:r>
      <w:r>
        <w:t>стручних</w:t>
      </w:r>
      <w:r>
        <w:rPr>
          <w:spacing w:val="1"/>
        </w:rPr>
        <w:t xml:space="preserve"> </w:t>
      </w:r>
      <w:r>
        <w:t>актива</w:t>
      </w:r>
      <w:r>
        <w:rPr>
          <w:spacing w:val="1"/>
        </w:rPr>
        <w:t xml:space="preserve"> </w:t>
      </w:r>
      <w:r>
        <w:t>и</w:t>
      </w:r>
      <w:r>
        <w:rPr>
          <w:spacing w:val="1"/>
        </w:rPr>
        <w:t xml:space="preserve"> </w:t>
      </w:r>
      <w:r>
        <w:t>других</w:t>
      </w:r>
      <w:r>
        <w:rPr>
          <w:spacing w:val="1"/>
        </w:rPr>
        <w:t xml:space="preserve"> </w:t>
      </w:r>
      <w:r>
        <w:t>стручних</w:t>
      </w:r>
      <w:r>
        <w:rPr>
          <w:spacing w:val="2"/>
        </w:rPr>
        <w:t xml:space="preserve"> </w:t>
      </w:r>
      <w:r>
        <w:t>органа</w:t>
      </w:r>
      <w:r>
        <w:rPr>
          <w:spacing w:val="1"/>
        </w:rPr>
        <w:t xml:space="preserve"> </w:t>
      </w:r>
      <w:r>
        <w:t>установе,</w:t>
      </w:r>
      <w:r>
        <w:rPr>
          <w:spacing w:val="1"/>
        </w:rPr>
        <w:t xml:space="preserve"> </w:t>
      </w:r>
      <w:r>
        <w:t>обавља друге</w:t>
      </w:r>
      <w:r>
        <w:rPr>
          <w:spacing w:val="-2"/>
        </w:rPr>
        <w:t xml:space="preserve"> </w:t>
      </w:r>
      <w:r>
        <w:t>послове,</w:t>
      </w:r>
      <w:r>
        <w:rPr>
          <w:spacing w:val="1"/>
        </w:rPr>
        <w:t xml:space="preserve"> </w:t>
      </w:r>
      <w:r>
        <w:t>у</w:t>
      </w:r>
      <w:r>
        <w:rPr>
          <w:spacing w:val="-3"/>
        </w:rPr>
        <w:t xml:space="preserve"> </w:t>
      </w:r>
      <w:r>
        <w:t>складу</w:t>
      </w:r>
      <w:r>
        <w:rPr>
          <w:spacing w:val="-6"/>
        </w:rPr>
        <w:t xml:space="preserve"> </w:t>
      </w:r>
      <w:r>
        <w:t>са</w:t>
      </w:r>
      <w:r>
        <w:rPr>
          <w:spacing w:val="-2"/>
        </w:rPr>
        <w:t xml:space="preserve"> </w:t>
      </w:r>
      <w:r>
        <w:t>статутом</w:t>
      </w:r>
      <w:r>
        <w:rPr>
          <w:spacing w:val="3"/>
        </w:rPr>
        <w:t xml:space="preserve"> </w:t>
      </w:r>
      <w:r>
        <w:t>установе.</w:t>
      </w:r>
    </w:p>
    <w:p w:rsidR="00B02332" w:rsidRDefault="001809F2">
      <w:pPr>
        <w:pStyle w:val="BodyText"/>
        <w:spacing w:before="6"/>
        <w:rPr>
          <w:sz w:val="11"/>
        </w:rPr>
      </w:pPr>
      <w:r w:rsidRPr="001809F2">
        <w:pict>
          <v:group id="_x0000_s2085" style="position:absolute;margin-left:87.85pt;margin-top:8.6pt;width:434.45pt;height:178.35pt;z-index:-15689728;mso-wrap-distance-left:0;mso-wrap-distance-right:0;mso-position-horizontal-relative:page" coordorigin="1757,172" coordsize="8689,3567">
            <v:shape id="_x0000_s2093" style="position:absolute;left:1756;top:171;width:8677;height:3566" coordorigin="1757,172" coordsize="8677,3566" path="m10433,172r-10,l10423,181r,3547l3271,3728r,-3547l10423,181r,-9l1757,172r,9l3262,181r,3547l1757,3728r,10l10433,3738r,-10l10433,172xe" fillcolor="black" stroked="f">
              <v:path arrowok="t"/>
            </v:shape>
            <v:rect id="_x0000_s2092" style="position:absolute;left:1761;top:176;width:1505;height:3557" filled="f" strokeweight=".48pt"/>
            <v:shape id="_x0000_s2091" type="#_x0000_t202" style="position:absolute;left:3374;top:1955;width:6801;height:1769" filled="f" stroked="f">
              <v:textbox inset="0,0,0,0">
                <w:txbxContent>
                  <w:p w:rsidR="00BC1332" w:rsidRDefault="00BC1332">
                    <w:pPr>
                      <w:tabs>
                        <w:tab w:val="left" w:pos="2162"/>
                      </w:tabs>
                      <w:spacing w:line="242" w:lineRule="auto"/>
                      <w:ind w:right="18"/>
                    </w:pPr>
                    <w:r>
                      <w:t>-Утврђивање</w:t>
                    </w:r>
                    <w:r>
                      <w:rPr>
                        <w:spacing w:val="97"/>
                      </w:rPr>
                      <w:t xml:space="preserve"> </w:t>
                    </w:r>
                    <w:r>
                      <w:t>броја</w:t>
                    </w:r>
                    <w:r>
                      <w:tab/>
                      <w:t>и</w:t>
                    </w:r>
                    <w:r>
                      <w:rPr>
                        <w:spacing w:val="33"/>
                      </w:rPr>
                      <w:t xml:space="preserve"> </w:t>
                    </w:r>
                    <w:r>
                      <w:t>састава</w:t>
                    </w:r>
                    <w:r>
                      <w:rPr>
                        <w:spacing w:val="32"/>
                      </w:rPr>
                      <w:t xml:space="preserve"> </w:t>
                    </w:r>
                    <w:r>
                      <w:t>група</w:t>
                    </w:r>
                    <w:r>
                      <w:rPr>
                        <w:spacing w:val="39"/>
                      </w:rPr>
                      <w:t xml:space="preserve"> </w:t>
                    </w:r>
                    <w:r>
                      <w:t>за</w:t>
                    </w:r>
                    <w:r>
                      <w:rPr>
                        <w:spacing w:val="42"/>
                      </w:rPr>
                      <w:t xml:space="preserve"> </w:t>
                    </w:r>
                    <w:r>
                      <w:t>изборне</w:t>
                    </w:r>
                    <w:r>
                      <w:rPr>
                        <w:spacing w:val="39"/>
                      </w:rPr>
                      <w:t xml:space="preserve"> </w:t>
                    </w:r>
                    <w:r>
                      <w:t>предмете</w:t>
                    </w:r>
                    <w:r>
                      <w:rPr>
                        <w:spacing w:val="43"/>
                      </w:rPr>
                      <w:t xml:space="preserve"> </w:t>
                    </w:r>
                    <w:r>
                      <w:t>и</w:t>
                    </w:r>
                    <w:r>
                      <w:rPr>
                        <w:spacing w:val="31"/>
                      </w:rPr>
                      <w:t xml:space="preserve"> </w:t>
                    </w:r>
                    <w:r>
                      <w:t>њихово</w:t>
                    </w:r>
                    <w:r>
                      <w:rPr>
                        <w:spacing w:val="-52"/>
                      </w:rPr>
                      <w:t xml:space="preserve"> </w:t>
                    </w:r>
                    <w:r>
                      <w:t>уношење</w:t>
                    </w:r>
                    <w:r>
                      <w:rPr>
                        <w:spacing w:val="6"/>
                      </w:rPr>
                      <w:t xml:space="preserve"> </w:t>
                    </w:r>
                    <w:r>
                      <w:t>у електронску</w:t>
                    </w:r>
                    <w:r>
                      <w:rPr>
                        <w:spacing w:val="4"/>
                      </w:rPr>
                      <w:t xml:space="preserve"> </w:t>
                    </w:r>
                    <w:r>
                      <w:t>базу</w:t>
                    </w:r>
                    <w:r>
                      <w:rPr>
                        <w:spacing w:val="11"/>
                      </w:rPr>
                      <w:t xml:space="preserve"> </w:t>
                    </w:r>
                    <w:r>
                      <w:t>и</w:t>
                    </w:r>
                    <w:r>
                      <w:rPr>
                        <w:spacing w:val="1"/>
                      </w:rPr>
                      <w:t xml:space="preserve"> </w:t>
                    </w:r>
                    <w:r>
                      <w:t>Годишњи</w:t>
                    </w:r>
                    <w:r>
                      <w:rPr>
                        <w:spacing w:val="1"/>
                      </w:rPr>
                      <w:t xml:space="preserve"> </w:t>
                    </w:r>
                    <w:r>
                      <w:t>план;</w:t>
                    </w:r>
                  </w:p>
                  <w:p w:rsidR="00BC1332" w:rsidRDefault="00BC1332">
                    <w:r>
                      <w:t>-Учествовање</w:t>
                    </w:r>
                    <w:r>
                      <w:rPr>
                        <w:spacing w:val="18"/>
                      </w:rPr>
                      <w:t xml:space="preserve"> </w:t>
                    </w:r>
                    <w:r>
                      <w:t>у</w:t>
                    </w:r>
                    <w:r>
                      <w:rPr>
                        <w:spacing w:val="10"/>
                      </w:rPr>
                      <w:t xml:space="preserve"> </w:t>
                    </w:r>
                    <w:r>
                      <w:t>организовању</w:t>
                    </w:r>
                    <w:r>
                      <w:rPr>
                        <w:spacing w:val="7"/>
                      </w:rPr>
                      <w:t xml:space="preserve"> </w:t>
                    </w:r>
                    <w:r>
                      <w:t>седница</w:t>
                    </w:r>
                    <w:r>
                      <w:rPr>
                        <w:spacing w:val="19"/>
                      </w:rPr>
                      <w:t xml:space="preserve"> </w:t>
                    </w:r>
                    <w:r>
                      <w:t>стручних</w:t>
                    </w:r>
                    <w:r>
                      <w:rPr>
                        <w:spacing w:val="16"/>
                      </w:rPr>
                      <w:t xml:space="preserve"> </w:t>
                    </w:r>
                    <w:r>
                      <w:t>органа;</w:t>
                    </w:r>
                  </w:p>
                  <w:p w:rsidR="00BC1332" w:rsidRDefault="00BC1332">
                    <w:pPr>
                      <w:ind w:right="940"/>
                    </w:pPr>
                    <w:r>
                      <w:t>-</w:t>
                    </w:r>
                    <w:r>
                      <w:rPr>
                        <w:spacing w:val="22"/>
                      </w:rPr>
                      <w:t xml:space="preserve"> </w:t>
                    </w:r>
                    <w:r>
                      <w:t>Вршен</w:t>
                    </w:r>
                    <w:r>
                      <w:rPr>
                        <w:spacing w:val="25"/>
                      </w:rPr>
                      <w:t xml:space="preserve"> </w:t>
                    </w:r>
                    <w:r>
                      <w:t>преглед</w:t>
                    </w:r>
                    <w:r>
                      <w:rPr>
                        <w:spacing w:val="24"/>
                      </w:rPr>
                      <w:t xml:space="preserve"> </w:t>
                    </w:r>
                    <w:r>
                      <w:t>педагошке</w:t>
                    </w:r>
                    <w:r>
                      <w:rPr>
                        <w:spacing w:val="25"/>
                      </w:rPr>
                      <w:t xml:space="preserve"> </w:t>
                    </w:r>
                    <w:r>
                      <w:t>документације</w:t>
                    </w:r>
                    <w:r>
                      <w:rPr>
                        <w:spacing w:val="29"/>
                      </w:rPr>
                      <w:t xml:space="preserve"> </w:t>
                    </w:r>
                    <w:r>
                      <w:t>и</w:t>
                    </w:r>
                    <w:r>
                      <w:rPr>
                        <w:spacing w:val="20"/>
                      </w:rPr>
                      <w:t xml:space="preserve"> </w:t>
                    </w:r>
                    <w:r>
                      <w:t>извештавање</w:t>
                    </w:r>
                    <w:r>
                      <w:rPr>
                        <w:spacing w:val="25"/>
                      </w:rPr>
                      <w:t xml:space="preserve"> </w:t>
                    </w:r>
                    <w:r>
                      <w:t>о</w:t>
                    </w:r>
                    <w:r>
                      <w:rPr>
                        <w:spacing w:val="-52"/>
                      </w:rPr>
                      <w:t xml:space="preserve"> </w:t>
                    </w:r>
                    <w:r>
                      <w:t>евентуалнимнеправилностима;</w:t>
                    </w:r>
                  </w:p>
                  <w:p w:rsidR="00BC1332" w:rsidRDefault="00BC1332">
                    <w:pPr>
                      <w:spacing w:before="2" w:line="235" w:lineRule="auto"/>
                      <w:ind w:left="60" w:right="639"/>
                    </w:pPr>
                    <w:r>
                      <w:t>-Учествовање</w:t>
                    </w:r>
                    <w:r>
                      <w:rPr>
                        <w:spacing w:val="11"/>
                      </w:rPr>
                      <w:t xml:space="preserve"> </w:t>
                    </w:r>
                    <w:r>
                      <w:t>у</w:t>
                    </w:r>
                    <w:r>
                      <w:rPr>
                        <w:spacing w:val="3"/>
                      </w:rPr>
                      <w:t xml:space="preserve"> </w:t>
                    </w:r>
                    <w:r>
                      <w:t>изради</w:t>
                    </w:r>
                    <w:r>
                      <w:rPr>
                        <w:spacing w:val="8"/>
                      </w:rPr>
                      <w:t xml:space="preserve"> </w:t>
                    </w:r>
                    <w:r>
                      <w:t>Годишњег</w:t>
                    </w:r>
                    <w:r>
                      <w:rPr>
                        <w:spacing w:val="5"/>
                      </w:rPr>
                      <w:t xml:space="preserve"> </w:t>
                    </w:r>
                    <w:r>
                      <w:t>плана</w:t>
                    </w:r>
                    <w:r>
                      <w:rPr>
                        <w:spacing w:val="10"/>
                      </w:rPr>
                      <w:t xml:space="preserve"> </w:t>
                    </w:r>
                    <w:r>
                      <w:t>рада</w:t>
                    </w:r>
                    <w:r>
                      <w:rPr>
                        <w:spacing w:val="4"/>
                      </w:rPr>
                      <w:t xml:space="preserve"> </w:t>
                    </w:r>
                    <w:r>
                      <w:t>школе</w:t>
                    </w:r>
                    <w:r>
                      <w:rPr>
                        <w:spacing w:val="8"/>
                      </w:rPr>
                      <w:t xml:space="preserve"> </w:t>
                    </w:r>
                    <w:r>
                      <w:t>за</w:t>
                    </w:r>
                    <w:r>
                      <w:rPr>
                        <w:spacing w:val="7"/>
                      </w:rPr>
                      <w:t xml:space="preserve"> </w:t>
                    </w:r>
                    <w:r>
                      <w:t>школску</w:t>
                    </w:r>
                    <w:r>
                      <w:rPr>
                        <w:spacing w:val="-52"/>
                      </w:rPr>
                      <w:t xml:space="preserve"> </w:t>
                    </w:r>
                    <w:r>
                      <w:t>2023/24.годину.</w:t>
                    </w:r>
                  </w:p>
                </w:txbxContent>
              </v:textbox>
            </v:shape>
            <v:shape id="_x0000_s2090" type="#_x0000_t202" style="position:absolute;left:7552;top:1208;width:2893;height:245" filled="f" stroked="f">
              <v:textbox inset="0,0,0,0">
                <w:txbxContent>
                  <w:p w:rsidR="00BC1332" w:rsidRDefault="00BC1332">
                    <w:pPr>
                      <w:tabs>
                        <w:tab w:val="left" w:pos="907"/>
                        <w:tab w:val="left" w:pos="1511"/>
                        <w:tab w:val="left" w:pos="1922"/>
                      </w:tabs>
                      <w:spacing w:line="244" w:lineRule="exact"/>
                    </w:pPr>
                    <w:r>
                      <w:t>часова</w:t>
                    </w:r>
                    <w:r>
                      <w:tab/>
                      <w:t>као</w:t>
                    </w:r>
                    <w:r>
                      <w:tab/>
                      <w:t>и</w:t>
                    </w:r>
                    <w:r>
                      <w:tab/>
                      <w:t>распореда</w:t>
                    </w:r>
                  </w:p>
                </w:txbxContent>
              </v:textbox>
            </v:shape>
            <v:shape id="_x0000_s2089" type="#_x0000_t202" style="position:absolute;left:6309;top:1208;width:971;height:245" filled="f" stroked="f">
              <v:textbox inset="0,0,0,0">
                <w:txbxContent>
                  <w:p w:rsidR="00BC1332" w:rsidRDefault="00BC1332">
                    <w:pPr>
                      <w:spacing w:line="244" w:lineRule="exact"/>
                    </w:pPr>
                    <w:r>
                      <w:t>распореда</w:t>
                    </w:r>
                  </w:p>
                </w:txbxContent>
              </v:textbox>
            </v:shape>
            <v:shape id="_x0000_s2088" type="#_x0000_t202" style="position:absolute;left:3374;top:1204;width:2662;height:739" filled="f" stroked="f">
              <v:textbox inset="0,0,0,0">
                <w:txbxContent>
                  <w:p w:rsidR="00BC1332" w:rsidRDefault="00BC1332">
                    <w:pPr>
                      <w:tabs>
                        <w:tab w:val="left" w:pos="1603"/>
                        <w:tab w:val="left" w:pos="2003"/>
                      </w:tabs>
                      <w:spacing w:line="230" w:lineRule="auto"/>
                      <w:ind w:left="60" w:right="18"/>
                    </w:pPr>
                    <w:r>
                      <w:t>-Учествовање</w:t>
                    </w:r>
                    <w:r>
                      <w:tab/>
                      <w:t>у</w:t>
                    </w:r>
                    <w:r>
                      <w:tab/>
                    </w:r>
                    <w:r>
                      <w:rPr>
                        <w:spacing w:val="-2"/>
                      </w:rPr>
                      <w:t>изради</w:t>
                    </w:r>
                    <w:r>
                      <w:rPr>
                        <w:spacing w:val="-52"/>
                      </w:rPr>
                      <w:t xml:space="preserve"> </w:t>
                    </w:r>
                    <w:r>
                      <w:t>дежурстава</w:t>
                    </w:r>
                  </w:p>
                  <w:p w:rsidR="00BC1332" w:rsidRDefault="00BC1332">
                    <w:r>
                      <w:t>наставника;</w:t>
                    </w:r>
                  </w:p>
                </w:txbxContent>
              </v:textbox>
            </v:shape>
            <v:shape id="_x0000_s2087" type="#_x0000_t202" style="position:absolute;left:3372;top:186;width:6977;height:1005" filled="f" stroked="f">
              <v:textbox inset="0,0,0,0">
                <w:txbxContent>
                  <w:p w:rsidR="00BC1332" w:rsidRDefault="00BC1332">
                    <w:pPr>
                      <w:spacing w:line="241" w:lineRule="exact"/>
                      <w:jc w:val="both"/>
                    </w:pPr>
                    <w:r>
                      <w:t>-У</w:t>
                    </w:r>
                    <w:r>
                      <w:rPr>
                        <w:spacing w:val="9"/>
                      </w:rPr>
                      <w:t xml:space="preserve"> </w:t>
                    </w:r>
                    <w:r>
                      <w:t>сарадњи</w:t>
                    </w:r>
                    <w:r>
                      <w:rPr>
                        <w:spacing w:val="4"/>
                      </w:rPr>
                      <w:t xml:space="preserve"> </w:t>
                    </w:r>
                    <w:r>
                      <w:t>са</w:t>
                    </w:r>
                    <w:r>
                      <w:rPr>
                        <w:spacing w:val="10"/>
                      </w:rPr>
                      <w:t xml:space="preserve"> </w:t>
                    </w:r>
                    <w:r>
                      <w:t>директором</w:t>
                    </w:r>
                    <w:r>
                      <w:rPr>
                        <w:spacing w:val="10"/>
                      </w:rPr>
                      <w:t xml:space="preserve"> </w:t>
                    </w:r>
                    <w:r>
                      <w:t>утврђена</w:t>
                    </w:r>
                    <w:r>
                      <w:rPr>
                        <w:spacing w:val="12"/>
                      </w:rPr>
                      <w:t xml:space="preserve"> </w:t>
                    </w:r>
                    <w:r>
                      <w:t>организациона</w:t>
                    </w:r>
                    <w:r>
                      <w:rPr>
                        <w:spacing w:val="18"/>
                      </w:rPr>
                      <w:t xml:space="preserve"> </w:t>
                    </w:r>
                    <w:r>
                      <w:t>шема</w:t>
                    </w:r>
                    <w:r>
                      <w:rPr>
                        <w:spacing w:val="24"/>
                      </w:rPr>
                      <w:t xml:space="preserve"> </w:t>
                    </w:r>
                    <w:r>
                      <w:t>рада</w:t>
                    </w:r>
                    <w:r>
                      <w:rPr>
                        <w:spacing w:val="9"/>
                      </w:rPr>
                      <w:t xml:space="preserve"> </w:t>
                    </w:r>
                    <w:r>
                      <w:t>школе;</w:t>
                    </w:r>
                  </w:p>
                  <w:p w:rsidR="00BC1332" w:rsidRDefault="00BC1332">
                    <w:pPr>
                      <w:spacing w:line="244" w:lineRule="auto"/>
                      <w:ind w:right="18"/>
                      <w:jc w:val="both"/>
                    </w:pPr>
                    <w:r>
                      <w:t>-Пружена</w:t>
                    </w:r>
                    <w:r>
                      <w:rPr>
                        <w:spacing w:val="1"/>
                      </w:rPr>
                      <w:t xml:space="preserve"> </w:t>
                    </w:r>
                    <w:r>
                      <w:t>помоћ</w:t>
                    </w:r>
                    <w:r>
                      <w:rPr>
                        <w:spacing w:val="1"/>
                      </w:rPr>
                      <w:t xml:space="preserve"> </w:t>
                    </w:r>
                    <w:r>
                      <w:t>одељењским</w:t>
                    </w:r>
                    <w:r>
                      <w:rPr>
                        <w:spacing w:val="1"/>
                      </w:rPr>
                      <w:t xml:space="preserve"> </w:t>
                    </w:r>
                    <w:r>
                      <w:t>старешинама</w:t>
                    </w:r>
                    <w:r>
                      <w:rPr>
                        <w:spacing w:val="1"/>
                      </w:rPr>
                      <w:t xml:space="preserve"> </w:t>
                    </w:r>
                    <w:r>
                      <w:t>у</w:t>
                    </w:r>
                    <w:r>
                      <w:rPr>
                        <w:spacing w:val="1"/>
                      </w:rPr>
                      <w:t xml:space="preserve"> </w:t>
                    </w:r>
                    <w:r>
                      <w:t>формирању</w:t>
                    </w:r>
                    <w:r>
                      <w:rPr>
                        <w:spacing w:val="1"/>
                      </w:rPr>
                      <w:t xml:space="preserve"> </w:t>
                    </w:r>
                    <w:r>
                      <w:t>одељења</w:t>
                    </w:r>
                    <w:r>
                      <w:rPr>
                        <w:spacing w:val="1"/>
                      </w:rPr>
                      <w:t xml:space="preserve"> </w:t>
                    </w:r>
                    <w:r>
                      <w:t>и</w:t>
                    </w:r>
                    <w:r>
                      <w:rPr>
                        <w:spacing w:val="1"/>
                      </w:rPr>
                      <w:t xml:space="preserve"> </w:t>
                    </w:r>
                    <w:r>
                      <w:t>евидентирању бројног стања ученика за потребе Годишњег плана рада</w:t>
                    </w:r>
                    <w:r>
                      <w:rPr>
                        <w:spacing w:val="1"/>
                      </w:rPr>
                      <w:t xml:space="preserve"> </w:t>
                    </w:r>
                    <w:r>
                      <w:t>школе;</w:t>
                    </w:r>
                  </w:p>
                </w:txbxContent>
              </v:textbox>
            </v:shape>
            <v:shape id="_x0000_s2086" type="#_x0000_t202" style="position:absolute;left:1761;top:176;width:1505;height:3557" filled="f" strokeweight=".48pt">
              <v:textbox inset="0,0,0,0">
                <w:txbxContent>
                  <w:p w:rsidR="00BC1332" w:rsidRDefault="00BC1332">
                    <w:pPr>
                      <w:spacing w:line="252" w:lineRule="exact"/>
                      <w:ind w:left="103"/>
                    </w:pPr>
                    <w:r>
                      <w:t>АВГУСТ</w:t>
                    </w:r>
                  </w:p>
                </w:txbxContent>
              </v:textbox>
            </v:shape>
            <w10:wrap type="topAndBottom" anchorx="page"/>
          </v:group>
        </w:pict>
      </w:r>
    </w:p>
    <w:p w:rsidR="00B02332" w:rsidRDefault="00B02332">
      <w:pPr>
        <w:rPr>
          <w:sz w:val="11"/>
        </w:rPr>
        <w:sectPr w:rsidR="00B02332">
          <w:footerReference w:type="default" r:id="rId28"/>
          <w:pgSz w:w="12240" w:h="15840"/>
          <w:pgMar w:top="1420" w:right="0" w:bottom="1100" w:left="160" w:header="0" w:footer="906" w:gutter="0"/>
          <w:cols w:space="720"/>
        </w:sect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78"/>
        <w:gridCol w:w="7679"/>
      </w:tblGrid>
      <w:tr w:rsidR="00B02332" w:rsidTr="001C5086">
        <w:trPr>
          <w:trHeight w:val="1970"/>
        </w:trPr>
        <w:tc>
          <w:tcPr>
            <w:tcW w:w="1478" w:type="dxa"/>
          </w:tcPr>
          <w:p w:rsidR="00B02332" w:rsidRDefault="00EF6AEF">
            <w:pPr>
              <w:pStyle w:val="TableParagraph"/>
              <w:spacing w:line="242" w:lineRule="exact"/>
              <w:ind w:left="114"/>
            </w:pPr>
            <w:r>
              <w:lastRenderedPageBreak/>
              <w:t>СЕПТЕМБАР</w:t>
            </w:r>
          </w:p>
        </w:tc>
        <w:tc>
          <w:tcPr>
            <w:tcW w:w="7679" w:type="dxa"/>
          </w:tcPr>
          <w:p w:rsidR="00B02332" w:rsidRDefault="00EF6AEF" w:rsidP="005C503D">
            <w:pPr>
              <w:pStyle w:val="TableParagraph"/>
              <w:numPr>
                <w:ilvl w:val="0"/>
                <w:numId w:val="27"/>
              </w:numPr>
              <w:tabs>
                <w:tab w:val="left" w:pos="245"/>
              </w:tabs>
              <w:spacing w:line="240" w:lineRule="exact"/>
            </w:pPr>
            <w:r>
              <w:t>Учествовање</w:t>
            </w:r>
            <w:r>
              <w:rPr>
                <w:spacing w:val="14"/>
              </w:rPr>
              <w:t xml:space="preserve"> </w:t>
            </w:r>
            <w:r>
              <w:t>у</w:t>
            </w:r>
            <w:r>
              <w:rPr>
                <w:spacing w:val="6"/>
              </w:rPr>
              <w:t xml:space="preserve"> </w:t>
            </w:r>
            <w:r>
              <w:t>свечаном</w:t>
            </w:r>
            <w:r>
              <w:rPr>
                <w:spacing w:val="8"/>
              </w:rPr>
              <w:t xml:space="preserve"> </w:t>
            </w:r>
            <w:r>
              <w:t>пријему</w:t>
            </w:r>
            <w:r>
              <w:rPr>
                <w:spacing w:val="5"/>
              </w:rPr>
              <w:t xml:space="preserve"> </w:t>
            </w:r>
            <w:r>
              <w:t>ученика</w:t>
            </w:r>
            <w:r>
              <w:rPr>
                <w:spacing w:val="21"/>
              </w:rPr>
              <w:t xml:space="preserve"> </w:t>
            </w:r>
            <w:r>
              <w:t>првог</w:t>
            </w:r>
            <w:r>
              <w:rPr>
                <w:spacing w:val="19"/>
              </w:rPr>
              <w:t xml:space="preserve"> </w:t>
            </w:r>
            <w:r>
              <w:t>разреда;</w:t>
            </w:r>
          </w:p>
          <w:p w:rsidR="00B02332" w:rsidRDefault="00EF6AEF" w:rsidP="005C503D">
            <w:pPr>
              <w:pStyle w:val="TableParagraph"/>
              <w:numPr>
                <w:ilvl w:val="0"/>
                <w:numId w:val="27"/>
              </w:numPr>
              <w:tabs>
                <w:tab w:val="left" w:pos="341"/>
              </w:tabs>
              <w:spacing w:line="251" w:lineRule="exact"/>
              <w:ind w:left="340" w:hanging="231"/>
            </w:pPr>
            <w:r>
              <w:t>Учествовање</w:t>
            </w:r>
            <w:r>
              <w:rPr>
                <w:spacing w:val="-4"/>
              </w:rPr>
              <w:t xml:space="preserve"> </w:t>
            </w:r>
            <w:r>
              <w:t>у</w:t>
            </w:r>
            <w:r>
              <w:rPr>
                <w:spacing w:val="-7"/>
              </w:rPr>
              <w:t xml:space="preserve"> </w:t>
            </w:r>
            <w:r>
              <w:t>изради</w:t>
            </w:r>
            <w:r>
              <w:rPr>
                <w:spacing w:val="-5"/>
              </w:rPr>
              <w:t xml:space="preserve"> </w:t>
            </w:r>
            <w:r>
              <w:t>задужења</w:t>
            </w:r>
            <w:r>
              <w:rPr>
                <w:spacing w:val="-1"/>
              </w:rPr>
              <w:t xml:space="preserve"> </w:t>
            </w:r>
            <w:r>
              <w:t>наставника за</w:t>
            </w:r>
            <w:r>
              <w:rPr>
                <w:spacing w:val="54"/>
              </w:rPr>
              <w:t xml:space="preserve"> </w:t>
            </w:r>
            <w:r>
              <w:t>40</w:t>
            </w:r>
            <w:r>
              <w:rPr>
                <w:spacing w:val="47"/>
              </w:rPr>
              <w:t xml:space="preserve"> </w:t>
            </w:r>
            <w:r>
              <w:t>часовну</w:t>
            </w:r>
            <w:r>
              <w:rPr>
                <w:spacing w:val="47"/>
              </w:rPr>
              <w:t xml:space="preserve"> </w:t>
            </w:r>
            <w:r>
              <w:t>радну</w:t>
            </w:r>
            <w:r>
              <w:rPr>
                <w:spacing w:val="-4"/>
              </w:rPr>
              <w:t xml:space="preserve"> </w:t>
            </w:r>
            <w:r>
              <w:t>недељу;</w:t>
            </w:r>
          </w:p>
          <w:p w:rsidR="00B02332" w:rsidRDefault="00EF6AEF" w:rsidP="005C503D">
            <w:pPr>
              <w:pStyle w:val="TableParagraph"/>
              <w:numPr>
                <w:ilvl w:val="0"/>
                <w:numId w:val="27"/>
              </w:numPr>
              <w:tabs>
                <w:tab w:val="left" w:pos="245"/>
              </w:tabs>
              <w:spacing w:before="8"/>
            </w:pPr>
            <w:r>
              <w:t>Организовање</w:t>
            </w:r>
            <w:r>
              <w:rPr>
                <w:spacing w:val="9"/>
              </w:rPr>
              <w:t xml:space="preserve"> </w:t>
            </w:r>
            <w:r>
              <w:t>седнице</w:t>
            </w:r>
            <w:r>
              <w:rPr>
                <w:spacing w:val="16"/>
              </w:rPr>
              <w:t xml:space="preserve"> </w:t>
            </w:r>
            <w:r>
              <w:t>стручних</w:t>
            </w:r>
            <w:r>
              <w:rPr>
                <w:spacing w:val="15"/>
              </w:rPr>
              <w:t xml:space="preserve"> </w:t>
            </w:r>
            <w:r>
              <w:t>органа;</w:t>
            </w:r>
          </w:p>
          <w:p w:rsidR="00B02332" w:rsidRDefault="00EF6AEF" w:rsidP="005C503D">
            <w:pPr>
              <w:pStyle w:val="TableParagraph"/>
              <w:numPr>
                <w:ilvl w:val="0"/>
                <w:numId w:val="27"/>
              </w:numPr>
              <w:tabs>
                <w:tab w:val="left" w:pos="245"/>
              </w:tabs>
              <w:spacing w:before="7"/>
            </w:pPr>
            <w:r>
              <w:t>Уношени</w:t>
            </w:r>
            <w:r>
              <w:rPr>
                <w:spacing w:val="12"/>
              </w:rPr>
              <w:t xml:space="preserve"> </w:t>
            </w:r>
            <w:r>
              <w:t>подаци</w:t>
            </w:r>
            <w:r>
              <w:rPr>
                <w:spacing w:val="16"/>
              </w:rPr>
              <w:t xml:space="preserve"> </w:t>
            </w:r>
            <w:r>
              <w:t>у</w:t>
            </w:r>
            <w:r>
              <w:rPr>
                <w:spacing w:val="9"/>
              </w:rPr>
              <w:t xml:space="preserve"> </w:t>
            </w:r>
            <w:r>
              <w:t>информациони</w:t>
            </w:r>
            <w:r>
              <w:rPr>
                <w:spacing w:val="16"/>
              </w:rPr>
              <w:t xml:space="preserve"> </w:t>
            </w:r>
            <w:r>
              <w:t>систем</w:t>
            </w:r>
            <w:r>
              <w:rPr>
                <w:spacing w:val="6"/>
              </w:rPr>
              <w:t xml:space="preserve"> </w:t>
            </w:r>
            <w:r>
              <w:t>ЈИСП;</w:t>
            </w:r>
          </w:p>
          <w:p w:rsidR="00B02332" w:rsidRDefault="00EF6AEF" w:rsidP="005C503D">
            <w:pPr>
              <w:pStyle w:val="TableParagraph"/>
              <w:numPr>
                <w:ilvl w:val="0"/>
                <w:numId w:val="27"/>
              </w:numPr>
              <w:tabs>
                <w:tab w:val="left" w:pos="245"/>
              </w:tabs>
              <w:spacing w:before="6"/>
            </w:pPr>
            <w:r>
              <w:t>Праћен</w:t>
            </w:r>
            <w:r>
              <w:rPr>
                <w:spacing w:val="9"/>
              </w:rPr>
              <w:t xml:space="preserve"> </w:t>
            </w:r>
            <w:r>
              <w:t>и</w:t>
            </w:r>
            <w:r>
              <w:rPr>
                <w:spacing w:val="12"/>
              </w:rPr>
              <w:t xml:space="preserve"> </w:t>
            </w:r>
            <w:r>
              <w:t>верификован</w:t>
            </w:r>
            <w:r>
              <w:rPr>
                <w:spacing w:val="12"/>
              </w:rPr>
              <w:t xml:space="preserve"> </w:t>
            </w:r>
            <w:r>
              <w:t>есДневник;</w:t>
            </w:r>
          </w:p>
          <w:p w:rsidR="00B02332" w:rsidRDefault="00EF6AEF" w:rsidP="005C503D">
            <w:pPr>
              <w:pStyle w:val="TableParagraph"/>
              <w:numPr>
                <w:ilvl w:val="0"/>
                <w:numId w:val="27"/>
              </w:numPr>
              <w:tabs>
                <w:tab w:val="left" w:pos="245"/>
              </w:tabs>
              <w:spacing w:before="6"/>
            </w:pPr>
            <w:r>
              <w:t>Урађен</w:t>
            </w:r>
            <w:r>
              <w:rPr>
                <w:spacing w:val="9"/>
              </w:rPr>
              <w:t xml:space="preserve"> </w:t>
            </w:r>
            <w:r>
              <w:t>Годишњи</w:t>
            </w:r>
            <w:r>
              <w:rPr>
                <w:spacing w:val="5"/>
              </w:rPr>
              <w:t xml:space="preserve"> </w:t>
            </w:r>
            <w:r>
              <w:t>извештај</w:t>
            </w:r>
            <w:r>
              <w:rPr>
                <w:spacing w:val="19"/>
              </w:rPr>
              <w:t xml:space="preserve"> </w:t>
            </w:r>
            <w:r>
              <w:t>за</w:t>
            </w:r>
            <w:r>
              <w:rPr>
                <w:spacing w:val="9"/>
              </w:rPr>
              <w:t xml:space="preserve"> </w:t>
            </w:r>
            <w:r>
              <w:t>школску</w:t>
            </w:r>
            <w:r>
              <w:rPr>
                <w:spacing w:val="9"/>
              </w:rPr>
              <w:t xml:space="preserve"> </w:t>
            </w:r>
            <w:r w:rsidR="00A35C8A">
              <w:t>2023/24</w:t>
            </w:r>
            <w:r>
              <w:t>.</w:t>
            </w:r>
            <w:r>
              <w:rPr>
                <w:spacing w:val="9"/>
              </w:rPr>
              <w:t xml:space="preserve"> </w:t>
            </w:r>
            <w:r>
              <w:t>годину;</w:t>
            </w:r>
          </w:p>
          <w:p w:rsidR="00B02332" w:rsidRDefault="00EF6AEF">
            <w:pPr>
              <w:pStyle w:val="TableParagraph"/>
              <w:spacing w:before="9" w:line="249" w:lineRule="exact"/>
              <w:ind w:left="112"/>
            </w:pPr>
            <w:r>
              <w:t>-Редовно</w:t>
            </w:r>
            <w:r>
              <w:rPr>
                <w:spacing w:val="13"/>
              </w:rPr>
              <w:t xml:space="preserve"> </w:t>
            </w:r>
            <w:r>
              <w:t>праћени</w:t>
            </w:r>
            <w:r>
              <w:rPr>
                <w:spacing w:val="9"/>
              </w:rPr>
              <w:t xml:space="preserve"> </w:t>
            </w:r>
            <w:r>
              <w:t>захтеви</w:t>
            </w:r>
            <w:r>
              <w:rPr>
                <w:spacing w:val="25"/>
              </w:rPr>
              <w:t xml:space="preserve"> </w:t>
            </w:r>
            <w:r>
              <w:t>МПНР</w:t>
            </w:r>
            <w:r>
              <w:rPr>
                <w:spacing w:val="5"/>
              </w:rPr>
              <w:t xml:space="preserve"> </w:t>
            </w:r>
            <w:r>
              <w:t>и</w:t>
            </w:r>
            <w:r>
              <w:rPr>
                <w:spacing w:val="10"/>
              </w:rPr>
              <w:t xml:space="preserve"> </w:t>
            </w:r>
            <w:r>
              <w:t>редовно</w:t>
            </w:r>
            <w:r>
              <w:rPr>
                <w:spacing w:val="9"/>
              </w:rPr>
              <w:t xml:space="preserve"> </w:t>
            </w:r>
            <w:r>
              <w:t>извршавани.</w:t>
            </w:r>
          </w:p>
          <w:p w:rsidR="00B02332" w:rsidRDefault="00EF6AEF" w:rsidP="005C503D">
            <w:pPr>
              <w:pStyle w:val="TableParagraph"/>
              <w:numPr>
                <w:ilvl w:val="0"/>
                <w:numId w:val="27"/>
              </w:numPr>
              <w:tabs>
                <w:tab w:val="left" w:pos="240"/>
              </w:tabs>
              <w:spacing w:line="246" w:lineRule="exact"/>
              <w:ind w:left="239" w:hanging="128"/>
            </w:pPr>
            <w:r>
              <w:t>Посета</w:t>
            </w:r>
            <w:r>
              <w:rPr>
                <w:spacing w:val="-1"/>
              </w:rPr>
              <w:t xml:space="preserve"> </w:t>
            </w:r>
            <w:r>
              <w:t>часовима;</w:t>
            </w:r>
          </w:p>
        </w:tc>
      </w:tr>
      <w:tr w:rsidR="00B02332" w:rsidTr="001C5086">
        <w:trPr>
          <w:trHeight w:val="3948"/>
        </w:trPr>
        <w:tc>
          <w:tcPr>
            <w:tcW w:w="1478" w:type="dxa"/>
          </w:tcPr>
          <w:p w:rsidR="00B02332" w:rsidRDefault="00EF6AEF">
            <w:pPr>
              <w:pStyle w:val="TableParagraph"/>
              <w:spacing w:line="242" w:lineRule="exact"/>
              <w:ind w:left="114"/>
            </w:pPr>
            <w:r>
              <w:t>ОКТОБАР</w:t>
            </w:r>
          </w:p>
        </w:tc>
        <w:tc>
          <w:tcPr>
            <w:tcW w:w="7679" w:type="dxa"/>
          </w:tcPr>
          <w:p w:rsidR="00B02332" w:rsidRDefault="00EF6AEF" w:rsidP="005C503D">
            <w:pPr>
              <w:pStyle w:val="TableParagraph"/>
              <w:numPr>
                <w:ilvl w:val="0"/>
                <w:numId w:val="26"/>
              </w:numPr>
              <w:tabs>
                <w:tab w:val="left" w:pos="247"/>
              </w:tabs>
              <w:spacing w:line="240" w:lineRule="exact"/>
              <w:ind w:left="247"/>
            </w:pPr>
            <w:r>
              <w:t>Учествовање</w:t>
            </w:r>
            <w:r>
              <w:rPr>
                <w:spacing w:val="19"/>
              </w:rPr>
              <w:t xml:space="preserve"> </w:t>
            </w:r>
            <w:r>
              <w:t>у</w:t>
            </w:r>
            <w:r>
              <w:rPr>
                <w:spacing w:val="10"/>
              </w:rPr>
              <w:t xml:space="preserve"> </w:t>
            </w:r>
            <w:r>
              <w:t>унапређивању</w:t>
            </w:r>
            <w:r>
              <w:rPr>
                <w:spacing w:val="9"/>
              </w:rPr>
              <w:t xml:space="preserve"> </w:t>
            </w:r>
            <w:r>
              <w:t>организације</w:t>
            </w:r>
            <w:r>
              <w:rPr>
                <w:spacing w:val="17"/>
              </w:rPr>
              <w:t xml:space="preserve"> </w:t>
            </w:r>
            <w:r>
              <w:t>обрaзовно-васпитног</w:t>
            </w:r>
            <w:r>
              <w:rPr>
                <w:spacing w:val="24"/>
              </w:rPr>
              <w:t xml:space="preserve"> </w:t>
            </w:r>
            <w:r>
              <w:t>рада;</w:t>
            </w:r>
          </w:p>
          <w:p w:rsidR="00B02332" w:rsidRDefault="00EF6AEF" w:rsidP="005C503D">
            <w:pPr>
              <w:pStyle w:val="TableParagraph"/>
              <w:numPr>
                <w:ilvl w:val="0"/>
                <w:numId w:val="26"/>
              </w:numPr>
              <w:tabs>
                <w:tab w:val="left" w:pos="245"/>
              </w:tabs>
              <w:spacing w:line="251" w:lineRule="exact"/>
              <w:ind w:left="244" w:hanging="135"/>
            </w:pPr>
            <w:r>
              <w:t>Праћени</w:t>
            </w:r>
            <w:r>
              <w:rPr>
                <w:spacing w:val="17"/>
              </w:rPr>
              <w:t xml:space="preserve"> </w:t>
            </w:r>
            <w:r>
              <w:t>планови</w:t>
            </w:r>
            <w:r>
              <w:rPr>
                <w:spacing w:val="16"/>
              </w:rPr>
              <w:t xml:space="preserve"> </w:t>
            </w:r>
            <w:r>
              <w:t>педагошко-инструктивног</w:t>
            </w:r>
            <w:r>
              <w:rPr>
                <w:spacing w:val="20"/>
              </w:rPr>
              <w:t xml:space="preserve"> </w:t>
            </w:r>
            <w:r>
              <w:t>рада;</w:t>
            </w:r>
          </w:p>
          <w:p w:rsidR="00B02332" w:rsidRDefault="00EF6AEF" w:rsidP="005C503D">
            <w:pPr>
              <w:pStyle w:val="TableParagraph"/>
              <w:numPr>
                <w:ilvl w:val="0"/>
                <w:numId w:val="26"/>
              </w:numPr>
              <w:tabs>
                <w:tab w:val="left" w:pos="279"/>
              </w:tabs>
              <w:spacing w:before="6" w:line="244" w:lineRule="auto"/>
              <w:ind w:right="395" w:hanging="3"/>
            </w:pPr>
            <w:r>
              <w:t>Вршена</w:t>
            </w:r>
            <w:r>
              <w:rPr>
                <w:spacing w:val="44"/>
              </w:rPr>
              <w:t xml:space="preserve"> </w:t>
            </w:r>
            <w:r>
              <w:t>контрола</w:t>
            </w:r>
            <w:r>
              <w:rPr>
                <w:spacing w:val="45"/>
              </w:rPr>
              <w:t xml:space="preserve"> </w:t>
            </w:r>
            <w:r>
              <w:t>вођења</w:t>
            </w:r>
            <w:r>
              <w:rPr>
                <w:spacing w:val="47"/>
              </w:rPr>
              <w:t xml:space="preserve"> </w:t>
            </w:r>
            <w:r>
              <w:t>педагошке</w:t>
            </w:r>
            <w:r>
              <w:rPr>
                <w:spacing w:val="46"/>
              </w:rPr>
              <w:t xml:space="preserve"> </w:t>
            </w:r>
            <w:r>
              <w:t>документације</w:t>
            </w:r>
            <w:r>
              <w:rPr>
                <w:spacing w:val="46"/>
              </w:rPr>
              <w:t xml:space="preserve"> </w:t>
            </w:r>
            <w:r>
              <w:t>(матичне</w:t>
            </w:r>
            <w:r>
              <w:rPr>
                <w:spacing w:val="45"/>
              </w:rPr>
              <w:t xml:space="preserve"> </w:t>
            </w:r>
            <w:r>
              <w:t>књиге</w:t>
            </w:r>
            <w:r>
              <w:rPr>
                <w:spacing w:val="47"/>
              </w:rPr>
              <w:t xml:space="preserve"> </w:t>
            </w:r>
            <w:r>
              <w:t>за</w:t>
            </w:r>
            <w:r>
              <w:rPr>
                <w:spacing w:val="-52"/>
              </w:rPr>
              <w:t xml:space="preserve"> </w:t>
            </w:r>
            <w:r>
              <w:t>прошлу</w:t>
            </w:r>
            <w:r>
              <w:rPr>
                <w:spacing w:val="-4"/>
              </w:rPr>
              <w:t xml:space="preserve"> </w:t>
            </w:r>
            <w:r>
              <w:t>школску годину)</w:t>
            </w:r>
            <w:r>
              <w:rPr>
                <w:spacing w:val="6"/>
              </w:rPr>
              <w:t xml:space="preserve"> </w:t>
            </w:r>
            <w:r>
              <w:t>и</w:t>
            </w:r>
            <w:r>
              <w:rPr>
                <w:spacing w:val="3"/>
              </w:rPr>
              <w:t xml:space="preserve"> </w:t>
            </w:r>
            <w:r>
              <w:t>есДневника;</w:t>
            </w:r>
          </w:p>
          <w:p w:rsidR="00B02332" w:rsidRDefault="00EF6AEF" w:rsidP="005C503D">
            <w:pPr>
              <w:pStyle w:val="TableParagraph"/>
              <w:numPr>
                <w:ilvl w:val="0"/>
                <w:numId w:val="26"/>
              </w:numPr>
              <w:tabs>
                <w:tab w:val="left" w:pos="267"/>
              </w:tabs>
              <w:spacing w:line="244" w:lineRule="auto"/>
              <w:ind w:right="406" w:hanging="3"/>
            </w:pPr>
            <w:r>
              <w:t>Извршен</w:t>
            </w:r>
            <w:r>
              <w:rPr>
                <w:spacing w:val="31"/>
              </w:rPr>
              <w:t xml:space="preserve"> </w:t>
            </w:r>
            <w:r>
              <w:t>увид</w:t>
            </w:r>
            <w:r>
              <w:rPr>
                <w:spacing w:val="40"/>
              </w:rPr>
              <w:t xml:space="preserve"> </w:t>
            </w:r>
            <w:r>
              <w:t>у</w:t>
            </w:r>
            <w:r>
              <w:rPr>
                <w:spacing w:val="33"/>
              </w:rPr>
              <w:t xml:space="preserve"> </w:t>
            </w:r>
            <w:r>
              <w:t>рад</w:t>
            </w:r>
            <w:r>
              <w:rPr>
                <w:spacing w:val="29"/>
              </w:rPr>
              <w:t xml:space="preserve"> </w:t>
            </w:r>
            <w:r>
              <w:t>разредних</w:t>
            </w:r>
            <w:r>
              <w:rPr>
                <w:spacing w:val="29"/>
              </w:rPr>
              <w:t xml:space="preserve"> </w:t>
            </w:r>
            <w:r>
              <w:t>старешина,</w:t>
            </w:r>
            <w:r>
              <w:rPr>
                <w:spacing w:val="30"/>
              </w:rPr>
              <w:t xml:space="preserve"> </w:t>
            </w:r>
            <w:r>
              <w:t>стручних</w:t>
            </w:r>
            <w:r>
              <w:rPr>
                <w:spacing w:val="29"/>
              </w:rPr>
              <w:t xml:space="preserve"> </w:t>
            </w:r>
            <w:r>
              <w:t>актива,</w:t>
            </w:r>
            <w:r>
              <w:rPr>
                <w:spacing w:val="30"/>
              </w:rPr>
              <w:t xml:space="preserve"> </w:t>
            </w:r>
            <w:r>
              <w:t>слободних</w:t>
            </w:r>
            <w:r>
              <w:rPr>
                <w:spacing w:val="-52"/>
              </w:rPr>
              <w:t xml:space="preserve"> </w:t>
            </w:r>
            <w:r>
              <w:t>активности</w:t>
            </w:r>
            <w:r>
              <w:rPr>
                <w:spacing w:val="1"/>
              </w:rPr>
              <w:t xml:space="preserve"> </w:t>
            </w:r>
            <w:r>
              <w:t>ученика</w:t>
            </w:r>
            <w:r>
              <w:rPr>
                <w:spacing w:val="5"/>
              </w:rPr>
              <w:t xml:space="preserve"> </w:t>
            </w:r>
            <w:r>
              <w:t>и</w:t>
            </w:r>
            <w:r>
              <w:rPr>
                <w:spacing w:val="-3"/>
              </w:rPr>
              <w:t xml:space="preserve"> </w:t>
            </w:r>
            <w:r>
              <w:t>секција;</w:t>
            </w:r>
          </w:p>
          <w:p w:rsidR="00B02332" w:rsidRDefault="00EF6AEF" w:rsidP="005C503D">
            <w:pPr>
              <w:pStyle w:val="TableParagraph"/>
              <w:numPr>
                <w:ilvl w:val="0"/>
                <w:numId w:val="26"/>
              </w:numPr>
              <w:tabs>
                <w:tab w:val="left" w:pos="267"/>
              </w:tabs>
              <w:spacing w:line="244" w:lineRule="auto"/>
              <w:ind w:right="402" w:hanging="3"/>
            </w:pPr>
            <w:r>
              <w:t>Извршен</w:t>
            </w:r>
            <w:r>
              <w:rPr>
                <w:spacing w:val="30"/>
              </w:rPr>
              <w:t xml:space="preserve"> </w:t>
            </w:r>
            <w:r>
              <w:t>предлог</w:t>
            </w:r>
            <w:r>
              <w:rPr>
                <w:spacing w:val="33"/>
              </w:rPr>
              <w:t xml:space="preserve"> </w:t>
            </w:r>
            <w:r>
              <w:t>набавке</w:t>
            </w:r>
            <w:r>
              <w:rPr>
                <w:spacing w:val="34"/>
              </w:rPr>
              <w:t xml:space="preserve"> </w:t>
            </w:r>
            <w:r>
              <w:t>опреме</w:t>
            </w:r>
            <w:r>
              <w:rPr>
                <w:spacing w:val="27"/>
              </w:rPr>
              <w:t xml:space="preserve"> </w:t>
            </w:r>
            <w:r>
              <w:t>и</w:t>
            </w:r>
            <w:r>
              <w:rPr>
                <w:spacing w:val="32"/>
              </w:rPr>
              <w:t xml:space="preserve"> </w:t>
            </w:r>
            <w:r>
              <w:t>наставних</w:t>
            </w:r>
            <w:r>
              <w:rPr>
                <w:spacing w:val="33"/>
              </w:rPr>
              <w:t xml:space="preserve"> </w:t>
            </w:r>
            <w:r>
              <w:t>средстава</w:t>
            </w:r>
            <w:r>
              <w:rPr>
                <w:spacing w:val="29"/>
              </w:rPr>
              <w:t xml:space="preserve"> </w:t>
            </w:r>
            <w:r>
              <w:t>за</w:t>
            </w:r>
            <w:r>
              <w:rPr>
                <w:spacing w:val="33"/>
              </w:rPr>
              <w:t xml:space="preserve"> </w:t>
            </w:r>
            <w:r>
              <w:t>унапређење</w:t>
            </w:r>
            <w:r>
              <w:rPr>
                <w:spacing w:val="-52"/>
              </w:rPr>
              <w:t xml:space="preserve"> </w:t>
            </w:r>
            <w:r>
              <w:t>наставног</w:t>
            </w:r>
            <w:r>
              <w:rPr>
                <w:spacing w:val="-1"/>
              </w:rPr>
              <w:t xml:space="preserve"> </w:t>
            </w:r>
            <w:r>
              <w:t>процеса;</w:t>
            </w:r>
          </w:p>
          <w:p w:rsidR="00B02332" w:rsidRDefault="00EF6AEF" w:rsidP="005C503D">
            <w:pPr>
              <w:pStyle w:val="TableParagraph"/>
              <w:numPr>
                <w:ilvl w:val="0"/>
                <w:numId w:val="26"/>
              </w:numPr>
              <w:tabs>
                <w:tab w:val="left" w:pos="245"/>
              </w:tabs>
              <w:ind w:left="244" w:hanging="135"/>
            </w:pPr>
            <w:r>
              <w:t>Уношени</w:t>
            </w:r>
            <w:r>
              <w:rPr>
                <w:spacing w:val="14"/>
              </w:rPr>
              <w:t xml:space="preserve"> </w:t>
            </w:r>
            <w:r>
              <w:t>подаци</w:t>
            </w:r>
            <w:r>
              <w:rPr>
                <w:spacing w:val="-2"/>
              </w:rPr>
              <w:t xml:space="preserve"> </w:t>
            </w:r>
            <w:r>
              <w:t>у</w:t>
            </w:r>
            <w:r>
              <w:rPr>
                <w:spacing w:val="11"/>
              </w:rPr>
              <w:t xml:space="preserve"> </w:t>
            </w:r>
            <w:r>
              <w:t>информациони</w:t>
            </w:r>
            <w:r>
              <w:rPr>
                <w:spacing w:val="16"/>
              </w:rPr>
              <w:t xml:space="preserve"> </w:t>
            </w:r>
            <w:r>
              <w:t>систем</w:t>
            </w:r>
            <w:r>
              <w:rPr>
                <w:spacing w:val="14"/>
              </w:rPr>
              <w:t xml:space="preserve"> </w:t>
            </w:r>
            <w:r>
              <w:t>,,ИСКРА“;</w:t>
            </w:r>
          </w:p>
          <w:p w:rsidR="00B02332" w:rsidRDefault="00EF6AEF">
            <w:pPr>
              <w:pStyle w:val="TableParagraph"/>
              <w:spacing w:before="6"/>
              <w:ind w:left="112"/>
            </w:pPr>
            <w:r>
              <w:t>-Учествовање</w:t>
            </w:r>
            <w:r>
              <w:rPr>
                <w:spacing w:val="12"/>
              </w:rPr>
              <w:t xml:space="preserve"> </w:t>
            </w:r>
            <w:r>
              <w:t>у</w:t>
            </w:r>
            <w:r>
              <w:rPr>
                <w:spacing w:val="6"/>
              </w:rPr>
              <w:t xml:space="preserve"> </w:t>
            </w:r>
            <w:r>
              <w:t>планирању</w:t>
            </w:r>
            <w:r>
              <w:rPr>
                <w:spacing w:val="10"/>
              </w:rPr>
              <w:t xml:space="preserve"> </w:t>
            </w:r>
            <w:r>
              <w:t>и</w:t>
            </w:r>
            <w:r>
              <w:rPr>
                <w:spacing w:val="14"/>
              </w:rPr>
              <w:t xml:space="preserve"> </w:t>
            </w:r>
            <w:r>
              <w:t>реализацији</w:t>
            </w:r>
            <w:r>
              <w:rPr>
                <w:spacing w:val="13"/>
              </w:rPr>
              <w:t xml:space="preserve"> </w:t>
            </w:r>
            <w:r>
              <w:t>Дечје</w:t>
            </w:r>
            <w:r>
              <w:rPr>
                <w:spacing w:val="15"/>
              </w:rPr>
              <w:t xml:space="preserve"> </w:t>
            </w:r>
            <w:r>
              <w:t>недеље;</w:t>
            </w:r>
          </w:p>
          <w:p w:rsidR="00B02332" w:rsidRDefault="00EF6AEF">
            <w:pPr>
              <w:pStyle w:val="TableParagraph"/>
              <w:spacing w:before="6"/>
              <w:ind w:left="112"/>
            </w:pPr>
            <w:r>
              <w:t>-Учешће</w:t>
            </w:r>
            <w:r>
              <w:rPr>
                <w:spacing w:val="10"/>
              </w:rPr>
              <w:t xml:space="preserve"> </w:t>
            </w:r>
            <w:r>
              <w:t>у</w:t>
            </w:r>
            <w:r>
              <w:rPr>
                <w:spacing w:val="6"/>
              </w:rPr>
              <w:t xml:space="preserve"> </w:t>
            </w:r>
            <w:r>
              <w:t>организацији распореда</w:t>
            </w:r>
            <w:r>
              <w:rPr>
                <w:spacing w:val="9"/>
              </w:rPr>
              <w:t xml:space="preserve"> </w:t>
            </w:r>
            <w:r>
              <w:t>предавања,</w:t>
            </w:r>
            <w:r>
              <w:rPr>
                <w:spacing w:val="10"/>
              </w:rPr>
              <w:t xml:space="preserve"> </w:t>
            </w:r>
            <w:r>
              <w:t>посета,</w:t>
            </w:r>
            <w:r>
              <w:rPr>
                <w:spacing w:val="4"/>
              </w:rPr>
              <w:t xml:space="preserve"> </w:t>
            </w:r>
            <w:r>
              <w:t>систематскихпрегледа;</w:t>
            </w:r>
          </w:p>
          <w:p w:rsidR="00B02332" w:rsidRDefault="00EF6AEF">
            <w:pPr>
              <w:pStyle w:val="TableParagraph"/>
              <w:spacing w:before="6"/>
              <w:ind w:left="112"/>
            </w:pPr>
            <w:r>
              <w:t>-Организовање</w:t>
            </w:r>
            <w:r>
              <w:rPr>
                <w:spacing w:val="16"/>
              </w:rPr>
              <w:t xml:space="preserve"> </w:t>
            </w:r>
            <w:r>
              <w:t>и</w:t>
            </w:r>
            <w:r>
              <w:rPr>
                <w:spacing w:val="14"/>
              </w:rPr>
              <w:t xml:space="preserve"> </w:t>
            </w:r>
            <w:r>
              <w:t>присуствовање</w:t>
            </w:r>
            <w:r>
              <w:rPr>
                <w:spacing w:val="11"/>
              </w:rPr>
              <w:t xml:space="preserve"> </w:t>
            </w:r>
            <w:r>
              <w:t>седницама</w:t>
            </w:r>
            <w:r>
              <w:rPr>
                <w:spacing w:val="17"/>
              </w:rPr>
              <w:t xml:space="preserve"> </w:t>
            </w:r>
            <w:r>
              <w:t>Већа;</w:t>
            </w:r>
          </w:p>
          <w:p w:rsidR="00B02332" w:rsidRDefault="00EF6AEF">
            <w:pPr>
              <w:pStyle w:val="TableParagraph"/>
              <w:spacing w:before="9"/>
              <w:ind w:left="112" w:right="1246"/>
            </w:pPr>
            <w:r>
              <w:t>-Према</w:t>
            </w:r>
            <w:r>
              <w:rPr>
                <w:spacing w:val="-3"/>
              </w:rPr>
              <w:t xml:space="preserve"> </w:t>
            </w:r>
            <w:r>
              <w:t>утврђеном</w:t>
            </w:r>
            <w:r>
              <w:rPr>
                <w:spacing w:val="-3"/>
              </w:rPr>
              <w:t xml:space="preserve"> </w:t>
            </w:r>
            <w:r>
              <w:t>распореду</w:t>
            </w:r>
            <w:r>
              <w:rPr>
                <w:spacing w:val="-5"/>
              </w:rPr>
              <w:t xml:space="preserve"> </w:t>
            </w:r>
            <w:r>
              <w:t>обилажене</w:t>
            </w:r>
            <w:r>
              <w:rPr>
                <w:spacing w:val="-2"/>
              </w:rPr>
              <w:t xml:space="preserve"> </w:t>
            </w:r>
            <w:r>
              <w:t>ваннаставне</w:t>
            </w:r>
            <w:r>
              <w:rPr>
                <w:spacing w:val="-2"/>
              </w:rPr>
              <w:t xml:space="preserve"> </w:t>
            </w:r>
            <w:r>
              <w:t>активности</w:t>
            </w:r>
            <w:r>
              <w:rPr>
                <w:spacing w:val="-2"/>
              </w:rPr>
              <w:t xml:space="preserve"> </w:t>
            </w:r>
            <w:r>
              <w:t>и</w:t>
            </w:r>
            <w:r>
              <w:rPr>
                <w:spacing w:val="-52"/>
              </w:rPr>
              <w:t xml:space="preserve"> </w:t>
            </w:r>
            <w:r>
              <w:t>евидентирано</w:t>
            </w:r>
            <w:r>
              <w:rPr>
                <w:spacing w:val="-1"/>
              </w:rPr>
              <w:t xml:space="preserve"> </w:t>
            </w:r>
            <w:r>
              <w:t>присуство ученика;</w:t>
            </w:r>
          </w:p>
          <w:p w:rsidR="00B02332" w:rsidRDefault="00EF6AEF" w:rsidP="005C503D">
            <w:pPr>
              <w:pStyle w:val="TableParagraph"/>
              <w:numPr>
                <w:ilvl w:val="0"/>
                <w:numId w:val="26"/>
              </w:numPr>
              <w:tabs>
                <w:tab w:val="left" w:pos="245"/>
              </w:tabs>
              <w:spacing w:before="8" w:line="249" w:lineRule="exact"/>
              <w:ind w:left="244" w:hanging="135"/>
            </w:pPr>
            <w:r>
              <w:t>Редовно</w:t>
            </w:r>
            <w:r>
              <w:rPr>
                <w:spacing w:val="10"/>
              </w:rPr>
              <w:t xml:space="preserve"> </w:t>
            </w:r>
            <w:r>
              <w:t>праћени</w:t>
            </w:r>
            <w:r>
              <w:rPr>
                <w:spacing w:val="11"/>
              </w:rPr>
              <w:t xml:space="preserve"> </w:t>
            </w:r>
            <w:r>
              <w:t>захтеви</w:t>
            </w:r>
            <w:r>
              <w:rPr>
                <w:spacing w:val="7"/>
              </w:rPr>
              <w:t xml:space="preserve"> </w:t>
            </w:r>
            <w:r>
              <w:t>МПНР</w:t>
            </w:r>
            <w:r>
              <w:rPr>
                <w:spacing w:val="9"/>
              </w:rPr>
              <w:t xml:space="preserve"> </w:t>
            </w:r>
            <w:r>
              <w:t>и</w:t>
            </w:r>
            <w:r>
              <w:rPr>
                <w:spacing w:val="7"/>
              </w:rPr>
              <w:t xml:space="preserve"> </w:t>
            </w:r>
            <w:r>
              <w:t>редовно</w:t>
            </w:r>
            <w:r>
              <w:rPr>
                <w:spacing w:val="12"/>
              </w:rPr>
              <w:t xml:space="preserve"> </w:t>
            </w:r>
            <w:r>
              <w:t>извршавани.</w:t>
            </w:r>
          </w:p>
          <w:p w:rsidR="00B02332" w:rsidRDefault="00EF6AEF" w:rsidP="005C503D">
            <w:pPr>
              <w:pStyle w:val="TableParagraph"/>
              <w:numPr>
                <w:ilvl w:val="0"/>
                <w:numId w:val="26"/>
              </w:numPr>
              <w:tabs>
                <w:tab w:val="left" w:pos="245"/>
              </w:tabs>
              <w:spacing w:line="249" w:lineRule="exact"/>
              <w:ind w:left="244" w:hanging="135"/>
            </w:pPr>
            <w:r>
              <w:t>Посета</w:t>
            </w:r>
            <w:r>
              <w:rPr>
                <w:spacing w:val="-1"/>
              </w:rPr>
              <w:t xml:space="preserve"> </w:t>
            </w:r>
            <w:r>
              <w:t>часовима;</w:t>
            </w:r>
          </w:p>
        </w:tc>
      </w:tr>
      <w:tr w:rsidR="00B02332" w:rsidTr="001C5086">
        <w:trPr>
          <w:trHeight w:val="3203"/>
        </w:trPr>
        <w:tc>
          <w:tcPr>
            <w:tcW w:w="1478" w:type="dxa"/>
          </w:tcPr>
          <w:p w:rsidR="00B02332" w:rsidRDefault="00EF6AEF">
            <w:pPr>
              <w:pStyle w:val="TableParagraph"/>
              <w:spacing w:line="239" w:lineRule="exact"/>
              <w:ind w:left="114"/>
            </w:pPr>
            <w:r>
              <w:t>НОВЕМБАР</w:t>
            </w:r>
          </w:p>
        </w:tc>
        <w:tc>
          <w:tcPr>
            <w:tcW w:w="7679" w:type="dxa"/>
          </w:tcPr>
          <w:p w:rsidR="00B02332" w:rsidRDefault="00EF6AEF">
            <w:pPr>
              <w:pStyle w:val="TableParagraph"/>
              <w:spacing w:line="247" w:lineRule="exact"/>
              <w:ind w:left="110"/>
            </w:pPr>
            <w:r>
              <w:t>-Учествовање</w:t>
            </w:r>
            <w:r>
              <w:rPr>
                <w:spacing w:val="4"/>
              </w:rPr>
              <w:t xml:space="preserve"> </w:t>
            </w:r>
            <w:r>
              <w:t>у</w:t>
            </w:r>
            <w:r>
              <w:rPr>
                <w:spacing w:val="-1"/>
              </w:rPr>
              <w:t xml:space="preserve"> </w:t>
            </w:r>
            <w:r>
              <w:t>организацији</w:t>
            </w:r>
            <w:r>
              <w:rPr>
                <w:spacing w:val="2"/>
              </w:rPr>
              <w:t xml:space="preserve"> </w:t>
            </w:r>
            <w:r>
              <w:t>и</w:t>
            </w:r>
            <w:r>
              <w:rPr>
                <w:spacing w:val="2"/>
              </w:rPr>
              <w:t xml:space="preserve"> </w:t>
            </w:r>
            <w:r>
              <w:t>раду Одељењских</w:t>
            </w:r>
            <w:r>
              <w:rPr>
                <w:spacing w:val="-4"/>
              </w:rPr>
              <w:t xml:space="preserve"> </w:t>
            </w:r>
            <w:r>
              <w:t>већа</w:t>
            </w:r>
            <w:r>
              <w:rPr>
                <w:spacing w:val="3"/>
              </w:rPr>
              <w:t xml:space="preserve"> </w:t>
            </w:r>
            <w:r>
              <w:t>и</w:t>
            </w:r>
            <w:r>
              <w:rPr>
                <w:spacing w:val="3"/>
              </w:rPr>
              <w:t xml:space="preserve"> </w:t>
            </w:r>
            <w:r>
              <w:t>Наставничкогвећа;</w:t>
            </w:r>
          </w:p>
          <w:p w:rsidR="00B02332" w:rsidRDefault="00EF6AEF">
            <w:pPr>
              <w:pStyle w:val="TableParagraph"/>
              <w:tabs>
                <w:tab w:val="left" w:pos="1770"/>
                <w:tab w:val="left" w:pos="2694"/>
                <w:tab w:val="left" w:pos="3100"/>
                <w:tab w:val="left" w:pos="4420"/>
                <w:tab w:val="left" w:pos="5477"/>
                <w:tab w:val="left" w:pos="5977"/>
                <w:tab w:val="left" w:pos="6760"/>
              </w:tabs>
              <w:spacing w:before="1" w:line="244" w:lineRule="auto"/>
              <w:ind w:left="112" w:right="366"/>
            </w:pPr>
            <w:r>
              <w:t>-Анализирање</w:t>
            </w:r>
            <w:r>
              <w:tab/>
              <w:t>успеха</w:t>
            </w:r>
            <w:r>
              <w:tab/>
              <w:t>и</w:t>
            </w:r>
            <w:r>
              <w:tab/>
              <w:t>изостајања</w:t>
            </w:r>
            <w:r>
              <w:tab/>
              <w:t>ученика</w:t>
            </w:r>
            <w:r>
              <w:tab/>
              <w:t>на</w:t>
            </w:r>
            <w:r>
              <w:tab/>
              <w:t>крају</w:t>
            </w:r>
            <w:r>
              <w:tab/>
            </w:r>
            <w:r>
              <w:rPr>
                <w:spacing w:val="-2"/>
              </w:rPr>
              <w:t>првог</w:t>
            </w:r>
            <w:r>
              <w:rPr>
                <w:spacing w:val="-52"/>
              </w:rPr>
              <w:t xml:space="preserve"> </w:t>
            </w:r>
            <w:r>
              <w:t>класификационог</w:t>
            </w:r>
            <w:r>
              <w:rPr>
                <w:spacing w:val="10"/>
              </w:rPr>
              <w:t xml:space="preserve"> </w:t>
            </w:r>
            <w:r>
              <w:t>периода</w:t>
            </w:r>
            <w:r>
              <w:rPr>
                <w:spacing w:val="8"/>
              </w:rPr>
              <w:t xml:space="preserve"> </w:t>
            </w:r>
            <w:r>
              <w:t>од</w:t>
            </w:r>
            <w:r>
              <w:rPr>
                <w:spacing w:val="12"/>
              </w:rPr>
              <w:t xml:space="preserve"> </w:t>
            </w:r>
            <w:r>
              <w:t>1-</w:t>
            </w:r>
            <w:r>
              <w:rPr>
                <w:spacing w:val="-3"/>
              </w:rPr>
              <w:t xml:space="preserve"> </w:t>
            </w:r>
            <w:r>
              <w:t>8.</w:t>
            </w:r>
            <w:r>
              <w:rPr>
                <w:spacing w:val="6"/>
              </w:rPr>
              <w:t xml:space="preserve"> </w:t>
            </w:r>
            <w:r>
              <w:t>разреда</w:t>
            </w:r>
            <w:r>
              <w:rPr>
                <w:spacing w:val="3"/>
              </w:rPr>
              <w:t xml:space="preserve"> </w:t>
            </w:r>
            <w:r>
              <w:t>(помоћ</w:t>
            </w:r>
            <w:r>
              <w:rPr>
                <w:spacing w:val="2"/>
              </w:rPr>
              <w:t xml:space="preserve"> </w:t>
            </w:r>
            <w:r>
              <w:t>ПП служби);</w:t>
            </w:r>
          </w:p>
          <w:p w:rsidR="00B02332" w:rsidRDefault="00EF6AEF" w:rsidP="005C503D">
            <w:pPr>
              <w:pStyle w:val="TableParagraph"/>
              <w:numPr>
                <w:ilvl w:val="0"/>
                <w:numId w:val="25"/>
              </w:numPr>
              <w:tabs>
                <w:tab w:val="left" w:pos="271"/>
              </w:tabs>
              <w:ind w:right="403" w:hanging="3"/>
            </w:pPr>
            <w:r>
              <w:t>Учествовањеу</w:t>
            </w:r>
            <w:r>
              <w:rPr>
                <w:spacing w:val="34"/>
              </w:rPr>
              <w:t xml:space="preserve"> </w:t>
            </w:r>
            <w:r>
              <w:t>предлагању</w:t>
            </w:r>
            <w:r>
              <w:rPr>
                <w:spacing w:val="39"/>
              </w:rPr>
              <w:t xml:space="preserve"> </w:t>
            </w:r>
            <w:r>
              <w:t>евентуалних</w:t>
            </w:r>
            <w:r>
              <w:rPr>
                <w:spacing w:val="44"/>
              </w:rPr>
              <w:t xml:space="preserve"> </w:t>
            </w:r>
            <w:r>
              <w:t>мера</w:t>
            </w:r>
            <w:r>
              <w:rPr>
                <w:spacing w:val="44"/>
              </w:rPr>
              <w:t xml:space="preserve"> </w:t>
            </w:r>
            <w:r>
              <w:t>за</w:t>
            </w:r>
            <w:r>
              <w:rPr>
                <w:spacing w:val="40"/>
              </w:rPr>
              <w:t xml:space="preserve"> </w:t>
            </w:r>
            <w:r>
              <w:t>унапређење</w:t>
            </w:r>
            <w:r>
              <w:rPr>
                <w:spacing w:val="45"/>
              </w:rPr>
              <w:t xml:space="preserve"> </w:t>
            </w:r>
            <w:r>
              <w:t>образовно-</w:t>
            </w:r>
            <w:r>
              <w:rPr>
                <w:spacing w:val="-52"/>
              </w:rPr>
              <w:t xml:space="preserve"> </w:t>
            </w:r>
            <w:r>
              <w:t>васпитног</w:t>
            </w:r>
            <w:r>
              <w:rPr>
                <w:spacing w:val="3"/>
              </w:rPr>
              <w:t xml:space="preserve"> </w:t>
            </w:r>
            <w:r>
              <w:t>рада;</w:t>
            </w:r>
          </w:p>
          <w:p w:rsidR="00B02332" w:rsidRDefault="00EF6AEF" w:rsidP="005C503D">
            <w:pPr>
              <w:pStyle w:val="TableParagraph"/>
              <w:numPr>
                <w:ilvl w:val="0"/>
                <w:numId w:val="25"/>
              </w:numPr>
              <w:tabs>
                <w:tab w:val="left" w:pos="245"/>
              </w:tabs>
              <w:spacing w:before="3"/>
              <w:ind w:left="244" w:hanging="135"/>
            </w:pPr>
            <w:r>
              <w:t>Уношени</w:t>
            </w:r>
            <w:r>
              <w:rPr>
                <w:spacing w:val="10"/>
              </w:rPr>
              <w:t xml:space="preserve"> </w:t>
            </w:r>
            <w:r>
              <w:t>подаци</w:t>
            </w:r>
            <w:r>
              <w:rPr>
                <w:spacing w:val="15"/>
              </w:rPr>
              <w:t xml:space="preserve"> </w:t>
            </w:r>
            <w:r>
              <w:t>у</w:t>
            </w:r>
            <w:r>
              <w:rPr>
                <w:spacing w:val="4"/>
              </w:rPr>
              <w:t xml:space="preserve"> </w:t>
            </w:r>
            <w:r>
              <w:t>информациони</w:t>
            </w:r>
            <w:r>
              <w:rPr>
                <w:spacing w:val="17"/>
              </w:rPr>
              <w:t xml:space="preserve"> </w:t>
            </w:r>
            <w:r>
              <w:t>систем</w:t>
            </w:r>
            <w:r>
              <w:rPr>
                <w:spacing w:val="6"/>
              </w:rPr>
              <w:t xml:space="preserve"> </w:t>
            </w:r>
            <w:r>
              <w:t>,,ИСКРА“;</w:t>
            </w:r>
          </w:p>
          <w:p w:rsidR="00B02332" w:rsidRDefault="00EF6AEF" w:rsidP="005C503D">
            <w:pPr>
              <w:pStyle w:val="TableParagraph"/>
              <w:numPr>
                <w:ilvl w:val="0"/>
                <w:numId w:val="25"/>
              </w:numPr>
              <w:tabs>
                <w:tab w:val="left" w:pos="245"/>
              </w:tabs>
              <w:spacing w:before="4"/>
              <w:ind w:left="244" w:hanging="135"/>
            </w:pPr>
            <w:r>
              <w:t>Вршена</w:t>
            </w:r>
            <w:r>
              <w:rPr>
                <w:spacing w:val="16"/>
              </w:rPr>
              <w:t xml:space="preserve"> </w:t>
            </w:r>
            <w:r>
              <w:t>контрола</w:t>
            </w:r>
            <w:r>
              <w:rPr>
                <w:spacing w:val="17"/>
              </w:rPr>
              <w:t xml:space="preserve"> </w:t>
            </w:r>
            <w:r>
              <w:t>вођења</w:t>
            </w:r>
            <w:r>
              <w:rPr>
                <w:spacing w:val="10"/>
              </w:rPr>
              <w:t xml:space="preserve"> </w:t>
            </w:r>
            <w:r>
              <w:t>педагошке</w:t>
            </w:r>
            <w:r>
              <w:rPr>
                <w:spacing w:val="8"/>
              </w:rPr>
              <w:t xml:space="preserve"> </w:t>
            </w:r>
            <w:r>
              <w:t>документације</w:t>
            </w:r>
            <w:r>
              <w:rPr>
                <w:spacing w:val="9"/>
              </w:rPr>
              <w:t xml:space="preserve"> </w:t>
            </w:r>
            <w:r>
              <w:t>и</w:t>
            </w:r>
            <w:r>
              <w:rPr>
                <w:spacing w:val="15"/>
              </w:rPr>
              <w:t xml:space="preserve"> </w:t>
            </w:r>
            <w:r>
              <w:t>есДневника;</w:t>
            </w:r>
          </w:p>
          <w:p w:rsidR="00B02332" w:rsidRDefault="00EF6AEF">
            <w:pPr>
              <w:pStyle w:val="TableParagraph"/>
              <w:spacing w:before="4" w:line="244" w:lineRule="auto"/>
              <w:ind w:left="112" w:right="1246"/>
            </w:pPr>
            <w:r>
              <w:t>-Према</w:t>
            </w:r>
            <w:r>
              <w:rPr>
                <w:spacing w:val="-3"/>
              </w:rPr>
              <w:t xml:space="preserve"> </w:t>
            </w:r>
            <w:r>
              <w:t>утврђеном</w:t>
            </w:r>
            <w:r>
              <w:rPr>
                <w:spacing w:val="-3"/>
              </w:rPr>
              <w:t xml:space="preserve"> </w:t>
            </w:r>
            <w:r>
              <w:t>распореду</w:t>
            </w:r>
            <w:r>
              <w:rPr>
                <w:spacing w:val="-5"/>
              </w:rPr>
              <w:t xml:space="preserve"> </w:t>
            </w:r>
            <w:r>
              <w:t>обилажене</w:t>
            </w:r>
            <w:r>
              <w:rPr>
                <w:spacing w:val="-2"/>
              </w:rPr>
              <w:t xml:space="preserve"> </w:t>
            </w:r>
            <w:r>
              <w:t>ваннаставне</w:t>
            </w:r>
            <w:r>
              <w:rPr>
                <w:spacing w:val="-2"/>
              </w:rPr>
              <w:t xml:space="preserve"> </w:t>
            </w:r>
            <w:r>
              <w:t>активности</w:t>
            </w:r>
            <w:r>
              <w:rPr>
                <w:spacing w:val="-2"/>
              </w:rPr>
              <w:t xml:space="preserve"> </w:t>
            </w:r>
            <w:r>
              <w:t>и</w:t>
            </w:r>
            <w:r>
              <w:rPr>
                <w:spacing w:val="-52"/>
              </w:rPr>
              <w:t xml:space="preserve"> </w:t>
            </w:r>
            <w:r>
              <w:t>евидентирано</w:t>
            </w:r>
            <w:r>
              <w:rPr>
                <w:spacing w:val="3"/>
              </w:rPr>
              <w:t xml:space="preserve"> </w:t>
            </w:r>
            <w:r>
              <w:t>присуство</w:t>
            </w:r>
            <w:r>
              <w:rPr>
                <w:spacing w:val="-3"/>
              </w:rPr>
              <w:t xml:space="preserve"> </w:t>
            </w:r>
            <w:r>
              <w:t>ученика;</w:t>
            </w:r>
          </w:p>
          <w:p w:rsidR="00B02332" w:rsidRDefault="00EF6AEF" w:rsidP="005C503D">
            <w:pPr>
              <w:pStyle w:val="TableParagraph"/>
              <w:numPr>
                <w:ilvl w:val="0"/>
                <w:numId w:val="25"/>
              </w:numPr>
              <w:tabs>
                <w:tab w:val="left" w:pos="245"/>
              </w:tabs>
              <w:ind w:left="244" w:hanging="135"/>
            </w:pPr>
            <w:r>
              <w:t>Учествовање</w:t>
            </w:r>
            <w:r>
              <w:rPr>
                <w:spacing w:val="15"/>
              </w:rPr>
              <w:t xml:space="preserve"> </w:t>
            </w:r>
            <w:r>
              <w:t>у</w:t>
            </w:r>
            <w:r>
              <w:rPr>
                <w:spacing w:val="7"/>
              </w:rPr>
              <w:t xml:space="preserve"> </w:t>
            </w:r>
            <w:r>
              <w:t>организацији</w:t>
            </w:r>
            <w:r>
              <w:rPr>
                <w:spacing w:val="12"/>
              </w:rPr>
              <w:t xml:space="preserve"> </w:t>
            </w:r>
            <w:r>
              <w:t>школских</w:t>
            </w:r>
            <w:r>
              <w:rPr>
                <w:spacing w:val="16"/>
              </w:rPr>
              <w:t xml:space="preserve"> </w:t>
            </w:r>
            <w:r>
              <w:t>такмичења;</w:t>
            </w:r>
          </w:p>
          <w:p w:rsidR="00B02332" w:rsidRDefault="00EF6AEF" w:rsidP="005C503D">
            <w:pPr>
              <w:pStyle w:val="TableParagraph"/>
              <w:numPr>
                <w:ilvl w:val="0"/>
                <w:numId w:val="25"/>
              </w:numPr>
              <w:tabs>
                <w:tab w:val="left" w:pos="303"/>
              </w:tabs>
              <w:spacing w:before="6"/>
              <w:ind w:left="302" w:hanging="196"/>
            </w:pPr>
            <w:r>
              <w:t>Посета</w:t>
            </w:r>
            <w:r>
              <w:rPr>
                <w:spacing w:val="18"/>
              </w:rPr>
              <w:t xml:space="preserve"> </w:t>
            </w:r>
            <w:r>
              <w:t>часовима</w:t>
            </w:r>
            <w:r>
              <w:rPr>
                <w:spacing w:val="11"/>
              </w:rPr>
              <w:t xml:space="preserve"> </w:t>
            </w:r>
            <w:r>
              <w:t>наставника;</w:t>
            </w:r>
          </w:p>
          <w:p w:rsidR="00B02332" w:rsidRDefault="00EF6AEF" w:rsidP="005C503D">
            <w:pPr>
              <w:pStyle w:val="TableParagraph"/>
              <w:numPr>
                <w:ilvl w:val="0"/>
                <w:numId w:val="25"/>
              </w:numPr>
              <w:tabs>
                <w:tab w:val="left" w:pos="245"/>
              </w:tabs>
              <w:spacing w:before="6" w:line="249" w:lineRule="exact"/>
              <w:ind w:left="244" w:hanging="135"/>
            </w:pPr>
            <w:r>
              <w:t>Редовно</w:t>
            </w:r>
            <w:r>
              <w:rPr>
                <w:spacing w:val="11"/>
              </w:rPr>
              <w:t xml:space="preserve"> </w:t>
            </w:r>
            <w:r>
              <w:t>уношени</w:t>
            </w:r>
            <w:r>
              <w:rPr>
                <w:spacing w:val="24"/>
              </w:rPr>
              <w:t xml:space="preserve"> </w:t>
            </w:r>
            <w:r>
              <w:t>подаци</w:t>
            </w:r>
            <w:r>
              <w:rPr>
                <w:spacing w:val="5"/>
              </w:rPr>
              <w:t xml:space="preserve"> </w:t>
            </w:r>
            <w:r>
              <w:t>у</w:t>
            </w:r>
            <w:r>
              <w:rPr>
                <w:spacing w:val="5"/>
              </w:rPr>
              <w:t xml:space="preserve"> </w:t>
            </w:r>
            <w:r>
              <w:t>Школски</w:t>
            </w:r>
            <w:r>
              <w:rPr>
                <w:spacing w:val="11"/>
              </w:rPr>
              <w:t xml:space="preserve"> </w:t>
            </w:r>
            <w:r>
              <w:t>летопис;</w:t>
            </w:r>
          </w:p>
          <w:p w:rsidR="00B02332" w:rsidRDefault="00EF6AEF" w:rsidP="005C503D">
            <w:pPr>
              <w:pStyle w:val="TableParagraph"/>
              <w:numPr>
                <w:ilvl w:val="0"/>
                <w:numId w:val="25"/>
              </w:numPr>
              <w:tabs>
                <w:tab w:val="left" w:pos="245"/>
              </w:tabs>
              <w:spacing w:line="249" w:lineRule="exact"/>
              <w:ind w:left="244" w:hanging="135"/>
            </w:pPr>
            <w:r>
              <w:t>Посета</w:t>
            </w:r>
            <w:r>
              <w:rPr>
                <w:spacing w:val="-1"/>
              </w:rPr>
              <w:t xml:space="preserve"> </w:t>
            </w:r>
            <w:r>
              <w:t>часовима;</w:t>
            </w:r>
          </w:p>
        </w:tc>
      </w:tr>
      <w:tr w:rsidR="00B02332" w:rsidTr="001C5086">
        <w:trPr>
          <w:trHeight w:val="1977"/>
        </w:trPr>
        <w:tc>
          <w:tcPr>
            <w:tcW w:w="1478" w:type="dxa"/>
          </w:tcPr>
          <w:p w:rsidR="00B02332" w:rsidRDefault="00EF6AEF">
            <w:pPr>
              <w:pStyle w:val="TableParagraph"/>
              <w:spacing w:line="239" w:lineRule="exact"/>
              <w:ind w:left="114"/>
            </w:pPr>
            <w:r>
              <w:t>ДЕЦЕМБАР</w:t>
            </w:r>
          </w:p>
        </w:tc>
        <w:tc>
          <w:tcPr>
            <w:tcW w:w="7679" w:type="dxa"/>
          </w:tcPr>
          <w:p w:rsidR="00B02332" w:rsidRDefault="00EF6AEF" w:rsidP="005C503D">
            <w:pPr>
              <w:pStyle w:val="TableParagraph"/>
              <w:numPr>
                <w:ilvl w:val="0"/>
                <w:numId w:val="24"/>
              </w:numPr>
              <w:tabs>
                <w:tab w:val="left" w:pos="303"/>
              </w:tabs>
              <w:spacing w:line="239" w:lineRule="exact"/>
              <w:ind w:left="302" w:hanging="196"/>
            </w:pPr>
            <w:r>
              <w:t>Учествовање</w:t>
            </w:r>
            <w:r>
              <w:rPr>
                <w:spacing w:val="15"/>
              </w:rPr>
              <w:t xml:space="preserve"> </w:t>
            </w:r>
            <w:r>
              <w:t>у</w:t>
            </w:r>
            <w:r>
              <w:rPr>
                <w:spacing w:val="16"/>
              </w:rPr>
              <w:t xml:space="preserve"> </w:t>
            </w:r>
            <w:r>
              <w:t>унапређивању</w:t>
            </w:r>
            <w:r>
              <w:rPr>
                <w:spacing w:val="15"/>
              </w:rPr>
              <w:t xml:space="preserve"> </w:t>
            </w:r>
            <w:r>
              <w:t>организације</w:t>
            </w:r>
            <w:r>
              <w:rPr>
                <w:spacing w:val="22"/>
              </w:rPr>
              <w:t xml:space="preserve"> </w:t>
            </w:r>
            <w:r>
              <w:t>обрaзовно-васпитног</w:t>
            </w:r>
            <w:r>
              <w:rPr>
                <w:spacing w:val="23"/>
              </w:rPr>
              <w:t xml:space="preserve"> </w:t>
            </w:r>
            <w:r>
              <w:t>рада;</w:t>
            </w:r>
          </w:p>
          <w:p w:rsidR="00B02332" w:rsidRDefault="00EF6AEF" w:rsidP="005C503D">
            <w:pPr>
              <w:pStyle w:val="TableParagraph"/>
              <w:numPr>
                <w:ilvl w:val="0"/>
                <w:numId w:val="24"/>
              </w:numPr>
              <w:tabs>
                <w:tab w:val="left" w:pos="245"/>
              </w:tabs>
              <w:spacing w:line="252" w:lineRule="exact"/>
              <w:ind w:left="244" w:hanging="135"/>
            </w:pPr>
            <w:r>
              <w:t>Уношење</w:t>
            </w:r>
            <w:r>
              <w:rPr>
                <w:spacing w:val="10"/>
              </w:rPr>
              <w:t xml:space="preserve"> </w:t>
            </w:r>
            <w:r>
              <w:t>података</w:t>
            </w:r>
            <w:r>
              <w:rPr>
                <w:spacing w:val="15"/>
              </w:rPr>
              <w:t xml:space="preserve"> </w:t>
            </w:r>
            <w:r>
              <w:t>у</w:t>
            </w:r>
            <w:r>
              <w:rPr>
                <w:spacing w:val="9"/>
              </w:rPr>
              <w:t xml:space="preserve"> </w:t>
            </w:r>
            <w:r>
              <w:t>информациони</w:t>
            </w:r>
            <w:r>
              <w:rPr>
                <w:spacing w:val="19"/>
              </w:rPr>
              <w:t xml:space="preserve"> </w:t>
            </w:r>
            <w:r>
              <w:t>систем</w:t>
            </w:r>
            <w:r>
              <w:rPr>
                <w:spacing w:val="9"/>
              </w:rPr>
              <w:t xml:space="preserve"> </w:t>
            </w:r>
            <w:r>
              <w:t>,,ИСКРА“;</w:t>
            </w:r>
          </w:p>
          <w:p w:rsidR="00B02332" w:rsidRDefault="00EF6AEF" w:rsidP="005C503D">
            <w:pPr>
              <w:pStyle w:val="TableParagraph"/>
              <w:numPr>
                <w:ilvl w:val="0"/>
                <w:numId w:val="24"/>
              </w:numPr>
              <w:tabs>
                <w:tab w:val="left" w:pos="245"/>
              </w:tabs>
              <w:spacing w:before="4"/>
              <w:ind w:left="244" w:hanging="135"/>
            </w:pPr>
            <w:r>
              <w:t>Вршење</w:t>
            </w:r>
            <w:r>
              <w:rPr>
                <w:spacing w:val="10"/>
              </w:rPr>
              <w:t xml:space="preserve"> </w:t>
            </w:r>
            <w:r>
              <w:t>контроле</w:t>
            </w:r>
            <w:r>
              <w:rPr>
                <w:spacing w:val="12"/>
              </w:rPr>
              <w:t xml:space="preserve"> </w:t>
            </w:r>
            <w:r>
              <w:t>вођења</w:t>
            </w:r>
            <w:r>
              <w:rPr>
                <w:spacing w:val="14"/>
              </w:rPr>
              <w:t xml:space="preserve"> </w:t>
            </w:r>
            <w:r>
              <w:t>педагошке</w:t>
            </w:r>
            <w:r>
              <w:rPr>
                <w:spacing w:val="13"/>
              </w:rPr>
              <w:t xml:space="preserve"> </w:t>
            </w:r>
            <w:r>
              <w:t>документације</w:t>
            </w:r>
            <w:r>
              <w:rPr>
                <w:spacing w:val="11"/>
              </w:rPr>
              <w:t xml:space="preserve"> </w:t>
            </w:r>
            <w:r>
              <w:t>и</w:t>
            </w:r>
            <w:r>
              <w:rPr>
                <w:spacing w:val="13"/>
              </w:rPr>
              <w:t xml:space="preserve"> </w:t>
            </w:r>
            <w:r>
              <w:t>есДневника;</w:t>
            </w:r>
          </w:p>
          <w:p w:rsidR="00B02332" w:rsidRDefault="00EF6AEF" w:rsidP="005C503D">
            <w:pPr>
              <w:pStyle w:val="TableParagraph"/>
              <w:numPr>
                <w:ilvl w:val="0"/>
                <w:numId w:val="24"/>
              </w:numPr>
              <w:tabs>
                <w:tab w:val="left" w:pos="319"/>
              </w:tabs>
              <w:spacing w:before="6" w:line="244" w:lineRule="auto"/>
              <w:ind w:right="718" w:hanging="3"/>
            </w:pPr>
            <w:r>
              <w:t>Према</w:t>
            </w:r>
            <w:r>
              <w:rPr>
                <w:spacing w:val="32"/>
              </w:rPr>
              <w:t xml:space="preserve"> </w:t>
            </w:r>
            <w:r>
              <w:t>утврђеном</w:t>
            </w:r>
            <w:r>
              <w:rPr>
                <w:spacing w:val="33"/>
              </w:rPr>
              <w:t xml:space="preserve"> </w:t>
            </w:r>
            <w:r>
              <w:t>распореду</w:t>
            </w:r>
            <w:r>
              <w:rPr>
                <w:spacing w:val="33"/>
              </w:rPr>
              <w:t xml:space="preserve"> </w:t>
            </w:r>
            <w:r>
              <w:t>обилажење</w:t>
            </w:r>
            <w:r>
              <w:rPr>
                <w:spacing w:val="37"/>
              </w:rPr>
              <w:t xml:space="preserve"> </w:t>
            </w:r>
            <w:r>
              <w:t>ваннаставних</w:t>
            </w:r>
            <w:r>
              <w:rPr>
                <w:spacing w:val="33"/>
              </w:rPr>
              <w:t xml:space="preserve"> </w:t>
            </w:r>
            <w:r>
              <w:t>активности</w:t>
            </w:r>
            <w:r>
              <w:rPr>
                <w:spacing w:val="38"/>
              </w:rPr>
              <w:t xml:space="preserve"> </w:t>
            </w:r>
            <w:r>
              <w:t>и</w:t>
            </w:r>
            <w:r>
              <w:rPr>
                <w:spacing w:val="-52"/>
              </w:rPr>
              <w:t xml:space="preserve"> </w:t>
            </w:r>
            <w:r>
              <w:t>евидентирање</w:t>
            </w:r>
            <w:r>
              <w:rPr>
                <w:spacing w:val="-1"/>
              </w:rPr>
              <w:t xml:space="preserve"> </w:t>
            </w:r>
            <w:r>
              <w:t>присуства</w:t>
            </w:r>
            <w:r>
              <w:rPr>
                <w:spacing w:val="1"/>
              </w:rPr>
              <w:t xml:space="preserve"> </w:t>
            </w:r>
            <w:r>
              <w:t>ученика;</w:t>
            </w:r>
          </w:p>
          <w:p w:rsidR="00B02332" w:rsidRDefault="00EF6AEF" w:rsidP="005C503D">
            <w:pPr>
              <w:pStyle w:val="TableParagraph"/>
              <w:numPr>
                <w:ilvl w:val="0"/>
                <w:numId w:val="24"/>
              </w:numPr>
              <w:tabs>
                <w:tab w:val="left" w:pos="319"/>
              </w:tabs>
              <w:spacing w:before="4"/>
              <w:ind w:left="319" w:hanging="209"/>
            </w:pPr>
            <w:r>
              <w:t>Посета</w:t>
            </w:r>
            <w:r>
              <w:rPr>
                <w:spacing w:val="-1"/>
              </w:rPr>
              <w:t xml:space="preserve"> </w:t>
            </w:r>
            <w:r>
              <w:t>часовима;</w:t>
            </w:r>
          </w:p>
        </w:tc>
      </w:tr>
    </w:tbl>
    <w:p w:rsidR="00B02332" w:rsidRDefault="00B02332">
      <w:pPr>
        <w:sectPr w:rsidR="00B02332" w:rsidSect="001C5086">
          <w:footerReference w:type="default" r:id="rId29"/>
          <w:pgSz w:w="12240" w:h="15840"/>
          <w:pgMar w:top="568" w:right="0" w:bottom="1120" w:left="160" w:header="0" w:footer="934" w:gutter="0"/>
          <w:cols w:space="720"/>
        </w:sectPr>
      </w:pPr>
    </w:p>
    <w:p w:rsidR="00B02332" w:rsidRDefault="001809F2">
      <w:pPr>
        <w:pStyle w:val="BodyText"/>
        <w:ind w:left="1582"/>
        <w:rPr>
          <w:sz w:val="20"/>
        </w:rPr>
      </w:pPr>
      <w:r>
        <w:rPr>
          <w:sz w:val="20"/>
        </w:rPr>
      </w:r>
      <w:r>
        <w:rPr>
          <w:sz w:val="20"/>
        </w:rPr>
        <w:pict>
          <v:group id="_x0000_s2082" style="width:448.95pt;height:21.85pt;mso-position-horizontal-relative:char;mso-position-vertical-relative:line" coordsize="8979,437">
            <v:shape id="_x0000_s2084" style="position:absolute;width:8969;height:436" coordsize="8969,436" path="m8969,l,,,10,,428r,8l1558,436r,-8l10,428,10,10r8959,l8969,xe" fillcolor="black" stroked="f">
              <v:path arrowok="t"/>
            </v:shape>
            <v:shape id="_x0000_s2083" type="#_x0000_t202" style="position:absolute;left:1562;top:5;width:7412;height:427" filled="f" strokeweight=".48pt">
              <v:textbox inset="0,0,0,0">
                <w:txbxContent>
                  <w:p w:rsidR="00BC1332" w:rsidRDefault="00BC1332">
                    <w:pPr>
                      <w:spacing w:line="242" w:lineRule="exact"/>
                      <w:ind w:left="103"/>
                    </w:pPr>
                    <w:r>
                      <w:t>-</w:t>
                    </w:r>
                    <w:r>
                      <w:rPr>
                        <w:spacing w:val="4"/>
                      </w:rPr>
                      <w:t xml:space="preserve"> </w:t>
                    </w:r>
                    <w:r>
                      <w:t>Редовно</w:t>
                    </w:r>
                    <w:r>
                      <w:rPr>
                        <w:spacing w:val="12"/>
                      </w:rPr>
                      <w:t xml:space="preserve"> </w:t>
                    </w:r>
                    <w:r>
                      <w:t>праћени</w:t>
                    </w:r>
                    <w:r>
                      <w:rPr>
                        <w:spacing w:val="11"/>
                      </w:rPr>
                      <w:t xml:space="preserve"> </w:t>
                    </w:r>
                    <w:r>
                      <w:t>захтеви</w:t>
                    </w:r>
                    <w:r>
                      <w:rPr>
                        <w:spacing w:val="16"/>
                      </w:rPr>
                      <w:t xml:space="preserve"> </w:t>
                    </w:r>
                    <w:r>
                      <w:t>МПНР</w:t>
                    </w:r>
                    <w:r>
                      <w:rPr>
                        <w:spacing w:val="10"/>
                      </w:rPr>
                      <w:t xml:space="preserve"> </w:t>
                    </w:r>
                    <w:r>
                      <w:t>и</w:t>
                    </w:r>
                    <w:r>
                      <w:rPr>
                        <w:spacing w:val="10"/>
                      </w:rPr>
                      <w:t xml:space="preserve"> </w:t>
                    </w:r>
                    <w:r>
                      <w:t>редовно</w:t>
                    </w:r>
                    <w:r>
                      <w:rPr>
                        <w:spacing w:val="14"/>
                      </w:rPr>
                      <w:t xml:space="preserve"> </w:t>
                    </w:r>
                    <w:r>
                      <w:t>извршавани;</w:t>
                    </w:r>
                  </w:p>
                </w:txbxContent>
              </v:textbox>
            </v:shape>
            <w10:wrap type="none"/>
            <w10:anchorlock/>
          </v:group>
        </w:pict>
      </w:r>
    </w:p>
    <w:p w:rsidR="00B02332" w:rsidRDefault="00B02332">
      <w:pPr>
        <w:pStyle w:val="BodyText"/>
        <w:rPr>
          <w:sz w:val="20"/>
        </w:rPr>
      </w:pPr>
    </w:p>
    <w:p w:rsidR="00B02332" w:rsidRDefault="00B02332">
      <w:pPr>
        <w:pStyle w:val="BodyText"/>
        <w:spacing w:before="9"/>
        <w:rPr>
          <w:sz w:val="21"/>
        </w:rPr>
      </w:pPr>
    </w:p>
    <w:p w:rsidR="001C5086" w:rsidRDefault="001C5086">
      <w:pPr>
        <w:pStyle w:val="BodyText"/>
        <w:spacing w:before="9"/>
        <w:rPr>
          <w:sz w:val="21"/>
        </w:rPr>
      </w:pPr>
    </w:p>
    <w:p w:rsidR="001C5086" w:rsidRDefault="001C5086">
      <w:pPr>
        <w:pStyle w:val="BodyText"/>
        <w:spacing w:before="9"/>
        <w:rPr>
          <w:sz w:val="21"/>
        </w:rPr>
      </w:pPr>
    </w:p>
    <w:p w:rsidR="001C5086" w:rsidRDefault="001C5086">
      <w:pPr>
        <w:pStyle w:val="BodyText"/>
        <w:spacing w:before="9"/>
        <w:rPr>
          <w:sz w:val="21"/>
        </w:rPr>
      </w:pPr>
    </w:p>
    <w:p w:rsidR="001C5086" w:rsidRDefault="001C5086">
      <w:pPr>
        <w:pStyle w:val="BodyText"/>
        <w:spacing w:before="9"/>
        <w:rPr>
          <w:sz w:val="21"/>
        </w:rPr>
      </w:pPr>
    </w:p>
    <w:p w:rsidR="001C5086" w:rsidRDefault="001C5086">
      <w:pPr>
        <w:pStyle w:val="BodyText"/>
        <w:spacing w:before="9"/>
        <w:rPr>
          <w:sz w:val="21"/>
        </w:rPr>
      </w:pPr>
    </w:p>
    <w:p w:rsidR="00B02332" w:rsidRDefault="00EF6AEF">
      <w:pPr>
        <w:pStyle w:val="Heading3"/>
        <w:tabs>
          <w:tab w:val="left" w:pos="1937"/>
        </w:tabs>
        <w:spacing w:before="1"/>
        <w:ind w:left="1400"/>
      </w:pPr>
      <w:r>
        <w:rPr>
          <w:b w:val="0"/>
          <w:w w:val="99"/>
          <w:shd w:val="clear" w:color="auto" w:fill="FDE8D8"/>
        </w:rPr>
        <w:t xml:space="preserve"> </w:t>
      </w:r>
      <w:r>
        <w:rPr>
          <w:b w:val="0"/>
          <w:shd w:val="clear" w:color="auto" w:fill="FDE8D8"/>
        </w:rPr>
        <w:tab/>
      </w:r>
      <w:r>
        <w:rPr>
          <w:shd w:val="clear" w:color="auto" w:fill="FDE8D8"/>
        </w:rPr>
        <w:t>ПОЛУГОДИШЊИ</w:t>
      </w:r>
      <w:r>
        <w:rPr>
          <w:spacing w:val="-6"/>
          <w:shd w:val="clear" w:color="auto" w:fill="FDE8D8"/>
        </w:rPr>
        <w:t xml:space="preserve"> </w:t>
      </w:r>
      <w:r>
        <w:rPr>
          <w:shd w:val="clear" w:color="auto" w:fill="FDE8D8"/>
        </w:rPr>
        <w:t>ИЗВЕШТАЈ</w:t>
      </w:r>
      <w:r>
        <w:rPr>
          <w:spacing w:val="-7"/>
          <w:shd w:val="clear" w:color="auto" w:fill="FDE8D8"/>
        </w:rPr>
        <w:t xml:space="preserve"> </w:t>
      </w:r>
      <w:r>
        <w:rPr>
          <w:shd w:val="clear" w:color="auto" w:fill="FDE8D8"/>
        </w:rPr>
        <w:t>О</w:t>
      </w:r>
      <w:r>
        <w:rPr>
          <w:spacing w:val="-7"/>
          <w:shd w:val="clear" w:color="auto" w:fill="FDE8D8"/>
        </w:rPr>
        <w:t xml:space="preserve"> </w:t>
      </w:r>
      <w:r>
        <w:rPr>
          <w:shd w:val="clear" w:color="auto" w:fill="FDE8D8"/>
        </w:rPr>
        <w:t>РАДУ</w:t>
      </w:r>
      <w:r>
        <w:rPr>
          <w:spacing w:val="-7"/>
          <w:shd w:val="clear" w:color="auto" w:fill="FDE8D8"/>
        </w:rPr>
        <w:t xml:space="preserve"> </w:t>
      </w:r>
      <w:r>
        <w:rPr>
          <w:shd w:val="clear" w:color="auto" w:fill="FDE8D8"/>
        </w:rPr>
        <w:t>ПЕДАГОШКОГ КОЛЕГИЈУМA</w:t>
      </w:r>
    </w:p>
    <w:p w:rsidR="00B02332" w:rsidRDefault="00EF6AEF" w:rsidP="001C5086">
      <w:pPr>
        <w:pStyle w:val="BodyText"/>
        <w:spacing w:before="18" w:line="518" w:lineRule="exact"/>
        <w:ind w:left="1418" w:right="1165"/>
      </w:pPr>
      <w:r>
        <w:rPr>
          <w:b/>
        </w:rPr>
        <w:t>Одговорно</w:t>
      </w:r>
      <w:r>
        <w:rPr>
          <w:b/>
          <w:spacing w:val="18"/>
        </w:rPr>
        <w:t xml:space="preserve"> </w:t>
      </w:r>
      <w:r>
        <w:rPr>
          <w:b/>
        </w:rPr>
        <w:t>лице</w:t>
      </w:r>
      <w:r>
        <w:t>:</w:t>
      </w:r>
      <w:r>
        <w:rPr>
          <w:spacing w:val="8"/>
        </w:rPr>
        <w:t xml:space="preserve"> </w:t>
      </w:r>
      <w:r>
        <w:t>Верица</w:t>
      </w:r>
      <w:r>
        <w:rPr>
          <w:spacing w:val="7"/>
        </w:rPr>
        <w:t xml:space="preserve"> </w:t>
      </w:r>
      <w:r>
        <w:t>Адамовић</w:t>
      </w:r>
      <w:r>
        <w:rPr>
          <w:spacing w:val="13"/>
        </w:rPr>
        <w:t xml:space="preserve"> </w:t>
      </w:r>
      <w:r>
        <w:t>Тешић</w:t>
      </w:r>
      <w:r>
        <w:rPr>
          <w:spacing w:val="23"/>
        </w:rPr>
        <w:t xml:space="preserve"> </w:t>
      </w:r>
      <w:r>
        <w:t>,</w:t>
      </w:r>
      <w:r>
        <w:rPr>
          <w:spacing w:val="16"/>
        </w:rPr>
        <w:t xml:space="preserve"> </w:t>
      </w:r>
      <w:r>
        <w:t>помоћник</w:t>
      </w:r>
      <w:r>
        <w:rPr>
          <w:spacing w:val="18"/>
        </w:rPr>
        <w:t xml:space="preserve"> </w:t>
      </w:r>
      <w:r>
        <w:t>директора</w:t>
      </w:r>
      <w:r>
        <w:rPr>
          <w:spacing w:val="-3"/>
        </w:rPr>
        <w:t xml:space="preserve"> </w:t>
      </w:r>
      <w:r>
        <w:t>Педагошки</w:t>
      </w:r>
      <w:r>
        <w:rPr>
          <w:spacing w:val="-57"/>
        </w:rPr>
        <w:t xml:space="preserve"> </w:t>
      </w:r>
      <w:r>
        <w:t>колегијумје</w:t>
      </w:r>
      <w:r>
        <w:rPr>
          <w:spacing w:val="7"/>
        </w:rPr>
        <w:t xml:space="preserve"> </w:t>
      </w:r>
      <w:r>
        <w:t>највиши</w:t>
      </w:r>
      <w:r>
        <w:rPr>
          <w:spacing w:val="7"/>
        </w:rPr>
        <w:t xml:space="preserve"> </w:t>
      </w:r>
      <w:r>
        <w:t>стручни</w:t>
      </w:r>
      <w:r>
        <w:rPr>
          <w:spacing w:val="11"/>
        </w:rPr>
        <w:t xml:space="preserve"> </w:t>
      </w:r>
      <w:r>
        <w:t>орган</w:t>
      </w:r>
      <w:r>
        <w:rPr>
          <w:spacing w:val="8"/>
        </w:rPr>
        <w:t xml:space="preserve"> </w:t>
      </w:r>
      <w:r>
        <w:t>у</w:t>
      </w:r>
      <w:r>
        <w:rPr>
          <w:spacing w:val="-1"/>
        </w:rPr>
        <w:t xml:space="preserve"> </w:t>
      </w:r>
      <w:r>
        <w:t>школи.</w:t>
      </w:r>
    </w:p>
    <w:p w:rsidR="00B02332" w:rsidRDefault="00EF6AEF" w:rsidP="001C5086">
      <w:pPr>
        <w:pStyle w:val="BodyText"/>
        <w:spacing w:before="54"/>
        <w:ind w:left="1418" w:right="1165"/>
      </w:pPr>
      <w:r>
        <w:t>Педагошки</w:t>
      </w:r>
      <w:r>
        <w:rPr>
          <w:spacing w:val="11"/>
        </w:rPr>
        <w:t xml:space="preserve"> </w:t>
      </w:r>
      <w:r>
        <w:t>колегијум</w:t>
      </w:r>
      <w:r>
        <w:rPr>
          <w:spacing w:val="16"/>
        </w:rPr>
        <w:t xml:space="preserve"> </w:t>
      </w:r>
      <w:r>
        <w:t>чине</w:t>
      </w:r>
      <w:r>
        <w:rPr>
          <w:spacing w:val="8"/>
        </w:rPr>
        <w:t xml:space="preserve"> </w:t>
      </w:r>
      <w:r>
        <w:t>председници</w:t>
      </w:r>
      <w:r>
        <w:rPr>
          <w:spacing w:val="17"/>
        </w:rPr>
        <w:t xml:space="preserve"> </w:t>
      </w:r>
      <w:r>
        <w:t>Стручних</w:t>
      </w:r>
      <w:r>
        <w:rPr>
          <w:spacing w:val="18"/>
        </w:rPr>
        <w:t xml:space="preserve"> </w:t>
      </w:r>
      <w:r>
        <w:t>већа</w:t>
      </w:r>
      <w:r>
        <w:rPr>
          <w:spacing w:val="6"/>
        </w:rPr>
        <w:t xml:space="preserve"> </w:t>
      </w:r>
      <w:r>
        <w:t>и</w:t>
      </w:r>
      <w:r>
        <w:rPr>
          <w:spacing w:val="11"/>
        </w:rPr>
        <w:t xml:space="preserve"> </w:t>
      </w:r>
      <w:r>
        <w:t>Стручних</w:t>
      </w:r>
      <w:r>
        <w:rPr>
          <w:spacing w:val="19"/>
        </w:rPr>
        <w:t xml:space="preserve"> </w:t>
      </w:r>
      <w:r>
        <w:t>актива,</w:t>
      </w:r>
    </w:p>
    <w:p w:rsidR="00B02332" w:rsidRDefault="00EF6AEF" w:rsidP="001C5086">
      <w:pPr>
        <w:pStyle w:val="BodyText"/>
        <w:spacing w:before="104" w:line="242" w:lineRule="auto"/>
        <w:ind w:left="1418" w:right="1165"/>
      </w:pPr>
      <w:r>
        <w:t>координатори</w:t>
      </w:r>
      <w:r>
        <w:rPr>
          <w:spacing w:val="11"/>
        </w:rPr>
        <w:t xml:space="preserve"> </w:t>
      </w:r>
      <w:r>
        <w:t>Стручних</w:t>
      </w:r>
      <w:r>
        <w:rPr>
          <w:spacing w:val="20"/>
        </w:rPr>
        <w:t xml:space="preserve"> </w:t>
      </w:r>
      <w:r>
        <w:t>тимова</w:t>
      </w:r>
      <w:r>
        <w:rPr>
          <w:spacing w:val="3"/>
        </w:rPr>
        <w:t xml:space="preserve"> </w:t>
      </w:r>
      <w:r>
        <w:t>и</w:t>
      </w:r>
      <w:r>
        <w:rPr>
          <w:spacing w:val="12"/>
        </w:rPr>
        <w:t xml:space="preserve"> </w:t>
      </w:r>
      <w:r>
        <w:t>стручни</w:t>
      </w:r>
      <w:r>
        <w:rPr>
          <w:spacing w:val="16"/>
        </w:rPr>
        <w:t xml:space="preserve"> </w:t>
      </w:r>
      <w:r>
        <w:t>сарадници.</w:t>
      </w:r>
      <w:r>
        <w:rPr>
          <w:spacing w:val="16"/>
        </w:rPr>
        <w:t xml:space="preserve"> </w:t>
      </w:r>
      <w:r>
        <w:t>Формиран</w:t>
      </w:r>
      <w:r>
        <w:rPr>
          <w:spacing w:val="8"/>
        </w:rPr>
        <w:t xml:space="preserve"> </w:t>
      </w:r>
      <w:r>
        <w:t>је</w:t>
      </w:r>
      <w:r>
        <w:rPr>
          <w:spacing w:val="14"/>
        </w:rPr>
        <w:t xml:space="preserve"> </w:t>
      </w:r>
      <w:r>
        <w:t>у</w:t>
      </w:r>
      <w:r>
        <w:rPr>
          <w:spacing w:val="-57"/>
        </w:rPr>
        <w:t xml:space="preserve"> </w:t>
      </w:r>
      <w:r>
        <w:t>циљу</w:t>
      </w:r>
      <w:r>
        <w:rPr>
          <w:spacing w:val="-6"/>
        </w:rPr>
        <w:t xml:space="preserve"> </w:t>
      </w:r>
      <w:r>
        <w:t>штобоље</w:t>
      </w:r>
      <w:r>
        <w:rPr>
          <w:spacing w:val="1"/>
        </w:rPr>
        <w:t xml:space="preserve"> </w:t>
      </w:r>
      <w:r>
        <w:t>организације</w:t>
      </w:r>
      <w:r>
        <w:rPr>
          <w:spacing w:val="7"/>
        </w:rPr>
        <w:t xml:space="preserve"> </w:t>
      </w:r>
      <w:r>
        <w:t>рада</w:t>
      </w:r>
      <w:r>
        <w:rPr>
          <w:spacing w:val="11"/>
        </w:rPr>
        <w:t xml:space="preserve"> </w:t>
      </w:r>
      <w:r>
        <w:t>у</w:t>
      </w:r>
      <w:r>
        <w:rPr>
          <w:spacing w:val="-3"/>
        </w:rPr>
        <w:t xml:space="preserve"> </w:t>
      </w:r>
      <w:r>
        <w:t>школи</w:t>
      </w:r>
      <w:r>
        <w:rPr>
          <w:spacing w:val="11"/>
        </w:rPr>
        <w:t xml:space="preserve"> </w:t>
      </w:r>
      <w:r>
        <w:t>као</w:t>
      </w:r>
      <w:r>
        <w:rPr>
          <w:spacing w:val="7"/>
        </w:rPr>
        <w:t xml:space="preserve"> </w:t>
      </w:r>
      <w:r>
        <w:t>и</w:t>
      </w:r>
      <w:r>
        <w:rPr>
          <w:spacing w:val="7"/>
        </w:rPr>
        <w:t xml:space="preserve"> </w:t>
      </w:r>
      <w:r>
        <w:t>брже</w:t>
      </w:r>
      <w:r>
        <w:rPr>
          <w:spacing w:val="7"/>
        </w:rPr>
        <w:t xml:space="preserve"> </w:t>
      </w:r>
      <w:r>
        <w:t>и</w:t>
      </w:r>
      <w:r>
        <w:rPr>
          <w:spacing w:val="7"/>
        </w:rPr>
        <w:t xml:space="preserve"> </w:t>
      </w:r>
      <w:r>
        <w:t>ефикасније</w:t>
      </w:r>
      <w:r>
        <w:rPr>
          <w:spacing w:val="1"/>
        </w:rPr>
        <w:t xml:space="preserve"> </w:t>
      </w:r>
      <w:r>
        <w:t>комуникације</w:t>
      </w:r>
      <w:r>
        <w:rPr>
          <w:spacing w:val="7"/>
        </w:rPr>
        <w:t xml:space="preserve"> </w:t>
      </w:r>
      <w:r>
        <w:t>и</w:t>
      </w:r>
      <w:r>
        <w:rPr>
          <w:spacing w:val="-1"/>
        </w:rPr>
        <w:t xml:space="preserve"> </w:t>
      </w:r>
      <w:r>
        <w:t>обављања</w:t>
      </w:r>
      <w:r>
        <w:rPr>
          <w:spacing w:val="-5"/>
        </w:rPr>
        <w:t xml:space="preserve"> </w:t>
      </w:r>
      <w:r>
        <w:t>различитих</w:t>
      </w:r>
      <w:r>
        <w:rPr>
          <w:spacing w:val="3"/>
        </w:rPr>
        <w:t xml:space="preserve"> </w:t>
      </w:r>
      <w:r>
        <w:t>послова</w:t>
      </w:r>
      <w:r>
        <w:rPr>
          <w:spacing w:val="6"/>
        </w:rPr>
        <w:t xml:space="preserve"> </w:t>
      </w:r>
      <w:r>
        <w:t>у</w:t>
      </w:r>
      <w:r>
        <w:rPr>
          <w:spacing w:val="-8"/>
        </w:rPr>
        <w:t xml:space="preserve"> </w:t>
      </w:r>
      <w:r>
        <w:t>школи.</w:t>
      </w:r>
    </w:p>
    <w:p w:rsidR="00B02332" w:rsidRDefault="00EF6AEF" w:rsidP="001C5086">
      <w:pPr>
        <w:pStyle w:val="BodyText"/>
        <w:spacing w:before="116" w:line="244" w:lineRule="auto"/>
        <w:ind w:left="1418" w:right="1165"/>
      </w:pPr>
      <w:r>
        <w:t>Стара се о обезбеђивању и унапређивању квалитета образовно-васпитног</w:t>
      </w:r>
      <w:r>
        <w:rPr>
          <w:spacing w:val="1"/>
        </w:rPr>
        <w:t xml:space="preserve"> </w:t>
      </w:r>
      <w:r>
        <w:t>рада установе; прати</w:t>
      </w:r>
      <w:r>
        <w:rPr>
          <w:spacing w:val="1"/>
        </w:rPr>
        <w:t xml:space="preserve"> </w:t>
      </w:r>
      <w:r>
        <w:t>остваривање школског програма; стара се о</w:t>
      </w:r>
      <w:r>
        <w:rPr>
          <w:spacing w:val="1"/>
        </w:rPr>
        <w:t xml:space="preserve"> </w:t>
      </w:r>
      <w:r>
        <w:t>остваривању</w:t>
      </w:r>
      <w:r>
        <w:rPr>
          <w:spacing w:val="3"/>
        </w:rPr>
        <w:t xml:space="preserve"> </w:t>
      </w:r>
      <w:r>
        <w:t>циљева</w:t>
      </w:r>
      <w:r>
        <w:rPr>
          <w:spacing w:val="9"/>
        </w:rPr>
        <w:t xml:space="preserve"> </w:t>
      </w:r>
      <w:r>
        <w:t>и</w:t>
      </w:r>
      <w:r>
        <w:rPr>
          <w:spacing w:val="1"/>
        </w:rPr>
        <w:t xml:space="preserve"> </w:t>
      </w:r>
      <w:r>
        <w:t>стандарда</w:t>
      </w:r>
      <w:r>
        <w:rPr>
          <w:spacing w:val="-4"/>
        </w:rPr>
        <w:t xml:space="preserve"> </w:t>
      </w:r>
      <w:r>
        <w:t>постигнућа;</w:t>
      </w:r>
      <w:r>
        <w:rPr>
          <w:spacing w:val="9"/>
        </w:rPr>
        <w:t xml:space="preserve"> </w:t>
      </w:r>
      <w:r>
        <w:t>развоја</w:t>
      </w:r>
      <w:r>
        <w:rPr>
          <w:spacing w:val="6"/>
        </w:rPr>
        <w:t xml:space="preserve"> </w:t>
      </w:r>
      <w:r>
        <w:t>компетенција;</w:t>
      </w:r>
      <w:r>
        <w:rPr>
          <w:spacing w:val="1"/>
        </w:rPr>
        <w:t xml:space="preserve"> </w:t>
      </w:r>
      <w:r>
        <w:t>вреднује</w:t>
      </w:r>
      <w:r>
        <w:rPr>
          <w:spacing w:val="8"/>
        </w:rPr>
        <w:t xml:space="preserve"> </w:t>
      </w:r>
      <w:r>
        <w:t>резултате</w:t>
      </w:r>
      <w:r>
        <w:rPr>
          <w:spacing w:val="6"/>
        </w:rPr>
        <w:t xml:space="preserve"> </w:t>
      </w:r>
      <w:r>
        <w:t>рада</w:t>
      </w:r>
      <w:r>
        <w:rPr>
          <w:spacing w:val="7"/>
        </w:rPr>
        <w:t xml:space="preserve"> </w:t>
      </w:r>
      <w:r>
        <w:t>наставникаи</w:t>
      </w:r>
      <w:r>
        <w:rPr>
          <w:spacing w:val="3"/>
        </w:rPr>
        <w:t xml:space="preserve"> </w:t>
      </w:r>
      <w:r>
        <w:t>стручних</w:t>
      </w:r>
      <w:r>
        <w:rPr>
          <w:spacing w:val="2"/>
        </w:rPr>
        <w:t xml:space="preserve"> </w:t>
      </w:r>
      <w:r>
        <w:t>сарадника;</w:t>
      </w:r>
      <w:r>
        <w:rPr>
          <w:spacing w:val="1"/>
        </w:rPr>
        <w:t xml:space="preserve"> </w:t>
      </w:r>
      <w:r>
        <w:t>прати</w:t>
      </w:r>
      <w:r>
        <w:rPr>
          <w:spacing w:val="9"/>
        </w:rPr>
        <w:t xml:space="preserve"> </w:t>
      </w:r>
      <w:r>
        <w:t>и</w:t>
      </w:r>
      <w:r>
        <w:rPr>
          <w:spacing w:val="1"/>
        </w:rPr>
        <w:t xml:space="preserve"> </w:t>
      </w:r>
      <w:r>
        <w:t>утврђује</w:t>
      </w:r>
      <w:r>
        <w:rPr>
          <w:spacing w:val="4"/>
        </w:rPr>
        <w:t xml:space="preserve"> </w:t>
      </w:r>
      <w:r>
        <w:t>резултате</w:t>
      </w:r>
      <w:r>
        <w:rPr>
          <w:spacing w:val="6"/>
        </w:rPr>
        <w:t xml:space="preserve"> </w:t>
      </w:r>
      <w:r>
        <w:t>рада</w:t>
      </w:r>
      <w:r>
        <w:rPr>
          <w:spacing w:val="13"/>
        </w:rPr>
        <w:t xml:space="preserve"> </w:t>
      </w:r>
      <w:r>
        <w:t>ученика;</w:t>
      </w:r>
      <w:r>
        <w:rPr>
          <w:spacing w:val="2"/>
        </w:rPr>
        <w:t xml:space="preserve"> </w:t>
      </w:r>
      <w:r>
        <w:t>предузима</w:t>
      </w:r>
      <w:r>
        <w:rPr>
          <w:spacing w:val="5"/>
        </w:rPr>
        <w:t xml:space="preserve"> </w:t>
      </w:r>
      <w:r>
        <w:t>мереза</w:t>
      </w:r>
      <w:r>
        <w:rPr>
          <w:spacing w:val="9"/>
        </w:rPr>
        <w:t xml:space="preserve"> </w:t>
      </w:r>
      <w:r>
        <w:t>јединствен</w:t>
      </w:r>
      <w:r>
        <w:rPr>
          <w:spacing w:val="9"/>
        </w:rPr>
        <w:t xml:space="preserve"> </w:t>
      </w:r>
      <w:r>
        <w:t>и</w:t>
      </w:r>
      <w:r>
        <w:rPr>
          <w:spacing w:val="1"/>
        </w:rPr>
        <w:t xml:space="preserve"> </w:t>
      </w:r>
      <w:r>
        <w:t>усклађен</w:t>
      </w:r>
      <w:r>
        <w:rPr>
          <w:spacing w:val="-57"/>
        </w:rPr>
        <w:t xml:space="preserve"> </w:t>
      </w:r>
      <w:r>
        <w:t>рад са</w:t>
      </w:r>
      <w:r>
        <w:rPr>
          <w:spacing w:val="1"/>
        </w:rPr>
        <w:t xml:space="preserve"> </w:t>
      </w:r>
      <w:r>
        <w:t>ученицима</w:t>
      </w:r>
      <w:r>
        <w:rPr>
          <w:spacing w:val="1"/>
        </w:rPr>
        <w:t xml:space="preserve"> </w:t>
      </w:r>
      <w:r>
        <w:t>у процесу образовања и васпитања ирешава друга</w:t>
      </w:r>
      <w:r>
        <w:rPr>
          <w:spacing w:val="1"/>
        </w:rPr>
        <w:t xml:space="preserve"> </w:t>
      </w:r>
      <w:r>
        <w:t>стручнапитања</w:t>
      </w:r>
      <w:r>
        <w:rPr>
          <w:spacing w:val="5"/>
        </w:rPr>
        <w:t xml:space="preserve"> </w:t>
      </w:r>
      <w:r>
        <w:t>образовно-васпитног</w:t>
      </w:r>
      <w:r>
        <w:rPr>
          <w:spacing w:val="10"/>
        </w:rPr>
        <w:t xml:space="preserve"> </w:t>
      </w:r>
      <w:r>
        <w:t>рада.</w:t>
      </w:r>
      <w:r>
        <w:rPr>
          <w:spacing w:val="9"/>
        </w:rPr>
        <w:t xml:space="preserve"> </w:t>
      </w:r>
      <w:r>
        <w:t>Реализацију</w:t>
      </w:r>
      <w:r>
        <w:rPr>
          <w:spacing w:val="-6"/>
        </w:rPr>
        <w:t xml:space="preserve"> </w:t>
      </w:r>
      <w:r>
        <w:t>предвиђених</w:t>
      </w:r>
      <w:r>
        <w:rPr>
          <w:spacing w:val="1"/>
        </w:rPr>
        <w:t xml:space="preserve"> </w:t>
      </w:r>
      <w:r>
        <w:t>задатака</w:t>
      </w:r>
      <w:r>
        <w:rPr>
          <w:spacing w:val="12"/>
        </w:rPr>
        <w:t xml:space="preserve"> </w:t>
      </w:r>
      <w:r>
        <w:t>сви</w:t>
      </w:r>
      <w:r>
        <w:rPr>
          <w:spacing w:val="14"/>
        </w:rPr>
        <w:t xml:space="preserve"> </w:t>
      </w:r>
      <w:r>
        <w:t>чланови</w:t>
      </w:r>
      <w:r>
        <w:rPr>
          <w:spacing w:val="2"/>
        </w:rPr>
        <w:t xml:space="preserve"> </w:t>
      </w:r>
      <w:r>
        <w:t>Педагошког</w:t>
      </w:r>
      <w:r>
        <w:rPr>
          <w:spacing w:val="11"/>
        </w:rPr>
        <w:t xml:space="preserve"> </w:t>
      </w:r>
      <w:r>
        <w:t>колегијума</w:t>
      </w:r>
      <w:r>
        <w:rPr>
          <w:spacing w:val="14"/>
        </w:rPr>
        <w:t xml:space="preserve"> </w:t>
      </w:r>
      <w:r>
        <w:t>остварују</w:t>
      </w:r>
      <w:r>
        <w:rPr>
          <w:spacing w:val="9"/>
        </w:rPr>
        <w:t xml:space="preserve"> </w:t>
      </w:r>
      <w:r>
        <w:t>на</w:t>
      </w:r>
      <w:r>
        <w:rPr>
          <w:spacing w:val="14"/>
        </w:rPr>
        <w:t xml:space="preserve"> </w:t>
      </w:r>
      <w:r>
        <w:t>основу</w:t>
      </w:r>
      <w:r>
        <w:rPr>
          <w:spacing w:val="-3"/>
        </w:rPr>
        <w:t xml:space="preserve"> </w:t>
      </w:r>
      <w:r>
        <w:t>Плана</w:t>
      </w:r>
      <w:r>
        <w:rPr>
          <w:spacing w:val="1"/>
        </w:rPr>
        <w:t xml:space="preserve"> </w:t>
      </w:r>
      <w:r>
        <w:t>и</w:t>
      </w:r>
      <w:r>
        <w:rPr>
          <w:spacing w:val="20"/>
        </w:rPr>
        <w:t xml:space="preserve"> </w:t>
      </w:r>
      <w:r>
        <w:t>програма</w:t>
      </w:r>
      <w:r>
        <w:rPr>
          <w:spacing w:val="9"/>
        </w:rPr>
        <w:t xml:space="preserve"> </w:t>
      </w:r>
      <w:r>
        <w:t>Педагошког</w:t>
      </w:r>
      <w:r>
        <w:rPr>
          <w:spacing w:val="22"/>
        </w:rPr>
        <w:t xml:space="preserve"> </w:t>
      </w:r>
      <w:r>
        <w:t>колегијумаза</w:t>
      </w:r>
      <w:r>
        <w:rPr>
          <w:spacing w:val="8"/>
        </w:rPr>
        <w:t xml:space="preserve"> </w:t>
      </w:r>
      <w:r>
        <w:t>школску</w:t>
      </w:r>
      <w:r>
        <w:rPr>
          <w:spacing w:val="-9"/>
        </w:rPr>
        <w:t xml:space="preserve"> </w:t>
      </w:r>
      <w:r w:rsidR="00A35C8A">
        <w:t>2023/2024</w:t>
      </w:r>
      <w:r>
        <w:t>.</w:t>
      </w:r>
      <w:r>
        <w:rPr>
          <w:spacing w:val="1"/>
        </w:rPr>
        <w:t xml:space="preserve"> </w:t>
      </w:r>
      <w:r>
        <w:t>годину.</w:t>
      </w:r>
    </w:p>
    <w:p w:rsidR="00B02332" w:rsidRDefault="00EF6AEF" w:rsidP="001C5086">
      <w:pPr>
        <w:pStyle w:val="BodyText"/>
        <w:spacing w:before="104" w:line="244" w:lineRule="auto"/>
        <w:ind w:left="1418" w:right="1165"/>
        <w:jc w:val="both"/>
      </w:pPr>
      <w:r>
        <w:t>Задаци</w:t>
      </w:r>
      <w:r>
        <w:rPr>
          <w:spacing w:val="1"/>
        </w:rPr>
        <w:t xml:space="preserve"> </w:t>
      </w:r>
      <w:r>
        <w:t>Педагошког</w:t>
      </w:r>
      <w:r>
        <w:rPr>
          <w:spacing w:val="1"/>
        </w:rPr>
        <w:t xml:space="preserve"> </w:t>
      </w:r>
      <w:r>
        <w:t>колегијума</w:t>
      </w:r>
      <w:r>
        <w:rPr>
          <w:spacing w:val="1"/>
        </w:rPr>
        <w:t xml:space="preserve"> </w:t>
      </w:r>
      <w:r>
        <w:t>су</w:t>
      </w:r>
      <w:r>
        <w:rPr>
          <w:spacing w:val="1"/>
        </w:rPr>
        <w:t xml:space="preserve"> </w:t>
      </w:r>
      <w:r>
        <w:t>да</w:t>
      </w:r>
      <w:r>
        <w:rPr>
          <w:spacing w:val="1"/>
        </w:rPr>
        <w:t xml:space="preserve"> </w:t>
      </w:r>
      <w:r>
        <w:t>остварује</w:t>
      </w:r>
      <w:r>
        <w:rPr>
          <w:spacing w:val="1"/>
        </w:rPr>
        <w:t xml:space="preserve"> </w:t>
      </w:r>
      <w:r>
        <w:t>што</w:t>
      </w:r>
      <w:r>
        <w:rPr>
          <w:spacing w:val="1"/>
        </w:rPr>
        <w:t xml:space="preserve"> </w:t>
      </w:r>
      <w:r>
        <w:t>ефикаснију</w:t>
      </w:r>
      <w:r>
        <w:rPr>
          <w:spacing w:val="1"/>
        </w:rPr>
        <w:t xml:space="preserve"> </w:t>
      </w:r>
      <w:r>
        <w:t>комуникацију на релацији руководство школе – запослени, затим учествује</w:t>
      </w:r>
      <w:r>
        <w:rPr>
          <w:spacing w:val="1"/>
        </w:rPr>
        <w:t xml:space="preserve"> </w:t>
      </w:r>
      <w:r>
        <w:t>у</w:t>
      </w:r>
      <w:r>
        <w:rPr>
          <w:spacing w:val="1"/>
        </w:rPr>
        <w:t xml:space="preserve"> </w:t>
      </w:r>
      <w:r>
        <w:t>подели</w:t>
      </w:r>
      <w:r>
        <w:rPr>
          <w:spacing w:val="1"/>
        </w:rPr>
        <w:t xml:space="preserve"> </w:t>
      </w:r>
      <w:r>
        <w:t>часова</w:t>
      </w:r>
      <w:r>
        <w:rPr>
          <w:spacing w:val="1"/>
        </w:rPr>
        <w:t xml:space="preserve"> </w:t>
      </w:r>
      <w:r>
        <w:t>по</w:t>
      </w:r>
      <w:r>
        <w:rPr>
          <w:spacing w:val="1"/>
        </w:rPr>
        <w:t xml:space="preserve"> </w:t>
      </w:r>
      <w:r>
        <w:t>предметима</w:t>
      </w:r>
      <w:r>
        <w:rPr>
          <w:spacing w:val="1"/>
        </w:rPr>
        <w:t xml:space="preserve"> </w:t>
      </w:r>
      <w:r>
        <w:t>и</w:t>
      </w:r>
      <w:r>
        <w:rPr>
          <w:spacing w:val="1"/>
        </w:rPr>
        <w:t xml:space="preserve"> </w:t>
      </w:r>
      <w:r>
        <w:t>наставницима,</w:t>
      </w:r>
      <w:r>
        <w:rPr>
          <w:spacing w:val="1"/>
        </w:rPr>
        <w:t xml:space="preserve"> </w:t>
      </w:r>
      <w:r>
        <w:t>учествује</w:t>
      </w:r>
      <w:r>
        <w:rPr>
          <w:spacing w:val="1"/>
        </w:rPr>
        <w:t xml:space="preserve"> </w:t>
      </w:r>
      <w:r>
        <w:t>у</w:t>
      </w:r>
      <w:r>
        <w:rPr>
          <w:spacing w:val="1"/>
        </w:rPr>
        <w:t xml:space="preserve"> </w:t>
      </w:r>
      <w:r>
        <w:t>избору</w:t>
      </w:r>
      <w:r>
        <w:rPr>
          <w:spacing w:val="1"/>
        </w:rPr>
        <w:t xml:space="preserve"> </w:t>
      </w:r>
      <w:r>
        <w:t>уџбеника и стручних часописа, у опремању кабинета, набавци наставних</w:t>
      </w:r>
      <w:r>
        <w:rPr>
          <w:spacing w:val="1"/>
        </w:rPr>
        <w:t xml:space="preserve"> </w:t>
      </w:r>
      <w:r>
        <w:t>средстава</w:t>
      </w:r>
      <w:r>
        <w:rPr>
          <w:spacing w:val="1"/>
        </w:rPr>
        <w:t xml:space="preserve"> </w:t>
      </w:r>
      <w:r>
        <w:t>и</w:t>
      </w:r>
      <w:r>
        <w:rPr>
          <w:spacing w:val="1"/>
        </w:rPr>
        <w:t xml:space="preserve"> </w:t>
      </w:r>
      <w:r>
        <w:t>потрошног</w:t>
      </w:r>
      <w:r>
        <w:rPr>
          <w:spacing w:val="1"/>
        </w:rPr>
        <w:t xml:space="preserve"> </w:t>
      </w:r>
      <w:r>
        <w:t>материјала.</w:t>
      </w:r>
      <w:r>
        <w:rPr>
          <w:spacing w:val="1"/>
        </w:rPr>
        <w:t xml:space="preserve"> </w:t>
      </w:r>
      <w:r>
        <w:t>Педагошки</w:t>
      </w:r>
      <w:r>
        <w:rPr>
          <w:spacing w:val="1"/>
        </w:rPr>
        <w:t xml:space="preserve"> </w:t>
      </w:r>
      <w:r>
        <w:t>колегијум</w:t>
      </w:r>
      <w:r>
        <w:rPr>
          <w:spacing w:val="1"/>
        </w:rPr>
        <w:t xml:space="preserve"> </w:t>
      </w:r>
      <w:r>
        <w:t>учествује</w:t>
      </w:r>
      <w:r>
        <w:rPr>
          <w:spacing w:val="1"/>
        </w:rPr>
        <w:t xml:space="preserve"> </w:t>
      </w:r>
      <w:r>
        <w:t>и</w:t>
      </w:r>
      <w:r>
        <w:rPr>
          <w:spacing w:val="1"/>
        </w:rPr>
        <w:t xml:space="preserve"> </w:t>
      </w:r>
      <w:r>
        <w:t>у</w:t>
      </w:r>
      <w:r>
        <w:rPr>
          <w:spacing w:val="1"/>
        </w:rPr>
        <w:t xml:space="preserve"> </w:t>
      </w:r>
      <w:r>
        <w:t>предлагању</w:t>
      </w:r>
      <w:r>
        <w:rPr>
          <w:spacing w:val="1"/>
        </w:rPr>
        <w:t xml:space="preserve"> </w:t>
      </w:r>
      <w:r>
        <w:t>мера</w:t>
      </w:r>
      <w:r>
        <w:rPr>
          <w:spacing w:val="1"/>
        </w:rPr>
        <w:t xml:space="preserve"> </w:t>
      </w:r>
      <w:r>
        <w:t>за</w:t>
      </w:r>
      <w:r>
        <w:rPr>
          <w:spacing w:val="1"/>
        </w:rPr>
        <w:t xml:space="preserve"> </w:t>
      </w:r>
      <w:r>
        <w:t>осавремењавање</w:t>
      </w:r>
      <w:r>
        <w:rPr>
          <w:spacing w:val="1"/>
        </w:rPr>
        <w:t xml:space="preserve"> </w:t>
      </w:r>
      <w:r>
        <w:t>наставе</w:t>
      </w:r>
      <w:r>
        <w:rPr>
          <w:spacing w:val="1"/>
        </w:rPr>
        <w:t xml:space="preserve"> </w:t>
      </w:r>
      <w:r>
        <w:t>и отклањање</w:t>
      </w:r>
      <w:r>
        <w:rPr>
          <w:spacing w:val="1"/>
        </w:rPr>
        <w:t xml:space="preserve"> </w:t>
      </w:r>
      <w:r>
        <w:t>евентуалних</w:t>
      </w:r>
      <w:r>
        <w:rPr>
          <w:spacing w:val="1"/>
        </w:rPr>
        <w:t xml:space="preserve"> </w:t>
      </w:r>
      <w:r>
        <w:t>пропуста</w:t>
      </w:r>
      <w:r>
        <w:rPr>
          <w:spacing w:val="1"/>
        </w:rPr>
        <w:t xml:space="preserve"> </w:t>
      </w:r>
      <w:r>
        <w:t>у</w:t>
      </w:r>
      <w:r>
        <w:rPr>
          <w:spacing w:val="1"/>
        </w:rPr>
        <w:t xml:space="preserve"> </w:t>
      </w:r>
      <w:r>
        <w:t>реализацији</w:t>
      </w:r>
      <w:r>
        <w:rPr>
          <w:spacing w:val="1"/>
        </w:rPr>
        <w:t xml:space="preserve"> </w:t>
      </w:r>
      <w:r>
        <w:t>часова,</w:t>
      </w:r>
      <w:r>
        <w:rPr>
          <w:spacing w:val="1"/>
        </w:rPr>
        <w:t xml:space="preserve"> </w:t>
      </w:r>
      <w:r>
        <w:t>затим</w:t>
      </w:r>
      <w:r>
        <w:rPr>
          <w:spacing w:val="1"/>
        </w:rPr>
        <w:t xml:space="preserve"> </w:t>
      </w:r>
      <w:r>
        <w:t>у</w:t>
      </w:r>
      <w:r>
        <w:rPr>
          <w:spacing w:val="1"/>
        </w:rPr>
        <w:t xml:space="preserve"> </w:t>
      </w:r>
      <w:r>
        <w:t>уједначавању</w:t>
      </w:r>
      <w:r>
        <w:rPr>
          <w:spacing w:val="1"/>
        </w:rPr>
        <w:t xml:space="preserve"> </w:t>
      </w:r>
      <w:r>
        <w:t>критеријума</w:t>
      </w:r>
      <w:r>
        <w:rPr>
          <w:spacing w:val="1"/>
        </w:rPr>
        <w:t xml:space="preserve"> </w:t>
      </w:r>
      <w:r>
        <w:t>оцењивања. Овај стручни орган се бави и сагледавањем успеха</w:t>
      </w:r>
      <w:r>
        <w:rPr>
          <w:spacing w:val="1"/>
        </w:rPr>
        <w:t xml:space="preserve"> </w:t>
      </w:r>
      <w:r>
        <w:t>који су</w:t>
      </w:r>
      <w:r>
        <w:rPr>
          <w:spacing w:val="1"/>
        </w:rPr>
        <w:t xml:space="preserve"> </w:t>
      </w:r>
      <w:r>
        <w:t>ученици</w:t>
      </w:r>
      <w:r>
        <w:rPr>
          <w:spacing w:val="1"/>
        </w:rPr>
        <w:t xml:space="preserve"> </w:t>
      </w:r>
      <w:r>
        <w:t>постигли</w:t>
      </w:r>
      <w:r>
        <w:rPr>
          <w:spacing w:val="1"/>
        </w:rPr>
        <w:t xml:space="preserve"> </w:t>
      </w:r>
      <w:r>
        <w:t>и</w:t>
      </w:r>
      <w:r>
        <w:rPr>
          <w:spacing w:val="1"/>
        </w:rPr>
        <w:t xml:space="preserve"> </w:t>
      </w:r>
      <w:r>
        <w:t>предлагањем</w:t>
      </w:r>
      <w:r>
        <w:rPr>
          <w:spacing w:val="1"/>
        </w:rPr>
        <w:t xml:space="preserve"> </w:t>
      </w:r>
      <w:r>
        <w:t>мера</w:t>
      </w:r>
      <w:r>
        <w:rPr>
          <w:spacing w:val="1"/>
        </w:rPr>
        <w:t xml:space="preserve"> </w:t>
      </w:r>
      <w:r>
        <w:t>за</w:t>
      </w:r>
      <w:r>
        <w:rPr>
          <w:spacing w:val="1"/>
        </w:rPr>
        <w:t xml:space="preserve"> </w:t>
      </w:r>
      <w:r>
        <w:t>побољшање</w:t>
      </w:r>
      <w:r>
        <w:rPr>
          <w:spacing w:val="1"/>
        </w:rPr>
        <w:t xml:space="preserve"> </w:t>
      </w:r>
      <w:r>
        <w:t>истог.</w:t>
      </w:r>
      <w:r>
        <w:rPr>
          <w:spacing w:val="1"/>
        </w:rPr>
        <w:t xml:space="preserve"> </w:t>
      </w:r>
      <w:r>
        <w:t>Неке</w:t>
      </w:r>
      <w:r>
        <w:rPr>
          <w:spacing w:val="1"/>
        </w:rPr>
        <w:t xml:space="preserve"> </w:t>
      </w:r>
      <w:r>
        <w:t>од</w:t>
      </w:r>
      <w:r>
        <w:rPr>
          <w:spacing w:val="1"/>
        </w:rPr>
        <w:t xml:space="preserve"> </w:t>
      </w:r>
      <w:r>
        <w:t>активности су и организација додатне и допунске наставе, затим израда и</w:t>
      </w:r>
      <w:r>
        <w:rPr>
          <w:spacing w:val="1"/>
        </w:rPr>
        <w:t xml:space="preserve"> </w:t>
      </w:r>
      <w:r>
        <w:t>проучавање различитих правилника о раду у школи као и предлагање мера</w:t>
      </w:r>
      <w:r>
        <w:rPr>
          <w:spacing w:val="1"/>
        </w:rPr>
        <w:t xml:space="preserve"> </w:t>
      </w:r>
      <w:r>
        <w:t>за побољшање</w:t>
      </w:r>
      <w:r>
        <w:rPr>
          <w:spacing w:val="-5"/>
        </w:rPr>
        <w:t xml:space="preserve"> </w:t>
      </w:r>
      <w:r>
        <w:t>квалитета</w:t>
      </w:r>
      <w:r>
        <w:rPr>
          <w:spacing w:val="-1"/>
        </w:rPr>
        <w:t xml:space="preserve"> </w:t>
      </w:r>
      <w:r>
        <w:t>рада</w:t>
      </w:r>
      <w:r>
        <w:rPr>
          <w:spacing w:val="-3"/>
        </w:rPr>
        <w:t xml:space="preserve"> </w:t>
      </w:r>
      <w:r>
        <w:t>и</w:t>
      </w:r>
      <w:r>
        <w:rPr>
          <w:spacing w:val="2"/>
        </w:rPr>
        <w:t xml:space="preserve"> </w:t>
      </w:r>
      <w:r>
        <w:t>организације</w:t>
      </w:r>
      <w:r>
        <w:rPr>
          <w:spacing w:val="6"/>
        </w:rPr>
        <w:t xml:space="preserve"> </w:t>
      </w:r>
      <w:r>
        <w:t>у</w:t>
      </w:r>
      <w:r>
        <w:rPr>
          <w:spacing w:val="-8"/>
        </w:rPr>
        <w:t xml:space="preserve"> </w:t>
      </w:r>
      <w:r>
        <w:t>школи.</w:t>
      </w:r>
    </w:p>
    <w:p w:rsidR="00B02332" w:rsidRDefault="00B02332" w:rsidP="001C5086">
      <w:pPr>
        <w:spacing w:line="244" w:lineRule="auto"/>
        <w:ind w:left="1418" w:right="1165"/>
        <w:jc w:val="both"/>
        <w:sectPr w:rsidR="00B02332">
          <w:pgSz w:w="12240" w:h="15840"/>
          <w:pgMar w:top="1020" w:right="0" w:bottom="1120" w:left="160" w:header="0" w:footer="934" w:gutter="0"/>
          <w:cols w:space="720"/>
        </w:sectPr>
      </w:pP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06"/>
        <w:gridCol w:w="3828"/>
        <w:gridCol w:w="3494"/>
      </w:tblGrid>
      <w:tr w:rsidR="00B02332">
        <w:trPr>
          <w:trHeight w:val="1197"/>
        </w:trPr>
        <w:tc>
          <w:tcPr>
            <w:tcW w:w="1906" w:type="dxa"/>
          </w:tcPr>
          <w:p w:rsidR="00B02332" w:rsidRDefault="00B02332">
            <w:pPr>
              <w:pStyle w:val="TableParagraph"/>
              <w:spacing w:before="1"/>
            </w:pPr>
          </w:p>
          <w:p w:rsidR="00B02332" w:rsidRPr="00A35C8A" w:rsidRDefault="00EF6AEF">
            <w:pPr>
              <w:pStyle w:val="TableParagraph"/>
              <w:ind w:left="112"/>
              <w:rPr>
                <w:b/>
                <w:sz w:val="24"/>
                <w:szCs w:val="24"/>
              </w:rPr>
            </w:pPr>
            <w:r w:rsidRPr="00A35C8A">
              <w:rPr>
                <w:b/>
                <w:sz w:val="24"/>
                <w:szCs w:val="24"/>
              </w:rPr>
              <w:t>Области</w:t>
            </w:r>
            <w:r w:rsidRPr="00A35C8A">
              <w:rPr>
                <w:b/>
                <w:spacing w:val="7"/>
                <w:sz w:val="24"/>
                <w:szCs w:val="24"/>
              </w:rPr>
              <w:t xml:space="preserve"> </w:t>
            </w:r>
            <w:r w:rsidRPr="00A35C8A">
              <w:rPr>
                <w:b/>
                <w:sz w:val="24"/>
                <w:szCs w:val="24"/>
              </w:rPr>
              <w:t>рада</w:t>
            </w:r>
          </w:p>
        </w:tc>
        <w:tc>
          <w:tcPr>
            <w:tcW w:w="3828" w:type="dxa"/>
          </w:tcPr>
          <w:p w:rsidR="00B02332" w:rsidRDefault="00B02332">
            <w:pPr>
              <w:pStyle w:val="TableParagraph"/>
              <w:spacing w:before="1"/>
            </w:pPr>
          </w:p>
          <w:p w:rsidR="00B02332" w:rsidRPr="00A35C8A" w:rsidRDefault="00EF6AEF">
            <w:pPr>
              <w:pStyle w:val="TableParagraph"/>
              <w:ind w:left="109"/>
              <w:rPr>
                <w:b/>
                <w:sz w:val="24"/>
                <w:szCs w:val="24"/>
              </w:rPr>
            </w:pPr>
            <w:r w:rsidRPr="00A35C8A">
              <w:rPr>
                <w:b/>
                <w:sz w:val="24"/>
                <w:szCs w:val="24"/>
              </w:rPr>
              <w:t>Реализовани</w:t>
            </w:r>
            <w:r w:rsidRPr="00A35C8A">
              <w:rPr>
                <w:b/>
                <w:spacing w:val="18"/>
                <w:sz w:val="24"/>
                <w:szCs w:val="24"/>
              </w:rPr>
              <w:t xml:space="preserve"> </w:t>
            </w:r>
            <w:r w:rsidRPr="00A35C8A">
              <w:rPr>
                <w:b/>
                <w:sz w:val="24"/>
                <w:szCs w:val="24"/>
              </w:rPr>
              <w:t>садржаји</w:t>
            </w:r>
          </w:p>
        </w:tc>
        <w:tc>
          <w:tcPr>
            <w:tcW w:w="3494" w:type="dxa"/>
          </w:tcPr>
          <w:p w:rsidR="00B02332" w:rsidRDefault="00EF6AEF">
            <w:pPr>
              <w:pStyle w:val="TableParagraph"/>
              <w:spacing w:before="17"/>
              <w:ind w:left="107" w:right="347"/>
              <w:rPr>
                <w:b/>
                <w:sz w:val="20"/>
              </w:rPr>
            </w:pPr>
            <w:r w:rsidRPr="00A35C8A">
              <w:rPr>
                <w:b/>
                <w:sz w:val="24"/>
                <w:szCs w:val="24"/>
                <w:u w:val="thick"/>
              </w:rPr>
              <w:t>Исходи/</w:t>
            </w:r>
            <w:r w:rsidRPr="00A35C8A">
              <w:rPr>
                <w:b/>
                <w:spacing w:val="6"/>
                <w:sz w:val="24"/>
                <w:szCs w:val="24"/>
                <w:u w:val="thick"/>
              </w:rPr>
              <w:t xml:space="preserve"> </w:t>
            </w:r>
            <w:r w:rsidRPr="00A35C8A">
              <w:rPr>
                <w:b/>
                <w:sz w:val="24"/>
                <w:szCs w:val="24"/>
                <w:u w:val="thick"/>
              </w:rPr>
              <w:t>показатељи</w:t>
            </w:r>
            <w:r w:rsidRPr="00A35C8A">
              <w:rPr>
                <w:b/>
                <w:spacing w:val="1"/>
                <w:sz w:val="24"/>
                <w:szCs w:val="24"/>
              </w:rPr>
              <w:t xml:space="preserve"> </w:t>
            </w:r>
            <w:r w:rsidRPr="00A35C8A">
              <w:rPr>
                <w:b/>
                <w:sz w:val="24"/>
                <w:szCs w:val="24"/>
                <w:u w:val="single"/>
              </w:rPr>
              <w:t>успешности(шта</w:t>
            </w:r>
            <w:r w:rsidRPr="00A35C8A">
              <w:rPr>
                <w:b/>
                <w:spacing w:val="17"/>
                <w:sz w:val="24"/>
                <w:szCs w:val="24"/>
                <w:u w:val="single"/>
              </w:rPr>
              <w:t xml:space="preserve"> </w:t>
            </w:r>
            <w:r w:rsidRPr="00A35C8A">
              <w:rPr>
                <w:b/>
                <w:sz w:val="24"/>
                <w:szCs w:val="24"/>
                <w:u w:val="single"/>
              </w:rPr>
              <w:t>је</w:t>
            </w:r>
            <w:r w:rsidRPr="00A35C8A">
              <w:rPr>
                <w:b/>
                <w:spacing w:val="11"/>
                <w:sz w:val="24"/>
                <w:szCs w:val="24"/>
                <w:u w:val="single"/>
              </w:rPr>
              <w:t xml:space="preserve"> </w:t>
            </w:r>
            <w:r w:rsidRPr="00A35C8A">
              <w:rPr>
                <w:b/>
                <w:sz w:val="24"/>
                <w:szCs w:val="24"/>
                <w:u w:val="single"/>
              </w:rPr>
              <w:t>постигнуто</w:t>
            </w:r>
            <w:r w:rsidRPr="00A35C8A">
              <w:rPr>
                <w:b/>
                <w:spacing w:val="26"/>
                <w:sz w:val="24"/>
                <w:szCs w:val="24"/>
                <w:u w:val="single"/>
              </w:rPr>
              <w:t xml:space="preserve"> </w:t>
            </w:r>
            <w:r w:rsidRPr="00A35C8A">
              <w:rPr>
                <w:b/>
                <w:sz w:val="24"/>
                <w:szCs w:val="24"/>
                <w:u w:val="single"/>
              </w:rPr>
              <w:t>и</w:t>
            </w:r>
            <w:r w:rsidRPr="00A35C8A">
              <w:rPr>
                <w:b/>
                <w:spacing w:val="-47"/>
                <w:sz w:val="24"/>
                <w:szCs w:val="24"/>
              </w:rPr>
              <w:t xml:space="preserve"> </w:t>
            </w:r>
            <w:r w:rsidRPr="00A35C8A">
              <w:rPr>
                <w:b/>
                <w:sz w:val="24"/>
                <w:szCs w:val="24"/>
                <w:u w:val="thick"/>
              </w:rPr>
              <w:t>шта</w:t>
            </w:r>
            <w:r w:rsidRPr="00A35C8A">
              <w:rPr>
                <w:b/>
                <w:spacing w:val="6"/>
                <w:sz w:val="24"/>
                <w:szCs w:val="24"/>
                <w:u w:val="thick"/>
              </w:rPr>
              <w:t xml:space="preserve"> </w:t>
            </w:r>
            <w:r w:rsidRPr="00A35C8A">
              <w:rPr>
                <w:b/>
                <w:sz w:val="24"/>
                <w:szCs w:val="24"/>
                <w:u w:val="thick"/>
              </w:rPr>
              <w:t>доказује</w:t>
            </w:r>
            <w:r w:rsidRPr="00A35C8A">
              <w:rPr>
                <w:b/>
                <w:spacing w:val="5"/>
                <w:sz w:val="24"/>
                <w:szCs w:val="24"/>
                <w:u w:val="thick"/>
              </w:rPr>
              <w:t xml:space="preserve"> </w:t>
            </w:r>
            <w:r w:rsidRPr="00A35C8A">
              <w:rPr>
                <w:b/>
                <w:sz w:val="24"/>
                <w:szCs w:val="24"/>
                <w:u w:val="thick"/>
              </w:rPr>
              <w:t>успешност</w:t>
            </w:r>
            <w:r>
              <w:rPr>
                <w:b/>
                <w:sz w:val="20"/>
                <w:u w:val="thick"/>
              </w:rPr>
              <w:t>)</w:t>
            </w:r>
          </w:p>
        </w:tc>
      </w:tr>
      <w:tr w:rsidR="00B02332">
        <w:trPr>
          <w:trHeight w:val="1554"/>
        </w:trPr>
        <w:tc>
          <w:tcPr>
            <w:tcW w:w="1906" w:type="dxa"/>
          </w:tcPr>
          <w:p w:rsidR="00B02332" w:rsidRPr="00A35C8A" w:rsidRDefault="00EF6AEF">
            <w:pPr>
              <w:pStyle w:val="TableParagraph"/>
              <w:spacing w:line="211" w:lineRule="exact"/>
              <w:ind w:left="112"/>
              <w:rPr>
                <w:sz w:val="24"/>
                <w:szCs w:val="24"/>
              </w:rPr>
            </w:pPr>
            <w:r w:rsidRPr="00A35C8A">
              <w:rPr>
                <w:sz w:val="24"/>
                <w:szCs w:val="24"/>
              </w:rPr>
              <w:t>Планирање</w:t>
            </w:r>
            <w:r w:rsidRPr="00A35C8A">
              <w:rPr>
                <w:spacing w:val="27"/>
                <w:sz w:val="24"/>
                <w:szCs w:val="24"/>
              </w:rPr>
              <w:t xml:space="preserve"> </w:t>
            </w:r>
            <w:r w:rsidRPr="00A35C8A">
              <w:rPr>
                <w:sz w:val="24"/>
                <w:szCs w:val="24"/>
              </w:rPr>
              <w:t>и</w:t>
            </w:r>
          </w:p>
          <w:p w:rsidR="00B02332" w:rsidRDefault="00EF6AEF">
            <w:pPr>
              <w:pStyle w:val="TableParagraph"/>
              <w:spacing w:before="17" w:line="242" w:lineRule="auto"/>
              <w:ind w:left="112" w:right="476"/>
              <w:rPr>
                <w:sz w:val="20"/>
              </w:rPr>
            </w:pPr>
            <w:r w:rsidRPr="00A35C8A">
              <w:rPr>
                <w:sz w:val="24"/>
                <w:szCs w:val="24"/>
              </w:rPr>
              <w:t>програмирање</w:t>
            </w:r>
            <w:r w:rsidRPr="00A35C8A">
              <w:rPr>
                <w:spacing w:val="1"/>
                <w:sz w:val="24"/>
                <w:szCs w:val="24"/>
              </w:rPr>
              <w:t xml:space="preserve"> </w:t>
            </w:r>
            <w:r w:rsidRPr="00A35C8A">
              <w:rPr>
                <w:sz w:val="24"/>
                <w:szCs w:val="24"/>
              </w:rPr>
              <w:t>образовно-</w:t>
            </w:r>
            <w:r w:rsidRPr="00A35C8A">
              <w:rPr>
                <w:spacing w:val="1"/>
                <w:sz w:val="24"/>
                <w:szCs w:val="24"/>
              </w:rPr>
              <w:t xml:space="preserve"> </w:t>
            </w:r>
            <w:r w:rsidRPr="00A35C8A">
              <w:rPr>
                <w:sz w:val="24"/>
                <w:szCs w:val="24"/>
              </w:rPr>
              <w:t>васпитног рада</w:t>
            </w:r>
          </w:p>
        </w:tc>
        <w:tc>
          <w:tcPr>
            <w:tcW w:w="3828" w:type="dxa"/>
          </w:tcPr>
          <w:p w:rsidR="00B02332" w:rsidRPr="00A35C8A" w:rsidRDefault="00EF6AEF" w:rsidP="005C503D">
            <w:pPr>
              <w:pStyle w:val="TableParagraph"/>
              <w:numPr>
                <w:ilvl w:val="0"/>
                <w:numId w:val="23"/>
              </w:numPr>
              <w:tabs>
                <w:tab w:val="left" w:pos="788"/>
                <w:tab w:val="left" w:pos="789"/>
              </w:tabs>
              <w:spacing w:before="113" w:line="237" w:lineRule="auto"/>
              <w:ind w:right="701" w:hanging="1"/>
              <w:rPr>
                <w:sz w:val="24"/>
                <w:szCs w:val="24"/>
              </w:rPr>
            </w:pPr>
            <w:r w:rsidRPr="00A35C8A">
              <w:rPr>
                <w:sz w:val="24"/>
                <w:szCs w:val="24"/>
              </w:rPr>
              <w:t>Разматрање и усвајање</w:t>
            </w:r>
            <w:r w:rsidRPr="00A35C8A">
              <w:rPr>
                <w:spacing w:val="1"/>
                <w:sz w:val="24"/>
                <w:szCs w:val="24"/>
              </w:rPr>
              <w:t xml:space="preserve"> </w:t>
            </w:r>
            <w:r w:rsidRPr="00A35C8A">
              <w:rPr>
                <w:sz w:val="24"/>
                <w:szCs w:val="24"/>
              </w:rPr>
              <w:t>Годишњег</w:t>
            </w:r>
            <w:r w:rsidRPr="00A35C8A">
              <w:rPr>
                <w:spacing w:val="15"/>
                <w:sz w:val="24"/>
                <w:szCs w:val="24"/>
              </w:rPr>
              <w:t xml:space="preserve"> </w:t>
            </w:r>
            <w:r w:rsidRPr="00A35C8A">
              <w:rPr>
                <w:sz w:val="24"/>
                <w:szCs w:val="24"/>
              </w:rPr>
              <w:t>плана</w:t>
            </w:r>
            <w:r w:rsidRPr="00A35C8A">
              <w:rPr>
                <w:spacing w:val="15"/>
                <w:sz w:val="24"/>
                <w:szCs w:val="24"/>
              </w:rPr>
              <w:t xml:space="preserve"> </w:t>
            </w:r>
            <w:r w:rsidRPr="00A35C8A">
              <w:rPr>
                <w:sz w:val="24"/>
                <w:szCs w:val="24"/>
              </w:rPr>
              <w:t>рада</w:t>
            </w:r>
            <w:r w:rsidRPr="00A35C8A">
              <w:rPr>
                <w:spacing w:val="15"/>
                <w:sz w:val="24"/>
                <w:szCs w:val="24"/>
              </w:rPr>
              <w:t xml:space="preserve"> </w:t>
            </w:r>
            <w:r w:rsidRPr="00A35C8A">
              <w:rPr>
                <w:sz w:val="24"/>
                <w:szCs w:val="24"/>
              </w:rPr>
              <w:t>Педагошког</w:t>
            </w:r>
            <w:r w:rsidRPr="00A35C8A">
              <w:rPr>
                <w:spacing w:val="-47"/>
                <w:sz w:val="24"/>
                <w:szCs w:val="24"/>
              </w:rPr>
              <w:t xml:space="preserve"> </w:t>
            </w:r>
            <w:r w:rsidRPr="00A35C8A">
              <w:rPr>
                <w:sz w:val="24"/>
                <w:szCs w:val="24"/>
              </w:rPr>
              <w:t>колегијума</w:t>
            </w:r>
          </w:p>
        </w:tc>
        <w:tc>
          <w:tcPr>
            <w:tcW w:w="3494" w:type="dxa"/>
          </w:tcPr>
          <w:p w:rsidR="00B02332" w:rsidRDefault="00B02332">
            <w:pPr>
              <w:pStyle w:val="TableParagraph"/>
              <w:spacing w:before="2"/>
              <w:rPr>
                <w:sz w:val="18"/>
              </w:rPr>
            </w:pPr>
          </w:p>
          <w:p w:rsidR="00B02332" w:rsidRPr="00A35C8A" w:rsidRDefault="00EF6AEF" w:rsidP="005C503D">
            <w:pPr>
              <w:pStyle w:val="TableParagraph"/>
              <w:numPr>
                <w:ilvl w:val="0"/>
                <w:numId w:val="22"/>
              </w:numPr>
              <w:tabs>
                <w:tab w:val="left" w:pos="788"/>
                <w:tab w:val="left" w:pos="789"/>
              </w:tabs>
              <w:spacing w:line="259" w:lineRule="auto"/>
              <w:ind w:right="666" w:hanging="3"/>
              <w:rPr>
                <w:sz w:val="24"/>
                <w:szCs w:val="24"/>
              </w:rPr>
            </w:pPr>
            <w:r w:rsidRPr="00A35C8A">
              <w:rPr>
                <w:spacing w:val="-1"/>
                <w:sz w:val="24"/>
                <w:szCs w:val="24"/>
              </w:rPr>
              <w:t>Израђен</w:t>
            </w:r>
            <w:r w:rsidRPr="00A35C8A">
              <w:rPr>
                <w:spacing w:val="-11"/>
                <w:sz w:val="24"/>
                <w:szCs w:val="24"/>
              </w:rPr>
              <w:t xml:space="preserve"> </w:t>
            </w:r>
            <w:r w:rsidRPr="00A35C8A">
              <w:rPr>
                <w:sz w:val="24"/>
                <w:szCs w:val="24"/>
              </w:rPr>
              <w:t>Годишњи</w:t>
            </w:r>
            <w:r w:rsidRPr="00A35C8A">
              <w:rPr>
                <w:spacing w:val="-8"/>
                <w:sz w:val="24"/>
                <w:szCs w:val="24"/>
              </w:rPr>
              <w:t xml:space="preserve"> </w:t>
            </w:r>
            <w:r w:rsidRPr="00A35C8A">
              <w:rPr>
                <w:sz w:val="24"/>
                <w:szCs w:val="24"/>
              </w:rPr>
              <w:t>план</w:t>
            </w:r>
            <w:r w:rsidRPr="00A35C8A">
              <w:rPr>
                <w:spacing w:val="-47"/>
                <w:sz w:val="24"/>
                <w:szCs w:val="24"/>
              </w:rPr>
              <w:t xml:space="preserve"> </w:t>
            </w:r>
            <w:r w:rsidRPr="00A35C8A">
              <w:rPr>
                <w:sz w:val="24"/>
                <w:szCs w:val="24"/>
              </w:rPr>
              <w:t>рада</w:t>
            </w:r>
            <w:r w:rsidRPr="00A35C8A">
              <w:rPr>
                <w:spacing w:val="28"/>
                <w:sz w:val="24"/>
                <w:szCs w:val="24"/>
              </w:rPr>
              <w:t xml:space="preserve"> </w:t>
            </w:r>
            <w:r w:rsidRPr="00A35C8A">
              <w:rPr>
                <w:sz w:val="24"/>
                <w:szCs w:val="24"/>
              </w:rPr>
              <w:t>Педагошког</w:t>
            </w:r>
            <w:r w:rsidRPr="00A35C8A">
              <w:rPr>
                <w:spacing w:val="23"/>
                <w:sz w:val="24"/>
                <w:szCs w:val="24"/>
              </w:rPr>
              <w:t xml:space="preserve"> </w:t>
            </w:r>
            <w:r w:rsidRPr="00A35C8A">
              <w:rPr>
                <w:sz w:val="24"/>
                <w:szCs w:val="24"/>
              </w:rPr>
              <w:t>колегијума</w:t>
            </w:r>
          </w:p>
        </w:tc>
      </w:tr>
      <w:tr w:rsidR="00B02332">
        <w:trPr>
          <w:trHeight w:val="497"/>
        </w:trPr>
        <w:tc>
          <w:tcPr>
            <w:tcW w:w="1906" w:type="dxa"/>
            <w:tcBorders>
              <w:bottom w:val="nil"/>
            </w:tcBorders>
          </w:tcPr>
          <w:p w:rsidR="00B02332" w:rsidRDefault="00B02332">
            <w:pPr>
              <w:pStyle w:val="TableParagraph"/>
              <w:rPr>
                <w:sz w:val="20"/>
              </w:rPr>
            </w:pPr>
          </w:p>
        </w:tc>
        <w:tc>
          <w:tcPr>
            <w:tcW w:w="3828" w:type="dxa"/>
            <w:tcBorders>
              <w:bottom w:val="nil"/>
            </w:tcBorders>
          </w:tcPr>
          <w:p w:rsidR="00B02332" w:rsidRPr="00A35C8A" w:rsidRDefault="00EF6AEF" w:rsidP="005C503D">
            <w:pPr>
              <w:pStyle w:val="TableParagraph"/>
              <w:numPr>
                <w:ilvl w:val="0"/>
                <w:numId w:val="21"/>
              </w:numPr>
              <w:tabs>
                <w:tab w:val="left" w:pos="788"/>
                <w:tab w:val="left" w:pos="789"/>
              </w:tabs>
              <w:spacing w:before="13" w:line="232" w:lineRule="exact"/>
              <w:ind w:right="1002" w:hanging="1"/>
              <w:rPr>
                <w:sz w:val="24"/>
                <w:szCs w:val="24"/>
              </w:rPr>
            </w:pPr>
            <w:r w:rsidRPr="00A35C8A">
              <w:rPr>
                <w:sz w:val="24"/>
                <w:szCs w:val="24"/>
              </w:rPr>
              <w:t>Утврђивање</w:t>
            </w:r>
            <w:r w:rsidRPr="00A35C8A">
              <w:rPr>
                <w:spacing w:val="16"/>
                <w:sz w:val="24"/>
                <w:szCs w:val="24"/>
              </w:rPr>
              <w:t xml:space="preserve"> </w:t>
            </w:r>
            <w:r w:rsidRPr="00A35C8A">
              <w:rPr>
                <w:sz w:val="24"/>
                <w:szCs w:val="24"/>
              </w:rPr>
              <w:t>потреба</w:t>
            </w:r>
            <w:r w:rsidRPr="00A35C8A">
              <w:rPr>
                <w:spacing w:val="9"/>
                <w:sz w:val="24"/>
                <w:szCs w:val="24"/>
              </w:rPr>
              <w:t xml:space="preserve"> </w:t>
            </w:r>
            <w:r w:rsidRPr="00A35C8A">
              <w:rPr>
                <w:sz w:val="24"/>
                <w:szCs w:val="24"/>
              </w:rPr>
              <w:t>за</w:t>
            </w:r>
            <w:r w:rsidRPr="00A35C8A">
              <w:rPr>
                <w:spacing w:val="-47"/>
                <w:sz w:val="24"/>
                <w:szCs w:val="24"/>
              </w:rPr>
              <w:t xml:space="preserve"> </w:t>
            </w:r>
            <w:r w:rsidRPr="00A35C8A">
              <w:rPr>
                <w:sz w:val="24"/>
                <w:szCs w:val="24"/>
              </w:rPr>
              <w:t>инклузивним</w:t>
            </w:r>
            <w:r w:rsidRPr="00A35C8A">
              <w:rPr>
                <w:spacing w:val="23"/>
                <w:sz w:val="24"/>
                <w:szCs w:val="24"/>
              </w:rPr>
              <w:t xml:space="preserve"> </w:t>
            </w:r>
            <w:r w:rsidRPr="00A35C8A">
              <w:rPr>
                <w:sz w:val="24"/>
                <w:szCs w:val="24"/>
              </w:rPr>
              <w:t>радом</w:t>
            </w:r>
            <w:r w:rsidRPr="00A35C8A">
              <w:rPr>
                <w:spacing w:val="28"/>
                <w:sz w:val="24"/>
                <w:szCs w:val="24"/>
              </w:rPr>
              <w:t xml:space="preserve"> </w:t>
            </w:r>
            <w:r w:rsidRPr="00A35C8A">
              <w:rPr>
                <w:sz w:val="24"/>
                <w:szCs w:val="24"/>
              </w:rPr>
              <w:t>ученика</w:t>
            </w:r>
          </w:p>
        </w:tc>
        <w:tc>
          <w:tcPr>
            <w:tcW w:w="3494" w:type="dxa"/>
            <w:tcBorders>
              <w:bottom w:val="nil"/>
            </w:tcBorders>
          </w:tcPr>
          <w:p w:rsidR="00B02332" w:rsidRPr="00A35C8A" w:rsidRDefault="00EF6AEF" w:rsidP="005C503D">
            <w:pPr>
              <w:pStyle w:val="TableParagraph"/>
              <w:numPr>
                <w:ilvl w:val="0"/>
                <w:numId w:val="20"/>
              </w:numPr>
              <w:tabs>
                <w:tab w:val="left" w:pos="788"/>
                <w:tab w:val="left" w:pos="789"/>
              </w:tabs>
              <w:spacing w:before="17" w:line="230" w:lineRule="exact"/>
              <w:ind w:right="619" w:hanging="3"/>
              <w:rPr>
                <w:sz w:val="24"/>
                <w:szCs w:val="24"/>
              </w:rPr>
            </w:pPr>
            <w:r w:rsidRPr="00A35C8A">
              <w:rPr>
                <w:sz w:val="24"/>
                <w:szCs w:val="24"/>
              </w:rPr>
              <w:t>Записници</w:t>
            </w:r>
            <w:r w:rsidRPr="00A35C8A">
              <w:rPr>
                <w:spacing w:val="10"/>
                <w:sz w:val="24"/>
                <w:szCs w:val="24"/>
              </w:rPr>
              <w:t xml:space="preserve"> </w:t>
            </w:r>
            <w:r w:rsidRPr="00A35C8A">
              <w:rPr>
                <w:sz w:val="24"/>
                <w:szCs w:val="24"/>
              </w:rPr>
              <w:t>са</w:t>
            </w:r>
            <w:r w:rsidRPr="00A35C8A">
              <w:rPr>
                <w:spacing w:val="15"/>
                <w:sz w:val="24"/>
                <w:szCs w:val="24"/>
              </w:rPr>
              <w:t xml:space="preserve"> </w:t>
            </w:r>
            <w:r w:rsidRPr="00A35C8A">
              <w:rPr>
                <w:sz w:val="24"/>
                <w:szCs w:val="24"/>
              </w:rPr>
              <w:t>одржаних</w:t>
            </w:r>
            <w:r w:rsidRPr="00A35C8A">
              <w:rPr>
                <w:spacing w:val="-47"/>
                <w:sz w:val="24"/>
                <w:szCs w:val="24"/>
              </w:rPr>
              <w:t xml:space="preserve"> </w:t>
            </w:r>
            <w:r w:rsidRPr="00A35C8A">
              <w:rPr>
                <w:sz w:val="24"/>
                <w:szCs w:val="24"/>
              </w:rPr>
              <w:t>састанака</w:t>
            </w:r>
          </w:p>
        </w:tc>
      </w:tr>
      <w:tr w:rsidR="00B02332">
        <w:trPr>
          <w:trHeight w:val="2381"/>
        </w:trPr>
        <w:tc>
          <w:tcPr>
            <w:tcW w:w="1906" w:type="dxa"/>
            <w:tcBorders>
              <w:top w:val="nil"/>
            </w:tcBorders>
          </w:tcPr>
          <w:p w:rsidR="00B02332" w:rsidRPr="00A35C8A" w:rsidRDefault="00EF6AEF">
            <w:pPr>
              <w:pStyle w:val="TableParagraph"/>
              <w:spacing w:before="136" w:line="242" w:lineRule="auto"/>
              <w:ind w:left="112" w:right="476"/>
              <w:rPr>
                <w:sz w:val="24"/>
                <w:szCs w:val="24"/>
              </w:rPr>
            </w:pPr>
            <w:r w:rsidRPr="00A35C8A">
              <w:rPr>
                <w:sz w:val="24"/>
                <w:szCs w:val="24"/>
              </w:rPr>
              <w:t>Подршка</w:t>
            </w:r>
            <w:r w:rsidRPr="00A35C8A">
              <w:rPr>
                <w:spacing w:val="1"/>
                <w:sz w:val="24"/>
                <w:szCs w:val="24"/>
              </w:rPr>
              <w:t xml:space="preserve"> </w:t>
            </w:r>
            <w:r w:rsidRPr="00A35C8A">
              <w:rPr>
                <w:w w:val="95"/>
                <w:sz w:val="24"/>
                <w:szCs w:val="24"/>
              </w:rPr>
              <w:t>ученицима</w:t>
            </w:r>
          </w:p>
        </w:tc>
        <w:tc>
          <w:tcPr>
            <w:tcW w:w="3828" w:type="dxa"/>
            <w:tcBorders>
              <w:top w:val="nil"/>
            </w:tcBorders>
          </w:tcPr>
          <w:p w:rsidR="00B02332" w:rsidRPr="00A35C8A" w:rsidRDefault="00EF6AEF" w:rsidP="005C503D">
            <w:pPr>
              <w:pStyle w:val="TableParagraph"/>
              <w:numPr>
                <w:ilvl w:val="0"/>
                <w:numId w:val="19"/>
              </w:numPr>
              <w:tabs>
                <w:tab w:val="left" w:pos="788"/>
                <w:tab w:val="left" w:pos="789"/>
              </w:tabs>
              <w:spacing w:before="4"/>
              <w:ind w:right="454" w:hanging="1"/>
              <w:rPr>
                <w:sz w:val="24"/>
                <w:szCs w:val="24"/>
              </w:rPr>
            </w:pPr>
            <w:r w:rsidRPr="00A35C8A">
              <w:rPr>
                <w:sz w:val="24"/>
                <w:szCs w:val="24"/>
              </w:rPr>
              <w:t>Рад са осетљивим групама,</w:t>
            </w:r>
            <w:r w:rsidRPr="00A35C8A">
              <w:rPr>
                <w:spacing w:val="1"/>
                <w:sz w:val="24"/>
                <w:szCs w:val="24"/>
              </w:rPr>
              <w:t xml:space="preserve"> </w:t>
            </w:r>
            <w:r w:rsidRPr="00A35C8A">
              <w:rPr>
                <w:sz w:val="24"/>
                <w:szCs w:val="24"/>
              </w:rPr>
              <w:t>нередовно</w:t>
            </w:r>
            <w:r w:rsidRPr="00A35C8A">
              <w:rPr>
                <w:spacing w:val="26"/>
                <w:sz w:val="24"/>
                <w:szCs w:val="24"/>
              </w:rPr>
              <w:t xml:space="preserve"> </w:t>
            </w:r>
            <w:r w:rsidRPr="00A35C8A">
              <w:rPr>
                <w:sz w:val="24"/>
                <w:szCs w:val="24"/>
              </w:rPr>
              <w:t>похађање</w:t>
            </w:r>
            <w:r w:rsidRPr="00A35C8A">
              <w:rPr>
                <w:spacing w:val="14"/>
                <w:sz w:val="24"/>
                <w:szCs w:val="24"/>
              </w:rPr>
              <w:t xml:space="preserve"> </w:t>
            </w:r>
            <w:r w:rsidRPr="00A35C8A">
              <w:rPr>
                <w:sz w:val="24"/>
                <w:szCs w:val="24"/>
              </w:rPr>
              <w:t>наставе</w:t>
            </w:r>
            <w:r w:rsidRPr="00A35C8A">
              <w:rPr>
                <w:spacing w:val="18"/>
                <w:sz w:val="24"/>
                <w:szCs w:val="24"/>
              </w:rPr>
              <w:t xml:space="preserve"> </w:t>
            </w:r>
            <w:r w:rsidRPr="00A35C8A">
              <w:rPr>
                <w:sz w:val="24"/>
                <w:szCs w:val="24"/>
              </w:rPr>
              <w:t>ученика</w:t>
            </w:r>
            <w:r w:rsidRPr="00A35C8A">
              <w:rPr>
                <w:spacing w:val="-47"/>
                <w:sz w:val="24"/>
                <w:szCs w:val="24"/>
              </w:rPr>
              <w:t xml:space="preserve"> </w:t>
            </w:r>
            <w:r w:rsidRPr="00A35C8A">
              <w:rPr>
                <w:sz w:val="24"/>
                <w:szCs w:val="24"/>
              </w:rPr>
              <w:t>ромске</w:t>
            </w:r>
            <w:r w:rsidRPr="00A35C8A">
              <w:rPr>
                <w:spacing w:val="5"/>
                <w:sz w:val="24"/>
                <w:szCs w:val="24"/>
              </w:rPr>
              <w:t xml:space="preserve"> </w:t>
            </w:r>
            <w:r w:rsidRPr="00A35C8A">
              <w:rPr>
                <w:sz w:val="24"/>
                <w:szCs w:val="24"/>
              </w:rPr>
              <w:t>популације</w:t>
            </w:r>
          </w:p>
          <w:p w:rsidR="00B02332" w:rsidRPr="00A35C8A" w:rsidRDefault="00EF6AEF" w:rsidP="005C503D">
            <w:pPr>
              <w:pStyle w:val="TableParagraph"/>
              <w:numPr>
                <w:ilvl w:val="0"/>
                <w:numId w:val="19"/>
              </w:numPr>
              <w:tabs>
                <w:tab w:val="left" w:pos="788"/>
                <w:tab w:val="left" w:pos="789"/>
              </w:tabs>
              <w:spacing w:before="7"/>
              <w:ind w:right="463" w:hanging="1"/>
              <w:rPr>
                <w:sz w:val="24"/>
                <w:szCs w:val="24"/>
              </w:rPr>
            </w:pPr>
            <w:r w:rsidRPr="00A35C8A">
              <w:rPr>
                <w:sz w:val="24"/>
                <w:szCs w:val="24"/>
              </w:rPr>
              <w:t>Пружање образовне</w:t>
            </w:r>
            <w:r w:rsidRPr="00A35C8A">
              <w:rPr>
                <w:spacing w:val="1"/>
                <w:sz w:val="24"/>
                <w:szCs w:val="24"/>
              </w:rPr>
              <w:t xml:space="preserve"> </w:t>
            </w:r>
            <w:r w:rsidRPr="00A35C8A">
              <w:rPr>
                <w:sz w:val="24"/>
                <w:szCs w:val="24"/>
              </w:rPr>
              <w:t>подршке</w:t>
            </w:r>
            <w:r w:rsidRPr="00A35C8A">
              <w:rPr>
                <w:spacing w:val="-48"/>
                <w:sz w:val="24"/>
                <w:szCs w:val="24"/>
              </w:rPr>
              <w:t xml:space="preserve"> </w:t>
            </w:r>
            <w:r w:rsidRPr="00A35C8A">
              <w:rPr>
                <w:sz w:val="24"/>
                <w:szCs w:val="24"/>
              </w:rPr>
              <w:t>ученицима</w:t>
            </w:r>
            <w:r w:rsidRPr="00A35C8A">
              <w:rPr>
                <w:spacing w:val="43"/>
                <w:sz w:val="24"/>
                <w:szCs w:val="24"/>
              </w:rPr>
              <w:t xml:space="preserve"> </w:t>
            </w:r>
            <w:r w:rsidRPr="00A35C8A">
              <w:rPr>
                <w:sz w:val="24"/>
                <w:szCs w:val="24"/>
              </w:rPr>
              <w:t>мигрантима</w:t>
            </w:r>
          </w:p>
        </w:tc>
        <w:tc>
          <w:tcPr>
            <w:tcW w:w="3494" w:type="dxa"/>
            <w:tcBorders>
              <w:top w:val="nil"/>
            </w:tcBorders>
          </w:tcPr>
          <w:p w:rsidR="00B02332" w:rsidRPr="00A35C8A" w:rsidRDefault="00B02332">
            <w:pPr>
              <w:pStyle w:val="TableParagraph"/>
              <w:spacing w:before="6"/>
              <w:rPr>
                <w:sz w:val="24"/>
                <w:szCs w:val="24"/>
              </w:rPr>
            </w:pPr>
          </w:p>
          <w:p w:rsidR="00B02332" w:rsidRPr="00A35C8A" w:rsidRDefault="00EF6AEF" w:rsidP="005C503D">
            <w:pPr>
              <w:pStyle w:val="TableParagraph"/>
              <w:numPr>
                <w:ilvl w:val="0"/>
                <w:numId w:val="18"/>
              </w:numPr>
              <w:tabs>
                <w:tab w:val="left" w:pos="788"/>
                <w:tab w:val="left" w:pos="789"/>
              </w:tabs>
              <w:spacing w:line="244" w:lineRule="auto"/>
              <w:ind w:right="502" w:hanging="3"/>
              <w:rPr>
                <w:sz w:val="24"/>
                <w:szCs w:val="24"/>
              </w:rPr>
            </w:pPr>
            <w:r w:rsidRPr="00A35C8A">
              <w:rPr>
                <w:sz w:val="24"/>
                <w:szCs w:val="24"/>
              </w:rPr>
              <w:t>Месечни извештаји о</w:t>
            </w:r>
            <w:r w:rsidRPr="00A35C8A">
              <w:rPr>
                <w:spacing w:val="1"/>
                <w:sz w:val="24"/>
                <w:szCs w:val="24"/>
              </w:rPr>
              <w:t xml:space="preserve"> </w:t>
            </w:r>
            <w:r w:rsidRPr="00A35C8A">
              <w:rPr>
                <w:sz w:val="24"/>
                <w:szCs w:val="24"/>
              </w:rPr>
              <w:t>реализацији</w:t>
            </w:r>
            <w:r w:rsidRPr="00A35C8A">
              <w:rPr>
                <w:spacing w:val="25"/>
                <w:sz w:val="24"/>
                <w:szCs w:val="24"/>
              </w:rPr>
              <w:t xml:space="preserve"> </w:t>
            </w:r>
            <w:r w:rsidRPr="00A35C8A">
              <w:rPr>
                <w:sz w:val="24"/>
                <w:szCs w:val="24"/>
              </w:rPr>
              <w:t>подршке</w:t>
            </w:r>
            <w:r w:rsidRPr="00A35C8A">
              <w:rPr>
                <w:spacing w:val="26"/>
                <w:sz w:val="24"/>
                <w:szCs w:val="24"/>
              </w:rPr>
              <w:t xml:space="preserve"> </w:t>
            </w:r>
            <w:r w:rsidRPr="00A35C8A">
              <w:rPr>
                <w:sz w:val="24"/>
                <w:szCs w:val="24"/>
              </w:rPr>
              <w:t>ученицима</w:t>
            </w:r>
            <w:r w:rsidRPr="00A35C8A">
              <w:rPr>
                <w:spacing w:val="-47"/>
                <w:sz w:val="24"/>
                <w:szCs w:val="24"/>
              </w:rPr>
              <w:t xml:space="preserve"> </w:t>
            </w:r>
            <w:r w:rsidRPr="00A35C8A">
              <w:rPr>
                <w:sz w:val="24"/>
                <w:szCs w:val="24"/>
              </w:rPr>
              <w:t>мигрантима/тражиоцима азила</w:t>
            </w:r>
            <w:r w:rsidRPr="00A35C8A">
              <w:rPr>
                <w:spacing w:val="1"/>
                <w:sz w:val="24"/>
                <w:szCs w:val="24"/>
              </w:rPr>
              <w:t xml:space="preserve"> </w:t>
            </w:r>
            <w:r w:rsidRPr="00A35C8A">
              <w:rPr>
                <w:sz w:val="24"/>
                <w:szCs w:val="24"/>
              </w:rPr>
              <w:t>који</w:t>
            </w:r>
            <w:r w:rsidRPr="00A35C8A">
              <w:rPr>
                <w:spacing w:val="7"/>
                <w:sz w:val="24"/>
                <w:szCs w:val="24"/>
              </w:rPr>
              <w:t xml:space="preserve"> </w:t>
            </w:r>
            <w:r w:rsidRPr="00A35C8A">
              <w:rPr>
                <w:sz w:val="24"/>
                <w:szCs w:val="24"/>
              </w:rPr>
              <w:t>похађају</w:t>
            </w:r>
            <w:r w:rsidRPr="00A35C8A">
              <w:rPr>
                <w:spacing w:val="2"/>
                <w:sz w:val="24"/>
                <w:szCs w:val="24"/>
              </w:rPr>
              <w:t xml:space="preserve"> </w:t>
            </w:r>
            <w:r w:rsidRPr="00A35C8A">
              <w:rPr>
                <w:sz w:val="24"/>
                <w:szCs w:val="24"/>
              </w:rPr>
              <w:t>ИО</w:t>
            </w:r>
            <w:r w:rsidRPr="00A35C8A">
              <w:rPr>
                <w:spacing w:val="7"/>
                <w:sz w:val="24"/>
                <w:szCs w:val="24"/>
              </w:rPr>
              <w:t xml:space="preserve"> </w:t>
            </w:r>
            <w:r w:rsidRPr="00A35C8A">
              <w:rPr>
                <w:sz w:val="24"/>
                <w:szCs w:val="24"/>
              </w:rPr>
              <w:t>Боговађа</w:t>
            </w:r>
          </w:p>
        </w:tc>
      </w:tr>
      <w:tr w:rsidR="00B02332">
        <w:trPr>
          <w:trHeight w:val="258"/>
        </w:trPr>
        <w:tc>
          <w:tcPr>
            <w:tcW w:w="1906" w:type="dxa"/>
            <w:tcBorders>
              <w:bottom w:val="nil"/>
            </w:tcBorders>
          </w:tcPr>
          <w:p w:rsidR="00B02332" w:rsidRDefault="00B02332">
            <w:pPr>
              <w:pStyle w:val="TableParagraph"/>
              <w:rPr>
                <w:sz w:val="18"/>
              </w:rPr>
            </w:pPr>
          </w:p>
        </w:tc>
        <w:tc>
          <w:tcPr>
            <w:tcW w:w="3828" w:type="dxa"/>
            <w:tcBorders>
              <w:bottom w:val="nil"/>
            </w:tcBorders>
          </w:tcPr>
          <w:p w:rsidR="00B02332" w:rsidRPr="00A35C8A" w:rsidRDefault="00EF6AEF" w:rsidP="005C503D">
            <w:pPr>
              <w:pStyle w:val="TableParagraph"/>
              <w:numPr>
                <w:ilvl w:val="0"/>
                <w:numId w:val="17"/>
              </w:numPr>
              <w:tabs>
                <w:tab w:val="left" w:pos="788"/>
                <w:tab w:val="left" w:pos="789"/>
              </w:tabs>
              <w:spacing w:before="5" w:line="233" w:lineRule="exact"/>
              <w:rPr>
                <w:sz w:val="24"/>
                <w:szCs w:val="24"/>
              </w:rPr>
            </w:pPr>
            <w:r w:rsidRPr="00A35C8A">
              <w:rPr>
                <w:sz w:val="24"/>
                <w:szCs w:val="24"/>
              </w:rPr>
              <w:t>Анализа</w:t>
            </w:r>
            <w:r w:rsidRPr="00A35C8A">
              <w:rPr>
                <w:spacing w:val="-2"/>
                <w:sz w:val="24"/>
                <w:szCs w:val="24"/>
              </w:rPr>
              <w:t xml:space="preserve"> </w:t>
            </w:r>
            <w:r w:rsidRPr="00A35C8A">
              <w:rPr>
                <w:sz w:val="24"/>
                <w:szCs w:val="24"/>
              </w:rPr>
              <w:t>реализације</w:t>
            </w:r>
          </w:p>
        </w:tc>
        <w:tc>
          <w:tcPr>
            <w:tcW w:w="3494" w:type="dxa"/>
            <w:vMerge w:val="restart"/>
          </w:tcPr>
          <w:p w:rsidR="00B02332" w:rsidRDefault="00B02332">
            <w:pPr>
              <w:pStyle w:val="TableParagraph"/>
            </w:pPr>
          </w:p>
          <w:p w:rsidR="00B02332" w:rsidRPr="00A35C8A" w:rsidRDefault="00EF6AEF" w:rsidP="005C503D">
            <w:pPr>
              <w:pStyle w:val="TableParagraph"/>
              <w:numPr>
                <w:ilvl w:val="0"/>
                <w:numId w:val="16"/>
              </w:numPr>
              <w:tabs>
                <w:tab w:val="left" w:pos="788"/>
                <w:tab w:val="left" w:pos="789"/>
              </w:tabs>
              <w:spacing w:before="129"/>
              <w:ind w:right="410" w:hanging="3"/>
              <w:rPr>
                <w:sz w:val="24"/>
                <w:szCs w:val="24"/>
              </w:rPr>
            </w:pPr>
            <w:r w:rsidRPr="00A35C8A">
              <w:rPr>
                <w:sz w:val="24"/>
                <w:szCs w:val="24"/>
              </w:rPr>
              <w:t>Евиденција</w:t>
            </w:r>
            <w:r w:rsidRPr="00A35C8A">
              <w:rPr>
                <w:spacing w:val="14"/>
                <w:sz w:val="24"/>
                <w:szCs w:val="24"/>
              </w:rPr>
              <w:t xml:space="preserve"> </w:t>
            </w:r>
            <w:r w:rsidRPr="00A35C8A">
              <w:rPr>
                <w:sz w:val="24"/>
                <w:szCs w:val="24"/>
              </w:rPr>
              <w:t>и</w:t>
            </w:r>
            <w:r w:rsidRPr="00A35C8A">
              <w:rPr>
                <w:spacing w:val="6"/>
                <w:sz w:val="24"/>
                <w:szCs w:val="24"/>
              </w:rPr>
              <w:t xml:space="preserve"> </w:t>
            </w:r>
            <w:r w:rsidRPr="00A35C8A">
              <w:rPr>
                <w:sz w:val="24"/>
                <w:szCs w:val="24"/>
              </w:rPr>
              <w:t>записници</w:t>
            </w:r>
            <w:r w:rsidRPr="00A35C8A">
              <w:rPr>
                <w:spacing w:val="18"/>
                <w:sz w:val="24"/>
                <w:szCs w:val="24"/>
              </w:rPr>
              <w:t xml:space="preserve"> </w:t>
            </w:r>
            <w:r w:rsidRPr="00A35C8A">
              <w:rPr>
                <w:sz w:val="24"/>
                <w:szCs w:val="24"/>
              </w:rPr>
              <w:t>о</w:t>
            </w:r>
            <w:r w:rsidRPr="00A35C8A">
              <w:rPr>
                <w:spacing w:val="-47"/>
                <w:sz w:val="24"/>
                <w:szCs w:val="24"/>
              </w:rPr>
              <w:t xml:space="preserve"> </w:t>
            </w:r>
            <w:r w:rsidRPr="00A35C8A">
              <w:rPr>
                <w:sz w:val="24"/>
                <w:szCs w:val="24"/>
              </w:rPr>
              <w:t>успесима ученика на пробном</w:t>
            </w:r>
            <w:r w:rsidRPr="00A35C8A">
              <w:rPr>
                <w:spacing w:val="1"/>
                <w:sz w:val="24"/>
                <w:szCs w:val="24"/>
              </w:rPr>
              <w:t xml:space="preserve"> </w:t>
            </w:r>
            <w:r w:rsidRPr="00A35C8A">
              <w:rPr>
                <w:sz w:val="24"/>
                <w:szCs w:val="24"/>
              </w:rPr>
              <w:t>завршном и завршном испиту за</w:t>
            </w:r>
            <w:r w:rsidRPr="00A35C8A">
              <w:rPr>
                <w:spacing w:val="1"/>
                <w:sz w:val="24"/>
                <w:szCs w:val="24"/>
              </w:rPr>
              <w:t xml:space="preserve"> </w:t>
            </w:r>
            <w:r w:rsidRPr="00A35C8A">
              <w:rPr>
                <w:sz w:val="24"/>
                <w:szCs w:val="24"/>
              </w:rPr>
              <w:t>ученике</w:t>
            </w:r>
            <w:r w:rsidRPr="00A35C8A">
              <w:rPr>
                <w:spacing w:val="7"/>
                <w:sz w:val="24"/>
                <w:szCs w:val="24"/>
              </w:rPr>
              <w:t xml:space="preserve"> </w:t>
            </w:r>
            <w:r w:rsidRPr="00A35C8A">
              <w:rPr>
                <w:sz w:val="24"/>
                <w:szCs w:val="24"/>
              </w:rPr>
              <w:t>осмог</w:t>
            </w:r>
            <w:r w:rsidRPr="00A35C8A">
              <w:rPr>
                <w:spacing w:val="3"/>
                <w:sz w:val="24"/>
                <w:szCs w:val="24"/>
              </w:rPr>
              <w:t xml:space="preserve"> </w:t>
            </w:r>
            <w:r w:rsidRPr="00A35C8A">
              <w:rPr>
                <w:sz w:val="24"/>
                <w:szCs w:val="24"/>
              </w:rPr>
              <w:t>разреда</w:t>
            </w:r>
          </w:p>
          <w:p w:rsidR="00B02332" w:rsidRDefault="00EF6AEF" w:rsidP="005C503D">
            <w:pPr>
              <w:pStyle w:val="TableParagraph"/>
              <w:numPr>
                <w:ilvl w:val="0"/>
                <w:numId w:val="16"/>
              </w:numPr>
              <w:tabs>
                <w:tab w:val="left" w:pos="784"/>
                <w:tab w:val="left" w:pos="785"/>
              </w:tabs>
              <w:spacing w:before="15"/>
              <w:ind w:left="784" w:hanging="678"/>
              <w:rPr>
                <w:sz w:val="20"/>
              </w:rPr>
            </w:pPr>
            <w:r w:rsidRPr="00A35C8A">
              <w:rPr>
                <w:sz w:val="24"/>
                <w:szCs w:val="24"/>
              </w:rPr>
              <w:t>Извештаји</w:t>
            </w:r>
            <w:r w:rsidRPr="00A35C8A">
              <w:rPr>
                <w:spacing w:val="7"/>
                <w:sz w:val="24"/>
                <w:szCs w:val="24"/>
              </w:rPr>
              <w:t xml:space="preserve"> </w:t>
            </w:r>
            <w:r w:rsidRPr="00A35C8A">
              <w:rPr>
                <w:sz w:val="24"/>
                <w:szCs w:val="24"/>
              </w:rPr>
              <w:t>са</w:t>
            </w:r>
            <w:r w:rsidRPr="00A35C8A">
              <w:rPr>
                <w:spacing w:val="15"/>
                <w:sz w:val="24"/>
                <w:szCs w:val="24"/>
              </w:rPr>
              <w:t xml:space="preserve"> </w:t>
            </w:r>
            <w:r w:rsidRPr="00A35C8A">
              <w:rPr>
                <w:sz w:val="24"/>
                <w:szCs w:val="24"/>
              </w:rPr>
              <w:t>такмичења</w:t>
            </w:r>
          </w:p>
        </w:tc>
      </w:tr>
      <w:tr w:rsidR="00B02332">
        <w:trPr>
          <w:trHeight w:val="220"/>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200" w:lineRule="exact"/>
              <w:ind w:left="107"/>
              <w:rPr>
                <w:sz w:val="24"/>
                <w:szCs w:val="24"/>
              </w:rPr>
            </w:pPr>
            <w:r w:rsidRPr="00A35C8A">
              <w:rPr>
                <w:sz w:val="24"/>
                <w:szCs w:val="24"/>
              </w:rPr>
              <w:t>васпитно-образовног</w:t>
            </w:r>
            <w:r w:rsidRPr="00A35C8A">
              <w:rPr>
                <w:spacing w:val="-3"/>
                <w:sz w:val="24"/>
                <w:szCs w:val="24"/>
              </w:rPr>
              <w:t xml:space="preserve"> </w:t>
            </w:r>
            <w:r w:rsidRPr="00A35C8A">
              <w:rPr>
                <w:sz w:val="24"/>
                <w:szCs w:val="24"/>
              </w:rPr>
              <w:t>рада</w:t>
            </w:r>
            <w:r w:rsidRPr="00A35C8A">
              <w:rPr>
                <w:spacing w:val="-4"/>
                <w:sz w:val="24"/>
                <w:szCs w:val="24"/>
              </w:rPr>
              <w:t xml:space="preserve"> </w:t>
            </w:r>
            <w:r w:rsidRPr="00A35C8A">
              <w:rPr>
                <w:sz w:val="24"/>
                <w:szCs w:val="24"/>
              </w:rPr>
              <w:t>и</w:t>
            </w:r>
          </w:p>
        </w:tc>
        <w:tc>
          <w:tcPr>
            <w:tcW w:w="3494" w:type="dxa"/>
            <w:vMerge/>
            <w:tcBorders>
              <w:top w:val="nil"/>
            </w:tcBorders>
          </w:tcPr>
          <w:p w:rsidR="00B02332" w:rsidRDefault="00B02332">
            <w:pPr>
              <w:rPr>
                <w:sz w:val="2"/>
                <w:szCs w:val="2"/>
              </w:rPr>
            </w:pPr>
          </w:p>
        </w:tc>
      </w:tr>
      <w:tr w:rsidR="00B02332">
        <w:trPr>
          <w:trHeight w:val="221"/>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202" w:lineRule="exact"/>
              <w:ind w:left="107"/>
              <w:rPr>
                <w:sz w:val="24"/>
                <w:szCs w:val="24"/>
              </w:rPr>
            </w:pPr>
            <w:r w:rsidRPr="00A35C8A">
              <w:rPr>
                <w:sz w:val="24"/>
                <w:szCs w:val="24"/>
              </w:rPr>
              <w:t>унапређење</w:t>
            </w:r>
            <w:r w:rsidRPr="00A35C8A">
              <w:rPr>
                <w:spacing w:val="27"/>
                <w:sz w:val="24"/>
                <w:szCs w:val="24"/>
              </w:rPr>
              <w:t xml:space="preserve"> </w:t>
            </w:r>
            <w:r w:rsidRPr="00A35C8A">
              <w:rPr>
                <w:sz w:val="24"/>
                <w:szCs w:val="24"/>
              </w:rPr>
              <w:t>квалитета</w:t>
            </w:r>
            <w:r w:rsidRPr="00A35C8A">
              <w:rPr>
                <w:spacing w:val="27"/>
                <w:sz w:val="24"/>
                <w:szCs w:val="24"/>
              </w:rPr>
              <w:t xml:space="preserve"> </w:t>
            </w:r>
            <w:r w:rsidRPr="00A35C8A">
              <w:rPr>
                <w:sz w:val="24"/>
                <w:szCs w:val="24"/>
              </w:rPr>
              <w:t>васпитно-</w:t>
            </w:r>
          </w:p>
        </w:tc>
        <w:tc>
          <w:tcPr>
            <w:tcW w:w="3494" w:type="dxa"/>
            <w:vMerge/>
            <w:tcBorders>
              <w:top w:val="nil"/>
            </w:tcBorders>
          </w:tcPr>
          <w:p w:rsidR="00B02332" w:rsidRDefault="00B02332">
            <w:pPr>
              <w:rPr>
                <w:sz w:val="2"/>
                <w:szCs w:val="2"/>
              </w:rPr>
            </w:pPr>
          </w:p>
        </w:tc>
      </w:tr>
      <w:tr w:rsidR="00B02332">
        <w:trPr>
          <w:trHeight w:val="487"/>
        </w:trPr>
        <w:tc>
          <w:tcPr>
            <w:tcW w:w="1906" w:type="dxa"/>
            <w:tcBorders>
              <w:top w:val="nil"/>
              <w:bottom w:val="nil"/>
            </w:tcBorders>
          </w:tcPr>
          <w:p w:rsidR="00B02332" w:rsidRPr="00A35C8A" w:rsidRDefault="00EF6AEF">
            <w:pPr>
              <w:pStyle w:val="TableParagraph"/>
              <w:spacing w:before="23"/>
              <w:ind w:left="112"/>
              <w:rPr>
                <w:sz w:val="24"/>
                <w:szCs w:val="24"/>
              </w:rPr>
            </w:pPr>
            <w:r w:rsidRPr="00A35C8A">
              <w:rPr>
                <w:sz w:val="24"/>
                <w:szCs w:val="24"/>
              </w:rPr>
              <w:t>Постигнућаученика</w:t>
            </w:r>
          </w:p>
        </w:tc>
        <w:tc>
          <w:tcPr>
            <w:tcW w:w="3828" w:type="dxa"/>
            <w:tcBorders>
              <w:top w:val="nil"/>
              <w:bottom w:val="nil"/>
            </w:tcBorders>
          </w:tcPr>
          <w:p w:rsidR="00B02332" w:rsidRPr="00A35C8A" w:rsidRDefault="00EF6AEF">
            <w:pPr>
              <w:pStyle w:val="TableParagraph"/>
              <w:spacing w:line="222" w:lineRule="exact"/>
              <w:ind w:left="107"/>
              <w:rPr>
                <w:sz w:val="24"/>
                <w:szCs w:val="24"/>
              </w:rPr>
            </w:pPr>
            <w:r w:rsidRPr="00A35C8A">
              <w:rPr>
                <w:sz w:val="24"/>
                <w:szCs w:val="24"/>
              </w:rPr>
              <w:t>образовног</w:t>
            </w:r>
            <w:r w:rsidRPr="00A35C8A">
              <w:rPr>
                <w:spacing w:val="-4"/>
                <w:sz w:val="24"/>
                <w:szCs w:val="24"/>
              </w:rPr>
              <w:t xml:space="preserve"> </w:t>
            </w:r>
            <w:r w:rsidRPr="00A35C8A">
              <w:rPr>
                <w:sz w:val="24"/>
                <w:szCs w:val="24"/>
              </w:rPr>
              <w:t>рада</w:t>
            </w:r>
          </w:p>
          <w:p w:rsidR="00B02332" w:rsidRPr="00A35C8A" w:rsidRDefault="00EF6AEF" w:rsidP="005C503D">
            <w:pPr>
              <w:pStyle w:val="TableParagraph"/>
              <w:numPr>
                <w:ilvl w:val="0"/>
                <w:numId w:val="15"/>
              </w:numPr>
              <w:tabs>
                <w:tab w:val="left" w:pos="788"/>
                <w:tab w:val="left" w:pos="789"/>
              </w:tabs>
              <w:spacing w:before="15" w:line="231" w:lineRule="exact"/>
              <w:rPr>
                <w:sz w:val="24"/>
                <w:szCs w:val="24"/>
              </w:rPr>
            </w:pPr>
            <w:r w:rsidRPr="00A35C8A">
              <w:rPr>
                <w:sz w:val="24"/>
                <w:szCs w:val="24"/>
              </w:rPr>
              <w:t>Анализа</w:t>
            </w:r>
            <w:r w:rsidRPr="00A35C8A">
              <w:rPr>
                <w:spacing w:val="84"/>
                <w:sz w:val="24"/>
                <w:szCs w:val="24"/>
              </w:rPr>
              <w:t xml:space="preserve"> </w:t>
            </w:r>
            <w:r w:rsidRPr="00A35C8A">
              <w:rPr>
                <w:sz w:val="24"/>
                <w:szCs w:val="24"/>
              </w:rPr>
              <w:t xml:space="preserve">и  </w:t>
            </w:r>
            <w:r w:rsidRPr="00A35C8A">
              <w:rPr>
                <w:spacing w:val="32"/>
                <w:sz w:val="24"/>
                <w:szCs w:val="24"/>
              </w:rPr>
              <w:t xml:space="preserve"> </w:t>
            </w:r>
            <w:r w:rsidRPr="00A35C8A">
              <w:rPr>
                <w:sz w:val="24"/>
                <w:szCs w:val="24"/>
              </w:rPr>
              <w:t>вредновање</w:t>
            </w:r>
          </w:p>
        </w:tc>
        <w:tc>
          <w:tcPr>
            <w:tcW w:w="3494" w:type="dxa"/>
            <w:vMerge/>
            <w:tcBorders>
              <w:top w:val="nil"/>
            </w:tcBorders>
          </w:tcPr>
          <w:p w:rsidR="00B02332" w:rsidRDefault="00B02332">
            <w:pPr>
              <w:rPr>
                <w:sz w:val="2"/>
                <w:szCs w:val="2"/>
              </w:rPr>
            </w:pPr>
          </w:p>
        </w:tc>
      </w:tr>
      <w:tr w:rsidR="00B02332">
        <w:trPr>
          <w:trHeight w:val="218"/>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198" w:lineRule="exact"/>
              <w:ind w:left="107"/>
              <w:rPr>
                <w:sz w:val="24"/>
                <w:szCs w:val="24"/>
              </w:rPr>
            </w:pPr>
            <w:r w:rsidRPr="00A35C8A">
              <w:rPr>
                <w:sz w:val="24"/>
                <w:szCs w:val="24"/>
              </w:rPr>
              <w:t>резултата</w:t>
            </w:r>
            <w:r w:rsidRPr="00A35C8A">
              <w:rPr>
                <w:spacing w:val="50"/>
                <w:sz w:val="24"/>
                <w:szCs w:val="24"/>
              </w:rPr>
              <w:t xml:space="preserve"> </w:t>
            </w:r>
            <w:r w:rsidRPr="00A35C8A">
              <w:rPr>
                <w:sz w:val="24"/>
                <w:szCs w:val="24"/>
              </w:rPr>
              <w:t>пробног</w:t>
            </w:r>
            <w:r w:rsidRPr="00A35C8A">
              <w:rPr>
                <w:spacing w:val="97"/>
                <w:sz w:val="24"/>
                <w:szCs w:val="24"/>
              </w:rPr>
              <w:t xml:space="preserve"> </w:t>
            </w:r>
            <w:r w:rsidRPr="00A35C8A">
              <w:rPr>
                <w:sz w:val="24"/>
                <w:szCs w:val="24"/>
              </w:rPr>
              <w:t>завршног</w:t>
            </w:r>
            <w:r w:rsidRPr="00A35C8A">
              <w:rPr>
                <w:spacing w:val="98"/>
                <w:sz w:val="24"/>
                <w:szCs w:val="24"/>
              </w:rPr>
              <w:t xml:space="preserve"> </w:t>
            </w:r>
            <w:r w:rsidRPr="00A35C8A">
              <w:rPr>
                <w:sz w:val="24"/>
                <w:szCs w:val="24"/>
              </w:rPr>
              <w:t>и</w:t>
            </w:r>
          </w:p>
        </w:tc>
        <w:tc>
          <w:tcPr>
            <w:tcW w:w="3494" w:type="dxa"/>
            <w:vMerge/>
            <w:tcBorders>
              <w:top w:val="nil"/>
            </w:tcBorders>
          </w:tcPr>
          <w:p w:rsidR="00B02332" w:rsidRDefault="00B02332">
            <w:pPr>
              <w:rPr>
                <w:sz w:val="2"/>
                <w:szCs w:val="2"/>
              </w:rPr>
            </w:pPr>
          </w:p>
        </w:tc>
      </w:tr>
      <w:tr w:rsidR="00B02332">
        <w:trPr>
          <w:trHeight w:val="223"/>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204" w:lineRule="exact"/>
              <w:ind w:left="107"/>
              <w:rPr>
                <w:sz w:val="24"/>
                <w:szCs w:val="24"/>
              </w:rPr>
            </w:pPr>
            <w:r w:rsidRPr="00A35C8A">
              <w:rPr>
                <w:sz w:val="24"/>
                <w:szCs w:val="24"/>
              </w:rPr>
              <w:t>завршног испита</w:t>
            </w:r>
          </w:p>
        </w:tc>
        <w:tc>
          <w:tcPr>
            <w:tcW w:w="3494" w:type="dxa"/>
            <w:vMerge/>
            <w:tcBorders>
              <w:top w:val="nil"/>
            </w:tcBorders>
          </w:tcPr>
          <w:p w:rsidR="00B02332" w:rsidRDefault="00B02332">
            <w:pPr>
              <w:rPr>
                <w:sz w:val="2"/>
                <w:szCs w:val="2"/>
              </w:rPr>
            </w:pPr>
          </w:p>
        </w:tc>
      </w:tr>
      <w:tr w:rsidR="00B02332">
        <w:trPr>
          <w:trHeight w:val="1582"/>
        </w:trPr>
        <w:tc>
          <w:tcPr>
            <w:tcW w:w="1906" w:type="dxa"/>
            <w:tcBorders>
              <w:top w:val="nil"/>
            </w:tcBorders>
          </w:tcPr>
          <w:p w:rsidR="00B02332" w:rsidRDefault="00B02332">
            <w:pPr>
              <w:pStyle w:val="TableParagraph"/>
              <w:rPr>
                <w:sz w:val="20"/>
              </w:rPr>
            </w:pPr>
          </w:p>
        </w:tc>
        <w:tc>
          <w:tcPr>
            <w:tcW w:w="3828" w:type="dxa"/>
            <w:tcBorders>
              <w:top w:val="nil"/>
            </w:tcBorders>
          </w:tcPr>
          <w:p w:rsidR="00B02332" w:rsidRPr="00A35C8A" w:rsidRDefault="00EF6AEF" w:rsidP="005C503D">
            <w:pPr>
              <w:pStyle w:val="TableParagraph"/>
              <w:numPr>
                <w:ilvl w:val="0"/>
                <w:numId w:val="14"/>
              </w:numPr>
              <w:tabs>
                <w:tab w:val="left" w:pos="784"/>
                <w:tab w:val="left" w:pos="785"/>
              </w:tabs>
              <w:spacing w:line="248" w:lineRule="exact"/>
              <w:ind w:hanging="678"/>
              <w:rPr>
                <w:sz w:val="24"/>
                <w:szCs w:val="24"/>
              </w:rPr>
            </w:pPr>
            <w:r w:rsidRPr="00A35C8A">
              <w:rPr>
                <w:sz w:val="24"/>
                <w:szCs w:val="24"/>
              </w:rPr>
              <w:t>Анализа</w:t>
            </w:r>
            <w:r w:rsidRPr="00A35C8A">
              <w:rPr>
                <w:spacing w:val="12"/>
                <w:sz w:val="24"/>
                <w:szCs w:val="24"/>
              </w:rPr>
              <w:t xml:space="preserve"> </w:t>
            </w:r>
            <w:r w:rsidRPr="00A35C8A">
              <w:rPr>
                <w:sz w:val="24"/>
                <w:szCs w:val="24"/>
              </w:rPr>
              <w:t>и</w:t>
            </w:r>
            <w:r w:rsidRPr="00A35C8A">
              <w:rPr>
                <w:spacing w:val="4"/>
                <w:sz w:val="24"/>
                <w:szCs w:val="24"/>
              </w:rPr>
              <w:t xml:space="preserve"> </w:t>
            </w:r>
            <w:r w:rsidRPr="00A35C8A">
              <w:rPr>
                <w:sz w:val="24"/>
                <w:szCs w:val="24"/>
              </w:rPr>
              <w:t>вредновање</w:t>
            </w:r>
          </w:p>
        </w:tc>
        <w:tc>
          <w:tcPr>
            <w:tcW w:w="3494" w:type="dxa"/>
            <w:vMerge/>
            <w:tcBorders>
              <w:top w:val="nil"/>
            </w:tcBorders>
          </w:tcPr>
          <w:p w:rsidR="00B02332" w:rsidRDefault="00B02332">
            <w:pPr>
              <w:rPr>
                <w:sz w:val="2"/>
                <w:szCs w:val="2"/>
              </w:rPr>
            </w:pPr>
          </w:p>
        </w:tc>
      </w:tr>
    </w:tbl>
    <w:p w:rsidR="00B02332" w:rsidRDefault="00B02332">
      <w:pPr>
        <w:rPr>
          <w:sz w:val="2"/>
          <w:szCs w:val="2"/>
        </w:rPr>
        <w:sectPr w:rsidR="00B02332">
          <w:footerReference w:type="default" r:id="rId30"/>
          <w:pgSz w:w="12240" w:h="15840"/>
          <w:pgMar w:top="920" w:right="0" w:bottom="960" w:left="160" w:header="0" w:footer="770" w:gutter="0"/>
          <w:pgNumType w:start="78"/>
          <w:cols w:space="720"/>
        </w:sectPr>
      </w:pPr>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5"/>
        <w:gridCol w:w="3619"/>
        <w:gridCol w:w="3309"/>
      </w:tblGrid>
      <w:tr w:rsidR="00B02332">
        <w:trPr>
          <w:trHeight w:val="470"/>
        </w:trPr>
        <w:tc>
          <w:tcPr>
            <w:tcW w:w="1805" w:type="dxa"/>
          </w:tcPr>
          <w:p w:rsidR="00B02332" w:rsidRDefault="00B02332">
            <w:pPr>
              <w:pStyle w:val="TableParagraph"/>
              <w:rPr>
                <w:sz w:val="20"/>
              </w:rPr>
            </w:pPr>
          </w:p>
        </w:tc>
        <w:tc>
          <w:tcPr>
            <w:tcW w:w="3619" w:type="dxa"/>
          </w:tcPr>
          <w:p w:rsidR="00B02332" w:rsidRPr="00A35C8A" w:rsidRDefault="00EF6AEF">
            <w:pPr>
              <w:pStyle w:val="TableParagraph"/>
              <w:spacing w:line="211" w:lineRule="exact"/>
              <w:ind w:left="107"/>
              <w:rPr>
                <w:sz w:val="24"/>
                <w:szCs w:val="24"/>
              </w:rPr>
            </w:pPr>
            <w:r w:rsidRPr="00A35C8A">
              <w:rPr>
                <w:sz w:val="24"/>
                <w:szCs w:val="24"/>
              </w:rPr>
              <w:t>остварених</w:t>
            </w:r>
            <w:r w:rsidRPr="00A35C8A">
              <w:rPr>
                <w:spacing w:val="8"/>
                <w:sz w:val="24"/>
                <w:szCs w:val="24"/>
              </w:rPr>
              <w:t xml:space="preserve"> </w:t>
            </w:r>
            <w:r w:rsidRPr="00A35C8A">
              <w:rPr>
                <w:sz w:val="24"/>
                <w:szCs w:val="24"/>
              </w:rPr>
              <w:t>резултата</w:t>
            </w:r>
            <w:r w:rsidRPr="00A35C8A">
              <w:rPr>
                <w:spacing w:val="15"/>
                <w:sz w:val="24"/>
                <w:szCs w:val="24"/>
              </w:rPr>
              <w:t xml:space="preserve"> </w:t>
            </w:r>
            <w:r w:rsidRPr="00A35C8A">
              <w:rPr>
                <w:sz w:val="24"/>
                <w:szCs w:val="24"/>
              </w:rPr>
              <w:t>на</w:t>
            </w:r>
            <w:r w:rsidRPr="00A35C8A">
              <w:rPr>
                <w:spacing w:val="11"/>
                <w:sz w:val="24"/>
                <w:szCs w:val="24"/>
              </w:rPr>
              <w:t xml:space="preserve"> </w:t>
            </w:r>
            <w:r w:rsidRPr="00A35C8A">
              <w:rPr>
                <w:sz w:val="24"/>
                <w:szCs w:val="24"/>
              </w:rPr>
              <w:t>свим</w:t>
            </w:r>
          </w:p>
          <w:p w:rsidR="00B02332" w:rsidRDefault="00EF6AEF">
            <w:pPr>
              <w:pStyle w:val="TableParagraph"/>
              <w:spacing w:line="228" w:lineRule="exact"/>
              <w:ind w:left="107"/>
              <w:rPr>
                <w:sz w:val="20"/>
              </w:rPr>
            </w:pPr>
            <w:r w:rsidRPr="00A35C8A">
              <w:rPr>
                <w:sz w:val="24"/>
                <w:szCs w:val="24"/>
              </w:rPr>
              <w:t>нивоима</w:t>
            </w:r>
            <w:r w:rsidRPr="00A35C8A">
              <w:rPr>
                <w:spacing w:val="8"/>
                <w:sz w:val="24"/>
                <w:szCs w:val="24"/>
              </w:rPr>
              <w:t xml:space="preserve"> </w:t>
            </w:r>
            <w:r w:rsidRPr="00A35C8A">
              <w:rPr>
                <w:sz w:val="24"/>
                <w:szCs w:val="24"/>
              </w:rPr>
              <w:t>такмичења</w:t>
            </w:r>
          </w:p>
        </w:tc>
        <w:tc>
          <w:tcPr>
            <w:tcW w:w="3309" w:type="dxa"/>
          </w:tcPr>
          <w:p w:rsidR="00B02332" w:rsidRDefault="00B02332">
            <w:pPr>
              <w:pStyle w:val="TableParagraph"/>
              <w:rPr>
                <w:sz w:val="20"/>
              </w:rPr>
            </w:pPr>
          </w:p>
        </w:tc>
      </w:tr>
      <w:tr w:rsidR="00B02332">
        <w:trPr>
          <w:trHeight w:val="2519"/>
        </w:trPr>
        <w:tc>
          <w:tcPr>
            <w:tcW w:w="1805" w:type="dxa"/>
          </w:tcPr>
          <w:p w:rsidR="00B02332" w:rsidRDefault="00B02332">
            <w:pPr>
              <w:pStyle w:val="TableParagraph"/>
            </w:pPr>
          </w:p>
          <w:p w:rsidR="00B02332" w:rsidRDefault="00B02332">
            <w:pPr>
              <w:pStyle w:val="TableParagraph"/>
            </w:pPr>
          </w:p>
          <w:p w:rsidR="00B02332" w:rsidRDefault="00B02332">
            <w:pPr>
              <w:pStyle w:val="TableParagraph"/>
            </w:pPr>
          </w:p>
          <w:p w:rsidR="00B02332" w:rsidRDefault="00B02332">
            <w:pPr>
              <w:pStyle w:val="TableParagraph"/>
              <w:spacing w:before="9"/>
              <w:rPr>
                <w:sz w:val="20"/>
              </w:rPr>
            </w:pPr>
          </w:p>
          <w:p w:rsidR="00B02332" w:rsidRPr="00A35C8A" w:rsidRDefault="00EF6AEF">
            <w:pPr>
              <w:pStyle w:val="TableParagraph"/>
              <w:spacing w:line="242" w:lineRule="auto"/>
              <w:ind w:left="112"/>
              <w:rPr>
                <w:sz w:val="24"/>
                <w:szCs w:val="24"/>
              </w:rPr>
            </w:pPr>
            <w:r w:rsidRPr="00A35C8A">
              <w:rPr>
                <w:sz w:val="24"/>
                <w:szCs w:val="24"/>
              </w:rPr>
              <w:t>Стручно</w:t>
            </w:r>
            <w:r w:rsidRPr="00A35C8A">
              <w:rPr>
                <w:spacing w:val="1"/>
                <w:sz w:val="24"/>
                <w:szCs w:val="24"/>
              </w:rPr>
              <w:t xml:space="preserve"> </w:t>
            </w:r>
            <w:r w:rsidRPr="00A35C8A">
              <w:rPr>
                <w:w w:val="95"/>
                <w:sz w:val="24"/>
                <w:szCs w:val="24"/>
              </w:rPr>
              <w:t>усавршавање</w:t>
            </w:r>
          </w:p>
        </w:tc>
        <w:tc>
          <w:tcPr>
            <w:tcW w:w="3619" w:type="dxa"/>
          </w:tcPr>
          <w:p w:rsidR="00B02332" w:rsidRDefault="00B02332">
            <w:pPr>
              <w:pStyle w:val="TableParagraph"/>
              <w:spacing w:before="4"/>
              <w:rPr>
                <w:sz w:val="32"/>
              </w:rPr>
            </w:pPr>
          </w:p>
          <w:p w:rsidR="00B02332" w:rsidRPr="00A35C8A" w:rsidRDefault="00EF6AEF" w:rsidP="005C503D">
            <w:pPr>
              <w:pStyle w:val="TableParagraph"/>
              <w:numPr>
                <w:ilvl w:val="0"/>
                <w:numId w:val="13"/>
              </w:numPr>
              <w:tabs>
                <w:tab w:val="left" w:pos="784"/>
                <w:tab w:val="left" w:pos="785"/>
              </w:tabs>
              <w:spacing w:line="237" w:lineRule="auto"/>
              <w:ind w:right="443" w:hanging="3"/>
              <w:rPr>
                <w:sz w:val="24"/>
                <w:szCs w:val="24"/>
              </w:rPr>
            </w:pPr>
            <w:r w:rsidRPr="00A35C8A">
              <w:rPr>
                <w:w w:val="95"/>
                <w:sz w:val="24"/>
                <w:szCs w:val="24"/>
              </w:rPr>
              <w:t>Предлагање</w:t>
            </w:r>
            <w:r w:rsidRPr="00A35C8A">
              <w:rPr>
                <w:spacing w:val="8"/>
                <w:w w:val="95"/>
                <w:sz w:val="24"/>
                <w:szCs w:val="24"/>
              </w:rPr>
              <w:t xml:space="preserve"> </w:t>
            </w:r>
            <w:r w:rsidRPr="00A35C8A">
              <w:rPr>
                <w:w w:val="95"/>
                <w:sz w:val="24"/>
                <w:szCs w:val="24"/>
              </w:rPr>
              <w:t>акредитованих,</w:t>
            </w:r>
            <w:r w:rsidRPr="00A35C8A">
              <w:rPr>
                <w:spacing w:val="1"/>
                <w:w w:val="95"/>
                <w:sz w:val="24"/>
                <w:szCs w:val="24"/>
              </w:rPr>
              <w:t xml:space="preserve"> </w:t>
            </w:r>
            <w:r w:rsidRPr="00A35C8A">
              <w:rPr>
                <w:sz w:val="24"/>
                <w:szCs w:val="24"/>
              </w:rPr>
              <w:t>уже стручних семинара од стране</w:t>
            </w:r>
            <w:r w:rsidRPr="00A35C8A">
              <w:rPr>
                <w:spacing w:val="1"/>
                <w:sz w:val="24"/>
                <w:szCs w:val="24"/>
              </w:rPr>
              <w:t xml:space="preserve"> </w:t>
            </w:r>
            <w:r w:rsidRPr="00A35C8A">
              <w:rPr>
                <w:sz w:val="24"/>
                <w:szCs w:val="24"/>
              </w:rPr>
              <w:t>стручних</w:t>
            </w:r>
            <w:r w:rsidRPr="00A35C8A">
              <w:rPr>
                <w:spacing w:val="-2"/>
                <w:sz w:val="24"/>
                <w:szCs w:val="24"/>
              </w:rPr>
              <w:t xml:space="preserve"> </w:t>
            </w:r>
            <w:r w:rsidRPr="00A35C8A">
              <w:rPr>
                <w:sz w:val="24"/>
                <w:szCs w:val="24"/>
              </w:rPr>
              <w:t>већа</w:t>
            </w:r>
          </w:p>
          <w:p w:rsidR="00B02332" w:rsidRPr="00A35C8A" w:rsidRDefault="00EF6AEF" w:rsidP="005C503D">
            <w:pPr>
              <w:pStyle w:val="TableParagraph"/>
              <w:numPr>
                <w:ilvl w:val="0"/>
                <w:numId w:val="13"/>
              </w:numPr>
              <w:tabs>
                <w:tab w:val="left" w:pos="784"/>
                <w:tab w:val="left" w:pos="785"/>
              </w:tabs>
              <w:spacing w:before="30" w:line="230" w:lineRule="auto"/>
              <w:ind w:right="605" w:hanging="3"/>
              <w:rPr>
                <w:sz w:val="24"/>
                <w:szCs w:val="24"/>
              </w:rPr>
            </w:pPr>
            <w:r w:rsidRPr="00A35C8A">
              <w:rPr>
                <w:sz w:val="24"/>
                <w:szCs w:val="24"/>
              </w:rPr>
              <w:t>Извештавање о</w:t>
            </w:r>
            <w:r w:rsidRPr="00A35C8A">
              <w:rPr>
                <w:spacing w:val="1"/>
                <w:sz w:val="24"/>
                <w:szCs w:val="24"/>
              </w:rPr>
              <w:t xml:space="preserve"> </w:t>
            </w:r>
            <w:r w:rsidRPr="00A35C8A">
              <w:rPr>
                <w:sz w:val="24"/>
                <w:szCs w:val="24"/>
              </w:rPr>
              <w:t>стручном</w:t>
            </w:r>
            <w:r w:rsidRPr="00A35C8A">
              <w:rPr>
                <w:spacing w:val="-47"/>
                <w:sz w:val="24"/>
                <w:szCs w:val="24"/>
              </w:rPr>
              <w:t xml:space="preserve"> </w:t>
            </w:r>
            <w:r w:rsidRPr="00A35C8A">
              <w:rPr>
                <w:sz w:val="24"/>
                <w:szCs w:val="24"/>
              </w:rPr>
              <w:t>усавршавању запослених</w:t>
            </w:r>
          </w:p>
          <w:p w:rsidR="00B02332" w:rsidRDefault="00EF6AEF" w:rsidP="005C503D">
            <w:pPr>
              <w:pStyle w:val="TableParagraph"/>
              <w:numPr>
                <w:ilvl w:val="0"/>
                <w:numId w:val="13"/>
              </w:numPr>
              <w:tabs>
                <w:tab w:val="left" w:pos="784"/>
                <w:tab w:val="left" w:pos="785"/>
              </w:tabs>
              <w:spacing w:before="36" w:line="230" w:lineRule="auto"/>
              <w:ind w:right="178" w:hanging="3"/>
              <w:rPr>
                <w:sz w:val="20"/>
              </w:rPr>
            </w:pPr>
            <w:r w:rsidRPr="00A35C8A">
              <w:rPr>
                <w:sz w:val="24"/>
                <w:szCs w:val="24"/>
              </w:rPr>
              <w:t>Праћење</w:t>
            </w:r>
            <w:r w:rsidRPr="00A35C8A">
              <w:rPr>
                <w:spacing w:val="16"/>
                <w:sz w:val="24"/>
                <w:szCs w:val="24"/>
              </w:rPr>
              <w:t xml:space="preserve"> </w:t>
            </w:r>
            <w:r w:rsidRPr="00A35C8A">
              <w:rPr>
                <w:sz w:val="24"/>
                <w:szCs w:val="24"/>
              </w:rPr>
              <w:t>примена</w:t>
            </w:r>
            <w:r w:rsidRPr="00A35C8A">
              <w:rPr>
                <w:spacing w:val="15"/>
                <w:sz w:val="24"/>
                <w:szCs w:val="24"/>
              </w:rPr>
              <w:t xml:space="preserve"> </w:t>
            </w:r>
            <w:r w:rsidRPr="00A35C8A">
              <w:rPr>
                <w:sz w:val="24"/>
                <w:szCs w:val="24"/>
              </w:rPr>
              <w:t>иновација</w:t>
            </w:r>
            <w:r w:rsidRPr="00A35C8A">
              <w:rPr>
                <w:spacing w:val="15"/>
                <w:sz w:val="24"/>
                <w:szCs w:val="24"/>
              </w:rPr>
              <w:t xml:space="preserve"> </w:t>
            </w:r>
            <w:r w:rsidRPr="00A35C8A">
              <w:rPr>
                <w:sz w:val="24"/>
                <w:szCs w:val="24"/>
              </w:rPr>
              <w:t>у</w:t>
            </w:r>
            <w:r w:rsidRPr="00A35C8A">
              <w:rPr>
                <w:spacing w:val="-47"/>
                <w:sz w:val="24"/>
                <w:szCs w:val="24"/>
              </w:rPr>
              <w:t xml:space="preserve"> </w:t>
            </w:r>
            <w:r w:rsidRPr="00A35C8A">
              <w:rPr>
                <w:sz w:val="24"/>
                <w:szCs w:val="24"/>
              </w:rPr>
              <w:t>настави,</w:t>
            </w:r>
            <w:r w:rsidRPr="00A35C8A">
              <w:rPr>
                <w:spacing w:val="6"/>
                <w:sz w:val="24"/>
                <w:szCs w:val="24"/>
              </w:rPr>
              <w:t xml:space="preserve"> </w:t>
            </w:r>
            <w:r w:rsidRPr="00A35C8A">
              <w:rPr>
                <w:sz w:val="24"/>
                <w:szCs w:val="24"/>
              </w:rPr>
              <w:t>угледни</w:t>
            </w:r>
            <w:r w:rsidRPr="00A35C8A">
              <w:rPr>
                <w:spacing w:val="6"/>
                <w:sz w:val="24"/>
                <w:szCs w:val="24"/>
              </w:rPr>
              <w:t xml:space="preserve"> </w:t>
            </w:r>
            <w:r w:rsidRPr="00A35C8A">
              <w:rPr>
                <w:sz w:val="24"/>
                <w:szCs w:val="24"/>
              </w:rPr>
              <w:t>часови</w:t>
            </w:r>
          </w:p>
        </w:tc>
        <w:tc>
          <w:tcPr>
            <w:tcW w:w="3309" w:type="dxa"/>
          </w:tcPr>
          <w:p w:rsidR="00B02332" w:rsidRPr="00A35C8A" w:rsidRDefault="00EF6AEF" w:rsidP="005C503D">
            <w:pPr>
              <w:pStyle w:val="TableParagraph"/>
              <w:numPr>
                <w:ilvl w:val="0"/>
                <w:numId w:val="12"/>
              </w:numPr>
              <w:tabs>
                <w:tab w:val="left" w:pos="789"/>
                <w:tab w:val="left" w:pos="790"/>
              </w:tabs>
              <w:spacing w:before="9" w:line="230" w:lineRule="auto"/>
              <w:ind w:right="255" w:hanging="3"/>
              <w:rPr>
                <w:sz w:val="24"/>
                <w:szCs w:val="24"/>
              </w:rPr>
            </w:pPr>
            <w:r w:rsidRPr="00A35C8A">
              <w:rPr>
                <w:sz w:val="24"/>
                <w:szCs w:val="24"/>
              </w:rPr>
              <w:t>Извештај</w:t>
            </w:r>
            <w:r w:rsidRPr="00A35C8A">
              <w:rPr>
                <w:spacing w:val="13"/>
                <w:sz w:val="24"/>
                <w:szCs w:val="24"/>
              </w:rPr>
              <w:t xml:space="preserve"> </w:t>
            </w:r>
            <w:r w:rsidRPr="00A35C8A">
              <w:rPr>
                <w:sz w:val="24"/>
                <w:szCs w:val="24"/>
              </w:rPr>
              <w:t>са</w:t>
            </w:r>
            <w:r w:rsidRPr="00A35C8A">
              <w:rPr>
                <w:spacing w:val="19"/>
                <w:sz w:val="24"/>
                <w:szCs w:val="24"/>
              </w:rPr>
              <w:t xml:space="preserve"> </w:t>
            </w:r>
            <w:r w:rsidRPr="00A35C8A">
              <w:rPr>
                <w:sz w:val="24"/>
                <w:szCs w:val="24"/>
              </w:rPr>
              <w:t>реализованог</w:t>
            </w:r>
            <w:r w:rsidRPr="00A35C8A">
              <w:rPr>
                <w:spacing w:val="-47"/>
                <w:sz w:val="24"/>
                <w:szCs w:val="24"/>
              </w:rPr>
              <w:t xml:space="preserve"> </w:t>
            </w:r>
            <w:r w:rsidRPr="00A35C8A">
              <w:rPr>
                <w:sz w:val="24"/>
                <w:szCs w:val="24"/>
              </w:rPr>
              <w:t>угледног</w:t>
            </w:r>
            <w:r w:rsidRPr="00A35C8A">
              <w:rPr>
                <w:spacing w:val="2"/>
                <w:sz w:val="24"/>
                <w:szCs w:val="24"/>
              </w:rPr>
              <w:t xml:space="preserve"> </w:t>
            </w:r>
            <w:r w:rsidRPr="00A35C8A">
              <w:rPr>
                <w:sz w:val="24"/>
                <w:szCs w:val="24"/>
              </w:rPr>
              <w:t>часа</w:t>
            </w:r>
          </w:p>
          <w:p w:rsidR="00B02332" w:rsidRPr="00A35C8A" w:rsidRDefault="00B02332">
            <w:pPr>
              <w:pStyle w:val="TableParagraph"/>
              <w:spacing w:before="8"/>
              <w:rPr>
                <w:sz w:val="24"/>
                <w:szCs w:val="24"/>
              </w:rPr>
            </w:pPr>
          </w:p>
          <w:p w:rsidR="00B02332" w:rsidRPr="00A35C8A" w:rsidRDefault="00EF6AEF" w:rsidP="005C503D">
            <w:pPr>
              <w:pStyle w:val="TableParagraph"/>
              <w:numPr>
                <w:ilvl w:val="0"/>
                <w:numId w:val="12"/>
              </w:numPr>
              <w:tabs>
                <w:tab w:val="left" w:pos="789"/>
                <w:tab w:val="left" w:pos="790"/>
              </w:tabs>
              <w:ind w:right="882" w:hanging="3"/>
              <w:rPr>
                <w:sz w:val="24"/>
                <w:szCs w:val="24"/>
              </w:rPr>
            </w:pPr>
            <w:r w:rsidRPr="00A35C8A">
              <w:rPr>
                <w:sz w:val="24"/>
                <w:szCs w:val="24"/>
              </w:rPr>
              <w:t>Евиденција</w:t>
            </w:r>
            <w:r w:rsidRPr="00A35C8A">
              <w:rPr>
                <w:spacing w:val="9"/>
                <w:sz w:val="24"/>
                <w:szCs w:val="24"/>
              </w:rPr>
              <w:t xml:space="preserve"> </w:t>
            </w:r>
            <w:r w:rsidRPr="00A35C8A">
              <w:rPr>
                <w:sz w:val="24"/>
                <w:szCs w:val="24"/>
              </w:rPr>
              <w:t>о</w:t>
            </w:r>
            <w:r w:rsidRPr="00A35C8A">
              <w:rPr>
                <w:spacing w:val="1"/>
                <w:sz w:val="24"/>
                <w:szCs w:val="24"/>
              </w:rPr>
              <w:t xml:space="preserve"> </w:t>
            </w:r>
            <w:r w:rsidRPr="00A35C8A">
              <w:rPr>
                <w:spacing w:val="-1"/>
                <w:sz w:val="24"/>
                <w:szCs w:val="24"/>
              </w:rPr>
              <w:t>реализованим семинарима,</w:t>
            </w:r>
            <w:r w:rsidRPr="00A35C8A">
              <w:rPr>
                <w:spacing w:val="-47"/>
                <w:sz w:val="24"/>
                <w:szCs w:val="24"/>
              </w:rPr>
              <w:t xml:space="preserve"> </w:t>
            </w:r>
            <w:r w:rsidRPr="00A35C8A">
              <w:rPr>
                <w:sz w:val="24"/>
                <w:szCs w:val="24"/>
              </w:rPr>
              <w:t>угледним</w:t>
            </w:r>
            <w:r w:rsidRPr="00A35C8A">
              <w:rPr>
                <w:spacing w:val="11"/>
                <w:sz w:val="24"/>
                <w:szCs w:val="24"/>
              </w:rPr>
              <w:t xml:space="preserve"> </w:t>
            </w:r>
            <w:r w:rsidRPr="00A35C8A">
              <w:rPr>
                <w:sz w:val="24"/>
                <w:szCs w:val="24"/>
              </w:rPr>
              <w:t>часовима,</w:t>
            </w:r>
            <w:r w:rsidRPr="00A35C8A">
              <w:rPr>
                <w:spacing w:val="1"/>
                <w:sz w:val="24"/>
                <w:szCs w:val="24"/>
              </w:rPr>
              <w:t xml:space="preserve"> </w:t>
            </w:r>
            <w:r w:rsidRPr="00A35C8A">
              <w:rPr>
                <w:sz w:val="24"/>
                <w:szCs w:val="24"/>
              </w:rPr>
              <w:t>радионицама...</w:t>
            </w:r>
          </w:p>
          <w:p w:rsidR="00B02332" w:rsidRPr="00A35C8A" w:rsidRDefault="00EF6AEF">
            <w:pPr>
              <w:pStyle w:val="TableParagraph"/>
              <w:spacing w:before="7"/>
              <w:ind w:left="110"/>
              <w:rPr>
                <w:sz w:val="24"/>
                <w:szCs w:val="24"/>
              </w:rPr>
            </w:pPr>
            <w:r w:rsidRPr="00A35C8A">
              <w:rPr>
                <w:w w:val="95"/>
                <w:sz w:val="24"/>
                <w:szCs w:val="24"/>
              </w:rPr>
              <w:t>.</w:t>
            </w:r>
          </w:p>
          <w:p w:rsidR="00B02332" w:rsidRDefault="00EF6AEF" w:rsidP="005C503D">
            <w:pPr>
              <w:pStyle w:val="TableParagraph"/>
              <w:numPr>
                <w:ilvl w:val="0"/>
                <w:numId w:val="12"/>
              </w:numPr>
              <w:tabs>
                <w:tab w:val="left" w:pos="789"/>
                <w:tab w:val="left" w:pos="790"/>
              </w:tabs>
              <w:spacing w:before="28" w:line="230" w:lineRule="auto"/>
              <w:ind w:right="331" w:hanging="3"/>
              <w:rPr>
                <w:sz w:val="20"/>
              </w:rPr>
            </w:pPr>
            <w:r w:rsidRPr="00A35C8A">
              <w:rPr>
                <w:sz w:val="24"/>
                <w:szCs w:val="24"/>
              </w:rPr>
              <w:t>Извештаји</w:t>
            </w:r>
            <w:r w:rsidRPr="00A35C8A">
              <w:rPr>
                <w:spacing w:val="-10"/>
                <w:sz w:val="24"/>
                <w:szCs w:val="24"/>
              </w:rPr>
              <w:t xml:space="preserve"> </w:t>
            </w:r>
            <w:r w:rsidRPr="00A35C8A">
              <w:rPr>
                <w:sz w:val="24"/>
                <w:szCs w:val="24"/>
              </w:rPr>
              <w:t>о</w:t>
            </w:r>
            <w:r w:rsidRPr="00A35C8A">
              <w:rPr>
                <w:spacing w:val="-8"/>
                <w:sz w:val="24"/>
                <w:szCs w:val="24"/>
              </w:rPr>
              <w:t xml:space="preserve"> </w:t>
            </w:r>
            <w:r w:rsidRPr="00A35C8A">
              <w:rPr>
                <w:sz w:val="24"/>
                <w:szCs w:val="24"/>
              </w:rPr>
              <w:t>реалзованим</w:t>
            </w:r>
            <w:r w:rsidRPr="00A35C8A">
              <w:rPr>
                <w:spacing w:val="-47"/>
                <w:sz w:val="24"/>
                <w:szCs w:val="24"/>
              </w:rPr>
              <w:t xml:space="preserve"> </w:t>
            </w:r>
            <w:r w:rsidRPr="00A35C8A">
              <w:rPr>
                <w:sz w:val="24"/>
                <w:szCs w:val="24"/>
              </w:rPr>
              <w:t>предавањима</w:t>
            </w:r>
          </w:p>
        </w:tc>
      </w:tr>
      <w:tr w:rsidR="00B02332">
        <w:trPr>
          <w:trHeight w:val="867"/>
        </w:trPr>
        <w:tc>
          <w:tcPr>
            <w:tcW w:w="1805" w:type="dxa"/>
            <w:tcBorders>
              <w:bottom w:val="nil"/>
            </w:tcBorders>
          </w:tcPr>
          <w:p w:rsidR="00B02332" w:rsidRPr="00A35C8A" w:rsidRDefault="00B02332">
            <w:pPr>
              <w:pStyle w:val="TableParagraph"/>
              <w:rPr>
                <w:sz w:val="24"/>
                <w:szCs w:val="24"/>
              </w:rPr>
            </w:pPr>
          </w:p>
          <w:p w:rsidR="00B02332" w:rsidRPr="00A35C8A" w:rsidRDefault="00EF6AEF">
            <w:pPr>
              <w:pStyle w:val="TableParagraph"/>
              <w:spacing w:before="134" w:line="230" w:lineRule="atLeast"/>
              <w:ind w:left="112"/>
              <w:rPr>
                <w:sz w:val="24"/>
                <w:szCs w:val="24"/>
              </w:rPr>
            </w:pPr>
            <w:r w:rsidRPr="00A35C8A">
              <w:rPr>
                <w:sz w:val="24"/>
                <w:szCs w:val="24"/>
              </w:rPr>
              <w:t>Праћење</w:t>
            </w:r>
            <w:r w:rsidRPr="00A35C8A">
              <w:rPr>
                <w:spacing w:val="1"/>
                <w:sz w:val="24"/>
                <w:szCs w:val="24"/>
              </w:rPr>
              <w:t xml:space="preserve"> </w:t>
            </w:r>
            <w:r w:rsidRPr="00A35C8A">
              <w:rPr>
                <w:sz w:val="24"/>
                <w:szCs w:val="24"/>
              </w:rPr>
              <w:t>и</w:t>
            </w:r>
            <w:r w:rsidRPr="00A35C8A">
              <w:rPr>
                <w:spacing w:val="-47"/>
                <w:sz w:val="24"/>
                <w:szCs w:val="24"/>
              </w:rPr>
              <w:t xml:space="preserve"> </w:t>
            </w:r>
            <w:r w:rsidRPr="00A35C8A">
              <w:rPr>
                <w:w w:val="95"/>
                <w:sz w:val="24"/>
                <w:szCs w:val="24"/>
              </w:rPr>
              <w:t>вредновање</w:t>
            </w:r>
          </w:p>
        </w:tc>
        <w:tc>
          <w:tcPr>
            <w:tcW w:w="3619" w:type="dxa"/>
            <w:vMerge w:val="restart"/>
          </w:tcPr>
          <w:p w:rsidR="00B02332" w:rsidRPr="00A35C8A" w:rsidRDefault="00EF6AEF" w:rsidP="005C503D">
            <w:pPr>
              <w:pStyle w:val="TableParagraph"/>
              <w:numPr>
                <w:ilvl w:val="0"/>
                <w:numId w:val="11"/>
              </w:numPr>
              <w:tabs>
                <w:tab w:val="left" w:pos="784"/>
                <w:tab w:val="left" w:pos="785"/>
              </w:tabs>
              <w:spacing w:line="232" w:lineRule="auto"/>
              <w:ind w:right="126" w:hanging="3"/>
              <w:rPr>
                <w:sz w:val="24"/>
                <w:szCs w:val="24"/>
              </w:rPr>
            </w:pPr>
            <w:r w:rsidRPr="00A35C8A">
              <w:rPr>
                <w:sz w:val="24"/>
                <w:szCs w:val="24"/>
              </w:rPr>
              <w:t>Информације</w:t>
            </w:r>
            <w:r w:rsidRPr="00A35C8A">
              <w:rPr>
                <w:spacing w:val="17"/>
                <w:sz w:val="24"/>
                <w:szCs w:val="24"/>
              </w:rPr>
              <w:t xml:space="preserve"> </w:t>
            </w:r>
            <w:r w:rsidRPr="00A35C8A">
              <w:rPr>
                <w:sz w:val="24"/>
                <w:szCs w:val="24"/>
              </w:rPr>
              <w:t>о</w:t>
            </w:r>
            <w:r w:rsidRPr="00A35C8A">
              <w:rPr>
                <w:spacing w:val="12"/>
                <w:sz w:val="24"/>
                <w:szCs w:val="24"/>
              </w:rPr>
              <w:t xml:space="preserve"> </w:t>
            </w:r>
            <w:r w:rsidRPr="00A35C8A">
              <w:rPr>
                <w:sz w:val="24"/>
                <w:szCs w:val="24"/>
              </w:rPr>
              <w:t>раду</w:t>
            </w:r>
            <w:r w:rsidRPr="00A35C8A">
              <w:rPr>
                <w:spacing w:val="15"/>
                <w:sz w:val="24"/>
                <w:szCs w:val="24"/>
              </w:rPr>
              <w:t xml:space="preserve"> </w:t>
            </w:r>
            <w:r w:rsidRPr="00A35C8A">
              <w:rPr>
                <w:sz w:val="24"/>
                <w:szCs w:val="24"/>
              </w:rPr>
              <w:t>школских</w:t>
            </w:r>
            <w:r w:rsidRPr="00A35C8A">
              <w:rPr>
                <w:spacing w:val="-47"/>
                <w:sz w:val="24"/>
                <w:szCs w:val="24"/>
              </w:rPr>
              <w:t xml:space="preserve"> </w:t>
            </w:r>
            <w:r w:rsidRPr="00A35C8A">
              <w:rPr>
                <w:sz w:val="24"/>
                <w:szCs w:val="24"/>
              </w:rPr>
              <w:t>тимова и</w:t>
            </w:r>
            <w:r w:rsidRPr="00A35C8A">
              <w:rPr>
                <w:spacing w:val="3"/>
                <w:sz w:val="24"/>
                <w:szCs w:val="24"/>
              </w:rPr>
              <w:t xml:space="preserve"> </w:t>
            </w:r>
            <w:r w:rsidRPr="00A35C8A">
              <w:rPr>
                <w:sz w:val="24"/>
                <w:szCs w:val="24"/>
              </w:rPr>
              <w:t>комисија</w:t>
            </w:r>
          </w:p>
          <w:p w:rsidR="00B02332" w:rsidRPr="00A35C8A" w:rsidRDefault="00EF6AEF" w:rsidP="005C503D">
            <w:pPr>
              <w:pStyle w:val="TableParagraph"/>
              <w:numPr>
                <w:ilvl w:val="0"/>
                <w:numId w:val="11"/>
              </w:numPr>
              <w:tabs>
                <w:tab w:val="left" w:pos="784"/>
                <w:tab w:val="left" w:pos="785"/>
              </w:tabs>
              <w:spacing w:before="30" w:line="228" w:lineRule="auto"/>
              <w:ind w:right="550" w:hanging="3"/>
              <w:rPr>
                <w:sz w:val="24"/>
                <w:szCs w:val="24"/>
              </w:rPr>
            </w:pPr>
            <w:r w:rsidRPr="00A35C8A">
              <w:rPr>
                <w:sz w:val="24"/>
                <w:szCs w:val="24"/>
              </w:rPr>
              <w:t>Праћење</w:t>
            </w:r>
            <w:r w:rsidRPr="00A35C8A">
              <w:rPr>
                <w:spacing w:val="-5"/>
                <w:sz w:val="24"/>
                <w:szCs w:val="24"/>
              </w:rPr>
              <w:t xml:space="preserve"> </w:t>
            </w:r>
            <w:r w:rsidRPr="00A35C8A">
              <w:rPr>
                <w:sz w:val="24"/>
                <w:szCs w:val="24"/>
              </w:rPr>
              <w:t>успеха</w:t>
            </w:r>
            <w:r w:rsidRPr="00A35C8A">
              <w:rPr>
                <w:spacing w:val="-1"/>
                <w:sz w:val="24"/>
                <w:szCs w:val="24"/>
              </w:rPr>
              <w:t xml:space="preserve"> </w:t>
            </w:r>
            <w:r w:rsidRPr="00A35C8A">
              <w:rPr>
                <w:sz w:val="24"/>
                <w:szCs w:val="24"/>
              </w:rPr>
              <w:t>ученика</w:t>
            </w:r>
            <w:r w:rsidRPr="00A35C8A">
              <w:rPr>
                <w:spacing w:val="-5"/>
                <w:sz w:val="24"/>
                <w:szCs w:val="24"/>
              </w:rPr>
              <w:t xml:space="preserve"> </w:t>
            </w:r>
            <w:r w:rsidRPr="00A35C8A">
              <w:rPr>
                <w:sz w:val="24"/>
                <w:szCs w:val="24"/>
              </w:rPr>
              <w:t>и</w:t>
            </w:r>
            <w:r w:rsidRPr="00A35C8A">
              <w:rPr>
                <w:spacing w:val="-47"/>
                <w:sz w:val="24"/>
                <w:szCs w:val="24"/>
              </w:rPr>
              <w:t xml:space="preserve"> </w:t>
            </w:r>
            <w:r w:rsidRPr="00A35C8A">
              <w:rPr>
                <w:sz w:val="24"/>
                <w:szCs w:val="24"/>
              </w:rPr>
              <w:t>вођење</w:t>
            </w:r>
            <w:r w:rsidRPr="00A35C8A">
              <w:rPr>
                <w:spacing w:val="4"/>
                <w:sz w:val="24"/>
                <w:szCs w:val="24"/>
              </w:rPr>
              <w:t xml:space="preserve"> </w:t>
            </w:r>
            <w:r w:rsidRPr="00A35C8A">
              <w:rPr>
                <w:sz w:val="24"/>
                <w:szCs w:val="24"/>
              </w:rPr>
              <w:t>евиденције</w:t>
            </w:r>
            <w:r w:rsidRPr="00A35C8A">
              <w:rPr>
                <w:spacing w:val="3"/>
                <w:sz w:val="24"/>
                <w:szCs w:val="24"/>
              </w:rPr>
              <w:t xml:space="preserve"> </w:t>
            </w:r>
            <w:r w:rsidRPr="00A35C8A">
              <w:rPr>
                <w:sz w:val="24"/>
                <w:szCs w:val="24"/>
              </w:rPr>
              <w:t>о</w:t>
            </w:r>
            <w:r w:rsidRPr="00A35C8A">
              <w:rPr>
                <w:spacing w:val="10"/>
                <w:sz w:val="24"/>
                <w:szCs w:val="24"/>
              </w:rPr>
              <w:t xml:space="preserve"> </w:t>
            </w:r>
            <w:r w:rsidRPr="00A35C8A">
              <w:rPr>
                <w:sz w:val="24"/>
                <w:szCs w:val="24"/>
              </w:rPr>
              <w:t>истом</w:t>
            </w:r>
          </w:p>
          <w:p w:rsidR="00B02332" w:rsidRPr="00A35C8A" w:rsidRDefault="00EF6AEF" w:rsidP="005C503D">
            <w:pPr>
              <w:pStyle w:val="TableParagraph"/>
              <w:numPr>
                <w:ilvl w:val="0"/>
                <w:numId w:val="11"/>
              </w:numPr>
              <w:tabs>
                <w:tab w:val="left" w:pos="786"/>
                <w:tab w:val="left" w:pos="787"/>
              </w:tabs>
              <w:spacing w:before="27"/>
              <w:ind w:right="98" w:hanging="3"/>
              <w:jc w:val="both"/>
              <w:rPr>
                <w:sz w:val="24"/>
                <w:szCs w:val="24"/>
              </w:rPr>
            </w:pPr>
            <w:r w:rsidRPr="00A35C8A">
              <w:rPr>
                <w:sz w:val="24"/>
                <w:szCs w:val="24"/>
              </w:rPr>
              <w:t>Вођење евиденције о успесима</w:t>
            </w:r>
            <w:r w:rsidRPr="00A35C8A">
              <w:rPr>
                <w:spacing w:val="1"/>
                <w:sz w:val="24"/>
                <w:szCs w:val="24"/>
              </w:rPr>
              <w:t xml:space="preserve"> </w:t>
            </w:r>
            <w:r w:rsidRPr="00A35C8A">
              <w:rPr>
                <w:sz w:val="24"/>
                <w:szCs w:val="24"/>
              </w:rPr>
              <w:t>на</w:t>
            </w:r>
            <w:r w:rsidRPr="00A35C8A">
              <w:rPr>
                <w:spacing w:val="1"/>
                <w:sz w:val="24"/>
                <w:szCs w:val="24"/>
              </w:rPr>
              <w:t xml:space="preserve"> </w:t>
            </w:r>
            <w:r w:rsidRPr="00A35C8A">
              <w:rPr>
                <w:sz w:val="24"/>
                <w:szCs w:val="24"/>
              </w:rPr>
              <w:t>такмичењима,</w:t>
            </w:r>
            <w:r w:rsidRPr="00A35C8A">
              <w:rPr>
                <w:spacing w:val="1"/>
                <w:sz w:val="24"/>
                <w:szCs w:val="24"/>
              </w:rPr>
              <w:t xml:space="preserve"> </w:t>
            </w:r>
            <w:r w:rsidRPr="00A35C8A">
              <w:rPr>
                <w:sz w:val="24"/>
                <w:szCs w:val="24"/>
              </w:rPr>
              <w:t>пробном</w:t>
            </w:r>
            <w:r w:rsidRPr="00A35C8A">
              <w:rPr>
                <w:spacing w:val="1"/>
                <w:sz w:val="24"/>
                <w:szCs w:val="24"/>
              </w:rPr>
              <w:t xml:space="preserve"> </w:t>
            </w:r>
            <w:r w:rsidRPr="00A35C8A">
              <w:rPr>
                <w:sz w:val="24"/>
                <w:szCs w:val="24"/>
              </w:rPr>
              <w:t>завршном,</w:t>
            </w:r>
            <w:r w:rsidRPr="00A35C8A">
              <w:rPr>
                <w:spacing w:val="1"/>
                <w:sz w:val="24"/>
                <w:szCs w:val="24"/>
              </w:rPr>
              <w:t xml:space="preserve"> </w:t>
            </w:r>
            <w:r w:rsidRPr="00A35C8A">
              <w:rPr>
                <w:sz w:val="24"/>
                <w:szCs w:val="24"/>
              </w:rPr>
              <w:t>као</w:t>
            </w:r>
            <w:r w:rsidRPr="00A35C8A">
              <w:rPr>
                <w:spacing w:val="2"/>
                <w:sz w:val="24"/>
                <w:szCs w:val="24"/>
              </w:rPr>
              <w:t xml:space="preserve"> </w:t>
            </w:r>
            <w:r w:rsidRPr="00A35C8A">
              <w:rPr>
                <w:sz w:val="24"/>
                <w:szCs w:val="24"/>
              </w:rPr>
              <w:t>и</w:t>
            </w:r>
            <w:r w:rsidRPr="00A35C8A">
              <w:rPr>
                <w:spacing w:val="4"/>
                <w:sz w:val="24"/>
                <w:szCs w:val="24"/>
              </w:rPr>
              <w:t xml:space="preserve"> </w:t>
            </w:r>
            <w:r w:rsidRPr="00A35C8A">
              <w:rPr>
                <w:sz w:val="24"/>
                <w:szCs w:val="24"/>
              </w:rPr>
              <w:t>завршном</w:t>
            </w:r>
            <w:r w:rsidRPr="00A35C8A">
              <w:rPr>
                <w:spacing w:val="6"/>
                <w:sz w:val="24"/>
                <w:szCs w:val="24"/>
              </w:rPr>
              <w:t xml:space="preserve"> </w:t>
            </w:r>
            <w:r w:rsidRPr="00A35C8A">
              <w:rPr>
                <w:sz w:val="24"/>
                <w:szCs w:val="24"/>
              </w:rPr>
              <w:t>испиту</w:t>
            </w:r>
          </w:p>
          <w:p w:rsidR="00B02332" w:rsidRDefault="00EF6AEF" w:rsidP="005C503D">
            <w:pPr>
              <w:pStyle w:val="TableParagraph"/>
              <w:numPr>
                <w:ilvl w:val="0"/>
                <w:numId w:val="11"/>
              </w:numPr>
              <w:tabs>
                <w:tab w:val="left" w:pos="785"/>
              </w:tabs>
              <w:spacing w:before="10"/>
              <w:ind w:left="784"/>
              <w:jc w:val="both"/>
              <w:rPr>
                <w:sz w:val="20"/>
              </w:rPr>
            </w:pPr>
            <w:r w:rsidRPr="00A35C8A">
              <w:rPr>
                <w:sz w:val="24"/>
                <w:szCs w:val="24"/>
              </w:rPr>
              <w:t>Праћење</w:t>
            </w:r>
            <w:r w:rsidRPr="00A35C8A">
              <w:rPr>
                <w:spacing w:val="15"/>
                <w:sz w:val="24"/>
                <w:szCs w:val="24"/>
              </w:rPr>
              <w:t xml:space="preserve"> </w:t>
            </w:r>
            <w:r w:rsidRPr="00A35C8A">
              <w:rPr>
                <w:sz w:val="24"/>
                <w:szCs w:val="24"/>
              </w:rPr>
              <w:t>остваривање</w:t>
            </w:r>
            <w:r w:rsidRPr="00A35C8A">
              <w:rPr>
                <w:spacing w:val="15"/>
                <w:sz w:val="24"/>
                <w:szCs w:val="24"/>
              </w:rPr>
              <w:t xml:space="preserve"> </w:t>
            </w:r>
            <w:r w:rsidRPr="00A35C8A">
              <w:rPr>
                <w:sz w:val="24"/>
                <w:szCs w:val="24"/>
              </w:rPr>
              <w:t>ИОП-а</w:t>
            </w:r>
          </w:p>
        </w:tc>
        <w:tc>
          <w:tcPr>
            <w:tcW w:w="3309" w:type="dxa"/>
            <w:tcBorders>
              <w:bottom w:val="nil"/>
            </w:tcBorders>
          </w:tcPr>
          <w:p w:rsidR="00B02332" w:rsidRPr="00A35C8A" w:rsidRDefault="00B02332">
            <w:pPr>
              <w:pStyle w:val="TableParagraph"/>
              <w:spacing w:before="9"/>
              <w:rPr>
                <w:sz w:val="24"/>
                <w:szCs w:val="24"/>
              </w:rPr>
            </w:pPr>
          </w:p>
          <w:p w:rsidR="00B02332" w:rsidRPr="00A35C8A" w:rsidRDefault="00EF6AEF" w:rsidP="005C503D">
            <w:pPr>
              <w:pStyle w:val="TableParagraph"/>
              <w:numPr>
                <w:ilvl w:val="0"/>
                <w:numId w:val="10"/>
              </w:numPr>
              <w:tabs>
                <w:tab w:val="left" w:pos="789"/>
                <w:tab w:val="left" w:pos="790"/>
              </w:tabs>
              <w:spacing w:before="1" w:line="230" w:lineRule="auto"/>
              <w:ind w:right="585" w:hanging="3"/>
              <w:rPr>
                <w:sz w:val="24"/>
                <w:szCs w:val="24"/>
              </w:rPr>
            </w:pPr>
            <w:r w:rsidRPr="00A35C8A">
              <w:rPr>
                <w:sz w:val="24"/>
                <w:szCs w:val="24"/>
              </w:rPr>
              <w:t>Постојање извештаја,</w:t>
            </w:r>
            <w:r w:rsidRPr="00A35C8A">
              <w:rPr>
                <w:spacing w:val="1"/>
                <w:sz w:val="24"/>
                <w:szCs w:val="24"/>
              </w:rPr>
              <w:t xml:space="preserve"> </w:t>
            </w:r>
            <w:r w:rsidRPr="00A35C8A">
              <w:rPr>
                <w:sz w:val="24"/>
                <w:szCs w:val="24"/>
              </w:rPr>
              <w:t>записника</w:t>
            </w:r>
            <w:r w:rsidRPr="00A35C8A">
              <w:rPr>
                <w:spacing w:val="15"/>
                <w:sz w:val="24"/>
                <w:szCs w:val="24"/>
              </w:rPr>
              <w:t xml:space="preserve"> </w:t>
            </w:r>
            <w:r w:rsidRPr="00A35C8A">
              <w:rPr>
                <w:sz w:val="24"/>
                <w:szCs w:val="24"/>
              </w:rPr>
              <w:t>и</w:t>
            </w:r>
            <w:r w:rsidRPr="00A35C8A">
              <w:rPr>
                <w:spacing w:val="19"/>
                <w:sz w:val="24"/>
                <w:szCs w:val="24"/>
              </w:rPr>
              <w:t xml:space="preserve"> </w:t>
            </w:r>
            <w:r w:rsidRPr="00A35C8A">
              <w:rPr>
                <w:sz w:val="24"/>
                <w:szCs w:val="24"/>
              </w:rPr>
              <w:t>друге</w:t>
            </w:r>
            <w:r w:rsidRPr="00A35C8A">
              <w:rPr>
                <w:spacing w:val="12"/>
                <w:sz w:val="24"/>
                <w:szCs w:val="24"/>
              </w:rPr>
              <w:t xml:space="preserve"> </w:t>
            </w:r>
            <w:r w:rsidRPr="00A35C8A">
              <w:rPr>
                <w:sz w:val="24"/>
                <w:szCs w:val="24"/>
              </w:rPr>
              <w:t>евиденције</w:t>
            </w:r>
          </w:p>
        </w:tc>
      </w:tr>
      <w:tr w:rsidR="00B02332">
        <w:trPr>
          <w:trHeight w:val="230"/>
        </w:trPr>
        <w:tc>
          <w:tcPr>
            <w:tcW w:w="1805" w:type="dxa"/>
            <w:tcBorders>
              <w:top w:val="nil"/>
              <w:bottom w:val="nil"/>
            </w:tcBorders>
          </w:tcPr>
          <w:p w:rsidR="00B02332" w:rsidRPr="00A35C8A" w:rsidRDefault="00EF6AEF">
            <w:pPr>
              <w:pStyle w:val="TableParagraph"/>
              <w:spacing w:line="210" w:lineRule="exact"/>
              <w:ind w:left="112"/>
              <w:rPr>
                <w:sz w:val="24"/>
                <w:szCs w:val="24"/>
              </w:rPr>
            </w:pPr>
            <w:r w:rsidRPr="00A35C8A">
              <w:rPr>
                <w:sz w:val="24"/>
                <w:szCs w:val="24"/>
              </w:rPr>
              <w:t>образовно-</w:t>
            </w:r>
          </w:p>
        </w:tc>
        <w:tc>
          <w:tcPr>
            <w:tcW w:w="3619" w:type="dxa"/>
            <w:vMerge/>
            <w:tcBorders>
              <w:top w:val="nil"/>
            </w:tcBorders>
          </w:tcPr>
          <w:p w:rsidR="00B02332" w:rsidRDefault="00B02332">
            <w:pPr>
              <w:rPr>
                <w:sz w:val="2"/>
                <w:szCs w:val="2"/>
              </w:rPr>
            </w:pPr>
          </w:p>
        </w:tc>
        <w:tc>
          <w:tcPr>
            <w:tcW w:w="3309" w:type="dxa"/>
            <w:tcBorders>
              <w:top w:val="nil"/>
              <w:bottom w:val="nil"/>
            </w:tcBorders>
          </w:tcPr>
          <w:p w:rsidR="00B02332" w:rsidRPr="00A35C8A" w:rsidRDefault="00B02332">
            <w:pPr>
              <w:pStyle w:val="TableParagraph"/>
              <w:rPr>
                <w:sz w:val="24"/>
                <w:szCs w:val="24"/>
              </w:rPr>
            </w:pPr>
          </w:p>
        </w:tc>
      </w:tr>
      <w:tr w:rsidR="00B02332">
        <w:trPr>
          <w:trHeight w:val="917"/>
        </w:trPr>
        <w:tc>
          <w:tcPr>
            <w:tcW w:w="1805" w:type="dxa"/>
            <w:tcBorders>
              <w:top w:val="nil"/>
            </w:tcBorders>
          </w:tcPr>
          <w:p w:rsidR="00B02332" w:rsidRPr="00A35C8A" w:rsidRDefault="00EF6AEF">
            <w:pPr>
              <w:pStyle w:val="TableParagraph"/>
              <w:spacing w:line="242" w:lineRule="auto"/>
              <w:ind w:left="112" w:right="203"/>
              <w:rPr>
                <w:sz w:val="24"/>
                <w:szCs w:val="24"/>
              </w:rPr>
            </w:pPr>
            <w:r w:rsidRPr="00A35C8A">
              <w:rPr>
                <w:w w:val="95"/>
                <w:sz w:val="24"/>
                <w:szCs w:val="24"/>
              </w:rPr>
              <w:t>васпитног</w:t>
            </w:r>
            <w:r w:rsidRPr="00A35C8A">
              <w:rPr>
                <w:spacing w:val="-45"/>
                <w:w w:val="95"/>
                <w:sz w:val="24"/>
                <w:szCs w:val="24"/>
              </w:rPr>
              <w:t xml:space="preserve"> </w:t>
            </w:r>
            <w:r w:rsidRPr="00A35C8A">
              <w:rPr>
                <w:sz w:val="24"/>
                <w:szCs w:val="24"/>
              </w:rPr>
              <w:t>процеса</w:t>
            </w:r>
          </w:p>
        </w:tc>
        <w:tc>
          <w:tcPr>
            <w:tcW w:w="3619" w:type="dxa"/>
            <w:vMerge/>
            <w:tcBorders>
              <w:top w:val="nil"/>
            </w:tcBorders>
          </w:tcPr>
          <w:p w:rsidR="00B02332" w:rsidRDefault="00B02332">
            <w:pPr>
              <w:rPr>
                <w:sz w:val="2"/>
                <w:szCs w:val="2"/>
              </w:rPr>
            </w:pPr>
          </w:p>
        </w:tc>
        <w:tc>
          <w:tcPr>
            <w:tcW w:w="3309" w:type="dxa"/>
            <w:tcBorders>
              <w:top w:val="nil"/>
            </w:tcBorders>
          </w:tcPr>
          <w:p w:rsidR="00B02332" w:rsidRPr="00A35C8A" w:rsidRDefault="00EF6AEF" w:rsidP="005C503D">
            <w:pPr>
              <w:pStyle w:val="TableParagraph"/>
              <w:numPr>
                <w:ilvl w:val="0"/>
                <w:numId w:val="9"/>
              </w:numPr>
              <w:tabs>
                <w:tab w:val="left" w:pos="789"/>
                <w:tab w:val="left" w:pos="790"/>
              </w:tabs>
              <w:spacing w:before="154" w:line="230" w:lineRule="auto"/>
              <w:ind w:right="488" w:hanging="3"/>
              <w:rPr>
                <w:sz w:val="24"/>
                <w:szCs w:val="24"/>
              </w:rPr>
            </w:pPr>
            <w:r w:rsidRPr="00A35C8A">
              <w:rPr>
                <w:sz w:val="24"/>
                <w:szCs w:val="24"/>
              </w:rPr>
              <w:t>Записници</w:t>
            </w:r>
            <w:r w:rsidRPr="00A35C8A">
              <w:rPr>
                <w:spacing w:val="-6"/>
                <w:sz w:val="24"/>
                <w:szCs w:val="24"/>
              </w:rPr>
              <w:t xml:space="preserve"> </w:t>
            </w:r>
            <w:r w:rsidRPr="00A35C8A">
              <w:rPr>
                <w:sz w:val="24"/>
                <w:szCs w:val="24"/>
              </w:rPr>
              <w:t>са</w:t>
            </w:r>
            <w:r w:rsidRPr="00A35C8A">
              <w:rPr>
                <w:spacing w:val="-5"/>
                <w:sz w:val="24"/>
                <w:szCs w:val="24"/>
              </w:rPr>
              <w:t xml:space="preserve"> </w:t>
            </w:r>
            <w:r w:rsidRPr="00A35C8A">
              <w:rPr>
                <w:sz w:val="24"/>
                <w:szCs w:val="24"/>
              </w:rPr>
              <w:t>састанака</w:t>
            </w:r>
            <w:r w:rsidRPr="00A35C8A">
              <w:rPr>
                <w:spacing w:val="-47"/>
                <w:sz w:val="24"/>
                <w:szCs w:val="24"/>
              </w:rPr>
              <w:t xml:space="preserve"> </w:t>
            </w:r>
            <w:r w:rsidRPr="00A35C8A">
              <w:rPr>
                <w:sz w:val="24"/>
                <w:szCs w:val="24"/>
              </w:rPr>
              <w:t>школских</w:t>
            </w:r>
            <w:r w:rsidRPr="00A35C8A">
              <w:rPr>
                <w:spacing w:val="3"/>
                <w:sz w:val="24"/>
                <w:szCs w:val="24"/>
              </w:rPr>
              <w:t xml:space="preserve"> </w:t>
            </w:r>
            <w:r w:rsidRPr="00A35C8A">
              <w:rPr>
                <w:sz w:val="24"/>
                <w:szCs w:val="24"/>
              </w:rPr>
              <w:t>тимова</w:t>
            </w:r>
            <w:r w:rsidRPr="00A35C8A">
              <w:rPr>
                <w:spacing w:val="12"/>
                <w:sz w:val="24"/>
                <w:szCs w:val="24"/>
              </w:rPr>
              <w:t xml:space="preserve"> </w:t>
            </w:r>
            <w:r w:rsidRPr="00A35C8A">
              <w:rPr>
                <w:sz w:val="24"/>
                <w:szCs w:val="24"/>
              </w:rPr>
              <w:t>и</w:t>
            </w:r>
            <w:r w:rsidRPr="00A35C8A">
              <w:rPr>
                <w:spacing w:val="8"/>
                <w:sz w:val="24"/>
                <w:szCs w:val="24"/>
              </w:rPr>
              <w:t xml:space="preserve"> </w:t>
            </w:r>
            <w:r w:rsidRPr="00A35C8A">
              <w:rPr>
                <w:sz w:val="24"/>
                <w:szCs w:val="24"/>
              </w:rPr>
              <w:t>комисија</w:t>
            </w:r>
          </w:p>
        </w:tc>
      </w:tr>
      <w:tr w:rsidR="00B02332">
        <w:trPr>
          <w:trHeight w:val="748"/>
        </w:trPr>
        <w:tc>
          <w:tcPr>
            <w:tcW w:w="1805" w:type="dxa"/>
          </w:tcPr>
          <w:p w:rsidR="00B02332" w:rsidRPr="00A35C8A" w:rsidRDefault="00EF6AEF">
            <w:pPr>
              <w:pStyle w:val="TableParagraph"/>
              <w:spacing w:line="247" w:lineRule="auto"/>
              <w:ind w:left="112" w:right="301" w:hanging="3"/>
              <w:rPr>
                <w:sz w:val="24"/>
                <w:szCs w:val="24"/>
              </w:rPr>
            </w:pPr>
            <w:r w:rsidRPr="00A35C8A">
              <w:rPr>
                <w:w w:val="90"/>
                <w:sz w:val="24"/>
                <w:szCs w:val="24"/>
              </w:rPr>
              <w:t>Самовредновање</w:t>
            </w:r>
            <w:r w:rsidRPr="00A35C8A">
              <w:rPr>
                <w:spacing w:val="1"/>
                <w:w w:val="90"/>
                <w:sz w:val="24"/>
                <w:szCs w:val="24"/>
              </w:rPr>
              <w:t xml:space="preserve"> </w:t>
            </w:r>
            <w:r w:rsidRPr="00A35C8A">
              <w:rPr>
                <w:sz w:val="24"/>
                <w:szCs w:val="24"/>
              </w:rPr>
              <w:t>и остваривање</w:t>
            </w:r>
            <w:r w:rsidRPr="00A35C8A">
              <w:rPr>
                <w:spacing w:val="1"/>
                <w:sz w:val="24"/>
                <w:szCs w:val="24"/>
              </w:rPr>
              <w:t xml:space="preserve"> </w:t>
            </w:r>
            <w:r w:rsidRPr="00A35C8A">
              <w:rPr>
                <w:sz w:val="24"/>
                <w:szCs w:val="24"/>
              </w:rPr>
              <w:t>ШРП-а</w:t>
            </w:r>
          </w:p>
        </w:tc>
        <w:tc>
          <w:tcPr>
            <w:tcW w:w="3619" w:type="dxa"/>
          </w:tcPr>
          <w:p w:rsidR="00B02332" w:rsidRPr="00A35C8A" w:rsidRDefault="00EF6AEF" w:rsidP="005C503D">
            <w:pPr>
              <w:pStyle w:val="TableParagraph"/>
              <w:numPr>
                <w:ilvl w:val="0"/>
                <w:numId w:val="8"/>
              </w:numPr>
              <w:tabs>
                <w:tab w:val="left" w:pos="784"/>
                <w:tab w:val="left" w:pos="785"/>
              </w:tabs>
              <w:spacing w:line="237" w:lineRule="auto"/>
              <w:ind w:right="380" w:hanging="3"/>
              <w:rPr>
                <w:sz w:val="24"/>
                <w:szCs w:val="24"/>
              </w:rPr>
            </w:pPr>
            <w:r w:rsidRPr="00A35C8A">
              <w:rPr>
                <w:sz w:val="24"/>
                <w:szCs w:val="24"/>
              </w:rPr>
              <w:t>Праћење реализације</w:t>
            </w:r>
            <w:r w:rsidRPr="00A35C8A">
              <w:rPr>
                <w:spacing w:val="1"/>
                <w:sz w:val="24"/>
                <w:szCs w:val="24"/>
              </w:rPr>
              <w:t xml:space="preserve"> </w:t>
            </w:r>
            <w:r w:rsidRPr="00A35C8A">
              <w:rPr>
                <w:sz w:val="24"/>
                <w:szCs w:val="24"/>
              </w:rPr>
              <w:t>самовредновања</w:t>
            </w:r>
            <w:r w:rsidRPr="00A35C8A">
              <w:rPr>
                <w:spacing w:val="1"/>
                <w:sz w:val="24"/>
                <w:szCs w:val="24"/>
              </w:rPr>
              <w:t xml:space="preserve"> </w:t>
            </w:r>
            <w:r w:rsidRPr="00A35C8A">
              <w:rPr>
                <w:sz w:val="24"/>
                <w:szCs w:val="24"/>
              </w:rPr>
              <w:t>према планираним</w:t>
            </w:r>
            <w:r w:rsidRPr="00A35C8A">
              <w:rPr>
                <w:spacing w:val="-47"/>
                <w:sz w:val="24"/>
                <w:szCs w:val="24"/>
              </w:rPr>
              <w:t xml:space="preserve"> </w:t>
            </w:r>
            <w:r w:rsidRPr="00A35C8A">
              <w:rPr>
                <w:sz w:val="24"/>
                <w:szCs w:val="24"/>
              </w:rPr>
              <w:t>областима</w:t>
            </w:r>
          </w:p>
        </w:tc>
        <w:tc>
          <w:tcPr>
            <w:tcW w:w="3309" w:type="dxa"/>
          </w:tcPr>
          <w:p w:rsidR="00B02332" w:rsidRPr="00A35C8A" w:rsidRDefault="00EF6AEF" w:rsidP="005C503D">
            <w:pPr>
              <w:pStyle w:val="TableParagraph"/>
              <w:numPr>
                <w:ilvl w:val="0"/>
                <w:numId w:val="7"/>
              </w:numPr>
              <w:tabs>
                <w:tab w:val="left" w:pos="786"/>
                <w:tab w:val="left" w:pos="787"/>
              </w:tabs>
              <w:spacing w:line="237" w:lineRule="auto"/>
              <w:ind w:right="271" w:hanging="3"/>
              <w:rPr>
                <w:sz w:val="24"/>
                <w:szCs w:val="24"/>
              </w:rPr>
            </w:pPr>
            <w:r w:rsidRPr="00A35C8A">
              <w:rPr>
                <w:sz w:val="24"/>
                <w:szCs w:val="24"/>
              </w:rPr>
              <w:t>Израђен план</w:t>
            </w:r>
            <w:r w:rsidRPr="00A35C8A">
              <w:rPr>
                <w:spacing w:val="1"/>
                <w:sz w:val="24"/>
                <w:szCs w:val="24"/>
              </w:rPr>
              <w:t xml:space="preserve"> </w:t>
            </w:r>
            <w:r w:rsidRPr="00A35C8A">
              <w:rPr>
                <w:sz w:val="24"/>
                <w:szCs w:val="24"/>
              </w:rPr>
              <w:t>самовредновања и предузете мере</w:t>
            </w:r>
            <w:r w:rsidRPr="00A35C8A">
              <w:rPr>
                <w:spacing w:val="-48"/>
                <w:sz w:val="24"/>
                <w:szCs w:val="24"/>
              </w:rPr>
              <w:t xml:space="preserve"> </w:t>
            </w:r>
            <w:r w:rsidRPr="00A35C8A">
              <w:rPr>
                <w:sz w:val="24"/>
                <w:szCs w:val="24"/>
              </w:rPr>
              <w:t>за</w:t>
            </w:r>
            <w:r w:rsidRPr="00A35C8A">
              <w:rPr>
                <w:spacing w:val="1"/>
                <w:sz w:val="24"/>
                <w:szCs w:val="24"/>
              </w:rPr>
              <w:t xml:space="preserve"> </w:t>
            </w:r>
            <w:r w:rsidRPr="00A35C8A">
              <w:rPr>
                <w:sz w:val="24"/>
                <w:szCs w:val="24"/>
              </w:rPr>
              <w:t>побољшање</w:t>
            </w:r>
          </w:p>
        </w:tc>
      </w:tr>
    </w:tbl>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Pr="001C5086" w:rsidRDefault="00EF6AEF">
      <w:pPr>
        <w:spacing w:before="224"/>
        <w:ind w:left="1073"/>
        <w:rPr>
          <w:b/>
          <w:sz w:val="28"/>
          <w:szCs w:val="28"/>
        </w:rPr>
      </w:pPr>
      <w:r w:rsidRPr="001C5086">
        <w:rPr>
          <w:b/>
          <w:sz w:val="28"/>
          <w:szCs w:val="28"/>
        </w:rPr>
        <w:t>Полугодишњи</w:t>
      </w:r>
      <w:r w:rsidRPr="001C5086">
        <w:rPr>
          <w:b/>
          <w:spacing w:val="-4"/>
          <w:sz w:val="28"/>
          <w:szCs w:val="28"/>
        </w:rPr>
        <w:t xml:space="preserve"> </w:t>
      </w:r>
      <w:r w:rsidRPr="001C5086">
        <w:rPr>
          <w:b/>
          <w:sz w:val="28"/>
          <w:szCs w:val="28"/>
        </w:rPr>
        <w:t>извештај</w:t>
      </w:r>
      <w:r w:rsidRPr="001C5086">
        <w:rPr>
          <w:b/>
          <w:spacing w:val="54"/>
          <w:sz w:val="28"/>
          <w:szCs w:val="28"/>
        </w:rPr>
        <w:t xml:space="preserve"> </w:t>
      </w:r>
      <w:r w:rsidRPr="001C5086">
        <w:rPr>
          <w:b/>
          <w:sz w:val="28"/>
          <w:szCs w:val="28"/>
        </w:rPr>
        <w:t>о</w:t>
      </w:r>
      <w:r w:rsidRPr="001C5086">
        <w:rPr>
          <w:b/>
          <w:spacing w:val="-3"/>
          <w:sz w:val="28"/>
          <w:szCs w:val="28"/>
        </w:rPr>
        <w:t xml:space="preserve"> </w:t>
      </w:r>
      <w:r w:rsidRPr="001C5086">
        <w:rPr>
          <w:b/>
          <w:sz w:val="28"/>
          <w:szCs w:val="28"/>
        </w:rPr>
        <w:t>раду</w:t>
      </w:r>
      <w:r w:rsidRPr="001C5086">
        <w:rPr>
          <w:b/>
          <w:spacing w:val="-3"/>
          <w:sz w:val="28"/>
          <w:szCs w:val="28"/>
        </w:rPr>
        <w:t xml:space="preserve"> </w:t>
      </w:r>
      <w:r w:rsidRPr="001C5086">
        <w:rPr>
          <w:b/>
          <w:sz w:val="28"/>
          <w:szCs w:val="28"/>
        </w:rPr>
        <w:t>Школског</w:t>
      </w:r>
      <w:r w:rsidRPr="001C5086">
        <w:rPr>
          <w:b/>
          <w:spacing w:val="-3"/>
          <w:sz w:val="28"/>
          <w:szCs w:val="28"/>
        </w:rPr>
        <w:t xml:space="preserve"> </w:t>
      </w:r>
      <w:r w:rsidRPr="001C5086">
        <w:rPr>
          <w:b/>
          <w:sz w:val="28"/>
          <w:szCs w:val="28"/>
        </w:rPr>
        <w:t>одбора</w:t>
      </w:r>
    </w:p>
    <w:p w:rsidR="00B02332" w:rsidRPr="001C5086" w:rsidRDefault="00B02332">
      <w:pPr>
        <w:pStyle w:val="BodyText"/>
        <w:spacing w:before="7"/>
        <w:rPr>
          <w:b/>
          <w:color w:val="FF0000"/>
          <w:sz w:val="28"/>
          <w:szCs w:val="28"/>
        </w:rPr>
      </w:pPr>
    </w:p>
    <w:p w:rsidR="00B02332" w:rsidRPr="00603654" w:rsidRDefault="00EF6AEF">
      <w:pPr>
        <w:spacing w:before="1"/>
        <w:ind w:left="1073"/>
        <w:rPr>
          <w:sz w:val="24"/>
          <w:szCs w:val="24"/>
        </w:rPr>
      </w:pPr>
      <w:r w:rsidRPr="00603654">
        <w:rPr>
          <w:b/>
          <w:sz w:val="24"/>
          <w:szCs w:val="24"/>
        </w:rPr>
        <w:t>Одговорно</w:t>
      </w:r>
      <w:r w:rsidRPr="00603654">
        <w:rPr>
          <w:b/>
          <w:spacing w:val="-5"/>
          <w:sz w:val="24"/>
          <w:szCs w:val="24"/>
        </w:rPr>
        <w:t xml:space="preserve"> </w:t>
      </w:r>
      <w:r w:rsidRPr="00603654">
        <w:rPr>
          <w:b/>
          <w:sz w:val="24"/>
          <w:szCs w:val="24"/>
        </w:rPr>
        <w:t>лице</w:t>
      </w:r>
      <w:r w:rsidRPr="00603654">
        <w:rPr>
          <w:sz w:val="24"/>
          <w:szCs w:val="24"/>
        </w:rPr>
        <w:t>:</w:t>
      </w:r>
      <w:r w:rsidRPr="00603654">
        <w:rPr>
          <w:spacing w:val="1"/>
          <w:sz w:val="24"/>
          <w:szCs w:val="24"/>
        </w:rPr>
        <w:t xml:space="preserve"> </w:t>
      </w:r>
      <w:r w:rsidRPr="00603654">
        <w:rPr>
          <w:sz w:val="24"/>
          <w:szCs w:val="24"/>
        </w:rPr>
        <w:t>Рајко Сарић</w:t>
      </w:r>
    </w:p>
    <w:p w:rsidR="00B02332" w:rsidRPr="00603654" w:rsidRDefault="00B02332">
      <w:pPr>
        <w:pStyle w:val="BodyText"/>
      </w:pPr>
    </w:p>
    <w:p w:rsidR="00B02332" w:rsidRPr="00603654" w:rsidRDefault="00B02332">
      <w:pPr>
        <w:pStyle w:val="BodyText"/>
        <w:spacing w:before="10"/>
      </w:pPr>
    </w:p>
    <w:p w:rsidR="00B02332" w:rsidRPr="00603654" w:rsidRDefault="00EF6AEF">
      <w:pPr>
        <w:ind w:left="1073"/>
        <w:rPr>
          <w:sz w:val="24"/>
          <w:szCs w:val="24"/>
        </w:rPr>
      </w:pPr>
      <w:r w:rsidRPr="00603654">
        <w:rPr>
          <w:b/>
          <w:sz w:val="24"/>
          <w:szCs w:val="24"/>
        </w:rPr>
        <w:t>Остали</w:t>
      </w:r>
      <w:r w:rsidRPr="00603654">
        <w:rPr>
          <w:b/>
          <w:spacing w:val="-3"/>
          <w:sz w:val="24"/>
          <w:szCs w:val="24"/>
        </w:rPr>
        <w:t xml:space="preserve"> </w:t>
      </w:r>
      <w:r w:rsidRPr="00603654">
        <w:rPr>
          <w:b/>
          <w:sz w:val="24"/>
          <w:szCs w:val="24"/>
        </w:rPr>
        <w:t>чланови</w:t>
      </w:r>
      <w:r w:rsidRPr="00603654">
        <w:rPr>
          <w:b/>
          <w:spacing w:val="-3"/>
          <w:sz w:val="24"/>
          <w:szCs w:val="24"/>
        </w:rPr>
        <w:t xml:space="preserve"> </w:t>
      </w:r>
      <w:r w:rsidRPr="00603654">
        <w:rPr>
          <w:b/>
          <w:sz w:val="24"/>
          <w:szCs w:val="24"/>
        </w:rPr>
        <w:t>тима</w:t>
      </w:r>
      <w:r w:rsidRPr="00603654">
        <w:rPr>
          <w:sz w:val="24"/>
          <w:szCs w:val="24"/>
        </w:rPr>
        <w:t>:</w:t>
      </w:r>
      <w:r w:rsidRPr="00603654">
        <w:rPr>
          <w:spacing w:val="-3"/>
          <w:sz w:val="24"/>
          <w:szCs w:val="24"/>
        </w:rPr>
        <w:t xml:space="preserve"> </w:t>
      </w:r>
      <w:r w:rsidRPr="00603654">
        <w:rPr>
          <w:sz w:val="24"/>
          <w:szCs w:val="24"/>
        </w:rPr>
        <w:t>чланови</w:t>
      </w:r>
      <w:r w:rsidRPr="00603654">
        <w:rPr>
          <w:spacing w:val="-3"/>
          <w:sz w:val="24"/>
          <w:szCs w:val="24"/>
        </w:rPr>
        <w:t xml:space="preserve"> </w:t>
      </w:r>
      <w:r w:rsidRPr="00603654">
        <w:rPr>
          <w:sz w:val="24"/>
          <w:szCs w:val="24"/>
        </w:rPr>
        <w:t>Школског</w:t>
      </w:r>
      <w:r w:rsidRPr="00603654">
        <w:rPr>
          <w:spacing w:val="1"/>
          <w:sz w:val="24"/>
          <w:szCs w:val="24"/>
        </w:rPr>
        <w:t xml:space="preserve"> </w:t>
      </w:r>
      <w:r w:rsidRPr="00603654">
        <w:rPr>
          <w:sz w:val="24"/>
          <w:szCs w:val="24"/>
        </w:rPr>
        <w:t>одбора</w:t>
      </w:r>
    </w:p>
    <w:p w:rsidR="00B02332" w:rsidRPr="00603654" w:rsidRDefault="00EF6AEF" w:rsidP="005C503D">
      <w:pPr>
        <w:pStyle w:val="ListParagraph"/>
        <w:numPr>
          <w:ilvl w:val="0"/>
          <w:numId w:val="6"/>
        </w:numPr>
        <w:tabs>
          <w:tab w:val="left" w:pos="1200"/>
        </w:tabs>
        <w:spacing w:before="119"/>
        <w:rPr>
          <w:sz w:val="24"/>
          <w:szCs w:val="24"/>
        </w:rPr>
      </w:pPr>
      <w:r w:rsidRPr="00603654">
        <w:rPr>
          <w:sz w:val="24"/>
          <w:szCs w:val="24"/>
        </w:rPr>
        <w:t>Данијела</w:t>
      </w:r>
      <w:r w:rsidRPr="00603654">
        <w:rPr>
          <w:spacing w:val="-3"/>
          <w:sz w:val="24"/>
          <w:szCs w:val="24"/>
        </w:rPr>
        <w:t xml:space="preserve"> </w:t>
      </w:r>
      <w:r w:rsidRPr="00603654">
        <w:rPr>
          <w:sz w:val="24"/>
          <w:szCs w:val="24"/>
        </w:rPr>
        <w:t>Лаловић</w:t>
      </w:r>
      <w:r w:rsidRPr="00603654">
        <w:rPr>
          <w:spacing w:val="-3"/>
          <w:sz w:val="24"/>
          <w:szCs w:val="24"/>
        </w:rPr>
        <w:t xml:space="preserve"> </w:t>
      </w:r>
      <w:r w:rsidRPr="00603654">
        <w:rPr>
          <w:sz w:val="24"/>
          <w:szCs w:val="24"/>
        </w:rPr>
        <w:t>–</w:t>
      </w:r>
      <w:r w:rsidRPr="00603654">
        <w:rPr>
          <w:spacing w:val="-3"/>
          <w:sz w:val="24"/>
          <w:szCs w:val="24"/>
        </w:rPr>
        <w:t xml:space="preserve"> </w:t>
      </w:r>
      <w:r w:rsidRPr="00603654">
        <w:rPr>
          <w:sz w:val="24"/>
          <w:szCs w:val="24"/>
        </w:rPr>
        <w:t>представник</w:t>
      </w:r>
      <w:r w:rsidRPr="00603654">
        <w:rPr>
          <w:spacing w:val="-2"/>
          <w:sz w:val="24"/>
          <w:szCs w:val="24"/>
        </w:rPr>
        <w:t xml:space="preserve"> </w:t>
      </w:r>
      <w:r w:rsidRPr="00603654">
        <w:rPr>
          <w:sz w:val="24"/>
          <w:szCs w:val="24"/>
        </w:rPr>
        <w:t>запослених</w:t>
      </w:r>
      <w:r w:rsidRPr="00603654">
        <w:rPr>
          <w:spacing w:val="-5"/>
          <w:sz w:val="24"/>
          <w:szCs w:val="24"/>
        </w:rPr>
        <w:t xml:space="preserve"> </w:t>
      </w:r>
      <w:r w:rsidRPr="00603654">
        <w:rPr>
          <w:sz w:val="24"/>
          <w:szCs w:val="24"/>
        </w:rPr>
        <w:t>у</w:t>
      </w:r>
      <w:r w:rsidRPr="00603654">
        <w:rPr>
          <w:spacing w:val="-3"/>
          <w:sz w:val="24"/>
          <w:szCs w:val="24"/>
        </w:rPr>
        <w:t xml:space="preserve"> </w:t>
      </w:r>
      <w:r w:rsidRPr="00603654">
        <w:rPr>
          <w:sz w:val="24"/>
          <w:szCs w:val="24"/>
        </w:rPr>
        <w:t>школи,</w:t>
      </w:r>
      <w:r w:rsidRPr="00603654">
        <w:rPr>
          <w:spacing w:val="-1"/>
          <w:sz w:val="24"/>
          <w:szCs w:val="24"/>
        </w:rPr>
        <w:t xml:space="preserve"> </w:t>
      </w:r>
      <w:r w:rsidRPr="00603654">
        <w:rPr>
          <w:sz w:val="24"/>
          <w:szCs w:val="24"/>
        </w:rPr>
        <w:t>председник</w:t>
      </w:r>
    </w:p>
    <w:p w:rsidR="00B02332" w:rsidRPr="00603654" w:rsidRDefault="00EF6AEF" w:rsidP="005C503D">
      <w:pPr>
        <w:pStyle w:val="ListParagraph"/>
        <w:numPr>
          <w:ilvl w:val="0"/>
          <w:numId w:val="6"/>
        </w:numPr>
        <w:tabs>
          <w:tab w:val="left" w:pos="1200"/>
        </w:tabs>
        <w:spacing w:before="2" w:line="252" w:lineRule="exact"/>
        <w:rPr>
          <w:sz w:val="24"/>
          <w:szCs w:val="24"/>
        </w:rPr>
      </w:pPr>
      <w:r w:rsidRPr="00603654">
        <w:rPr>
          <w:sz w:val="24"/>
          <w:szCs w:val="24"/>
        </w:rPr>
        <w:t>Иван</w:t>
      </w:r>
      <w:r w:rsidRPr="00603654">
        <w:rPr>
          <w:spacing w:val="-4"/>
          <w:sz w:val="24"/>
          <w:szCs w:val="24"/>
        </w:rPr>
        <w:t xml:space="preserve"> </w:t>
      </w:r>
      <w:r w:rsidRPr="00603654">
        <w:rPr>
          <w:sz w:val="24"/>
          <w:szCs w:val="24"/>
        </w:rPr>
        <w:t>Живановић–</w:t>
      </w:r>
      <w:r w:rsidRPr="00603654">
        <w:rPr>
          <w:spacing w:val="-1"/>
          <w:sz w:val="24"/>
          <w:szCs w:val="24"/>
        </w:rPr>
        <w:t xml:space="preserve"> </w:t>
      </w:r>
      <w:r w:rsidRPr="00603654">
        <w:rPr>
          <w:sz w:val="24"/>
          <w:szCs w:val="24"/>
        </w:rPr>
        <w:t>представник</w:t>
      </w:r>
      <w:r w:rsidRPr="00603654">
        <w:rPr>
          <w:spacing w:val="1"/>
          <w:sz w:val="24"/>
          <w:szCs w:val="24"/>
        </w:rPr>
        <w:t xml:space="preserve"> </w:t>
      </w:r>
      <w:r w:rsidRPr="00603654">
        <w:rPr>
          <w:sz w:val="24"/>
          <w:szCs w:val="24"/>
        </w:rPr>
        <w:t>запослених</w:t>
      </w:r>
      <w:r w:rsidRPr="00603654">
        <w:rPr>
          <w:spacing w:val="-5"/>
          <w:sz w:val="24"/>
          <w:szCs w:val="24"/>
        </w:rPr>
        <w:t xml:space="preserve"> </w:t>
      </w:r>
      <w:r w:rsidRPr="00603654">
        <w:rPr>
          <w:sz w:val="24"/>
          <w:szCs w:val="24"/>
        </w:rPr>
        <w:t>у</w:t>
      </w:r>
      <w:r w:rsidRPr="00603654">
        <w:rPr>
          <w:spacing w:val="-4"/>
          <w:sz w:val="24"/>
          <w:szCs w:val="24"/>
        </w:rPr>
        <w:t xml:space="preserve"> </w:t>
      </w:r>
      <w:r w:rsidRPr="00603654">
        <w:rPr>
          <w:sz w:val="24"/>
          <w:szCs w:val="24"/>
        </w:rPr>
        <w:t>школи</w:t>
      </w:r>
    </w:p>
    <w:p w:rsidR="00B02332" w:rsidRPr="00603654" w:rsidRDefault="00EF6AEF" w:rsidP="005C503D">
      <w:pPr>
        <w:pStyle w:val="ListParagraph"/>
        <w:numPr>
          <w:ilvl w:val="0"/>
          <w:numId w:val="6"/>
        </w:numPr>
        <w:tabs>
          <w:tab w:val="left" w:pos="1200"/>
        </w:tabs>
        <w:spacing w:line="252" w:lineRule="exact"/>
        <w:rPr>
          <w:sz w:val="24"/>
          <w:szCs w:val="24"/>
        </w:rPr>
      </w:pPr>
      <w:r w:rsidRPr="00603654">
        <w:rPr>
          <w:sz w:val="24"/>
          <w:szCs w:val="24"/>
        </w:rPr>
        <w:t>Рајко</w:t>
      </w:r>
      <w:r w:rsidRPr="00603654">
        <w:rPr>
          <w:spacing w:val="1"/>
          <w:sz w:val="24"/>
          <w:szCs w:val="24"/>
        </w:rPr>
        <w:t xml:space="preserve"> </w:t>
      </w:r>
      <w:r w:rsidRPr="00603654">
        <w:rPr>
          <w:sz w:val="24"/>
          <w:szCs w:val="24"/>
        </w:rPr>
        <w:t>Сарић</w:t>
      </w:r>
      <w:r w:rsidRPr="00603654">
        <w:rPr>
          <w:spacing w:val="-1"/>
          <w:sz w:val="24"/>
          <w:szCs w:val="24"/>
        </w:rPr>
        <w:t xml:space="preserve"> </w:t>
      </w:r>
      <w:r w:rsidRPr="00603654">
        <w:rPr>
          <w:sz w:val="24"/>
          <w:szCs w:val="24"/>
        </w:rPr>
        <w:t>-</w:t>
      </w:r>
      <w:r w:rsidRPr="00603654">
        <w:rPr>
          <w:spacing w:val="-3"/>
          <w:sz w:val="24"/>
          <w:szCs w:val="24"/>
        </w:rPr>
        <w:t xml:space="preserve"> </w:t>
      </w:r>
      <w:r w:rsidRPr="00603654">
        <w:rPr>
          <w:sz w:val="24"/>
          <w:szCs w:val="24"/>
        </w:rPr>
        <w:t>представник</w:t>
      </w:r>
      <w:r w:rsidRPr="00603654">
        <w:rPr>
          <w:spacing w:val="-1"/>
          <w:sz w:val="24"/>
          <w:szCs w:val="24"/>
        </w:rPr>
        <w:t xml:space="preserve"> </w:t>
      </w:r>
      <w:r w:rsidRPr="00603654">
        <w:rPr>
          <w:sz w:val="24"/>
          <w:szCs w:val="24"/>
        </w:rPr>
        <w:t>запослених</w:t>
      </w:r>
      <w:r w:rsidRPr="00603654">
        <w:rPr>
          <w:spacing w:val="-3"/>
          <w:sz w:val="24"/>
          <w:szCs w:val="24"/>
        </w:rPr>
        <w:t xml:space="preserve"> </w:t>
      </w:r>
      <w:r w:rsidRPr="00603654">
        <w:rPr>
          <w:sz w:val="24"/>
          <w:szCs w:val="24"/>
        </w:rPr>
        <w:t>у</w:t>
      </w:r>
      <w:r w:rsidRPr="00603654">
        <w:rPr>
          <w:spacing w:val="-4"/>
          <w:sz w:val="24"/>
          <w:szCs w:val="24"/>
        </w:rPr>
        <w:t xml:space="preserve"> </w:t>
      </w:r>
      <w:r w:rsidRPr="00603654">
        <w:rPr>
          <w:sz w:val="24"/>
          <w:szCs w:val="24"/>
        </w:rPr>
        <w:t>школи</w:t>
      </w:r>
    </w:p>
    <w:p w:rsidR="00B02332" w:rsidRPr="00603654" w:rsidRDefault="00EF6AEF" w:rsidP="005C503D">
      <w:pPr>
        <w:pStyle w:val="ListParagraph"/>
        <w:numPr>
          <w:ilvl w:val="0"/>
          <w:numId w:val="6"/>
        </w:numPr>
        <w:tabs>
          <w:tab w:val="left" w:pos="1200"/>
        </w:tabs>
        <w:spacing w:line="252" w:lineRule="exact"/>
        <w:rPr>
          <w:sz w:val="24"/>
          <w:szCs w:val="24"/>
        </w:rPr>
      </w:pPr>
      <w:r w:rsidRPr="00603654">
        <w:rPr>
          <w:sz w:val="24"/>
          <w:szCs w:val="24"/>
        </w:rPr>
        <w:t>Игор</w:t>
      </w:r>
      <w:r w:rsidRPr="00603654">
        <w:rPr>
          <w:spacing w:val="-1"/>
          <w:sz w:val="24"/>
          <w:szCs w:val="24"/>
        </w:rPr>
        <w:t xml:space="preserve"> </w:t>
      </w:r>
      <w:r w:rsidRPr="00603654">
        <w:rPr>
          <w:sz w:val="24"/>
          <w:szCs w:val="24"/>
        </w:rPr>
        <w:t>Пакић-</w:t>
      </w:r>
      <w:r w:rsidRPr="00603654">
        <w:rPr>
          <w:spacing w:val="-4"/>
          <w:sz w:val="24"/>
          <w:szCs w:val="24"/>
        </w:rPr>
        <w:t xml:space="preserve"> </w:t>
      </w:r>
      <w:r w:rsidRPr="00603654">
        <w:rPr>
          <w:sz w:val="24"/>
          <w:szCs w:val="24"/>
        </w:rPr>
        <w:t>представник Савета</w:t>
      </w:r>
      <w:r w:rsidRPr="00603654">
        <w:rPr>
          <w:spacing w:val="-1"/>
          <w:sz w:val="24"/>
          <w:szCs w:val="24"/>
        </w:rPr>
        <w:t xml:space="preserve"> </w:t>
      </w:r>
      <w:r w:rsidRPr="00603654">
        <w:rPr>
          <w:sz w:val="24"/>
          <w:szCs w:val="24"/>
        </w:rPr>
        <w:t>родитеља</w:t>
      </w:r>
    </w:p>
    <w:p w:rsidR="00B02332" w:rsidRPr="00603654" w:rsidRDefault="00EF6AEF" w:rsidP="005C503D">
      <w:pPr>
        <w:pStyle w:val="ListParagraph"/>
        <w:numPr>
          <w:ilvl w:val="0"/>
          <w:numId w:val="6"/>
        </w:numPr>
        <w:tabs>
          <w:tab w:val="left" w:pos="1200"/>
        </w:tabs>
        <w:spacing w:before="1" w:line="252" w:lineRule="exact"/>
        <w:rPr>
          <w:sz w:val="24"/>
          <w:szCs w:val="24"/>
        </w:rPr>
      </w:pPr>
      <w:r w:rsidRPr="00603654">
        <w:rPr>
          <w:sz w:val="24"/>
          <w:szCs w:val="24"/>
        </w:rPr>
        <w:t>Јулијана</w:t>
      </w:r>
      <w:r w:rsidRPr="00603654">
        <w:rPr>
          <w:spacing w:val="-3"/>
          <w:sz w:val="24"/>
          <w:szCs w:val="24"/>
        </w:rPr>
        <w:t xml:space="preserve"> </w:t>
      </w:r>
      <w:r w:rsidRPr="00603654">
        <w:rPr>
          <w:sz w:val="24"/>
          <w:szCs w:val="24"/>
        </w:rPr>
        <w:t>Пажиновић-</w:t>
      </w:r>
      <w:r w:rsidRPr="00603654">
        <w:rPr>
          <w:spacing w:val="-6"/>
          <w:sz w:val="24"/>
          <w:szCs w:val="24"/>
        </w:rPr>
        <w:t xml:space="preserve"> </w:t>
      </w:r>
      <w:r w:rsidRPr="00603654">
        <w:rPr>
          <w:sz w:val="24"/>
          <w:szCs w:val="24"/>
        </w:rPr>
        <w:t>представник</w:t>
      </w:r>
      <w:r w:rsidRPr="00603654">
        <w:rPr>
          <w:spacing w:val="-3"/>
          <w:sz w:val="24"/>
          <w:szCs w:val="24"/>
        </w:rPr>
        <w:t xml:space="preserve"> </w:t>
      </w:r>
      <w:r w:rsidRPr="00603654">
        <w:rPr>
          <w:sz w:val="24"/>
          <w:szCs w:val="24"/>
        </w:rPr>
        <w:t>Савета</w:t>
      </w:r>
      <w:r w:rsidRPr="00603654">
        <w:rPr>
          <w:spacing w:val="-2"/>
          <w:sz w:val="24"/>
          <w:szCs w:val="24"/>
        </w:rPr>
        <w:t xml:space="preserve"> </w:t>
      </w:r>
      <w:r w:rsidRPr="00603654">
        <w:rPr>
          <w:sz w:val="24"/>
          <w:szCs w:val="24"/>
        </w:rPr>
        <w:t>родитеља</w:t>
      </w:r>
    </w:p>
    <w:p w:rsidR="00B02332" w:rsidRPr="00603654" w:rsidRDefault="00EF6AEF" w:rsidP="005C503D">
      <w:pPr>
        <w:pStyle w:val="ListParagraph"/>
        <w:numPr>
          <w:ilvl w:val="0"/>
          <w:numId w:val="6"/>
        </w:numPr>
        <w:tabs>
          <w:tab w:val="left" w:pos="1200"/>
        </w:tabs>
        <w:spacing w:line="252" w:lineRule="exact"/>
        <w:rPr>
          <w:sz w:val="24"/>
          <w:szCs w:val="24"/>
        </w:rPr>
      </w:pPr>
      <w:r w:rsidRPr="00603654">
        <w:rPr>
          <w:sz w:val="24"/>
          <w:szCs w:val="24"/>
        </w:rPr>
        <w:t>Слађана</w:t>
      </w:r>
      <w:r w:rsidRPr="00603654">
        <w:rPr>
          <w:spacing w:val="-2"/>
          <w:sz w:val="24"/>
          <w:szCs w:val="24"/>
        </w:rPr>
        <w:t xml:space="preserve"> </w:t>
      </w:r>
      <w:r w:rsidRPr="00603654">
        <w:rPr>
          <w:sz w:val="24"/>
          <w:szCs w:val="24"/>
        </w:rPr>
        <w:t>Радовановић-</w:t>
      </w:r>
      <w:r w:rsidRPr="00603654">
        <w:rPr>
          <w:spacing w:val="-3"/>
          <w:sz w:val="24"/>
          <w:szCs w:val="24"/>
        </w:rPr>
        <w:t xml:space="preserve"> </w:t>
      </w:r>
      <w:r w:rsidRPr="00603654">
        <w:rPr>
          <w:sz w:val="24"/>
          <w:szCs w:val="24"/>
        </w:rPr>
        <w:t>представник</w:t>
      </w:r>
      <w:r w:rsidRPr="00603654">
        <w:rPr>
          <w:spacing w:val="-5"/>
          <w:sz w:val="24"/>
          <w:szCs w:val="24"/>
        </w:rPr>
        <w:t xml:space="preserve"> </w:t>
      </w:r>
      <w:r w:rsidRPr="00603654">
        <w:rPr>
          <w:sz w:val="24"/>
          <w:szCs w:val="24"/>
        </w:rPr>
        <w:t>Савета</w:t>
      </w:r>
      <w:r w:rsidRPr="00603654">
        <w:rPr>
          <w:spacing w:val="-2"/>
          <w:sz w:val="24"/>
          <w:szCs w:val="24"/>
        </w:rPr>
        <w:t xml:space="preserve"> </w:t>
      </w:r>
      <w:r w:rsidRPr="00603654">
        <w:rPr>
          <w:sz w:val="24"/>
          <w:szCs w:val="24"/>
        </w:rPr>
        <w:t>родитеља</w:t>
      </w:r>
    </w:p>
    <w:p w:rsidR="00B02332" w:rsidRPr="00603654" w:rsidRDefault="00EF6AEF" w:rsidP="005C503D">
      <w:pPr>
        <w:pStyle w:val="ListParagraph"/>
        <w:numPr>
          <w:ilvl w:val="0"/>
          <w:numId w:val="6"/>
        </w:numPr>
        <w:tabs>
          <w:tab w:val="left" w:pos="1200"/>
        </w:tabs>
        <w:spacing w:before="1" w:line="252" w:lineRule="exact"/>
        <w:rPr>
          <w:sz w:val="24"/>
          <w:szCs w:val="24"/>
        </w:rPr>
      </w:pPr>
      <w:r w:rsidRPr="00603654">
        <w:rPr>
          <w:sz w:val="24"/>
          <w:szCs w:val="24"/>
        </w:rPr>
        <w:t>Дарко</w:t>
      </w:r>
      <w:r w:rsidRPr="00603654">
        <w:rPr>
          <w:spacing w:val="-5"/>
          <w:sz w:val="24"/>
          <w:szCs w:val="24"/>
        </w:rPr>
        <w:t xml:space="preserve"> </w:t>
      </w:r>
      <w:r w:rsidRPr="00603654">
        <w:rPr>
          <w:sz w:val="24"/>
          <w:szCs w:val="24"/>
        </w:rPr>
        <w:t>Јевтић</w:t>
      </w:r>
      <w:r w:rsidRPr="00603654">
        <w:rPr>
          <w:spacing w:val="-2"/>
          <w:sz w:val="24"/>
          <w:szCs w:val="24"/>
        </w:rPr>
        <w:t xml:space="preserve"> </w:t>
      </w:r>
      <w:r w:rsidRPr="00603654">
        <w:rPr>
          <w:sz w:val="24"/>
          <w:szCs w:val="24"/>
        </w:rPr>
        <w:t>-</w:t>
      </w:r>
      <w:r w:rsidRPr="00603654">
        <w:rPr>
          <w:spacing w:val="-2"/>
          <w:sz w:val="24"/>
          <w:szCs w:val="24"/>
        </w:rPr>
        <w:t xml:space="preserve"> </w:t>
      </w:r>
      <w:r w:rsidRPr="00603654">
        <w:rPr>
          <w:sz w:val="24"/>
          <w:szCs w:val="24"/>
        </w:rPr>
        <w:t>представник локалне</w:t>
      </w:r>
      <w:r w:rsidRPr="00603654">
        <w:rPr>
          <w:spacing w:val="-3"/>
          <w:sz w:val="24"/>
          <w:szCs w:val="24"/>
        </w:rPr>
        <w:t xml:space="preserve"> </w:t>
      </w:r>
      <w:r w:rsidRPr="00603654">
        <w:rPr>
          <w:sz w:val="24"/>
          <w:szCs w:val="24"/>
        </w:rPr>
        <w:t>самоуправе</w:t>
      </w:r>
    </w:p>
    <w:p w:rsidR="00B02332" w:rsidRPr="00603654" w:rsidRDefault="00EF6AEF" w:rsidP="005C503D">
      <w:pPr>
        <w:pStyle w:val="ListParagraph"/>
        <w:numPr>
          <w:ilvl w:val="0"/>
          <w:numId w:val="6"/>
        </w:numPr>
        <w:tabs>
          <w:tab w:val="left" w:pos="1200"/>
        </w:tabs>
        <w:spacing w:line="252" w:lineRule="exact"/>
        <w:rPr>
          <w:sz w:val="24"/>
          <w:szCs w:val="24"/>
        </w:rPr>
      </w:pPr>
      <w:r w:rsidRPr="00603654">
        <w:rPr>
          <w:sz w:val="24"/>
          <w:szCs w:val="24"/>
        </w:rPr>
        <w:t>Никола</w:t>
      </w:r>
      <w:r w:rsidRPr="00603654">
        <w:rPr>
          <w:spacing w:val="-3"/>
          <w:sz w:val="24"/>
          <w:szCs w:val="24"/>
        </w:rPr>
        <w:t xml:space="preserve"> </w:t>
      </w:r>
      <w:r w:rsidRPr="00603654">
        <w:rPr>
          <w:sz w:val="24"/>
          <w:szCs w:val="24"/>
        </w:rPr>
        <w:t>Петровић-</w:t>
      </w:r>
      <w:r w:rsidRPr="00603654">
        <w:rPr>
          <w:spacing w:val="-5"/>
          <w:sz w:val="24"/>
          <w:szCs w:val="24"/>
        </w:rPr>
        <w:t xml:space="preserve"> </w:t>
      </w:r>
      <w:r w:rsidRPr="00603654">
        <w:rPr>
          <w:sz w:val="24"/>
          <w:szCs w:val="24"/>
        </w:rPr>
        <w:t>представник</w:t>
      </w:r>
      <w:r w:rsidRPr="00603654">
        <w:rPr>
          <w:spacing w:val="-3"/>
          <w:sz w:val="24"/>
          <w:szCs w:val="24"/>
        </w:rPr>
        <w:t xml:space="preserve"> </w:t>
      </w:r>
      <w:r w:rsidRPr="00603654">
        <w:rPr>
          <w:sz w:val="24"/>
          <w:szCs w:val="24"/>
        </w:rPr>
        <w:t>локалне</w:t>
      </w:r>
      <w:r w:rsidRPr="00603654">
        <w:rPr>
          <w:spacing w:val="-1"/>
          <w:sz w:val="24"/>
          <w:szCs w:val="24"/>
        </w:rPr>
        <w:t xml:space="preserve"> </w:t>
      </w:r>
      <w:r w:rsidRPr="00603654">
        <w:rPr>
          <w:sz w:val="24"/>
          <w:szCs w:val="24"/>
        </w:rPr>
        <w:t>самоуправе</w:t>
      </w:r>
    </w:p>
    <w:p w:rsidR="00B02332" w:rsidRPr="00603654" w:rsidRDefault="00EF6AEF" w:rsidP="005C503D">
      <w:pPr>
        <w:pStyle w:val="ListParagraph"/>
        <w:numPr>
          <w:ilvl w:val="0"/>
          <w:numId w:val="6"/>
        </w:numPr>
        <w:tabs>
          <w:tab w:val="left" w:pos="1200"/>
        </w:tabs>
        <w:spacing w:before="2"/>
        <w:rPr>
          <w:sz w:val="24"/>
          <w:szCs w:val="24"/>
        </w:rPr>
      </w:pPr>
      <w:r w:rsidRPr="00603654">
        <w:rPr>
          <w:sz w:val="24"/>
          <w:szCs w:val="24"/>
        </w:rPr>
        <w:t>Данијела</w:t>
      </w:r>
      <w:r w:rsidRPr="00603654">
        <w:rPr>
          <w:spacing w:val="-5"/>
          <w:sz w:val="24"/>
          <w:szCs w:val="24"/>
        </w:rPr>
        <w:t xml:space="preserve"> </w:t>
      </w:r>
      <w:r w:rsidRPr="00603654">
        <w:rPr>
          <w:sz w:val="24"/>
          <w:szCs w:val="24"/>
        </w:rPr>
        <w:t>Арсеновић-представник</w:t>
      </w:r>
      <w:r w:rsidRPr="00603654">
        <w:rPr>
          <w:spacing w:val="-3"/>
          <w:sz w:val="24"/>
          <w:szCs w:val="24"/>
        </w:rPr>
        <w:t xml:space="preserve"> </w:t>
      </w:r>
      <w:r w:rsidRPr="00603654">
        <w:rPr>
          <w:sz w:val="24"/>
          <w:szCs w:val="24"/>
        </w:rPr>
        <w:t>локалне</w:t>
      </w:r>
      <w:r w:rsidRPr="00603654">
        <w:rPr>
          <w:spacing w:val="-4"/>
          <w:sz w:val="24"/>
          <w:szCs w:val="24"/>
        </w:rPr>
        <w:t xml:space="preserve"> </w:t>
      </w:r>
      <w:r w:rsidRPr="00603654">
        <w:rPr>
          <w:sz w:val="24"/>
          <w:szCs w:val="24"/>
        </w:rPr>
        <w:t>самоуправе</w:t>
      </w:r>
    </w:p>
    <w:p w:rsidR="00B02332" w:rsidRPr="00603654" w:rsidRDefault="00B02332">
      <w:pPr>
        <w:pStyle w:val="BodyText"/>
        <w:spacing w:before="3"/>
      </w:pPr>
    </w:p>
    <w:p w:rsidR="00636D29" w:rsidRPr="00636D29" w:rsidRDefault="00636D29">
      <w:pPr>
        <w:pStyle w:val="BodyText"/>
        <w:spacing w:before="3"/>
        <w:rPr>
          <w:sz w:val="32"/>
        </w:rPr>
      </w:pPr>
    </w:p>
    <w:p w:rsidR="00B02332" w:rsidRPr="00603654" w:rsidRDefault="00636D29" w:rsidP="00636D29">
      <w:pPr>
        <w:tabs>
          <w:tab w:val="left" w:pos="1350"/>
        </w:tabs>
        <w:ind w:left="993" w:right="1501"/>
        <w:rPr>
          <w:sz w:val="24"/>
          <w:szCs w:val="24"/>
        </w:rPr>
      </w:pPr>
      <w:r w:rsidRPr="00603654">
        <w:rPr>
          <w:b/>
          <w:spacing w:val="1"/>
          <w:sz w:val="24"/>
          <w:szCs w:val="24"/>
        </w:rPr>
        <w:lastRenderedPageBreak/>
        <w:t xml:space="preserve">                   </w:t>
      </w:r>
      <w:r w:rsidR="00FB12EA" w:rsidRPr="00603654">
        <w:rPr>
          <w:b/>
          <w:spacing w:val="1"/>
          <w:sz w:val="24"/>
          <w:szCs w:val="24"/>
        </w:rPr>
        <w:t>14. с</w:t>
      </w:r>
      <w:r w:rsidRPr="00603654">
        <w:rPr>
          <w:b/>
          <w:spacing w:val="1"/>
          <w:sz w:val="24"/>
          <w:szCs w:val="24"/>
        </w:rPr>
        <w:t>едница</w:t>
      </w:r>
      <w:r w:rsidR="00EF6AEF" w:rsidRPr="00603654">
        <w:rPr>
          <w:b/>
          <w:spacing w:val="1"/>
          <w:sz w:val="24"/>
          <w:szCs w:val="24"/>
        </w:rPr>
        <w:t xml:space="preserve"> </w:t>
      </w:r>
      <w:r w:rsidR="00EF6AEF" w:rsidRPr="00603654">
        <w:rPr>
          <w:sz w:val="24"/>
          <w:szCs w:val="24"/>
        </w:rPr>
        <w:t>Школског</w:t>
      </w:r>
      <w:r w:rsidR="00EF6AEF" w:rsidRPr="00603654">
        <w:rPr>
          <w:spacing w:val="1"/>
          <w:sz w:val="24"/>
          <w:szCs w:val="24"/>
        </w:rPr>
        <w:t xml:space="preserve"> </w:t>
      </w:r>
      <w:r w:rsidR="00EF6AEF" w:rsidRPr="00603654">
        <w:rPr>
          <w:sz w:val="24"/>
          <w:szCs w:val="24"/>
        </w:rPr>
        <w:t>одбора одржана</w:t>
      </w:r>
      <w:r w:rsidR="00FB12EA" w:rsidRPr="00603654">
        <w:rPr>
          <w:sz w:val="24"/>
          <w:szCs w:val="24"/>
        </w:rPr>
        <w:t xml:space="preserve"> је</w:t>
      </w:r>
      <w:r w:rsidR="00EF6AEF" w:rsidRPr="00603654">
        <w:rPr>
          <w:spacing w:val="1"/>
          <w:sz w:val="24"/>
          <w:szCs w:val="24"/>
        </w:rPr>
        <w:t xml:space="preserve">  </w:t>
      </w:r>
      <w:r w:rsidR="000B0521" w:rsidRPr="00603654">
        <w:rPr>
          <w:sz w:val="24"/>
          <w:szCs w:val="24"/>
        </w:rPr>
        <w:t>12.09.2023</w:t>
      </w:r>
      <w:r w:rsidR="00EF6AEF" w:rsidRPr="00603654">
        <w:rPr>
          <w:sz w:val="24"/>
          <w:szCs w:val="24"/>
        </w:rPr>
        <w:t>. године. Усвојен је записник са</w:t>
      </w:r>
      <w:r w:rsidR="00EF6AEF" w:rsidRPr="00603654">
        <w:rPr>
          <w:spacing w:val="1"/>
          <w:sz w:val="24"/>
          <w:szCs w:val="24"/>
        </w:rPr>
        <w:t xml:space="preserve"> </w:t>
      </w:r>
      <w:r w:rsidR="00EF6AEF" w:rsidRPr="00603654">
        <w:rPr>
          <w:sz w:val="24"/>
          <w:szCs w:val="24"/>
        </w:rPr>
        <w:t>претходне</w:t>
      </w:r>
      <w:r w:rsidR="00EF6AEF" w:rsidRPr="00603654">
        <w:rPr>
          <w:spacing w:val="1"/>
          <w:sz w:val="24"/>
          <w:szCs w:val="24"/>
        </w:rPr>
        <w:t xml:space="preserve"> </w:t>
      </w:r>
      <w:r w:rsidR="00EF6AEF" w:rsidRPr="00603654">
        <w:rPr>
          <w:sz w:val="24"/>
          <w:szCs w:val="24"/>
        </w:rPr>
        <w:t>седнице Школског одбора, што је рађено на свакој седници. Извештај о раду шкoле за школску</w:t>
      </w:r>
      <w:r w:rsidR="00EF6AEF" w:rsidRPr="00603654">
        <w:rPr>
          <w:spacing w:val="1"/>
          <w:sz w:val="24"/>
          <w:szCs w:val="24"/>
        </w:rPr>
        <w:t xml:space="preserve"> </w:t>
      </w:r>
      <w:r w:rsidR="000B0521" w:rsidRPr="00603654">
        <w:rPr>
          <w:sz w:val="24"/>
          <w:szCs w:val="24"/>
        </w:rPr>
        <w:t>2023/24</w:t>
      </w:r>
      <w:r w:rsidR="00EF6AEF" w:rsidRPr="00603654">
        <w:rPr>
          <w:sz w:val="24"/>
          <w:szCs w:val="24"/>
        </w:rPr>
        <w:t>. годину поднела је помоћник директора Верица Адамовић Тешић. Одбор је једногласно</w:t>
      </w:r>
      <w:r w:rsidR="00EF6AEF" w:rsidRPr="00603654">
        <w:rPr>
          <w:spacing w:val="1"/>
          <w:sz w:val="24"/>
          <w:szCs w:val="24"/>
        </w:rPr>
        <w:t xml:space="preserve"> </w:t>
      </w:r>
      <w:r w:rsidR="00EF6AEF" w:rsidRPr="00603654">
        <w:rPr>
          <w:sz w:val="24"/>
          <w:szCs w:val="24"/>
        </w:rPr>
        <w:t>усвојио овај извештај. Уз дискусију изнет је и Извештај о раду</w:t>
      </w:r>
      <w:r w:rsidR="000B0521" w:rsidRPr="00603654">
        <w:rPr>
          <w:sz w:val="24"/>
          <w:szCs w:val="24"/>
        </w:rPr>
        <w:t xml:space="preserve"> директора школе за школску 2023/24</w:t>
      </w:r>
      <w:r w:rsidR="00EF6AEF" w:rsidRPr="00603654">
        <w:rPr>
          <w:sz w:val="24"/>
          <w:szCs w:val="24"/>
        </w:rPr>
        <w:t>.</w:t>
      </w:r>
      <w:r w:rsidR="00EF6AEF" w:rsidRPr="00603654">
        <w:rPr>
          <w:spacing w:val="-52"/>
          <w:sz w:val="24"/>
          <w:szCs w:val="24"/>
        </w:rPr>
        <w:t xml:space="preserve"> </w:t>
      </w:r>
      <w:r w:rsidR="00EF6AEF" w:rsidRPr="00603654">
        <w:rPr>
          <w:sz w:val="24"/>
          <w:szCs w:val="24"/>
        </w:rPr>
        <w:t>годину,</w:t>
      </w:r>
      <w:r w:rsidR="00EF6AEF" w:rsidRPr="00603654">
        <w:rPr>
          <w:spacing w:val="1"/>
          <w:sz w:val="24"/>
          <w:szCs w:val="24"/>
        </w:rPr>
        <w:t xml:space="preserve"> </w:t>
      </w:r>
      <w:r w:rsidR="00EF6AEF" w:rsidRPr="00603654">
        <w:rPr>
          <w:sz w:val="24"/>
          <w:szCs w:val="24"/>
        </w:rPr>
        <w:t>који је такође једногласно усвојен. Годишњи</w:t>
      </w:r>
      <w:r w:rsidR="000B0521" w:rsidRPr="00603654">
        <w:rPr>
          <w:sz w:val="24"/>
          <w:szCs w:val="24"/>
        </w:rPr>
        <w:t xml:space="preserve"> план рада школе за школску 2023/24</w:t>
      </w:r>
      <w:r w:rsidR="00EF6AEF" w:rsidRPr="00603654">
        <w:rPr>
          <w:sz w:val="24"/>
          <w:szCs w:val="24"/>
        </w:rPr>
        <w:t>. годину</w:t>
      </w:r>
      <w:r w:rsidR="00EF6AEF" w:rsidRPr="00603654">
        <w:rPr>
          <w:spacing w:val="1"/>
          <w:sz w:val="24"/>
          <w:szCs w:val="24"/>
        </w:rPr>
        <w:t xml:space="preserve"> </w:t>
      </w:r>
      <w:r w:rsidR="00EF6AEF" w:rsidRPr="00603654">
        <w:rPr>
          <w:sz w:val="24"/>
          <w:szCs w:val="24"/>
        </w:rPr>
        <w:t>поднела је директор школе.</w:t>
      </w:r>
      <w:r w:rsidR="00EF6AEF" w:rsidRPr="00603654">
        <w:rPr>
          <w:spacing w:val="1"/>
          <w:sz w:val="24"/>
          <w:szCs w:val="24"/>
        </w:rPr>
        <w:t xml:space="preserve"> </w:t>
      </w:r>
      <w:r w:rsidR="00EF6AEF" w:rsidRPr="00603654">
        <w:rPr>
          <w:sz w:val="24"/>
          <w:szCs w:val="24"/>
        </w:rPr>
        <w:t>Извештај о припремљенос</w:t>
      </w:r>
      <w:r w:rsidR="000B0521" w:rsidRPr="00603654">
        <w:rPr>
          <w:sz w:val="24"/>
          <w:szCs w:val="24"/>
        </w:rPr>
        <w:t>ти школе за почетак школске 2023/24</w:t>
      </w:r>
      <w:r w:rsidR="00EF6AEF" w:rsidRPr="00603654">
        <w:rPr>
          <w:sz w:val="24"/>
          <w:szCs w:val="24"/>
        </w:rPr>
        <w:t>. године</w:t>
      </w:r>
      <w:r w:rsidR="00EF6AEF" w:rsidRPr="00603654">
        <w:rPr>
          <w:spacing w:val="-52"/>
          <w:sz w:val="24"/>
          <w:szCs w:val="24"/>
        </w:rPr>
        <w:t xml:space="preserve"> </w:t>
      </w:r>
      <w:r w:rsidR="00EF6AEF" w:rsidRPr="00603654">
        <w:rPr>
          <w:sz w:val="24"/>
          <w:szCs w:val="24"/>
        </w:rPr>
        <w:t>поднела је директор школе. Испуњени су сви услови за почетак школске године. Усвојен је Анекс</w:t>
      </w:r>
      <w:r w:rsidR="00EF6AEF" w:rsidRPr="00603654">
        <w:rPr>
          <w:spacing w:val="1"/>
          <w:sz w:val="24"/>
          <w:szCs w:val="24"/>
        </w:rPr>
        <w:t xml:space="preserve"> </w:t>
      </w:r>
      <w:r w:rsidR="00EF6AEF" w:rsidRPr="00603654">
        <w:rPr>
          <w:sz w:val="24"/>
          <w:szCs w:val="24"/>
        </w:rPr>
        <w:t>Школског</w:t>
      </w:r>
      <w:r w:rsidR="00EF6AEF" w:rsidRPr="00603654">
        <w:rPr>
          <w:spacing w:val="1"/>
          <w:sz w:val="24"/>
          <w:szCs w:val="24"/>
        </w:rPr>
        <w:t xml:space="preserve"> </w:t>
      </w:r>
      <w:r w:rsidR="00EF6AEF" w:rsidRPr="00603654">
        <w:rPr>
          <w:sz w:val="24"/>
          <w:szCs w:val="24"/>
        </w:rPr>
        <w:t>програма и</w:t>
      </w:r>
      <w:r w:rsidR="00EF6AEF" w:rsidRPr="00603654">
        <w:rPr>
          <w:spacing w:val="-2"/>
          <w:sz w:val="24"/>
          <w:szCs w:val="24"/>
        </w:rPr>
        <w:t xml:space="preserve"> </w:t>
      </w:r>
      <w:r w:rsidR="00EF6AEF" w:rsidRPr="00603654">
        <w:rPr>
          <w:sz w:val="24"/>
          <w:szCs w:val="24"/>
        </w:rPr>
        <w:t>Извештај</w:t>
      </w:r>
      <w:r w:rsidR="00EF6AEF" w:rsidRPr="00603654">
        <w:rPr>
          <w:spacing w:val="-1"/>
          <w:sz w:val="24"/>
          <w:szCs w:val="24"/>
        </w:rPr>
        <w:t xml:space="preserve"> </w:t>
      </w:r>
      <w:r w:rsidR="00EF6AEF" w:rsidRPr="00603654">
        <w:rPr>
          <w:sz w:val="24"/>
          <w:szCs w:val="24"/>
        </w:rPr>
        <w:t>са</w:t>
      </w:r>
      <w:r w:rsidR="00EF6AEF" w:rsidRPr="00603654">
        <w:rPr>
          <w:spacing w:val="1"/>
          <w:sz w:val="24"/>
          <w:szCs w:val="24"/>
        </w:rPr>
        <w:t xml:space="preserve"> </w:t>
      </w:r>
      <w:r w:rsidR="00EF6AEF" w:rsidRPr="00603654">
        <w:rPr>
          <w:sz w:val="24"/>
          <w:szCs w:val="24"/>
        </w:rPr>
        <w:t>екскурзија</w:t>
      </w:r>
      <w:r w:rsidR="00EF6AEF" w:rsidRPr="00603654">
        <w:rPr>
          <w:spacing w:val="-3"/>
          <w:sz w:val="24"/>
          <w:szCs w:val="24"/>
        </w:rPr>
        <w:t xml:space="preserve"> </w:t>
      </w:r>
      <w:r w:rsidR="00EF6AEF" w:rsidRPr="00603654">
        <w:rPr>
          <w:sz w:val="24"/>
          <w:szCs w:val="24"/>
        </w:rPr>
        <w:t>и</w:t>
      </w:r>
      <w:r w:rsidR="00EF6AEF" w:rsidRPr="00603654">
        <w:rPr>
          <w:spacing w:val="1"/>
          <w:sz w:val="24"/>
          <w:szCs w:val="24"/>
        </w:rPr>
        <w:t xml:space="preserve"> </w:t>
      </w:r>
      <w:r w:rsidR="00EF6AEF" w:rsidRPr="00603654">
        <w:rPr>
          <w:sz w:val="24"/>
          <w:szCs w:val="24"/>
        </w:rPr>
        <w:t>наставе у</w:t>
      </w:r>
      <w:r w:rsidR="00EF6AEF" w:rsidRPr="00603654">
        <w:rPr>
          <w:spacing w:val="-3"/>
          <w:sz w:val="24"/>
          <w:szCs w:val="24"/>
        </w:rPr>
        <w:t xml:space="preserve"> </w:t>
      </w:r>
      <w:r w:rsidR="00EF6AEF" w:rsidRPr="00603654">
        <w:rPr>
          <w:sz w:val="24"/>
          <w:szCs w:val="24"/>
        </w:rPr>
        <w:t>природи</w:t>
      </w:r>
      <w:r w:rsidR="000B0521" w:rsidRPr="00603654">
        <w:rPr>
          <w:sz w:val="24"/>
          <w:szCs w:val="24"/>
        </w:rPr>
        <w:t>. Усвојен је правилник о безбедности ученика, правилник о васпитно-дисциплинскојодговорности ученика.</w:t>
      </w:r>
    </w:p>
    <w:p w:rsidR="00B02332" w:rsidRPr="00603654" w:rsidRDefault="00B02332">
      <w:pPr>
        <w:jc w:val="both"/>
        <w:rPr>
          <w:sz w:val="24"/>
          <w:szCs w:val="24"/>
        </w:rPr>
      </w:pPr>
    </w:p>
    <w:p w:rsidR="00A87883" w:rsidRPr="00603654" w:rsidRDefault="00A87883" w:rsidP="00A87883">
      <w:pPr>
        <w:pStyle w:val="ListParagraph"/>
        <w:spacing w:before="73"/>
        <w:ind w:left="993" w:right="1307" w:firstLine="0"/>
        <w:rPr>
          <w:sz w:val="24"/>
          <w:szCs w:val="24"/>
        </w:rPr>
      </w:pPr>
      <w:r w:rsidRPr="00603654">
        <w:rPr>
          <w:b/>
          <w:sz w:val="24"/>
          <w:szCs w:val="24"/>
        </w:rPr>
        <w:t xml:space="preserve">                   </w:t>
      </w:r>
      <w:r w:rsidR="00FB12EA" w:rsidRPr="00603654">
        <w:rPr>
          <w:b/>
          <w:sz w:val="24"/>
          <w:szCs w:val="24"/>
        </w:rPr>
        <w:t>15.с</w:t>
      </w:r>
      <w:r w:rsidR="00636D29" w:rsidRPr="00603654">
        <w:rPr>
          <w:b/>
          <w:sz w:val="24"/>
          <w:szCs w:val="24"/>
        </w:rPr>
        <w:t>едница</w:t>
      </w:r>
      <w:r w:rsidR="00636D29" w:rsidRPr="00603654">
        <w:rPr>
          <w:b/>
          <w:spacing w:val="-3"/>
          <w:sz w:val="24"/>
          <w:szCs w:val="24"/>
        </w:rPr>
        <w:t xml:space="preserve"> </w:t>
      </w:r>
      <w:r w:rsidR="00636D29" w:rsidRPr="00603654">
        <w:rPr>
          <w:sz w:val="24"/>
          <w:szCs w:val="24"/>
        </w:rPr>
        <w:t>Школског одбора</w:t>
      </w:r>
      <w:r w:rsidR="00636D29" w:rsidRPr="00603654">
        <w:rPr>
          <w:spacing w:val="-1"/>
          <w:sz w:val="24"/>
          <w:szCs w:val="24"/>
        </w:rPr>
        <w:t xml:space="preserve"> </w:t>
      </w:r>
      <w:r w:rsidR="00636D29" w:rsidRPr="00603654">
        <w:rPr>
          <w:sz w:val="24"/>
          <w:szCs w:val="24"/>
        </w:rPr>
        <w:t>одржана</w:t>
      </w:r>
      <w:r w:rsidR="00636D29" w:rsidRPr="00603654">
        <w:rPr>
          <w:spacing w:val="-3"/>
          <w:sz w:val="24"/>
          <w:szCs w:val="24"/>
        </w:rPr>
        <w:t xml:space="preserve"> </w:t>
      </w:r>
      <w:r w:rsidR="00636D29" w:rsidRPr="00603654">
        <w:rPr>
          <w:sz w:val="24"/>
          <w:szCs w:val="24"/>
        </w:rPr>
        <w:t>је</w:t>
      </w:r>
      <w:r w:rsidR="00636D29" w:rsidRPr="00603654">
        <w:rPr>
          <w:spacing w:val="-1"/>
          <w:sz w:val="24"/>
          <w:szCs w:val="24"/>
        </w:rPr>
        <w:t xml:space="preserve"> </w:t>
      </w:r>
      <w:r w:rsidR="00FB12EA" w:rsidRPr="00603654">
        <w:rPr>
          <w:sz w:val="24"/>
          <w:szCs w:val="24"/>
        </w:rPr>
        <w:t>31.10.2023</w:t>
      </w:r>
      <w:r w:rsidR="00636D29" w:rsidRPr="00603654">
        <w:rPr>
          <w:sz w:val="24"/>
          <w:szCs w:val="24"/>
        </w:rPr>
        <w:t>.</w:t>
      </w:r>
      <w:r w:rsidR="00636D29" w:rsidRPr="00603654">
        <w:rPr>
          <w:spacing w:val="-2"/>
          <w:sz w:val="24"/>
          <w:szCs w:val="24"/>
        </w:rPr>
        <w:t xml:space="preserve"> </w:t>
      </w:r>
      <w:r w:rsidR="00636D29" w:rsidRPr="00603654">
        <w:rPr>
          <w:sz w:val="24"/>
          <w:szCs w:val="24"/>
        </w:rPr>
        <w:t>године.</w:t>
      </w:r>
      <w:r w:rsidRPr="00603654">
        <w:rPr>
          <w:sz w:val="24"/>
          <w:szCs w:val="24"/>
        </w:rPr>
        <w:t>Седницу</w:t>
      </w:r>
      <w:r w:rsidR="00FB12EA" w:rsidRPr="00603654">
        <w:rPr>
          <w:sz w:val="24"/>
          <w:szCs w:val="24"/>
        </w:rPr>
        <w:t xml:space="preserve"> је сазвана као</w:t>
      </w:r>
      <w:r w:rsidRPr="00603654">
        <w:rPr>
          <w:sz w:val="24"/>
          <w:szCs w:val="24"/>
        </w:rPr>
        <w:t xml:space="preserve"> </w:t>
      </w:r>
      <w:r w:rsidR="00FB12EA" w:rsidRPr="00603654">
        <w:rPr>
          <w:sz w:val="24"/>
          <w:szCs w:val="24"/>
        </w:rPr>
        <w:t>ванредна</w:t>
      </w:r>
      <w:r w:rsidRPr="00603654">
        <w:rPr>
          <w:sz w:val="24"/>
          <w:szCs w:val="24"/>
        </w:rPr>
        <w:t>.Дневни ред је усвојен једногласно.Једногласно је усвојен и записник са претходне седнице Школског одбора.Члановима Одбора достављен је нацрт новог Пословника о раду Школског одбора, те је Одбор једногласно усвојио предложени Пословник.Такође  нацрт Правилника о поклонима као и Правилник о унутрашњем узбуњивачу усвојен једногласно. Члановима Одбора достављен је нацрт Анекса годишњег плана рада, дел бр. 606/10 од 12.09.2023.године  који је Одбор једногласно усвојио.</w:t>
      </w:r>
    </w:p>
    <w:p w:rsidR="00A87883" w:rsidRPr="00603654" w:rsidRDefault="00A87883" w:rsidP="00A87883">
      <w:pPr>
        <w:pStyle w:val="ListParagraph"/>
        <w:spacing w:before="73"/>
        <w:ind w:left="993" w:right="1307" w:firstLine="0"/>
        <w:rPr>
          <w:sz w:val="24"/>
          <w:szCs w:val="24"/>
        </w:rPr>
      </w:pPr>
    </w:p>
    <w:p w:rsidR="00A87883" w:rsidRPr="00603654" w:rsidRDefault="00A87883" w:rsidP="00A87883">
      <w:pPr>
        <w:pStyle w:val="ListParagraph"/>
        <w:spacing w:before="73"/>
        <w:ind w:left="993" w:right="1307" w:firstLine="0"/>
        <w:rPr>
          <w:sz w:val="24"/>
          <w:szCs w:val="24"/>
        </w:rPr>
      </w:pPr>
      <w:r w:rsidRPr="00603654">
        <w:rPr>
          <w:b/>
          <w:sz w:val="24"/>
          <w:szCs w:val="24"/>
        </w:rPr>
        <w:t xml:space="preserve">                 16.седница</w:t>
      </w:r>
      <w:r w:rsidRPr="00603654">
        <w:rPr>
          <w:sz w:val="24"/>
          <w:szCs w:val="24"/>
        </w:rPr>
        <w:t xml:space="preserve"> Школског одбора , одржане дана 28.11.2023.године која је</w:t>
      </w:r>
      <w:r w:rsidR="00EB2269" w:rsidRPr="00603654">
        <w:rPr>
          <w:sz w:val="24"/>
          <w:szCs w:val="24"/>
        </w:rPr>
        <w:t xml:space="preserve"> сазвана као ванредна и</w:t>
      </w:r>
      <w:r w:rsidRPr="00603654">
        <w:rPr>
          <w:sz w:val="24"/>
          <w:szCs w:val="24"/>
        </w:rPr>
        <w:t xml:space="preserve"> одржана </w:t>
      </w:r>
      <w:r w:rsidR="00EB2269" w:rsidRPr="00603654">
        <w:rPr>
          <w:sz w:val="24"/>
          <w:szCs w:val="24"/>
        </w:rPr>
        <w:t>у вибер групи. Седница је сазвана ради давања сагласности за постављање метеоролошке станице, а допис ЈВП „Србијаводе“ је прослеђен свим члановима на увид.</w:t>
      </w:r>
    </w:p>
    <w:p w:rsidR="00EB2269" w:rsidRPr="00603654" w:rsidRDefault="00EB2269" w:rsidP="00A87883">
      <w:pPr>
        <w:pStyle w:val="ListParagraph"/>
        <w:spacing w:before="73"/>
        <w:ind w:left="993" w:right="1307" w:firstLine="0"/>
        <w:rPr>
          <w:sz w:val="24"/>
          <w:szCs w:val="24"/>
        </w:rPr>
      </w:pPr>
      <w:r w:rsidRPr="00603654">
        <w:rPr>
          <w:sz w:val="24"/>
          <w:szCs w:val="24"/>
        </w:rPr>
        <w:t>ЈВП „Србија воде“ Београд- ВПЦ“Сава-Дунав“ обратили су се школидописом од 31.10.2023. години за постављање метеоролошке станице у ИО Непричава , по пројекту Института за водопривреду „Јарослав Черни“, тако да је основни корисник ЈВП „Србија воде“, а станица ћебити укључена у систем РЏМЗ-а Србије. Што се тиче безбедоносних процедура, биће постављен видео надзор, звучни аларм и табле са упозорењима – тако да је искључено угрожавање безбедности ученика и запослених, постављањем метеоролошке станице, нити било каквим зрачењем исте. Што се тиче напајања, станица превасходно ради на соларни панел и евентуално струју</w:t>
      </w:r>
      <w:r w:rsidR="00020722" w:rsidRPr="00603654">
        <w:rPr>
          <w:sz w:val="24"/>
          <w:szCs w:val="24"/>
        </w:rPr>
        <w:t>, тако да је потребно повезивање, уколико је могуће, на постојећу мрежу и са предвиђеном малом потрошњом електричне енергије.</w:t>
      </w:r>
    </w:p>
    <w:p w:rsidR="00020722" w:rsidRPr="00603654" w:rsidRDefault="00020722" w:rsidP="00A87883">
      <w:pPr>
        <w:pStyle w:val="ListParagraph"/>
        <w:spacing w:before="73"/>
        <w:ind w:left="993" w:right="1307" w:firstLine="0"/>
        <w:rPr>
          <w:sz w:val="24"/>
          <w:szCs w:val="24"/>
        </w:rPr>
      </w:pPr>
      <w:r w:rsidRPr="00603654">
        <w:rPr>
          <w:sz w:val="24"/>
          <w:szCs w:val="24"/>
        </w:rPr>
        <w:t>Са једним уздржаним гласом дата је сагласност Школског одбора за постављање метеоролошке станице у школском дворишту ИО Непричава.</w:t>
      </w:r>
    </w:p>
    <w:p w:rsidR="00020722" w:rsidRPr="00603654" w:rsidRDefault="00020722" w:rsidP="00A87883">
      <w:pPr>
        <w:pStyle w:val="ListParagraph"/>
        <w:spacing w:before="73"/>
        <w:ind w:left="993" w:right="1307" w:firstLine="0"/>
        <w:rPr>
          <w:sz w:val="24"/>
          <w:szCs w:val="24"/>
        </w:rPr>
      </w:pPr>
    </w:p>
    <w:p w:rsidR="00020722" w:rsidRPr="00603654" w:rsidRDefault="00020722" w:rsidP="00A87883">
      <w:pPr>
        <w:pStyle w:val="ListParagraph"/>
        <w:spacing w:before="73"/>
        <w:ind w:left="993" w:right="1307" w:firstLine="0"/>
        <w:rPr>
          <w:sz w:val="24"/>
          <w:szCs w:val="24"/>
        </w:rPr>
      </w:pPr>
      <w:r w:rsidRPr="00603654">
        <w:rPr>
          <w:sz w:val="24"/>
          <w:szCs w:val="24"/>
        </w:rPr>
        <w:t>7.седница Школског одбора, одржана је 9.02.2024. Усвојен је Записник са претходне седнице Школског одбора.Директор школе, Биљана Жујовић, упознала је Школски одбор са пројектом који се односи на пружање образовне подршке ученицима мигрантима што је Одбор једногласно подржао.</w:t>
      </w:r>
    </w:p>
    <w:p w:rsidR="00020722" w:rsidRPr="00603654" w:rsidRDefault="00020722" w:rsidP="00A87883">
      <w:pPr>
        <w:pStyle w:val="ListParagraph"/>
        <w:spacing w:before="73"/>
        <w:ind w:left="993" w:right="1307" w:firstLine="0"/>
        <w:rPr>
          <w:sz w:val="24"/>
          <w:szCs w:val="24"/>
        </w:rPr>
      </w:pPr>
      <w:r w:rsidRPr="00603654">
        <w:rPr>
          <w:sz w:val="24"/>
          <w:szCs w:val="24"/>
        </w:rPr>
        <w:t xml:space="preserve">Извештај о раду школе у 1.полугодишту школске 2023/2024.године, поднела је помоћник директора, Верица Адамовић Тешић, анализирајући податке и табеларне параметре и износећи запажања и упоређења са претходним периодом.Извештај о раду школе је једногласно усвојен, као и Извештај о раду директора за прво полугодиште </w:t>
      </w:r>
      <w:r w:rsidR="00603654" w:rsidRPr="00603654">
        <w:rPr>
          <w:sz w:val="24"/>
          <w:szCs w:val="24"/>
        </w:rPr>
        <w:t>2023/</w:t>
      </w:r>
      <w:r w:rsidRPr="00603654">
        <w:rPr>
          <w:sz w:val="24"/>
          <w:szCs w:val="24"/>
        </w:rPr>
        <w:t>2024.године. Одбор је једногласно усвојио и Извештај о реализацији и извршењу финансијског плана за 2023.годину.</w:t>
      </w:r>
    </w:p>
    <w:p w:rsidR="00603654" w:rsidRPr="00603654" w:rsidRDefault="00603654" w:rsidP="00A87883">
      <w:pPr>
        <w:pStyle w:val="ListParagraph"/>
        <w:spacing w:before="73"/>
        <w:ind w:left="993" w:right="1307" w:firstLine="0"/>
        <w:rPr>
          <w:sz w:val="24"/>
          <w:szCs w:val="24"/>
        </w:rPr>
        <w:sectPr w:rsidR="00603654" w:rsidRPr="00603654">
          <w:pgSz w:w="12240" w:h="15840"/>
          <w:pgMar w:top="1200" w:right="0" w:bottom="1020" w:left="160" w:header="0" w:footer="770" w:gutter="0"/>
          <w:cols w:space="720"/>
        </w:sectPr>
      </w:pPr>
      <w:r w:rsidRPr="00603654">
        <w:rPr>
          <w:sz w:val="24"/>
          <w:szCs w:val="24"/>
        </w:rPr>
        <w:t>Директорка је обавестила Одбор о намери школе да се укључи у пројекат Еразмус+  а Одбор је прихватио ову иницијатву.</w:t>
      </w:r>
    </w:p>
    <w:p w:rsidR="00B02332" w:rsidRDefault="00B02332">
      <w:pPr>
        <w:pStyle w:val="BodyText"/>
      </w:pPr>
    </w:p>
    <w:p w:rsidR="00B02332" w:rsidRDefault="00B02332">
      <w:pPr>
        <w:pStyle w:val="BodyText"/>
      </w:pPr>
    </w:p>
    <w:p w:rsidR="00B02332" w:rsidRDefault="00B02332">
      <w:pPr>
        <w:pStyle w:val="BodyText"/>
        <w:spacing w:before="4"/>
        <w:rPr>
          <w:sz w:val="23"/>
        </w:rPr>
      </w:pPr>
    </w:p>
    <w:p w:rsidR="00B02332" w:rsidRPr="001C5086" w:rsidRDefault="00EF6AEF">
      <w:pPr>
        <w:pStyle w:val="Heading3"/>
        <w:ind w:left="1073"/>
        <w:jc w:val="both"/>
        <w:rPr>
          <w:sz w:val="28"/>
          <w:szCs w:val="28"/>
        </w:rPr>
      </w:pPr>
      <w:r w:rsidRPr="001C5086">
        <w:rPr>
          <w:sz w:val="28"/>
          <w:szCs w:val="28"/>
        </w:rPr>
        <w:t>Полугодишњи</w:t>
      </w:r>
      <w:r w:rsidRPr="001C5086">
        <w:rPr>
          <w:spacing w:val="-2"/>
          <w:sz w:val="28"/>
          <w:szCs w:val="28"/>
        </w:rPr>
        <w:t xml:space="preserve"> </w:t>
      </w:r>
      <w:r w:rsidRPr="001C5086">
        <w:rPr>
          <w:sz w:val="28"/>
          <w:szCs w:val="28"/>
        </w:rPr>
        <w:t>извештај</w:t>
      </w:r>
      <w:r w:rsidRPr="001C5086">
        <w:rPr>
          <w:spacing w:val="55"/>
          <w:sz w:val="28"/>
          <w:szCs w:val="28"/>
        </w:rPr>
        <w:t xml:space="preserve"> </w:t>
      </w:r>
      <w:r w:rsidRPr="001C5086">
        <w:rPr>
          <w:sz w:val="28"/>
          <w:szCs w:val="28"/>
        </w:rPr>
        <w:t>о</w:t>
      </w:r>
      <w:r w:rsidRPr="001C5086">
        <w:rPr>
          <w:spacing w:val="-2"/>
          <w:sz w:val="28"/>
          <w:szCs w:val="28"/>
        </w:rPr>
        <w:t xml:space="preserve"> </w:t>
      </w:r>
      <w:r w:rsidRPr="001C5086">
        <w:rPr>
          <w:sz w:val="28"/>
          <w:szCs w:val="28"/>
        </w:rPr>
        <w:t>раду</w:t>
      </w:r>
      <w:r w:rsidRPr="001C5086">
        <w:rPr>
          <w:spacing w:val="-2"/>
          <w:sz w:val="28"/>
          <w:szCs w:val="28"/>
        </w:rPr>
        <w:t xml:space="preserve"> </w:t>
      </w:r>
      <w:r w:rsidRPr="001C5086">
        <w:rPr>
          <w:sz w:val="28"/>
          <w:szCs w:val="28"/>
        </w:rPr>
        <w:t>Савета</w:t>
      </w:r>
      <w:r w:rsidRPr="001C5086">
        <w:rPr>
          <w:spacing w:val="-2"/>
          <w:sz w:val="28"/>
          <w:szCs w:val="28"/>
        </w:rPr>
        <w:t xml:space="preserve"> </w:t>
      </w:r>
      <w:r w:rsidRPr="001C5086">
        <w:rPr>
          <w:sz w:val="28"/>
          <w:szCs w:val="28"/>
        </w:rPr>
        <w:t>родитеља</w:t>
      </w:r>
    </w:p>
    <w:p w:rsidR="00B02332" w:rsidRPr="00A378D6" w:rsidRDefault="00B02332">
      <w:pPr>
        <w:pStyle w:val="BodyText"/>
        <w:spacing w:before="6"/>
        <w:rPr>
          <w:sz w:val="21"/>
        </w:rPr>
      </w:pPr>
    </w:p>
    <w:p w:rsidR="00B02332" w:rsidRPr="00A378D6" w:rsidRDefault="00EF6AEF">
      <w:pPr>
        <w:ind w:left="1073"/>
        <w:jc w:val="both"/>
      </w:pPr>
      <w:r>
        <w:rPr>
          <w:b/>
        </w:rPr>
        <w:t>Одговорно</w:t>
      </w:r>
      <w:r>
        <w:rPr>
          <w:b/>
          <w:spacing w:val="-4"/>
        </w:rPr>
        <w:t xml:space="preserve"> </w:t>
      </w:r>
      <w:r>
        <w:rPr>
          <w:b/>
        </w:rPr>
        <w:t>лице</w:t>
      </w:r>
      <w:r>
        <w:t>:</w:t>
      </w:r>
      <w:r>
        <w:rPr>
          <w:spacing w:val="1"/>
        </w:rPr>
        <w:t xml:space="preserve"> </w:t>
      </w:r>
      <w:r w:rsidR="00A378D6">
        <w:t>Марина Недељковић</w:t>
      </w:r>
    </w:p>
    <w:p w:rsidR="00B02332" w:rsidRDefault="00B02332">
      <w:pPr>
        <w:pStyle w:val="BodyText"/>
        <w:rPr>
          <w:sz w:val="22"/>
        </w:rPr>
      </w:pPr>
    </w:p>
    <w:p w:rsidR="00B02332" w:rsidRDefault="00EF6AEF">
      <w:pPr>
        <w:ind w:left="1073"/>
        <w:jc w:val="both"/>
      </w:pPr>
      <w:r>
        <w:rPr>
          <w:b/>
        </w:rPr>
        <w:t>Остали</w:t>
      </w:r>
      <w:r>
        <w:rPr>
          <w:b/>
          <w:spacing w:val="-3"/>
        </w:rPr>
        <w:t xml:space="preserve"> </w:t>
      </w:r>
      <w:r>
        <w:rPr>
          <w:b/>
        </w:rPr>
        <w:t>чланови</w:t>
      </w:r>
      <w:r>
        <w:rPr>
          <w:b/>
          <w:spacing w:val="-3"/>
        </w:rPr>
        <w:t xml:space="preserve"> </w:t>
      </w:r>
      <w:r>
        <w:rPr>
          <w:b/>
        </w:rPr>
        <w:t>тима</w:t>
      </w:r>
      <w:r>
        <w:t>:представници</w:t>
      </w:r>
      <w:r>
        <w:rPr>
          <w:spacing w:val="-3"/>
        </w:rPr>
        <w:t xml:space="preserve"> </w:t>
      </w:r>
      <w:r>
        <w:t>родитеља</w:t>
      </w:r>
      <w:r>
        <w:rPr>
          <w:spacing w:val="-4"/>
        </w:rPr>
        <w:t xml:space="preserve"> </w:t>
      </w:r>
      <w:r>
        <w:t>свих</w:t>
      </w:r>
      <w:r>
        <w:rPr>
          <w:spacing w:val="-4"/>
        </w:rPr>
        <w:t xml:space="preserve"> </w:t>
      </w:r>
      <w:r>
        <w:t>одељења</w:t>
      </w:r>
    </w:p>
    <w:p w:rsidR="00B02332" w:rsidRDefault="00B02332">
      <w:pPr>
        <w:pStyle w:val="BodyText"/>
        <w:rPr>
          <w:sz w:val="22"/>
        </w:rPr>
      </w:pPr>
    </w:p>
    <w:p w:rsidR="00B02332" w:rsidRDefault="00EF6AEF">
      <w:pPr>
        <w:spacing w:before="1"/>
        <w:ind w:left="1073"/>
        <w:jc w:val="both"/>
      </w:pPr>
      <w:r>
        <w:rPr>
          <w:b/>
        </w:rPr>
        <w:t>Циљеви рада</w:t>
      </w:r>
      <w:r>
        <w:t>:</w:t>
      </w:r>
    </w:p>
    <w:p w:rsidR="00B02332" w:rsidRDefault="00B02332">
      <w:pPr>
        <w:pStyle w:val="BodyText"/>
        <w:spacing w:before="9"/>
        <w:rPr>
          <w:sz w:val="21"/>
        </w:rPr>
      </w:pPr>
    </w:p>
    <w:p w:rsidR="00B02332" w:rsidRDefault="00EF6AEF">
      <w:pPr>
        <w:ind w:left="1073" w:right="1597"/>
      </w:pPr>
      <w:r>
        <w:t>-разматрање</w:t>
      </w:r>
      <w:r>
        <w:rPr>
          <w:spacing w:val="-5"/>
        </w:rPr>
        <w:t xml:space="preserve"> </w:t>
      </w:r>
      <w:r>
        <w:t>предлога</w:t>
      </w:r>
      <w:r>
        <w:rPr>
          <w:spacing w:val="-5"/>
        </w:rPr>
        <w:t xml:space="preserve"> </w:t>
      </w:r>
      <w:r>
        <w:t>програма</w:t>
      </w:r>
      <w:r>
        <w:rPr>
          <w:spacing w:val="-5"/>
        </w:rPr>
        <w:t xml:space="preserve"> </w:t>
      </w:r>
      <w:r>
        <w:t>образовања и</w:t>
      </w:r>
      <w:r>
        <w:rPr>
          <w:spacing w:val="-6"/>
        </w:rPr>
        <w:t xml:space="preserve"> </w:t>
      </w:r>
      <w:r>
        <w:t>васпитања,</w:t>
      </w:r>
      <w:r>
        <w:rPr>
          <w:spacing w:val="-5"/>
        </w:rPr>
        <w:t xml:space="preserve"> </w:t>
      </w:r>
      <w:r>
        <w:t>развојног</w:t>
      </w:r>
      <w:r>
        <w:rPr>
          <w:spacing w:val="1"/>
        </w:rPr>
        <w:t xml:space="preserve"> </w:t>
      </w:r>
      <w:r>
        <w:t>плана,</w:t>
      </w:r>
      <w:r>
        <w:rPr>
          <w:spacing w:val="-5"/>
        </w:rPr>
        <w:t xml:space="preserve"> </w:t>
      </w:r>
      <w:r>
        <w:t>годишњег</w:t>
      </w:r>
      <w:r>
        <w:rPr>
          <w:spacing w:val="-2"/>
        </w:rPr>
        <w:t xml:space="preserve"> </w:t>
      </w:r>
      <w:r>
        <w:t>плана</w:t>
      </w:r>
      <w:r>
        <w:rPr>
          <w:spacing w:val="-1"/>
        </w:rPr>
        <w:t xml:space="preserve"> </w:t>
      </w:r>
      <w:r>
        <w:t>рада,</w:t>
      </w:r>
      <w:r>
        <w:rPr>
          <w:spacing w:val="-52"/>
        </w:rPr>
        <w:t xml:space="preserve"> </w:t>
      </w:r>
      <w:r>
        <w:t>извештаја о</w:t>
      </w:r>
      <w:r>
        <w:rPr>
          <w:spacing w:val="-3"/>
        </w:rPr>
        <w:t xml:space="preserve"> </w:t>
      </w:r>
      <w:r>
        <w:t>њиховом</w:t>
      </w:r>
      <w:r>
        <w:rPr>
          <w:spacing w:val="-3"/>
        </w:rPr>
        <w:t xml:space="preserve"> </w:t>
      </w:r>
      <w:r>
        <w:t>остваривању</w:t>
      </w:r>
      <w:r>
        <w:rPr>
          <w:spacing w:val="-3"/>
        </w:rPr>
        <w:t xml:space="preserve"> </w:t>
      </w:r>
      <w:r>
        <w:t>и</w:t>
      </w:r>
      <w:r>
        <w:rPr>
          <w:spacing w:val="-2"/>
        </w:rPr>
        <w:t xml:space="preserve"> </w:t>
      </w:r>
      <w:r>
        <w:t>самовредновању;</w:t>
      </w:r>
    </w:p>
    <w:p w:rsidR="00B02332" w:rsidRDefault="00EF6AEF">
      <w:pPr>
        <w:spacing w:before="1"/>
        <w:ind w:left="1073" w:right="1597"/>
      </w:pPr>
      <w:r>
        <w:t>-учествовање</w:t>
      </w:r>
      <w:r>
        <w:rPr>
          <w:spacing w:val="-3"/>
        </w:rPr>
        <w:t xml:space="preserve"> </w:t>
      </w:r>
      <w:r>
        <w:t>у</w:t>
      </w:r>
      <w:r>
        <w:rPr>
          <w:spacing w:val="-5"/>
        </w:rPr>
        <w:t xml:space="preserve"> </w:t>
      </w:r>
      <w:r>
        <w:t>поступку</w:t>
      </w:r>
      <w:r>
        <w:rPr>
          <w:spacing w:val="-3"/>
        </w:rPr>
        <w:t xml:space="preserve"> </w:t>
      </w:r>
      <w:r>
        <w:t>предлагања</w:t>
      </w:r>
      <w:r>
        <w:rPr>
          <w:spacing w:val="-1"/>
        </w:rPr>
        <w:t xml:space="preserve"> </w:t>
      </w:r>
      <w:r>
        <w:t>изборних</w:t>
      </w:r>
      <w:r>
        <w:rPr>
          <w:spacing w:val="-3"/>
        </w:rPr>
        <w:t xml:space="preserve"> </w:t>
      </w:r>
      <w:r>
        <w:t>предмета-учествовање</w:t>
      </w:r>
      <w:r>
        <w:rPr>
          <w:spacing w:val="-2"/>
        </w:rPr>
        <w:t xml:space="preserve"> </w:t>
      </w:r>
      <w:r>
        <w:t>у</w:t>
      </w:r>
      <w:r>
        <w:rPr>
          <w:spacing w:val="-6"/>
        </w:rPr>
        <w:t xml:space="preserve"> </w:t>
      </w:r>
      <w:r>
        <w:t>поступку</w:t>
      </w:r>
      <w:r>
        <w:rPr>
          <w:spacing w:val="-5"/>
        </w:rPr>
        <w:t xml:space="preserve"> </w:t>
      </w:r>
      <w:r>
        <w:t>предлагања</w:t>
      </w:r>
      <w:r>
        <w:rPr>
          <w:spacing w:val="-52"/>
        </w:rPr>
        <w:t xml:space="preserve"> </w:t>
      </w:r>
      <w:r>
        <w:t>уџбеника ;</w:t>
      </w:r>
    </w:p>
    <w:p w:rsidR="00B02332" w:rsidRDefault="00EF6AEF">
      <w:pPr>
        <w:spacing w:line="252" w:lineRule="exact"/>
        <w:ind w:left="1073"/>
      </w:pPr>
      <w:r>
        <w:t>-праћење</w:t>
      </w:r>
      <w:r>
        <w:rPr>
          <w:spacing w:val="-3"/>
        </w:rPr>
        <w:t xml:space="preserve"> </w:t>
      </w:r>
      <w:r>
        <w:t>безбедности</w:t>
      </w:r>
      <w:r>
        <w:rPr>
          <w:spacing w:val="-1"/>
        </w:rPr>
        <w:t xml:space="preserve"> </w:t>
      </w:r>
      <w:r>
        <w:t>и</w:t>
      </w:r>
      <w:r>
        <w:rPr>
          <w:spacing w:val="-3"/>
        </w:rPr>
        <w:t xml:space="preserve"> </w:t>
      </w:r>
      <w:r>
        <w:t>заштите</w:t>
      </w:r>
      <w:r>
        <w:rPr>
          <w:spacing w:val="-1"/>
        </w:rPr>
        <w:t xml:space="preserve"> </w:t>
      </w:r>
      <w:r>
        <w:t>ученика</w:t>
      </w:r>
      <w:r>
        <w:rPr>
          <w:spacing w:val="-3"/>
        </w:rPr>
        <w:t xml:space="preserve"> </w:t>
      </w:r>
      <w:r>
        <w:t>;</w:t>
      </w:r>
    </w:p>
    <w:p w:rsidR="00B02332" w:rsidRDefault="00EF6AEF">
      <w:pPr>
        <w:spacing w:line="252" w:lineRule="exact"/>
        <w:ind w:left="1073"/>
      </w:pPr>
      <w:r>
        <w:t>-предлагање</w:t>
      </w:r>
      <w:r>
        <w:rPr>
          <w:spacing w:val="-6"/>
        </w:rPr>
        <w:t xml:space="preserve"> </w:t>
      </w:r>
      <w:r>
        <w:t>мера</w:t>
      </w:r>
      <w:r>
        <w:rPr>
          <w:spacing w:val="-3"/>
        </w:rPr>
        <w:t xml:space="preserve"> </w:t>
      </w:r>
      <w:r>
        <w:t>заунапређење</w:t>
      </w:r>
      <w:r>
        <w:rPr>
          <w:spacing w:val="-4"/>
        </w:rPr>
        <w:t xml:space="preserve"> </w:t>
      </w:r>
      <w:r>
        <w:t>квалитета</w:t>
      </w:r>
      <w:r>
        <w:rPr>
          <w:spacing w:val="-2"/>
        </w:rPr>
        <w:t xml:space="preserve"> </w:t>
      </w:r>
      <w:r>
        <w:t>образовно-васпитног</w:t>
      </w:r>
      <w:r>
        <w:rPr>
          <w:spacing w:val="-2"/>
        </w:rPr>
        <w:t xml:space="preserve"> </w:t>
      </w:r>
      <w:r>
        <w:t>рада;</w:t>
      </w:r>
    </w:p>
    <w:p w:rsidR="00B02332" w:rsidRDefault="00EF6AEF">
      <w:pPr>
        <w:spacing w:before="1" w:line="252" w:lineRule="exact"/>
        <w:ind w:left="1128"/>
      </w:pPr>
      <w:r>
        <w:t>-давање</w:t>
      </w:r>
      <w:r>
        <w:rPr>
          <w:spacing w:val="-5"/>
        </w:rPr>
        <w:t xml:space="preserve"> </w:t>
      </w:r>
      <w:r>
        <w:t>сагласности</w:t>
      </w:r>
      <w:r>
        <w:rPr>
          <w:spacing w:val="-3"/>
        </w:rPr>
        <w:t xml:space="preserve"> </w:t>
      </w:r>
      <w:r>
        <w:t>на</w:t>
      </w:r>
      <w:r>
        <w:rPr>
          <w:spacing w:val="-1"/>
        </w:rPr>
        <w:t xml:space="preserve"> </w:t>
      </w:r>
      <w:r>
        <w:t>програм</w:t>
      </w:r>
      <w:r>
        <w:rPr>
          <w:spacing w:val="-1"/>
        </w:rPr>
        <w:t xml:space="preserve"> </w:t>
      </w:r>
      <w:r>
        <w:t>о</w:t>
      </w:r>
      <w:r>
        <w:rPr>
          <w:spacing w:val="-4"/>
        </w:rPr>
        <w:t xml:space="preserve"> </w:t>
      </w:r>
      <w:r>
        <w:t>организовању</w:t>
      </w:r>
      <w:r>
        <w:rPr>
          <w:spacing w:val="-5"/>
        </w:rPr>
        <w:t xml:space="preserve"> </w:t>
      </w:r>
      <w:r>
        <w:t>екскурзија и</w:t>
      </w:r>
      <w:r>
        <w:rPr>
          <w:spacing w:val="-2"/>
        </w:rPr>
        <w:t xml:space="preserve"> </w:t>
      </w:r>
      <w:r>
        <w:t>осталих</w:t>
      </w:r>
      <w:r>
        <w:rPr>
          <w:spacing w:val="-4"/>
        </w:rPr>
        <w:t xml:space="preserve"> </w:t>
      </w:r>
      <w:r>
        <w:t>активности;</w:t>
      </w:r>
    </w:p>
    <w:p w:rsidR="00B02332" w:rsidRDefault="00EF6AEF">
      <w:pPr>
        <w:spacing w:line="252" w:lineRule="exact"/>
        <w:ind w:left="1128"/>
      </w:pPr>
      <w:r>
        <w:t>-предлагање</w:t>
      </w:r>
      <w:r>
        <w:rPr>
          <w:spacing w:val="-5"/>
        </w:rPr>
        <w:t xml:space="preserve"> </w:t>
      </w:r>
      <w:r>
        <w:t>чланова</w:t>
      </w:r>
      <w:r>
        <w:rPr>
          <w:spacing w:val="-5"/>
        </w:rPr>
        <w:t xml:space="preserve"> </w:t>
      </w:r>
      <w:r>
        <w:t>органа</w:t>
      </w:r>
      <w:r>
        <w:rPr>
          <w:spacing w:val="-2"/>
        </w:rPr>
        <w:t xml:space="preserve"> </w:t>
      </w:r>
      <w:r>
        <w:t>управљања</w:t>
      </w:r>
      <w:r>
        <w:rPr>
          <w:spacing w:val="-2"/>
        </w:rPr>
        <w:t xml:space="preserve"> </w:t>
      </w:r>
      <w:r>
        <w:t>из</w:t>
      </w:r>
      <w:r>
        <w:rPr>
          <w:spacing w:val="-4"/>
        </w:rPr>
        <w:t xml:space="preserve"> </w:t>
      </w:r>
      <w:r>
        <w:t>реда</w:t>
      </w:r>
      <w:r>
        <w:rPr>
          <w:spacing w:val="-1"/>
        </w:rPr>
        <w:t xml:space="preserve"> </w:t>
      </w:r>
      <w:r>
        <w:t>родитеља;</w:t>
      </w:r>
    </w:p>
    <w:p w:rsidR="00B02332" w:rsidRDefault="00EF6AEF">
      <w:pPr>
        <w:spacing w:before="2"/>
        <w:ind w:left="1073"/>
      </w:pPr>
      <w:r>
        <w:t>-разматрање</w:t>
      </w:r>
      <w:r>
        <w:rPr>
          <w:spacing w:val="-5"/>
        </w:rPr>
        <w:t xml:space="preserve"> </w:t>
      </w:r>
      <w:r>
        <w:t>и</w:t>
      </w:r>
      <w:r>
        <w:rPr>
          <w:spacing w:val="-1"/>
        </w:rPr>
        <w:t xml:space="preserve"> </w:t>
      </w:r>
      <w:r>
        <w:t>праћење</w:t>
      </w:r>
      <w:r>
        <w:rPr>
          <w:spacing w:val="-5"/>
        </w:rPr>
        <w:t xml:space="preserve"> </w:t>
      </w:r>
      <w:r>
        <w:t>услова</w:t>
      </w:r>
      <w:r>
        <w:rPr>
          <w:spacing w:val="-1"/>
        </w:rPr>
        <w:t xml:space="preserve"> </w:t>
      </w:r>
      <w:r>
        <w:t>за рад</w:t>
      </w:r>
      <w:r>
        <w:rPr>
          <w:spacing w:val="-2"/>
        </w:rPr>
        <w:t xml:space="preserve"> </w:t>
      </w:r>
      <w:r>
        <w:t>школе;</w:t>
      </w:r>
    </w:p>
    <w:p w:rsidR="00B02332" w:rsidRDefault="00B02332">
      <w:pPr>
        <w:pStyle w:val="BodyText"/>
        <w:spacing w:before="3"/>
        <w:rPr>
          <w:sz w:val="22"/>
        </w:rPr>
      </w:pPr>
    </w:p>
    <w:p w:rsidR="00B02332" w:rsidRDefault="00EF6AEF">
      <w:pPr>
        <w:ind w:left="1073"/>
        <w:rPr>
          <w:b/>
        </w:rPr>
      </w:pPr>
      <w:r>
        <w:rPr>
          <w:b/>
        </w:rPr>
        <w:t>Прва</w:t>
      </w:r>
      <w:r>
        <w:rPr>
          <w:b/>
          <w:spacing w:val="-5"/>
        </w:rPr>
        <w:t xml:space="preserve"> </w:t>
      </w:r>
      <w:r>
        <w:rPr>
          <w:b/>
        </w:rPr>
        <w:t>седница</w:t>
      </w:r>
      <w:r>
        <w:rPr>
          <w:b/>
          <w:spacing w:val="-2"/>
        </w:rPr>
        <w:t xml:space="preserve"> </w:t>
      </w:r>
      <w:r>
        <w:rPr>
          <w:b/>
        </w:rPr>
        <w:t>Савета</w:t>
      </w:r>
      <w:r>
        <w:rPr>
          <w:b/>
          <w:spacing w:val="-2"/>
        </w:rPr>
        <w:t xml:space="preserve"> </w:t>
      </w:r>
      <w:r>
        <w:rPr>
          <w:b/>
        </w:rPr>
        <w:t>родитеља</w:t>
      </w:r>
      <w:r>
        <w:rPr>
          <w:b/>
          <w:spacing w:val="-2"/>
        </w:rPr>
        <w:t xml:space="preserve"> </w:t>
      </w:r>
      <w:r>
        <w:rPr>
          <w:b/>
        </w:rPr>
        <w:t>одржана</w:t>
      </w:r>
      <w:r>
        <w:rPr>
          <w:b/>
          <w:spacing w:val="-2"/>
        </w:rPr>
        <w:t xml:space="preserve"> </w:t>
      </w:r>
      <w:r>
        <w:rPr>
          <w:b/>
        </w:rPr>
        <w:t>је</w:t>
      </w:r>
      <w:r>
        <w:rPr>
          <w:b/>
          <w:spacing w:val="-1"/>
        </w:rPr>
        <w:t xml:space="preserve"> </w:t>
      </w:r>
      <w:r w:rsidR="00A378D6">
        <w:rPr>
          <w:b/>
        </w:rPr>
        <w:t>15.9.2023</w:t>
      </w:r>
      <w:r>
        <w:rPr>
          <w:b/>
        </w:rPr>
        <w:t>.</w:t>
      </w:r>
      <w:r>
        <w:rPr>
          <w:b/>
          <w:spacing w:val="-2"/>
        </w:rPr>
        <w:t xml:space="preserve"> </w:t>
      </w:r>
      <w:r>
        <w:rPr>
          <w:b/>
        </w:rPr>
        <w:t>године</w:t>
      </w:r>
    </w:p>
    <w:p w:rsidR="00B02332" w:rsidRDefault="00B02332">
      <w:pPr>
        <w:pStyle w:val="BodyText"/>
        <w:spacing w:before="7"/>
        <w:rPr>
          <w:b/>
          <w:sz w:val="21"/>
        </w:rPr>
      </w:pPr>
    </w:p>
    <w:p w:rsidR="00B02332" w:rsidRDefault="00EF6AEF">
      <w:pPr>
        <w:ind w:left="1073" w:right="1872"/>
      </w:pPr>
      <w:r>
        <w:t>За председника Савета родитеља изабрана</w:t>
      </w:r>
      <w:r>
        <w:rPr>
          <w:spacing w:val="1"/>
        </w:rPr>
        <w:t xml:space="preserve"> </w:t>
      </w:r>
      <w:r w:rsidR="00A378D6">
        <w:t>је Марина Недељковић.</w:t>
      </w:r>
      <w:r>
        <w:rPr>
          <w:spacing w:val="-1"/>
        </w:rPr>
        <w:t xml:space="preserve"> </w:t>
      </w:r>
      <w:r>
        <w:t>Савет</w:t>
      </w:r>
      <w:r>
        <w:rPr>
          <w:spacing w:val="52"/>
        </w:rPr>
        <w:t xml:space="preserve"> </w:t>
      </w:r>
      <w:r>
        <w:t>родитеља</w:t>
      </w:r>
      <w:r>
        <w:rPr>
          <w:spacing w:val="53"/>
        </w:rPr>
        <w:t xml:space="preserve"> </w:t>
      </w:r>
      <w:r>
        <w:t>је упознат</w:t>
      </w:r>
      <w:r>
        <w:rPr>
          <w:spacing w:val="-2"/>
        </w:rPr>
        <w:t xml:space="preserve"> </w:t>
      </w:r>
      <w:r>
        <w:t>са</w:t>
      </w:r>
      <w:r>
        <w:rPr>
          <w:spacing w:val="55"/>
        </w:rPr>
        <w:t xml:space="preserve"> </w:t>
      </w:r>
      <w:r>
        <w:t>Извештајем</w:t>
      </w:r>
      <w:r>
        <w:rPr>
          <w:spacing w:val="51"/>
        </w:rPr>
        <w:t xml:space="preserve"> </w:t>
      </w:r>
      <w:r>
        <w:t>о</w:t>
      </w:r>
      <w:r>
        <w:rPr>
          <w:spacing w:val="53"/>
        </w:rPr>
        <w:t xml:space="preserve"> </w:t>
      </w:r>
      <w:r>
        <w:t>раду</w:t>
      </w:r>
      <w:r>
        <w:rPr>
          <w:spacing w:val="51"/>
        </w:rPr>
        <w:t xml:space="preserve"> </w:t>
      </w:r>
      <w:r>
        <w:t>школе  за</w:t>
      </w:r>
      <w:r>
        <w:rPr>
          <w:spacing w:val="53"/>
        </w:rPr>
        <w:t xml:space="preserve"> </w:t>
      </w:r>
      <w:r>
        <w:t>школску</w:t>
      </w:r>
      <w:r>
        <w:rPr>
          <w:spacing w:val="51"/>
        </w:rPr>
        <w:t xml:space="preserve"> </w:t>
      </w:r>
      <w:r w:rsidR="00A378D6">
        <w:t>2023/2024</w:t>
      </w:r>
      <w:r>
        <w:t>.</w:t>
      </w:r>
      <w:r>
        <w:rPr>
          <w:spacing w:val="-52"/>
        </w:rPr>
        <w:t xml:space="preserve"> </w:t>
      </w:r>
      <w:r>
        <w:t>годину ,</w:t>
      </w:r>
      <w:r>
        <w:rPr>
          <w:spacing w:val="1"/>
        </w:rPr>
        <w:t xml:space="preserve"> </w:t>
      </w:r>
      <w:r>
        <w:t>Извештајем о</w:t>
      </w:r>
      <w:r>
        <w:rPr>
          <w:spacing w:val="1"/>
        </w:rPr>
        <w:t xml:space="preserve"> </w:t>
      </w:r>
      <w:r>
        <w:t>раду</w:t>
      </w:r>
      <w:r>
        <w:rPr>
          <w:spacing w:val="1"/>
        </w:rPr>
        <w:t xml:space="preserve"> </w:t>
      </w:r>
      <w:r>
        <w:t>директора</w:t>
      </w:r>
      <w:r>
        <w:rPr>
          <w:spacing w:val="1"/>
        </w:rPr>
        <w:t xml:space="preserve"> </w:t>
      </w:r>
      <w:r>
        <w:t>школе</w:t>
      </w:r>
      <w:r>
        <w:rPr>
          <w:spacing w:val="1"/>
        </w:rPr>
        <w:t xml:space="preserve"> </w:t>
      </w:r>
      <w:r>
        <w:t>за</w:t>
      </w:r>
      <w:r>
        <w:rPr>
          <w:spacing w:val="1"/>
        </w:rPr>
        <w:t xml:space="preserve"> </w:t>
      </w:r>
      <w:r w:rsidR="00A378D6">
        <w:t>школску 2023/2024</w:t>
      </w:r>
      <w:r>
        <w:t>.годину, са</w:t>
      </w:r>
      <w:r>
        <w:rPr>
          <w:spacing w:val="1"/>
        </w:rPr>
        <w:t xml:space="preserve"> </w:t>
      </w:r>
      <w:r>
        <w:t>Годишњим</w:t>
      </w:r>
      <w:r>
        <w:rPr>
          <w:spacing w:val="1"/>
        </w:rPr>
        <w:t xml:space="preserve"> </w:t>
      </w:r>
      <w:r>
        <w:t>планом</w:t>
      </w:r>
      <w:r>
        <w:rPr>
          <w:spacing w:val="1"/>
        </w:rPr>
        <w:t xml:space="preserve"> </w:t>
      </w:r>
      <w:r>
        <w:t>рада О</w:t>
      </w:r>
      <w:r w:rsidR="00A378D6">
        <w:t>Ш „Миле Дубљевић”за школску 2023/2024</w:t>
      </w:r>
      <w:r>
        <w:t>. годину , летописом школе и</w:t>
      </w:r>
      <w:r>
        <w:rPr>
          <w:spacing w:val="1"/>
        </w:rPr>
        <w:t xml:space="preserve"> </w:t>
      </w:r>
      <w:r>
        <w:t>припремљеношћу</w:t>
      </w:r>
      <w:r>
        <w:rPr>
          <w:spacing w:val="-4"/>
        </w:rPr>
        <w:t xml:space="preserve"> </w:t>
      </w:r>
      <w:r>
        <w:t>објеката за</w:t>
      </w:r>
      <w:r>
        <w:rPr>
          <w:spacing w:val="1"/>
        </w:rPr>
        <w:t xml:space="preserve"> </w:t>
      </w:r>
      <w:r>
        <w:t>почетак</w:t>
      </w:r>
      <w:r>
        <w:rPr>
          <w:spacing w:val="1"/>
        </w:rPr>
        <w:t xml:space="preserve"> </w:t>
      </w:r>
      <w:r>
        <w:t>школске</w:t>
      </w:r>
      <w:r>
        <w:rPr>
          <w:spacing w:val="-1"/>
        </w:rPr>
        <w:t xml:space="preserve"> </w:t>
      </w:r>
      <w:r>
        <w:t>године.</w:t>
      </w:r>
    </w:p>
    <w:p w:rsidR="00B02332" w:rsidRPr="00A378D6" w:rsidRDefault="00EF6AEF" w:rsidP="00A378D6">
      <w:pPr>
        <w:ind w:left="1073"/>
      </w:pPr>
      <w:r>
        <w:t>Ученици</w:t>
      </w:r>
      <w:r>
        <w:rPr>
          <w:spacing w:val="-2"/>
        </w:rPr>
        <w:t xml:space="preserve"> </w:t>
      </w:r>
      <w:r>
        <w:t>су</w:t>
      </w:r>
      <w:r>
        <w:rPr>
          <w:spacing w:val="-5"/>
        </w:rPr>
        <w:t xml:space="preserve"> </w:t>
      </w:r>
      <w:r>
        <w:t>осигурани</w:t>
      </w:r>
      <w:r>
        <w:rPr>
          <w:spacing w:val="-4"/>
        </w:rPr>
        <w:t xml:space="preserve"> </w:t>
      </w:r>
      <w:r>
        <w:t>преко</w:t>
      </w:r>
      <w:r>
        <w:rPr>
          <w:spacing w:val="-2"/>
        </w:rPr>
        <w:t xml:space="preserve"> </w:t>
      </w:r>
      <w:r>
        <w:t>Осигуравајуће</w:t>
      </w:r>
      <w:r>
        <w:rPr>
          <w:spacing w:val="-3"/>
        </w:rPr>
        <w:t xml:space="preserve"> </w:t>
      </w:r>
      <w:r>
        <w:t>куће</w:t>
      </w:r>
      <w:r>
        <w:rPr>
          <w:spacing w:val="-1"/>
        </w:rPr>
        <w:t xml:space="preserve"> </w:t>
      </w:r>
      <w:r>
        <w:t>„Триглав</w:t>
      </w:r>
      <w:r>
        <w:rPr>
          <w:spacing w:val="-5"/>
        </w:rPr>
        <w:t xml:space="preserve"> </w:t>
      </w:r>
      <w:r>
        <w:t>осигурање“.</w:t>
      </w:r>
    </w:p>
    <w:p w:rsidR="00B02332" w:rsidRDefault="00EF6AEF">
      <w:pPr>
        <w:spacing w:before="1" w:line="252" w:lineRule="exact"/>
        <w:ind w:left="1073"/>
      </w:pPr>
      <w:r>
        <w:t>Дата</w:t>
      </w:r>
      <w:r>
        <w:rPr>
          <w:spacing w:val="-3"/>
        </w:rPr>
        <w:t xml:space="preserve"> </w:t>
      </w:r>
      <w:r>
        <w:t>је</w:t>
      </w:r>
      <w:r>
        <w:rPr>
          <w:spacing w:val="-1"/>
        </w:rPr>
        <w:t xml:space="preserve"> </w:t>
      </w:r>
      <w:r>
        <w:t>сагласност</w:t>
      </w:r>
      <w:r>
        <w:rPr>
          <w:spacing w:val="-2"/>
        </w:rPr>
        <w:t xml:space="preserve"> </w:t>
      </w:r>
      <w:r>
        <w:t>за</w:t>
      </w:r>
      <w:r>
        <w:rPr>
          <w:spacing w:val="-5"/>
        </w:rPr>
        <w:t xml:space="preserve"> </w:t>
      </w:r>
      <w:r>
        <w:t>реализацију</w:t>
      </w:r>
      <w:r>
        <w:rPr>
          <w:spacing w:val="-1"/>
        </w:rPr>
        <w:t xml:space="preserve"> </w:t>
      </w:r>
      <w:r>
        <w:t>екскурзија</w:t>
      </w:r>
      <w:r>
        <w:rPr>
          <w:spacing w:val="-1"/>
        </w:rPr>
        <w:t xml:space="preserve"> </w:t>
      </w:r>
      <w:r>
        <w:t>и</w:t>
      </w:r>
      <w:r>
        <w:rPr>
          <w:spacing w:val="-4"/>
        </w:rPr>
        <w:t xml:space="preserve"> </w:t>
      </w:r>
      <w:r>
        <w:t>наставе</w:t>
      </w:r>
      <w:r>
        <w:rPr>
          <w:spacing w:val="-2"/>
        </w:rPr>
        <w:t xml:space="preserve"> </w:t>
      </w:r>
      <w:r>
        <w:t>у</w:t>
      </w:r>
      <w:r>
        <w:rPr>
          <w:spacing w:val="-4"/>
        </w:rPr>
        <w:t xml:space="preserve"> </w:t>
      </w:r>
      <w:r>
        <w:t>природи.</w:t>
      </w:r>
    </w:p>
    <w:p w:rsidR="00B02332" w:rsidRDefault="00EF6AEF">
      <w:pPr>
        <w:spacing w:line="252" w:lineRule="exact"/>
        <w:ind w:left="1073"/>
      </w:pPr>
      <w:r>
        <w:t>.</w:t>
      </w:r>
    </w:p>
    <w:p w:rsidR="00B02332" w:rsidRDefault="00EF6AEF">
      <w:pPr>
        <w:spacing w:line="252" w:lineRule="exact"/>
        <w:ind w:left="1073"/>
      </w:pPr>
      <w:r>
        <w:rPr>
          <w:b/>
        </w:rPr>
        <w:t>Друга</w:t>
      </w:r>
      <w:r>
        <w:rPr>
          <w:b/>
          <w:spacing w:val="-2"/>
        </w:rPr>
        <w:t xml:space="preserve"> </w:t>
      </w:r>
      <w:r>
        <w:rPr>
          <w:b/>
        </w:rPr>
        <w:t>седница</w:t>
      </w:r>
      <w:r>
        <w:rPr>
          <w:b/>
          <w:spacing w:val="-1"/>
        </w:rPr>
        <w:t xml:space="preserve"> </w:t>
      </w:r>
      <w:r>
        <w:rPr>
          <w:b/>
        </w:rPr>
        <w:t>Савета</w:t>
      </w:r>
      <w:r>
        <w:rPr>
          <w:b/>
          <w:spacing w:val="-2"/>
        </w:rPr>
        <w:t xml:space="preserve"> </w:t>
      </w:r>
      <w:r>
        <w:rPr>
          <w:b/>
        </w:rPr>
        <w:t>родитеља</w:t>
      </w:r>
      <w:r>
        <w:rPr>
          <w:b/>
          <w:spacing w:val="-1"/>
        </w:rPr>
        <w:t xml:space="preserve"> </w:t>
      </w:r>
      <w:r>
        <w:rPr>
          <w:b/>
        </w:rPr>
        <w:t>одржана</w:t>
      </w:r>
      <w:r>
        <w:rPr>
          <w:b/>
          <w:spacing w:val="-2"/>
        </w:rPr>
        <w:t xml:space="preserve"> </w:t>
      </w:r>
      <w:r w:rsidR="00A378D6">
        <w:rPr>
          <w:b/>
        </w:rPr>
        <w:t>је 2.02.2024</w:t>
      </w:r>
      <w:r>
        <w:rPr>
          <w:b/>
        </w:rPr>
        <w:t>.</w:t>
      </w:r>
      <w:r>
        <w:rPr>
          <w:b/>
          <w:spacing w:val="-1"/>
        </w:rPr>
        <w:t xml:space="preserve"> </w:t>
      </w:r>
      <w:r>
        <w:rPr>
          <w:b/>
        </w:rPr>
        <w:t>године</w:t>
      </w:r>
      <w:r>
        <w:t>.</w:t>
      </w:r>
    </w:p>
    <w:p w:rsidR="00B02332" w:rsidRPr="00A378D6" w:rsidRDefault="00A378D6" w:rsidP="00A378D6">
      <w:pPr>
        <w:spacing w:before="1"/>
        <w:ind w:left="1073" w:right="2522"/>
        <w:sectPr w:rsidR="00B02332" w:rsidRPr="00A378D6">
          <w:pgSz w:w="12240" w:h="15840"/>
          <w:pgMar w:top="840" w:right="0" w:bottom="1100" w:left="160" w:header="0" w:footer="770" w:gutter="0"/>
          <w:cols w:space="720"/>
        </w:sectPr>
      </w:pPr>
      <w:r>
        <w:t>На састанку је било речи о Успеху и дисциплини ученика на 1.полугодишту, Извештај о раду школе, директора школе; родитељи су упознати са пројектима у којима школа учествује и планира учешће (Еразмус+).</w:t>
      </w:r>
      <w:r w:rsidR="0089359D">
        <w:t>Разговарано је о текућим проблемима и решавању истих.</w:t>
      </w:r>
    </w:p>
    <w:p w:rsidR="00B02332" w:rsidRDefault="00B02332">
      <w:pPr>
        <w:pStyle w:val="BodyText"/>
        <w:rPr>
          <w:sz w:val="20"/>
        </w:rPr>
      </w:pPr>
    </w:p>
    <w:p w:rsidR="009E73D5" w:rsidRDefault="009E73D5">
      <w:pPr>
        <w:pStyle w:val="BodyText"/>
        <w:rPr>
          <w:sz w:val="20"/>
        </w:rPr>
      </w:pPr>
    </w:p>
    <w:p w:rsidR="009E73D5" w:rsidRPr="009E73D5" w:rsidRDefault="009E73D5" w:rsidP="009E73D5">
      <w:pPr>
        <w:jc w:val="center"/>
      </w:pPr>
    </w:p>
    <w:p w:rsidR="009E73D5" w:rsidRDefault="009E73D5" w:rsidP="009E73D5">
      <w:pPr>
        <w:jc w:val="both"/>
      </w:pPr>
    </w:p>
    <w:p w:rsidR="009E73D5" w:rsidRPr="00223D33" w:rsidRDefault="009E73D5" w:rsidP="009E73D5">
      <w:pPr>
        <w:ind w:left="851" w:right="1307"/>
        <w:jc w:val="both"/>
        <w:rPr>
          <w:b/>
          <w:sz w:val="28"/>
          <w:szCs w:val="28"/>
        </w:rPr>
      </w:pPr>
      <w:r w:rsidRPr="00223D33">
        <w:rPr>
          <w:b/>
          <w:sz w:val="28"/>
          <w:szCs w:val="28"/>
        </w:rPr>
        <w:t>Извештај о раду Ученичког парламента за прво полугодиште школске   2023/2024. године</w:t>
      </w:r>
    </w:p>
    <w:p w:rsidR="009E73D5" w:rsidRPr="00223D33" w:rsidRDefault="009E73D5" w:rsidP="009E73D5">
      <w:pPr>
        <w:ind w:left="851" w:right="1307"/>
        <w:jc w:val="both"/>
        <w:rPr>
          <w:sz w:val="28"/>
          <w:szCs w:val="28"/>
        </w:rPr>
      </w:pPr>
    </w:p>
    <w:p w:rsidR="009E73D5" w:rsidRPr="009E73D5" w:rsidRDefault="009E73D5" w:rsidP="009E73D5">
      <w:pPr>
        <w:ind w:left="851" w:right="1307"/>
        <w:jc w:val="both"/>
        <w:rPr>
          <w:sz w:val="24"/>
          <w:szCs w:val="24"/>
        </w:rPr>
      </w:pPr>
      <w:r w:rsidRPr="009E73D5">
        <w:rPr>
          <w:sz w:val="24"/>
          <w:szCs w:val="24"/>
        </w:rPr>
        <w:t>У првом полугодишту чланови Ученичког парламента учествовали су у следећим активностима:</w:t>
      </w:r>
    </w:p>
    <w:p w:rsidR="009E73D5" w:rsidRPr="009E73D5" w:rsidRDefault="009E73D5" w:rsidP="009E73D5">
      <w:pPr>
        <w:ind w:left="851" w:right="1307"/>
        <w:jc w:val="both"/>
        <w:rPr>
          <w:sz w:val="24"/>
          <w:szCs w:val="24"/>
        </w:rPr>
      </w:pPr>
    </w:p>
    <w:p w:rsidR="009E73D5" w:rsidRPr="009E73D5" w:rsidRDefault="009E73D5" w:rsidP="009E73D5">
      <w:pPr>
        <w:ind w:left="851" w:right="1307"/>
        <w:jc w:val="both"/>
        <w:rPr>
          <w:sz w:val="24"/>
          <w:szCs w:val="24"/>
        </w:rPr>
      </w:pPr>
      <w:r w:rsidRPr="009E73D5">
        <w:rPr>
          <w:sz w:val="24"/>
          <w:szCs w:val="24"/>
        </w:rPr>
        <w:t xml:space="preserve">У септембру је одржана прва седница Ученичког парламента на којој су изабрани председник, заменик председника и записничар Ученичког парламента. За председника Ученичког парламента ОШ „Миле Дубљевић“ Лајковац је изабрана Анђела Брдарић ученица 8-3. Заменик председника је Сара Милосављевић 8-4, а записничар је Калина Томашевић 8-1.  </w:t>
      </w:r>
    </w:p>
    <w:p w:rsidR="009E73D5" w:rsidRPr="009E73D5" w:rsidRDefault="009E73D5" w:rsidP="009E73D5">
      <w:pPr>
        <w:ind w:left="851" w:right="1307"/>
        <w:jc w:val="both"/>
        <w:rPr>
          <w:sz w:val="24"/>
          <w:szCs w:val="24"/>
        </w:rPr>
      </w:pPr>
      <w:r w:rsidRPr="009E73D5">
        <w:rPr>
          <w:sz w:val="24"/>
          <w:szCs w:val="24"/>
        </w:rPr>
        <w:t xml:space="preserve">За представника у раду Школског одбора и Наставничког већа изабрана је Анђела Брдарић 8-3. </w:t>
      </w:r>
    </w:p>
    <w:p w:rsidR="009E73D5" w:rsidRPr="009E73D5" w:rsidRDefault="009E73D5" w:rsidP="009E73D5">
      <w:pPr>
        <w:ind w:left="851" w:right="1307"/>
        <w:jc w:val="both"/>
        <w:rPr>
          <w:sz w:val="24"/>
          <w:szCs w:val="24"/>
        </w:rPr>
      </w:pPr>
    </w:p>
    <w:p w:rsidR="009E73D5" w:rsidRPr="009E73D5" w:rsidRDefault="009E73D5" w:rsidP="009E73D5">
      <w:pPr>
        <w:ind w:left="851" w:right="1307"/>
        <w:jc w:val="both"/>
        <w:rPr>
          <w:sz w:val="24"/>
          <w:szCs w:val="24"/>
        </w:rPr>
      </w:pPr>
    </w:p>
    <w:p w:rsidR="009E73D5" w:rsidRPr="009E73D5" w:rsidRDefault="009E73D5" w:rsidP="009E73D5">
      <w:pPr>
        <w:ind w:left="851" w:right="1307"/>
        <w:jc w:val="both"/>
        <w:rPr>
          <w:sz w:val="24"/>
          <w:szCs w:val="24"/>
        </w:rPr>
      </w:pPr>
    </w:p>
    <w:p w:rsidR="009E73D5" w:rsidRPr="009E73D5" w:rsidRDefault="009E73D5" w:rsidP="009E73D5">
      <w:pPr>
        <w:pStyle w:val="NoSpacing"/>
        <w:ind w:left="851" w:right="1307"/>
        <w:rPr>
          <w:rStyle w:val="Strong"/>
          <w:rFonts w:ascii="Times New Roman" w:hAnsi="Times New Roman"/>
          <w:b w:val="0"/>
          <w:sz w:val="24"/>
          <w:szCs w:val="24"/>
        </w:rPr>
      </w:pPr>
      <w:r>
        <w:rPr>
          <w:rFonts w:ascii="Times New Roman" w:hAnsi="Times New Roman"/>
          <w:sz w:val="24"/>
          <w:szCs w:val="24"/>
        </w:rPr>
        <w:t>У д</w:t>
      </w:r>
      <w:r w:rsidRPr="009E73D5">
        <w:rPr>
          <w:rFonts w:ascii="Times New Roman" w:hAnsi="Times New Roman"/>
          <w:sz w:val="24"/>
          <w:szCs w:val="24"/>
        </w:rPr>
        <w:t xml:space="preserve">ецембру  месецу </w:t>
      </w:r>
      <w:r w:rsidRPr="009E73D5">
        <w:rPr>
          <w:rFonts w:ascii="Times New Roman" w:hAnsi="Times New Roman"/>
          <w:b/>
          <w:sz w:val="24"/>
          <w:szCs w:val="24"/>
        </w:rPr>
        <w:t xml:space="preserve">чланови </w:t>
      </w:r>
      <w:r w:rsidRPr="009E73D5">
        <w:rPr>
          <w:rStyle w:val="Strong"/>
          <w:rFonts w:ascii="Times New Roman" w:hAnsi="Times New Roman"/>
          <w:b w:val="0"/>
          <w:sz w:val="24"/>
          <w:szCs w:val="24"/>
        </w:rPr>
        <w:t xml:space="preserve"> ученичког парламента Анђела Б. и Дуња М. су  15.12.2023. године у амфитеатру представили  користећи презентацију,предмет Техника и технологија ученицима четвртог разреда, чему су присуствовале њихове учитељице као и предметни наставник Иванка А.</w:t>
      </w:r>
    </w:p>
    <w:p w:rsidR="009E73D5" w:rsidRPr="009E73D5" w:rsidRDefault="009E73D5" w:rsidP="009E73D5">
      <w:pPr>
        <w:ind w:left="851" w:right="1307"/>
        <w:jc w:val="both"/>
        <w:rPr>
          <w:sz w:val="24"/>
          <w:szCs w:val="24"/>
        </w:rPr>
      </w:pPr>
    </w:p>
    <w:p w:rsidR="009E73D5" w:rsidRPr="009E73D5" w:rsidRDefault="009E73D5" w:rsidP="009E73D5">
      <w:pPr>
        <w:ind w:left="851" w:right="1307"/>
        <w:jc w:val="both"/>
        <w:rPr>
          <w:sz w:val="24"/>
          <w:szCs w:val="24"/>
        </w:rPr>
      </w:pPr>
      <w:r w:rsidRPr="009E73D5">
        <w:rPr>
          <w:sz w:val="24"/>
          <w:szCs w:val="24"/>
        </w:rPr>
        <w:t>Координатор Ученичког парламента: Иванка Алексић</w:t>
      </w:r>
    </w:p>
    <w:p w:rsidR="009E73D5" w:rsidRPr="00B90BA0" w:rsidRDefault="009E73D5" w:rsidP="009E73D5">
      <w:pPr>
        <w:ind w:left="851" w:right="1307"/>
        <w:jc w:val="both"/>
      </w:pPr>
    </w:p>
    <w:p w:rsidR="009E73D5" w:rsidRDefault="009E73D5" w:rsidP="009E73D5">
      <w:pPr>
        <w:pStyle w:val="BodyText"/>
        <w:ind w:left="851" w:right="1307"/>
        <w:rPr>
          <w:sz w:val="20"/>
        </w:rPr>
      </w:pPr>
    </w:p>
    <w:p w:rsidR="009E73D5" w:rsidRDefault="009E73D5">
      <w:pPr>
        <w:pStyle w:val="BodyText"/>
        <w:rPr>
          <w:sz w:val="20"/>
        </w:rPr>
      </w:pPr>
    </w:p>
    <w:p w:rsidR="009E73D5" w:rsidRPr="009E73D5" w:rsidRDefault="009E73D5">
      <w:pPr>
        <w:pStyle w:val="BodyText"/>
        <w:rPr>
          <w:sz w:val="20"/>
        </w:rPr>
      </w:pPr>
    </w:p>
    <w:p w:rsidR="00B02332" w:rsidRDefault="00B02332">
      <w:pPr>
        <w:pStyle w:val="BodyText"/>
        <w:spacing w:before="3"/>
      </w:pPr>
    </w:p>
    <w:p w:rsidR="00B02332" w:rsidRDefault="00B02332">
      <w:pPr>
        <w:spacing w:line="480" w:lineRule="auto"/>
        <w:sectPr w:rsidR="00B02332">
          <w:pgSz w:w="12240" w:h="15840"/>
          <w:pgMar w:top="1500" w:right="0" w:bottom="1100" w:left="160" w:header="0" w:footer="770" w:gutter="0"/>
          <w:cols w:space="720"/>
        </w:sectPr>
      </w:pPr>
    </w:p>
    <w:p w:rsidR="00B02332" w:rsidRDefault="00B02332">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Pr="004F3157" w:rsidRDefault="00384318" w:rsidP="00384318">
      <w:pPr>
        <w:jc w:val="both"/>
        <w:rPr>
          <w:b/>
          <w:sz w:val="28"/>
          <w:szCs w:val="28"/>
        </w:rPr>
      </w:pPr>
    </w:p>
    <w:p w:rsidR="00384318" w:rsidRPr="00223D33" w:rsidRDefault="00384318" w:rsidP="00384318">
      <w:pPr>
        <w:ind w:left="851" w:right="1307"/>
        <w:jc w:val="center"/>
        <w:rPr>
          <w:b/>
          <w:sz w:val="24"/>
          <w:szCs w:val="24"/>
        </w:rPr>
      </w:pPr>
      <w:r w:rsidRPr="00223D33">
        <w:rPr>
          <w:b/>
          <w:sz w:val="24"/>
          <w:szCs w:val="24"/>
        </w:rPr>
        <w:t>ПОЛУГОДИШЊИ ИЗВЕШТАЈ О РАДУ ПРОДУЖЕНОГ БОРАВКА ЗА ШКОЛСКУ 2023/2024. ГОДИНУ</w:t>
      </w:r>
    </w:p>
    <w:p w:rsidR="00384318" w:rsidRPr="00223D33" w:rsidRDefault="00384318" w:rsidP="00384318">
      <w:pPr>
        <w:jc w:val="center"/>
        <w:rPr>
          <w:b/>
          <w:sz w:val="24"/>
          <w:szCs w:val="24"/>
        </w:rPr>
      </w:pPr>
    </w:p>
    <w:p w:rsidR="00384318" w:rsidRPr="00C30700" w:rsidRDefault="00384318" w:rsidP="00384318">
      <w:pPr>
        <w:rPr>
          <w:sz w:val="24"/>
          <w:szCs w:val="24"/>
        </w:rPr>
      </w:pPr>
    </w:p>
    <w:p w:rsidR="00384318" w:rsidRDefault="00384318" w:rsidP="00384318">
      <w:pPr>
        <w:ind w:left="851" w:right="1307"/>
        <w:rPr>
          <w:sz w:val="24"/>
          <w:szCs w:val="24"/>
        </w:rPr>
      </w:pPr>
      <w:r w:rsidRPr="00547733">
        <w:rPr>
          <w:sz w:val="24"/>
          <w:szCs w:val="24"/>
        </w:rPr>
        <w:t>Продужени дневни рад након или пре редовне наставе-</w:t>
      </w:r>
      <w:r w:rsidRPr="00ED4712">
        <w:rPr>
          <w:b/>
          <w:sz w:val="24"/>
          <w:szCs w:val="24"/>
        </w:rPr>
        <w:t>ПРОДУЖЕНИ БОРАВАК</w:t>
      </w:r>
      <w:r w:rsidRPr="00547733">
        <w:rPr>
          <w:sz w:val="24"/>
          <w:szCs w:val="24"/>
        </w:rPr>
        <w:t>, један је од модела којим се могу квалитетно и конструктивно решити проблеми запослених родитеља и перманентно иновирати ваннаставне активности. Нова улога школе на тај начин је максимално и рационално искоришћена, јер пружа небројене могућности деловања у сврху правилног раста и развој</w:t>
      </w:r>
      <w:r>
        <w:rPr>
          <w:sz w:val="24"/>
          <w:szCs w:val="24"/>
        </w:rPr>
        <w:t>а сваког детета.</w:t>
      </w:r>
    </w:p>
    <w:p w:rsidR="00384318" w:rsidRPr="00547733" w:rsidRDefault="00384318" w:rsidP="00384318">
      <w:pPr>
        <w:ind w:left="851" w:right="1307"/>
        <w:rPr>
          <w:sz w:val="24"/>
          <w:szCs w:val="24"/>
        </w:rPr>
      </w:pPr>
      <w:r w:rsidRPr="00547733">
        <w:rPr>
          <w:sz w:val="24"/>
          <w:szCs w:val="24"/>
        </w:rPr>
        <w:t xml:space="preserve">Продужени боравакпочео је са </w:t>
      </w:r>
      <w:r>
        <w:rPr>
          <w:sz w:val="24"/>
          <w:szCs w:val="24"/>
        </w:rPr>
        <w:t xml:space="preserve">радом 1. септембра 2023. године. </w:t>
      </w:r>
      <w:r w:rsidRPr="00547733">
        <w:rPr>
          <w:sz w:val="24"/>
          <w:szCs w:val="24"/>
        </w:rPr>
        <w:t>Ове године продужени борав</w:t>
      </w:r>
      <w:r>
        <w:rPr>
          <w:sz w:val="24"/>
          <w:szCs w:val="24"/>
        </w:rPr>
        <w:t>ак се организује у оквиру две</w:t>
      </w:r>
      <w:r w:rsidRPr="00547733">
        <w:rPr>
          <w:sz w:val="24"/>
          <w:szCs w:val="24"/>
        </w:rPr>
        <w:t xml:space="preserve"> хомогене групе ученика првог разреда</w:t>
      </w:r>
      <w:r>
        <w:rPr>
          <w:sz w:val="24"/>
          <w:szCs w:val="24"/>
        </w:rPr>
        <w:t xml:space="preserve"> и ученика другог разреда,</w:t>
      </w:r>
      <w:r w:rsidRPr="00547733">
        <w:rPr>
          <w:sz w:val="24"/>
          <w:szCs w:val="24"/>
        </w:rPr>
        <w:t xml:space="preserve"> и једне хетерогене групе </w:t>
      </w:r>
      <w:r>
        <w:rPr>
          <w:sz w:val="24"/>
          <w:szCs w:val="24"/>
        </w:rPr>
        <w:t>ученика првог и другог разреда.</w:t>
      </w:r>
      <w:r w:rsidRPr="00547733">
        <w:rPr>
          <w:sz w:val="24"/>
          <w:szCs w:val="24"/>
        </w:rPr>
        <w:t xml:space="preserve"> Рад у групама су организовале учитељице</w:t>
      </w:r>
      <w:r>
        <w:rPr>
          <w:sz w:val="24"/>
          <w:szCs w:val="24"/>
        </w:rPr>
        <w:t xml:space="preserve"> Марица Николовски,</w:t>
      </w:r>
      <w:r w:rsidRPr="00547733">
        <w:rPr>
          <w:sz w:val="24"/>
          <w:szCs w:val="24"/>
        </w:rPr>
        <w:t xml:space="preserve"> Бранка Миливојевић и </w:t>
      </w:r>
      <w:r>
        <w:rPr>
          <w:sz w:val="24"/>
          <w:szCs w:val="24"/>
        </w:rPr>
        <w:t xml:space="preserve">Данијела Терзић </w:t>
      </w:r>
      <w:r w:rsidRPr="00547733">
        <w:rPr>
          <w:sz w:val="24"/>
          <w:szCs w:val="24"/>
        </w:rPr>
        <w:t xml:space="preserve">у договору са директорком и ПП службом. Рад се у току </w:t>
      </w:r>
      <w:r>
        <w:rPr>
          <w:sz w:val="24"/>
          <w:szCs w:val="24"/>
        </w:rPr>
        <w:t xml:space="preserve">ове школске године </w:t>
      </w:r>
      <w:r w:rsidRPr="00547733">
        <w:rPr>
          <w:sz w:val="24"/>
          <w:szCs w:val="24"/>
        </w:rPr>
        <w:t xml:space="preserve">одвијао </w:t>
      </w:r>
      <w:r>
        <w:rPr>
          <w:sz w:val="24"/>
          <w:szCs w:val="24"/>
        </w:rPr>
        <w:t xml:space="preserve">у две смене пре подне од 7.30ч до 12.30ч и поподне </w:t>
      </w:r>
      <w:r w:rsidRPr="00547733">
        <w:rPr>
          <w:sz w:val="24"/>
          <w:szCs w:val="24"/>
        </w:rPr>
        <w:t>у периоду од 11</w:t>
      </w:r>
      <w:r>
        <w:rPr>
          <w:sz w:val="24"/>
          <w:szCs w:val="24"/>
        </w:rPr>
        <w:t>ч до</w:t>
      </w:r>
      <w:r w:rsidRPr="00547733">
        <w:rPr>
          <w:sz w:val="24"/>
          <w:szCs w:val="24"/>
        </w:rPr>
        <w:t>16 ч.  Рад се остваривао на основу припремљеног плана рада тј. пл</w:t>
      </w:r>
      <w:r>
        <w:rPr>
          <w:sz w:val="24"/>
          <w:szCs w:val="24"/>
        </w:rPr>
        <w:t>анираних задатака и активности.</w:t>
      </w:r>
    </w:p>
    <w:p w:rsidR="00384318" w:rsidRDefault="00384318" w:rsidP="00384318">
      <w:pPr>
        <w:ind w:left="851" w:right="1307"/>
        <w:rPr>
          <w:sz w:val="24"/>
          <w:szCs w:val="24"/>
        </w:rPr>
      </w:pPr>
      <w:r w:rsidRPr="00547733">
        <w:rPr>
          <w:sz w:val="24"/>
          <w:szCs w:val="24"/>
        </w:rPr>
        <w:t>Рад се одвијао кроз следеће активности: самосталан рад ученика, слободно време ученика и слободне активности ученика. Све активности су распоређене и усклађене са наставним планом и програмом и потребама и могућностима ученика.</w:t>
      </w:r>
    </w:p>
    <w:p w:rsidR="00384318" w:rsidRPr="004F3157" w:rsidRDefault="00384318" w:rsidP="00384318">
      <w:pPr>
        <w:ind w:left="851" w:right="1307"/>
        <w:rPr>
          <w:b/>
          <w:sz w:val="24"/>
          <w:szCs w:val="24"/>
        </w:rPr>
      </w:pPr>
      <w:r w:rsidRPr="004F3157">
        <w:rPr>
          <w:b/>
          <w:sz w:val="24"/>
          <w:szCs w:val="24"/>
        </w:rPr>
        <w:t>СЕПТЕМБАР</w:t>
      </w:r>
    </w:p>
    <w:p w:rsidR="00384318" w:rsidRDefault="00384318" w:rsidP="00384318">
      <w:pPr>
        <w:ind w:left="851" w:right="1307"/>
        <w:rPr>
          <w:sz w:val="24"/>
          <w:szCs w:val="24"/>
        </w:rPr>
      </w:pPr>
      <w:r>
        <w:rPr>
          <w:sz w:val="24"/>
          <w:szCs w:val="24"/>
        </w:rPr>
        <w:t xml:space="preserve">У </w:t>
      </w:r>
      <w:r w:rsidRPr="00547733">
        <w:rPr>
          <w:b/>
          <w:sz w:val="24"/>
          <w:szCs w:val="24"/>
        </w:rPr>
        <w:t>септембру</w:t>
      </w:r>
      <w:r>
        <w:rPr>
          <w:sz w:val="24"/>
          <w:szCs w:val="24"/>
        </w:rPr>
        <w:t xml:space="preserve"> месецу ученици су се упознали са правилима понашања у боравку и својим обавезама. Домаћи задаци се завршавају у боравку и морају се дати на преглед учитељици. У току септембра одржали смо четири радионице. </w:t>
      </w:r>
      <w:r w:rsidRPr="00C30700">
        <w:rPr>
          <w:b/>
          <w:sz w:val="24"/>
          <w:szCs w:val="24"/>
        </w:rPr>
        <w:t>Међународни дан писмености</w:t>
      </w:r>
      <w:r>
        <w:rPr>
          <w:sz w:val="24"/>
          <w:szCs w:val="24"/>
        </w:rPr>
        <w:t xml:space="preserve">и </w:t>
      </w:r>
      <w:r w:rsidRPr="004F3157">
        <w:rPr>
          <w:b/>
          <w:sz w:val="24"/>
          <w:szCs w:val="24"/>
        </w:rPr>
        <w:t>Европски дан језика</w:t>
      </w:r>
      <w:r>
        <w:rPr>
          <w:sz w:val="24"/>
          <w:szCs w:val="24"/>
        </w:rPr>
        <w:t>обележили смо разговором и израдом паноа. Јесењу радионицу</w:t>
      </w:r>
      <w:r>
        <w:rPr>
          <w:b/>
          <w:sz w:val="24"/>
          <w:szCs w:val="24"/>
        </w:rPr>
        <w:t>„ Јесен у мом крају</w:t>
      </w:r>
      <w:r w:rsidRPr="00C30700">
        <w:rPr>
          <w:b/>
          <w:sz w:val="24"/>
          <w:szCs w:val="24"/>
        </w:rPr>
        <w:t>“</w:t>
      </w:r>
      <w:r>
        <w:rPr>
          <w:sz w:val="24"/>
          <w:szCs w:val="24"/>
        </w:rPr>
        <w:t>, са циљем да се, нарочито ученици првог разреда упознају са карактеристикама јесени, промена у природи које нам доноси ово годишње доба.</w:t>
      </w:r>
    </w:p>
    <w:p w:rsidR="00384318" w:rsidRDefault="00384318" w:rsidP="00384318">
      <w:pPr>
        <w:ind w:left="851" w:right="1307"/>
        <w:rPr>
          <w:sz w:val="24"/>
          <w:szCs w:val="24"/>
        </w:rPr>
      </w:pPr>
    </w:p>
    <w:p w:rsidR="00384318" w:rsidRPr="004F3157" w:rsidRDefault="00384318" w:rsidP="00384318">
      <w:pPr>
        <w:ind w:left="851" w:right="1307"/>
        <w:rPr>
          <w:b/>
          <w:sz w:val="24"/>
          <w:szCs w:val="24"/>
        </w:rPr>
      </w:pPr>
      <w:r w:rsidRPr="004F3157">
        <w:rPr>
          <w:b/>
          <w:sz w:val="24"/>
          <w:szCs w:val="24"/>
        </w:rPr>
        <w:t>ОКТОБАР</w:t>
      </w:r>
    </w:p>
    <w:p w:rsidR="00384318" w:rsidRDefault="00384318" w:rsidP="00384318">
      <w:pPr>
        <w:ind w:left="851" w:right="1307"/>
        <w:rPr>
          <w:b/>
          <w:sz w:val="24"/>
          <w:szCs w:val="24"/>
          <w:lang w:val="sr-Cyrl-CS"/>
        </w:rPr>
      </w:pPr>
      <w:r>
        <w:rPr>
          <w:sz w:val="24"/>
          <w:szCs w:val="24"/>
        </w:rPr>
        <w:t xml:space="preserve">Месец </w:t>
      </w:r>
      <w:r w:rsidRPr="003F4E15">
        <w:rPr>
          <w:b/>
          <w:sz w:val="24"/>
          <w:szCs w:val="24"/>
        </w:rPr>
        <w:t>октобар</w:t>
      </w:r>
      <w:r>
        <w:rPr>
          <w:sz w:val="24"/>
          <w:szCs w:val="24"/>
        </w:rPr>
        <w:t xml:space="preserve"> поред редовних задатака везаних за школске обавезе које ученици најпре завршавају протекао је у организацији  Дечије недеље под слоганом </w:t>
      </w:r>
      <w:r w:rsidRPr="00ED4712">
        <w:rPr>
          <w:b/>
          <w:sz w:val="24"/>
          <w:szCs w:val="24"/>
        </w:rPr>
        <w:t>„</w:t>
      </w:r>
      <w:r>
        <w:rPr>
          <w:b/>
          <w:sz w:val="24"/>
          <w:szCs w:val="24"/>
        </w:rPr>
        <w:t>Велико срце деце Србије</w:t>
      </w:r>
      <w:r w:rsidRPr="00ED4712">
        <w:rPr>
          <w:b/>
          <w:sz w:val="24"/>
          <w:szCs w:val="24"/>
        </w:rPr>
        <w:t xml:space="preserve"> ?“</w:t>
      </w:r>
      <w:r>
        <w:rPr>
          <w:sz w:val="24"/>
          <w:szCs w:val="24"/>
        </w:rPr>
        <w:t xml:space="preserve">, учествовали смо у разним активностима, радионица </w:t>
      </w:r>
      <w:r w:rsidRPr="00ED4712">
        <w:rPr>
          <w:b/>
          <w:sz w:val="24"/>
          <w:szCs w:val="24"/>
        </w:rPr>
        <w:t>„</w:t>
      </w:r>
      <w:r>
        <w:rPr>
          <w:b/>
          <w:sz w:val="24"/>
          <w:szCs w:val="24"/>
        </w:rPr>
        <w:t>Од срца срцу</w:t>
      </w:r>
      <w:r w:rsidRPr="00ED4712">
        <w:rPr>
          <w:b/>
          <w:sz w:val="24"/>
          <w:szCs w:val="24"/>
        </w:rPr>
        <w:t>“</w:t>
      </w:r>
      <w:r>
        <w:rPr>
          <w:sz w:val="24"/>
          <w:szCs w:val="24"/>
        </w:rPr>
        <w:t xml:space="preserve">,  </w:t>
      </w:r>
      <w:r w:rsidRPr="00ED4712">
        <w:rPr>
          <w:b/>
          <w:sz w:val="24"/>
          <w:szCs w:val="24"/>
        </w:rPr>
        <w:t>Маскенбал,Спортске игре</w:t>
      </w:r>
      <w:r>
        <w:rPr>
          <w:b/>
          <w:sz w:val="24"/>
          <w:szCs w:val="24"/>
        </w:rPr>
        <w:t xml:space="preserve">... </w:t>
      </w:r>
      <w:r w:rsidRPr="00ED4712">
        <w:rPr>
          <w:sz w:val="24"/>
          <w:szCs w:val="24"/>
        </w:rPr>
        <w:t>негујући</w:t>
      </w:r>
      <w:r w:rsidRPr="004F3157">
        <w:rPr>
          <w:sz w:val="24"/>
          <w:szCs w:val="24"/>
        </w:rPr>
        <w:t>праве вредности другарства</w:t>
      </w:r>
      <w:r>
        <w:rPr>
          <w:b/>
          <w:sz w:val="24"/>
          <w:szCs w:val="24"/>
        </w:rPr>
        <w:t>.</w:t>
      </w:r>
      <w:r>
        <w:rPr>
          <w:sz w:val="24"/>
          <w:szCs w:val="24"/>
        </w:rPr>
        <w:t>Организоване су и говорне вежбе с циљем богаћења речника ученика.</w:t>
      </w:r>
      <w:r w:rsidRPr="00035576">
        <w:rPr>
          <w:sz w:val="24"/>
          <w:szCs w:val="24"/>
          <w:lang w:val="sr-Cyrl-CS"/>
        </w:rPr>
        <w:t xml:space="preserve"> Учествовали смо у обележавању </w:t>
      </w:r>
      <w:r w:rsidRPr="0005260B">
        <w:rPr>
          <w:b/>
          <w:sz w:val="24"/>
          <w:szCs w:val="24"/>
          <w:lang w:val="sr-Cyrl-CS"/>
        </w:rPr>
        <w:t>„Недеље здраве хране“</w:t>
      </w:r>
      <w:r>
        <w:rPr>
          <w:sz w:val="24"/>
          <w:szCs w:val="24"/>
          <w:lang w:val="sr-Cyrl-CS"/>
        </w:rPr>
        <w:t xml:space="preserve">где су ученици имали прилике да усвоје нова и прошире </w:t>
      </w:r>
      <w:r>
        <w:rPr>
          <w:sz w:val="24"/>
          <w:szCs w:val="24"/>
        </w:rPr>
        <w:t xml:space="preserve">постојећа </w:t>
      </w:r>
      <w:r>
        <w:rPr>
          <w:sz w:val="24"/>
          <w:szCs w:val="24"/>
          <w:lang w:val="sr-Cyrl-CS"/>
        </w:rPr>
        <w:t>знања о значају правилне исхране за развој детета,након предавања ученици су имали радионицу</w:t>
      </w:r>
      <w:r>
        <w:rPr>
          <w:b/>
          <w:sz w:val="24"/>
          <w:szCs w:val="24"/>
          <w:lang w:val="sr-Cyrl-CS"/>
        </w:rPr>
        <w:t>„ Пирамида здраве исхране „</w:t>
      </w:r>
    </w:p>
    <w:p w:rsidR="00384318" w:rsidRDefault="00384318" w:rsidP="00384318">
      <w:pPr>
        <w:ind w:left="851" w:right="1307"/>
        <w:rPr>
          <w:sz w:val="24"/>
          <w:szCs w:val="24"/>
          <w:lang w:val="sr-Cyrl-CS"/>
        </w:rPr>
      </w:pPr>
      <w:r>
        <w:rPr>
          <w:b/>
          <w:sz w:val="24"/>
          <w:szCs w:val="24"/>
          <w:lang w:val="sr-Cyrl-CS"/>
        </w:rPr>
        <w:t>НОВЕМБАР</w:t>
      </w:r>
    </w:p>
    <w:p w:rsidR="00384318" w:rsidRDefault="00384318" w:rsidP="00384318">
      <w:pPr>
        <w:ind w:left="851" w:right="1307"/>
        <w:rPr>
          <w:sz w:val="24"/>
          <w:szCs w:val="24"/>
          <w:lang w:val="sr-Cyrl-CS"/>
        </w:rPr>
      </w:pPr>
      <w:r>
        <w:rPr>
          <w:sz w:val="24"/>
          <w:szCs w:val="24"/>
          <w:lang w:val="sr-Cyrl-CS"/>
        </w:rPr>
        <w:t xml:space="preserve">У </w:t>
      </w:r>
      <w:r w:rsidRPr="00035576">
        <w:rPr>
          <w:b/>
          <w:sz w:val="24"/>
          <w:szCs w:val="24"/>
          <w:lang w:val="sr-Cyrl-CS"/>
        </w:rPr>
        <w:t xml:space="preserve">новембру </w:t>
      </w:r>
      <w:r>
        <w:rPr>
          <w:sz w:val="24"/>
          <w:szCs w:val="24"/>
          <w:lang w:val="sr-Cyrl-CS"/>
        </w:rPr>
        <w:t xml:space="preserve">месецу организовани су разговори са циљем успешног решавања проблема разговором. Кроз игре су ученици показали свој таленат за плес, певање, глуму и рецитовање. Едукативним и друштвеним играма које су најчешће организоване у групном облику рада подстицана је сарадња између ученика , као и такмичарски дух. Угледном активношћу и радионицом „ </w:t>
      </w:r>
      <w:r>
        <w:rPr>
          <w:b/>
          <w:sz w:val="24"/>
          <w:szCs w:val="24"/>
          <w:lang w:val="sr-Cyrl-CS"/>
        </w:rPr>
        <w:t>Осташе нам после Вука лепа слова и азбука</w:t>
      </w:r>
      <w:r w:rsidRPr="00C30700">
        <w:rPr>
          <w:b/>
          <w:sz w:val="24"/>
          <w:szCs w:val="24"/>
          <w:lang w:val="sr-Cyrl-CS"/>
        </w:rPr>
        <w:t>„</w:t>
      </w:r>
      <w:r>
        <w:rPr>
          <w:sz w:val="24"/>
          <w:szCs w:val="24"/>
          <w:lang w:val="sr-Cyrl-CS"/>
        </w:rPr>
        <w:t xml:space="preserve"> обележили смо дан рођења </w:t>
      </w:r>
      <w:r w:rsidRPr="004F3157">
        <w:rPr>
          <w:b/>
          <w:sz w:val="24"/>
          <w:szCs w:val="24"/>
          <w:lang w:val="sr-Cyrl-CS"/>
        </w:rPr>
        <w:t>Вука Стефановића Караџића</w:t>
      </w:r>
      <w:r>
        <w:rPr>
          <w:sz w:val="24"/>
          <w:szCs w:val="24"/>
          <w:lang w:val="sr-Cyrl-CS"/>
        </w:rPr>
        <w:t xml:space="preserve">. Гледали смо презентацију, направили смо пано и подсетили се народних умотворина које је Вук сакупљао. Обележили смо </w:t>
      </w:r>
      <w:r>
        <w:rPr>
          <w:b/>
          <w:sz w:val="24"/>
          <w:szCs w:val="24"/>
          <w:lang w:val="sr-Cyrl-CS"/>
        </w:rPr>
        <w:t xml:space="preserve">Међународни дан толеранције, </w:t>
      </w:r>
      <w:r>
        <w:rPr>
          <w:sz w:val="24"/>
          <w:szCs w:val="24"/>
          <w:lang w:val="sr-Cyrl-CS"/>
        </w:rPr>
        <w:t xml:space="preserve">развијајући код ученика свест о различитости и пријатељству. </w:t>
      </w:r>
    </w:p>
    <w:p w:rsidR="00384318" w:rsidRPr="004F3157" w:rsidRDefault="00384318" w:rsidP="00384318">
      <w:pPr>
        <w:ind w:left="851" w:right="1307"/>
        <w:rPr>
          <w:b/>
          <w:sz w:val="24"/>
          <w:szCs w:val="24"/>
          <w:lang w:val="sr-Cyrl-CS"/>
        </w:rPr>
      </w:pPr>
      <w:r w:rsidRPr="004F3157">
        <w:rPr>
          <w:b/>
          <w:sz w:val="24"/>
          <w:szCs w:val="24"/>
          <w:lang w:val="sr-Cyrl-CS"/>
        </w:rPr>
        <w:t>ДЕЦЕМБАР</w:t>
      </w:r>
    </w:p>
    <w:p w:rsidR="00384318" w:rsidRPr="00ED4712" w:rsidRDefault="00384318" w:rsidP="00384318">
      <w:pPr>
        <w:ind w:left="851" w:right="1307"/>
        <w:rPr>
          <w:b/>
          <w:sz w:val="24"/>
          <w:szCs w:val="24"/>
          <w:lang w:val="sr-Cyrl-CS"/>
        </w:rPr>
      </w:pPr>
      <w:r w:rsidRPr="0005260B">
        <w:rPr>
          <w:sz w:val="24"/>
          <w:szCs w:val="24"/>
          <w:lang w:val="sr-Cyrl-CS"/>
        </w:rPr>
        <w:t xml:space="preserve">У </w:t>
      </w:r>
      <w:r w:rsidRPr="0005260B">
        <w:rPr>
          <w:b/>
          <w:sz w:val="24"/>
          <w:szCs w:val="24"/>
          <w:lang w:val="sr-Cyrl-CS"/>
        </w:rPr>
        <w:t>децембру</w:t>
      </w:r>
      <w:r w:rsidRPr="0005260B">
        <w:rPr>
          <w:sz w:val="24"/>
          <w:szCs w:val="24"/>
          <w:lang w:val="sr-Cyrl-CS"/>
        </w:rPr>
        <w:t xml:space="preserve"> месецу рад у боравку је протекао у новогодишњем расположењу.</w:t>
      </w:r>
      <w:r w:rsidRPr="0005260B">
        <w:rPr>
          <w:sz w:val="24"/>
          <w:szCs w:val="24"/>
        </w:rPr>
        <w:t xml:space="preserve"> Обележили смо </w:t>
      </w:r>
      <w:r w:rsidRPr="0005260B">
        <w:rPr>
          <w:b/>
          <w:sz w:val="24"/>
          <w:szCs w:val="24"/>
        </w:rPr>
        <w:t>Дан Божићне звезде</w:t>
      </w:r>
      <w:r>
        <w:rPr>
          <w:sz w:val="24"/>
          <w:szCs w:val="24"/>
        </w:rPr>
        <w:t>.</w:t>
      </w:r>
      <w:r w:rsidRPr="0005260B">
        <w:rPr>
          <w:sz w:val="24"/>
          <w:szCs w:val="24"/>
          <w:lang w:val="sr-Cyrl-CS"/>
        </w:rPr>
        <w:t xml:space="preserve">Учествовали смо у припремању новогодишњих украса и честитки, </w:t>
      </w:r>
      <w:r w:rsidRPr="0005260B">
        <w:rPr>
          <w:sz w:val="24"/>
          <w:szCs w:val="24"/>
          <w:lang w:val="sr-Cyrl-CS"/>
        </w:rPr>
        <w:lastRenderedPageBreak/>
        <w:t xml:space="preserve">подржавајући тако хуманитарану акцију </w:t>
      </w:r>
      <w:r w:rsidRPr="0005260B">
        <w:rPr>
          <w:b/>
          <w:sz w:val="24"/>
          <w:szCs w:val="24"/>
          <w:lang w:val="sr-Cyrl-CS"/>
        </w:rPr>
        <w:t xml:space="preserve">„ </w:t>
      </w:r>
      <w:r>
        <w:rPr>
          <w:b/>
          <w:sz w:val="24"/>
          <w:szCs w:val="24"/>
          <w:lang w:val="sr-Cyrl-CS"/>
        </w:rPr>
        <w:t>Новогодишњи базар</w:t>
      </w:r>
      <w:r w:rsidRPr="0005260B">
        <w:rPr>
          <w:b/>
          <w:sz w:val="24"/>
          <w:szCs w:val="24"/>
          <w:lang w:val="sr-Cyrl-CS"/>
        </w:rPr>
        <w:t>„</w:t>
      </w:r>
      <w:r>
        <w:rPr>
          <w:sz w:val="24"/>
          <w:szCs w:val="24"/>
          <w:lang w:val="sr-Cyrl-CS"/>
        </w:rPr>
        <w:t xml:space="preserve"> која се три дана одржавала у холу наше школе</w:t>
      </w:r>
      <w:r w:rsidRPr="0005260B">
        <w:rPr>
          <w:sz w:val="24"/>
          <w:szCs w:val="24"/>
          <w:lang w:val="sr-Cyrl-CS"/>
        </w:rPr>
        <w:t xml:space="preserve">. У ишчекивању новогодишњих празника украсили смо наш радни простор. Одржана је и </w:t>
      </w:r>
      <w:r>
        <w:rPr>
          <w:sz w:val="24"/>
          <w:szCs w:val="24"/>
          <w:lang w:val="sr-Cyrl-CS"/>
        </w:rPr>
        <w:t xml:space="preserve">ликовна </w:t>
      </w:r>
      <w:r w:rsidRPr="0005260B">
        <w:rPr>
          <w:sz w:val="24"/>
          <w:szCs w:val="24"/>
          <w:lang w:val="sr-Cyrl-CS"/>
        </w:rPr>
        <w:t xml:space="preserve">радионица под називом </w:t>
      </w:r>
      <w:r w:rsidRPr="0005260B">
        <w:rPr>
          <w:b/>
          <w:sz w:val="24"/>
          <w:szCs w:val="24"/>
          <w:lang w:val="sr-Cyrl-CS"/>
        </w:rPr>
        <w:t>„Новогодишња чаролија“.</w:t>
      </w:r>
    </w:p>
    <w:p w:rsidR="00384318" w:rsidRDefault="00384318" w:rsidP="00384318">
      <w:pPr>
        <w:ind w:left="851" w:right="1307"/>
        <w:rPr>
          <w:sz w:val="24"/>
          <w:szCs w:val="24"/>
          <w:lang w:val="sr-Cyrl-CS"/>
        </w:rPr>
      </w:pPr>
      <w:r w:rsidRPr="001C1375">
        <w:rPr>
          <w:sz w:val="24"/>
          <w:szCs w:val="24"/>
          <w:lang w:val="sr-Cyrl-CS"/>
        </w:rPr>
        <w:t xml:space="preserve">У току </w:t>
      </w:r>
      <w:r>
        <w:rPr>
          <w:sz w:val="24"/>
          <w:szCs w:val="24"/>
          <w:lang w:val="sr-Cyrl-CS"/>
        </w:rPr>
        <w:t xml:space="preserve">првог полугодишта </w:t>
      </w:r>
      <w:r w:rsidRPr="001C1375">
        <w:rPr>
          <w:sz w:val="24"/>
          <w:szCs w:val="24"/>
          <w:lang w:val="sr-Cyrl-CS"/>
        </w:rPr>
        <w:t>осим редовних активности које подразумевају помоћ при решавању и изради домаћих задатака, као и проширивање и утврђивање стечених знања, креативност, маштовитост, забава и дружење су били саставни део свакодневних активности. Славили смо рођендане својих другара, обележавали важније датуме који су део наше свакодневице</w:t>
      </w:r>
      <w:r>
        <w:rPr>
          <w:sz w:val="24"/>
          <w:szCs w:val="24"/>
          <w:lang w:val="sr-Cyrl-CS"/>
        </w:rPr>
        <w:t>.</w:t>
      </w:r>
    </w:p>
    <w:p w:rsidR="00384318" w:rsidRPr="001C1375" w:rsidRDefault="00384318" w:rsidP="00384318">
      <w:pPr>
        <w:ind w:left="851" w:right="1307"/>
        <w:rPr>
          <w:sz w:val="24"/>
          <w:szCs w:val="24"/>
          <w:lang w:val="sr-Cyrl-CS"/>
        </w:rPr>
      </w:pPr>
      <w:r w:rsidRPr="001C1375">
        <w:rPr>
          <w:sz w:val="24"/>
          <w:szCs w:val="24"/>
          <w:lang w:val="sr-Cyrl-CS"/>
        </w:rPr>
        <w:t>У раду је постојала стална тежња ка заједничком и тимском раду, раду у групи и развијању и неговању сарадње, другарства и пријатељства. Постојала је стална сарадња са родитељима, учитељима, ПП служ</w:t>
      </w:r>
      <w:r>
        <w:rPr>
          <w:sz w:val="24"/>
          <w:szCs w:val="24"/>
          <w:lang w:val="sr-Cyrl-CS"/>
        </w:rPr>
        <w:t>бом и библиотекарком наше школе.</w:t>
      </w:r>
    </w:p>
    <w:p w:rsidR="00384318" w:rsidRPr="004F3157" w:rsidRDefault="00384318" w:rsidP="00384318">
      <w:pPr>
        <w:ind w:left="851" w:right="1307"/>
        <w:rPr>
          <w:b/>
        </w:rPr>
      </w:pPr>
      <w:r w:rsidRPr="004F3157">
        <w:rPr>
          <w:b/>
        </w:rPr>
        <w:t>Учитељице: Марица Николовски</w:t>
      </w:r>
      <w:r>
        <w:rPr>
          <w:b/>
        </w:rPr>
        <w:t>, Бранка Миливојевић и Данијела Терзић</w:t>
      </w: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Default="00223D33">
      <w:pPr>
        <w:pStyle w:val="BodyText"/>
        <w:spacing w:before="2"/>
        <w:rPr>
          <w:sz w:val="4"/>
        </w:rPr>
      </w:pPr>
    </w:p>
    <w:p w:rsidR="00223D33" w:rsidRPr="00223D33" w:rsidRDefault="00223D33">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384318" w:rsidRDefault="00384318">
      <w:pPr>
        <w:pStyle w:val="BodyText"/>
        <w:spacing w:before="2"/>
        <w:rPr>
          <w:sz w:val="4"/>
        </w:rPr>
      </w:pPr>
    </w:p>
    <w:p w:rsidR="00F40EB9" w:rsidRDefault="00F40EB9" w:rsidP="00F40EB9">
      <w:pPr>
        <w:pStyle w:val="Heading3"/>
        <w:spacing w:before="79"/>
        <w:ind w:left="851" w:right="1525"/>
      </w:pPr>
      <w:r>
        <w:t>ПОЛУГОДИШЊИ</w:t>
      </w:r>
      <w:r>
        <w:rPr>
          <w:spacing w:val="-4"/>
        </w:rPr>
        <w:t xml:space="preserve"> </w:t>
      </w:r>
      <w:r>
        <w:t>ИЗВЕШТАЈ</w:t>
      </w:r>
      <w:r>
        <w:rPr>
          <w:spacing w:val="-3"/>
        </w:rPr>
        <w:t xml:space="preserve"> </w:t>
      </w:r>
      <w:r>
        <w:t>О</w:t>
      </w:r>
      <w:r>
        <w:rPr>
          <w:spacing w:val="-3"/>
        </w:rPr>
        <w:t xml:space="preserve"> </w:t>
      </w:r>
      <w:r>
        <w:t>РАДУ</w:t>
      </w:r>
      <w:r>
        <w:rPr>
          <w:spacing w:val="-4"/>
        </w:rPr>
        <w:t xml:space="preserve"> </w:t>
      </w:r>
      <w:r>
        <w:t>БИБЛИОТЕКАРА</w:t>
      </w:r>
      <w:r>
        <w:rPr>
          <w:spacing w:val="-3"/>
        </w:rPr>
        <w:t xml:space="preserve"> </w:t>
      </w:r>
      <w:r>
        <w:t>ЗА</w:t>
      </w:r>
      <w:r>
        <w:rPr>
          <w:spacing w:val="-3"/>
        </w:rPr>
        <w:t xml:space="preserve"> </w:t>
      </w:r>
      <w:r>
        <w:t>ШКОЛСКУ</w:t>
      </w:r>
      <w:r>
        <w:rPr>
          <w:spacing w:val="-4"/>
        </w:rPr>
        <w:t xml:space="preserve"> </w:t>
      </w:r>
      <w:r>
        <w:t>2023/2024.</w:t>
      </w:r>
      <w:r>
        <w:rPr>
          <w:spacing w:val="-57"/>
        </w:rPr>
        <w:t xml:space="preserve"> </w:t>
      </w:r>
      <w:r>
        <w:t>ГОДИНУ</w:t>
      </w:r>
    </w:p>
    <w:p w:rsidR="00F40EB9" w:rsidRDefault="00F40EB9" w:rsidP="00F40EB9">
      <w:pPr>
        <w:pStyle w:val="BodyText"/>
        <w:ind w:left="851"/>
        <w:rPr>
          <w:b/>
          <w:sz w:val="26"/>
        </w:rPr>
      </w:pPr>
    </w:p>
    <w:p w:rsidR="00F40EB9" w:rsidRDefault="00F40EB9" w:rsidP="00F40EB9">
      <w:pPr>
        <w:pStyle w:val="BodyText"/>
        <w:spacing w:before="6"/>
        <w:ind w:left="851"/>
        <w:rPr>
          <w:b/>
          <w:sz w:val="21"/>
        </w:rPr>
      </w:pPr>
    </w:p>
    <w:p w:rsidR="00F40EB9" w:rsidRDefault="00F40EB9" w:rsidP="00F40EB9">
      <w:pPr>
        <w:pStyle w:val="BodyText"/>
        <w:spacing w:before="1"/>
        <w:ind w:left="851" w:right="5094"/>
      </w:pPr>
      <w:r>
        <w:t>Подносилац</w:t>
      </w:r>
      <w:r>
        <w:rPr>
          <w:spacing w:val="-5"/>
        </w:rPr>
        <w:t xml:space="preserve"> </w:t>
      </w:r>
      <w:r>
        <w:t>извештаја:</w:t>
      </w:r>
      <w:r>
        <w:rPr>
          <w:spacing w:val="-4"/>
        </w:rPr>
        <w:t xml:space="preserve"> </w:t>
      </w:r>
      <w:r>
        <w:t>Марина</w:t>
      </w:r>
      <w:r>
        <w:rPr>
          <w:spacing w:val="-3"/>
        </w:rPr>
        <w:t xml:space="preserve"> </w:t>
      </w:r>
      <w:r>
        <w:t>Пажиновић,</w:t>
      </w:r>
      <w:r>
        <w:rPr>
          <w:spacing w:val="-3"/>
        </w:rPr>
        <w:t xml:space="preserve"> </w:t>
      </w:r>
      <w:r>
        <w:t>библиотекар</w:t>
      </w:r>
      <w:r>
        <w:rPr>
          <w:spacing w:val="-57"/>
        </w:rPr>
        <w:t xml:space="preserve"> </w:t>
      </w:r>
      <w:r>
        <w:t>Одговорно</w:t>
      </w:r>
      <w:r>
        <w:rPr>
          <w:spacing w:val="13"/>
        </w:rPr>
        <w:t xml:space="preserve"> </w:t>
      </w:r>
      <w:r>
        <w:t>лице:</w:t>
      </w:r>
      <w:r>
        <w:rPr>
          <w:spacing w:val="13"/>
        </w:rPr>
        <w:t xml:space="preserve"> </w:t>
      </w:r>
      <w:r>
        <w:t>Марина</w:t>
      </w:r>
      <w:r>
        <w:rPr>
          <w:spacing w:val="14"/>
        </w:rPr>
        <w:t xml:space="preserve"> </w:t>
      </w:r>
      <w:r>
        <w:t>Пажиновић,</w:t>
      </w:r>
      <w:r>
        <w:rPr>
          <w:spacing w:val="13"/>
        </w:rPr>
        <w:t xml:space="preserve"> </w:t>
      </w:r>
      <w:r>
        <w:t>библиотекар</w:t>
      </w:r>
      <w:r>
        <w:rPr>
          <w:spacing w:val="1"/>
        </w:rPr>
        <w:t xml:space="preserve"> </w:t>
      </w:r>
      <w:r>
        <w:t>Радно</w:t>
      </w:r>
      <w:r>
        <w:rPr>
          <w:spacing w:val="1"/>
        </w:rPr>
        <w:t xml:space="preserve"> </w:t>
      </w:r>
      <w:r>
        <w:t>место:</w:t>
      </w:r>
      <w:r>
        <w:rPr>
          <w:spacing w:val="-1"/>
        </w:rPr>
        <w:t xml:space="preserve"> </w:t>
      </w:r>
      <w:r>
        <w:t>библиотекар</w:t>
      </w:r>
    </w:p>
    <w:p w:rsidR="00F40EB9" w:rsidRDefault="00F40EB9" w:rsidP="00F40EB9">
      <w:pPr>
        <w:pStyle w:val="BodyText"/>
        <w:spacing w:line="276" w:lineRule="exact"/>
        <w:ind w:left="851"/>
      </w:pPr>
      <w:r>
        <w:t>Циљеви</w:t>
      </w:r>
      <w:r>
        <w:rPr>
          <w:spacing w:val="-2"/>
        </w:rPr>
        <w:t xml:space="preserve"> </w:t>
      </w:r>
      <w:r>
        <w:t>рада</w:t>
      </w:r>
      <w:r>
        <w:rPr>
          <w:spacing w:val="-3"/>
        </w:rPr>
        <w:t xml:space="preserve"> </w:t>
      </w:r>
      <w:r>
        <w:t>:</w:t>
      </w:r>
    </w:p>
    <w:p w:rsidR="00F40EB9" w:rsidRDefault="00F40EB9" w:rsidP="005C503D">
      <w:pPr>
        <w:pStyle w:val="ListParagraph"/>
        <w:numPr>
          <w:ilvl w:val="0"/>
          <w:numId w:val="5"/>
        </w:numPr>
        <w:tabs>
          <w:tab w:val="left" w:pos="1073"/>
          <w:tab w:val="left" w:pos="1074"/>
        </w:tabs>
        <w:spacing w:line="252" w:lineRule="auto"/>
        <w:ind w:left="851" w:right="2117"/>
        <w:rPr>
          <w:sz w:val="24"/>
        </w:rPr>
      </w:pPr>
      <w:r>
        <w:rPr>
          <w:sz w:val="24"/>
        </w:rPr>
        <w:t>организован</w:t>
      </w:r>
      <w:r>
        <w:rPr>
          <w:spacing w:val="-5"/>
          <w:sz w:val="24"/>
        </w:rPr>
        <w:t xml:space="preserve"> </w:t>
      </w:r>
      <w:r>
        <w:rPr>
          <w:sz w:val="24"/>
        </w:rPr>
        <w:t>и</w:t>
      </w:r>
      <w:r>
        <w:rPr>
          <w:spacing w:val="-3"/>
          <w:sz w:val="24"/>
        </w:rPr>
        <w:t xml:space="preserve"> </w:t>
      </w:r>
      <w:r>
        <w:rPr>
          <w:sz w:val="24"/>
        </w:rPr>
        <w:t>програмиран</w:t>
      </w:r>
      <w:r>
        <w:rPr>
          <w:spacing w:val="-3"/>
          <w:sz w:val="24"/>
        </w:rPr>
        <w:t xml:space="preserve"> </w:t>
      </w:r>
      <w:r>
        <w:rPr>
          <w:sz w:val="24"/>
        </w:rPr>
        <w:t>библиотечко-наставни</w:t>
      </w:r>
      <w:r>
        <w:rPr>
          <w:spacing w:val="1"/>
          <w:sz w:val="24"/>
        </w:rPr>
        <w:t xml:space="preserve"> </w:t>
      </w:r>
      <w:r>
        <w:rPr>
          <w:sz w:val="24"/>
        </w:rPr>
        <w:t>рад</w:t>
      </w:r>
      <w:r>
        <w:rPr>
          <w:spacing w:val="-3"/>
          <w:sz w:val="24"/>
        </w:rPr>
        <w:t xml:space="preserve"> </w:t>
      </w:r>
      <w:r>
        <w:rPr>
          <w:sz w:val="24"/>
        </w:rPr>
        <w:t>као</w:t>
      </w:r>
      <w:r>
        <w:rPr>
          <w:spacing w:val="-3"/>
          <w:sz w:val="24"/>
        </w:rPr>
        <w:t xml:space="preserve"> </w:t>
      </w:r>
      <w:r>
        <w:rPr>
          <w:sz w:val="24"/>
        </w:rPr>
        <w:t>основ</w:t>
      </w:r>
      <w:r>
        <w:rPr>
          <w:spacing w:val="-5"/>
          <w:sz w:val="24"/>
        </w:rPr>
        <w:t xml:space="preserve"> </w:t>
      </w:r>
      <w:r>
        <w:rPr>
          <w:sz w:val="24"/>
        </w:rPr>
        <w:t>васпитно-образовног</w:t>
      </w:r>
      <w:r>
        <w:rPr>
          <w:spacing w:val="-57"/>
          <w:sz w:val="24"/>
        </w:rPr>
        <w:t xml:space="preserve"> </w:t>
      </w:r>
      <w:r>
        <w:rPr>
          <w:sz w:val="24"/>
        </w:rPr>
        <w:t>процеса;</w:t>
      </w:r>
    </w:p>
    <w:p w:rsidR="00F40EB9" w:rsidRDefault="00F40EB9" w:rsidP="005C503D">
      <w:pPr>
        <w:pStyle w:val="ListParagraph"/>
        <w:numPr>
          <w:ilvl w:val="0"/>
          <w:numId w:val="5"/>
        </w:numPr>
        <w:tabs>
          <w:tab w:val="left" w:pos="1073"/>
          <w:tab w:val="left" w:pos="1074"/>
        </w:tabs>
        <w:spacing w:before="167"/>
        <w:ind w:left="851" w:hanging="361"/>
        <w:rPr>
          <w:sz w:val="24"/>
        </w:rPr>
      </w:pPr>
      <w:r>
        <w:rPr>
          <w:sz w:val="24"/>
        </w:rPr>
        <w:t>оспособљавање</w:t>
      </w:r>
      <w:r>
        <w:rPr>
          <w:spacing w:val="-1"/>
          <w:sz w:val="24"/>
        </w:rPr>
        <w:t xml:space="preserve"> </w:t>
      </w:r>
      <w:r>
        <w:rPr>
          <w:sz w:val="24"/>
        </w:rPr>
        <w:t>ученика</w:t>
      </w:r>
      <w:r>
        <w:rPr>
          <w:spacing w:val="-3"/>
          <w:sz w:val="24"/>
        </w:rPr>
        <w:t xml:space="preserve"> </w:t>
      </w:r>
      <w:r>
        <w:rPr>
          <w:sz w:val="24"/>
        </w:rPr>
        <w:t>за</w:t>
      </w:r>
      <w:r>
        <w:rPr>
          <w:spacing w:val="-2"/>
          <w:sz w:val="24"/>
        </w:rPr>
        <w:t xml:space="preserve"> </w:t>
      </w:r>
      <w:r>
        <w:rPr>
          <w:sz w:val="24"/>
        </w:rPr>
        <w:t>самостално</w:t>
      </w:r>
      <w:r>
        <w:rPr>
          <w:spacing w:val="-3"/>
          <w:sz w:val="24"/>
        </w:rPr>
        <w:t xml:space="preserve"> </w:t>
      </w:r>
      <w:r>
        <w:rPr>
          <w:sz w:val="24"/>
        </w:rPr>
        <w:t>коришћење</w:t>
      </w:r>
      <w:r>
        <w:rPr>
          <w:spacing w:val="-5"/>
          <w:sz w:val="24"/>
        </w:rPr>
        <w:t xml:space="preserve"> </w:t>
      </w:r>
      <w:r>
        <w:rPr>
          <w:sz w:val="24"/>
        </w:rPr>
        <w:t>свих</w:t>
      </w:r>
      <w:r>
        <w:rPr>
          <w:spacing w:val="1"/>
          <w:sz w:val="24"/>
        </w:rPr>
        <w:t xml:space="preserve"> </w:t>
      </w:r>
      <w:r>
        <w:rPr>
          <w:sz w:val="24"/>
        </w:rPr>
        <w:t>извора</w:t>
      </w:r>
      <w:r>
        <w:rPr>
          <w:spacing w:val="-3"/>
          <w:sz w:val="24"/>
        </w:rPr>
        <w:t xml:space="preserve"> </w:t>
      </w:r>
      <w:r>
        <w:rPr>
          <w:sz w:val="24"/>
        </w:rPr>
        <w:t>знања;</w:t>
      </w:r>
    </w:p>
    <w:p w:rsidR="00F40EB9" w:rsidRDefault="00F40EB9" w:rsidP="005C503D">
      <w:pPr>
        <w:pStyle w:val="ListParagraph"/>
        <w:numPr>
          <w:ilvl w:val="0"/>
          <w:numId w:val="5"/>
        </w:numPr>
        <w:tabs>
          <w:tab w:val="left" w:pos="1073"/>
          <w:tab w:val="left" w:pos="1074"/>
        </w:tabs>
        <w:spacing w:before="178"/>
        <w:ind w:left="851" w:hanging="361"/>
        <w:rPr>
          <w:sz w:val="24"/>
        </w:rPr>
      </w:pPr>
      <w:r>
        <w:rPr>
          <w:sz w:val="24"/>
        </w:rPr>
        <w:t>подршка</w:t>
      </w:r>
      <w:r>
        <w:rPr>
          <w:spacing w:val="-3"/>
          <w:sz w:val="24"/>
        </w:rPr>
        <w:t xml:space="preserve"> </w:t>
      </w:r>
      <w:r>
        <w:rPr>
          <w:sz w:val="24"/>
        </w:rPr>
        <w:t>и</w:t>
      </w:r>
      <w:r>
        <w:rPr>
          <w:spacing w:val="-4"/>
          <w:sz w:val="24"/>
        </w:rPr>
        <w:t xml:space="preserve"> </w:t>
      </w:r>
      <w:r>
        <w:rPr>
          <w:sz w:val="24"/>
        </w:rPr>
        <w:t>побољшање</w:t>
      </w:r>
      <w:r>
        <w:rPr>
          <w:spacing w:val="-5"/>
          <w:sz w:val="24"/>
        </w:rPr>
        <w:t xml:space="preserve"> </w:t>
      </w:r>
      <w:r>
        <w:rPr>
          <w:sz w:val="24"/>
        </w:rPr>
        <w:t>образовних</w:t>
      </w:r>
      <w:r>
        <w:rPr>
          <w:spacing w:val="1"/>
          <w:sz w:val="24"/>
        </w:rPr>
        <w:t xml:space="preserve"> </w:t>
      </w:r>
      <w:r>
        <w:rPr>
          <w:sz w:val="24"/>
        </w:rPr>
        <w:t>циљева</w:t>
      </w:r>
      <w:r>
        <w:rPr>
          <w:spacing w:val="-1"/>
          <w:sz w:val="24"/>
        </w:rPr>
        <w:t xml:space="preserve"> </w:t>
      </w:r>
      <w:r>
        <w:rPr>
          <w:sz w:val="24"/>
        </w:rPr>
        <w:t>наставе;</w:t>
      </w:r>
    </w:p>
    <w:p w:rsidR="00F40EB9" w:rsidRDefault="00F40EB9" w:rsidP="005C503D">
      <w:pPr>
        <w:pStyle w:val="ListParagraph"/>
        <w:numPr>
          <w:ilvl w:val="0"/>
          <w:numId w:val="5"/>
        </w:numPr>
        <w:tabs>
          <w:tab w:val="left" w:pos="1073"/>
          <w:tab w:val="left" w:pos="1074"/>
        </w:tabs>
        <w:spacing w:before="177"/>
        <w:ind w:left="851" w:hanging="361"/>
        <w:rPr>
          <w:sz w:val="24"/>
        </w:rPr>
      </w:pPr>
      <w:r>
        <w:rPr>
          <w:sz w:val="24"/>
        </w:rPr>
        <w:t>развијање</w:t>
      </w:r>
      <w:r>
        <w:rPr>
          <w:spacing w:val="-6"/>
          <w:sz w:val="24"/>
        </w:rPr>
        <w:t xml:space="preserve"> </w:t>
      </w:r>
      <w:r>
        <w:rPr>
          <w:sz w:val="24"/>
        </w:rPr>
        <w:t>и</w:t>
      </w:r>
      <w:r>
        <w:rPr>
          <w:spacing w:val="2"/>
          <w:sz w:val="24"/>
        </w:rPr>
        <w:t xml:space="preserve"> </w:t>
      </w:r>
      <w:r>
        <w:rPr>
          <w:sz w:val="24"/>
        </w:rPr>
        <w:t>неговање</w:t>
      </w:r>
      <w:r>
        <w:rPr>
          <w:spacing w:val="-2"/>
          <w:sz w:val="24"/>
        </w:rPr>
        <w:t xml:space="preserve"> </w:t>
      </w:r>
      <w:r>
        <w:rPr>
          <w:sz w:val="24"/>
        </w:rPr>
        <w:t>навика</w:t>
      </w:r>
      <w:r>
        <w:rPr>
          <w:spacing w:val="-1"/>
          <w:sz w:val="24"/>
        </w:rPr>
        <w:t xml:space="preserve"> </w:t>
      </w:r>
      <w:r>
        <w:rPr>
          <w:sz w:val="24"/>
        </w:rPr>
        <w:t>читања</w:t>
      </w:r>
      <w:r>
        <w:rPr>
          <w:spacing w:val="-4"/>
          <w:sz w:val="24"/>
        </w:rPr>
        <w:t xml:space="preserve"> </w:t>
      </w:r>
      <w:r>
        <w:rPr>
          <w:sz w:val="24"/>
        </w:rPr>
        <w:t>и</w:t>
      </w:r>
      <w:r>
        <w:rPr>
          <w:spacing w:val="2"/>
          <w:sz w:val="24"/>
        </w:rPr>
        <w:t xml:space="preserve"> </w:t>
      </w:r>
      <w:r>
        <w:rPr>
          <w:sz w:val="24"/>
        </w:rPr>
        <w:t>учења</w:t>
      </w:r>
      <w:r>
        <w:rPr>
          <w:spacing w:val="-4"/>
          <w:sz w:val="24"/>
        </w:rPr>
        <w:t xml:space="preserve"> </w:t>
      </w:r>
      <w:r>
        <w:rPr>
          <w:sz w:val="24"/>
        </w:rPr>
        <w:t>и</w:t>
      </w:r>
      <w:r>
        <w:rPr>
          <w:spacing w:val="4"/>
          <w:sz w:val="24"/>
        </w:rPr>
        <w:t xml:space="preserve"> </w:t>
      </w:r>
      <w:r>
        <w:rPr>
          <w:sz w:val="24"/>
        </w:rPr>
        <w:t>уживања у</w:t>
      </w:r>
      <w:r>
        <w:rPr>
          <w:spacing w:val="-6"/>
          <w:sz w:val="24"/>
        </w:rPr>
        <w:t xml:space="preserve"> </w:t>
      </w:r>
      <w:r>
        <w:rPr>
          <w:sz w:val="24"/>
        </w:rPr>
        <w:t>читању</w:t>
      </w:r>
      <w:r>
        <w:rPr>
          <w:spacing w:val="-6"/>
          <w:sz w:val="24"/>
        </w:rPr>
        <w:t xml:space="preserve"> </w:t>
      </w:r>
      <w:r>
        <w:rPr>
          <w:sz w:val="24"/>
        </w:rPr>
        <w:t>и</w:t>
      </w:r>
      <w:r>
        <w:rPr>
          <w:spacing w:val="5"/>
          <w:sz w:val="24"/>
        </w:rPr>
        <w:t xml:space="preserve"> </w:t>
      </w:r>
      <w:r>
        <w:rPr>
          <w:sz w:val="24"/>
        </w:rPr>
        <w:t>учењу</w:t>
      </w:r>
      <w:r>
        <w:rPr>
          <w:spacing w:val="-6"/>
          <w:sz w:val="24"/>
        </w:rPr>
        <w:t xml:space="preserve"> </w:t>
      </w:r>
      <w:r>
        <w:rPr>
          <w:sz w:val="24"/>
        </w:rPr>
        <w:t>код</w:t>
      </w:r>
      <w:r>
        <w:rPr>
          <w:spacing w:val="1"/>
          <w:sz w:val="24"/>
        </w:rPr>
        <w:t xml:space="preserve"> </w:t>
      </w:r>
      <w:r>
        <w:rPr>
          <w:sz w:val="24"/>
        </w:rPr>
        <w:t>ученика;</w:t>
      </w:r>
    </w:p>
    <w:p w:rsidR="00F40EB9" w:rsidRDefault="00F40EB9" w:rsidP="005C503D">
      <w:pPr>
        <w:pStyle w:val="ListParagraph"/>
        <w:numPr>
          <w:ilvl w:val="0"/>
          <w:numId w:val="5"/>
        </w:numPr>
        <w:tabs>
          <w:tab w:val="left" w:pos="1073"/>
          <w:tab w:val="left" w:pos="1074"/>
        </w:tabs>
        <w:spacing w:before="179"/>
        <w:ind w:left="851" w:hanging="361"/>
        <w:rPr>
          <w:sz w:val="24"/>
        </w:rPr>
      </w:pPr>
      <w:r>
        <w:rPr>
          <w:sz w:val="24"/>
        </w:rPr>
        <w:t>промоција</w:t>
      </w:r>
      <w:r>
        <w:rPr>
          <w:spacing w:val="-2"/>
          <w:sz w:val="24"/>
        </w:rPr>
        <w:t xml:space="preserve"> </w:t>
      </w:r>
      <w:r>
        <w:rPr>
          <w:sz w:val="24"/>
        </w:rPr>
        <w:t>читања;</w:t>
      </w:r>
    </w:p>
    <w:p w:rsidR="00F40EB9" w:rsidRPr="00223D33" w:rsidRDefault="00F40EB9" w:rsidP="005C503D">
      <w:pPr>
        <w:pStyle w:val="ListParagraph"/>
        <w:numPr>
          <w:ilvl w:val="0"/>
          <w:numId w:val="5"/>
        </w:numPr>
        <w:tabs>
          <w:tab w:val="left" w:pos="1073"/>
          <w:tab w:val="left" w:pos="1074"/>
        </w:tabs>
        <w:spacing w:before="176"/>
        <w:ind w:left="851" w:hanging="361"/>
        <w:rPr>
          <w:sz w:val="24"/>
        </w:rPr>
      </w:pPr>
      <w:r>
        <w:rPr>
          <w:sz w:val="24"/>
        </w:rPr>
        <w:t>учешће</w:t>
      </w:r>
      <w:r>
        <w:rPr>
          <w:spacing w:val="2"/>
          <w:sz w:val="24"/>
        </w:rPr>
        <w:t xml:space="preserve"> </w:t>
      </w:r>
      <w:r>
        <w:rPr>
          <w:sz w:val="24"/>
        </w:rPr>
        <w:t>у</w:t>
      </w:r>
      <w:r>
        <w:rPr>
          <w:spacing w:val="-6"/>
          <w:sz w:val="24"/>
        </w:rPr>
        <w:t xml:space="preserve"> </w:t>
      </w:r>
      <w:r>
        <w:rPr>
          <w:sz w:val="24"/>
        </w:rPr>
        <w:t>културним дешавањима у</w:t>
      </w:r>
      <w:r>
        <w:rPr>
          <w:spacing w:val="-6"/>
          <w:sz w:val="24"/>
        </w:rPr>
        <w:t xml:space="preserve"> </w:t>
      </w:r>
      <w:r>
        <w:rPr>
          <w:sz w:val="24"/>
        </w:rPr>
        <w:t>школи.</w:t>
      </w: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Default="00223D33" w:rsidP="00223D33">
      <w:pPr>
        <w:tabs>
          <w:tab w:val="left" w:pos="1073"/>
          <w:tab w:val="left" w:pos="1074"/>
        </w:tabs>
        <w:spacing w:before="176"/>
        <w:rPr>
          <w:sz w:val="24"/>
        </w:rPr>
      </w:pPr>
    </w:p>
    <w:p w:rsidR="00223D33" w:rsidRPr="00223D33" w:rsidRDefault="00223D33" w:rsidP="00223D33">
      <w:pPr>
        <w:tabs>
          <w:tab w:val="left" w:pos="1073"/>
          <w:tab w:val="left" w:pos="1074"/>
        </w:tabs>
        <w:spacing w:before="176"/>
        <w:rPr>
          <w:sz w:val="24"/>
        </w:rPr>
      </w:pPr>
    </w:p>
    <w:p w:rsidR="00B02332" w:rsidRDefault="00B02332" w:rsidP="00F40EB9">
      <w:pPr>
        <w:pStyle w:val="BodyText"/>
        <w:spacing w:line="20" w:lineRule="exact"/>
        <w:rPr>
          <w:sz w:val="2"/>
        </w:rPr>
      </w:pPr>
    </w:p>
    <w:tbl>
      <w:tblPr>
        <w:tblW w:w="0" w:type="auto"/>
        <w:tblInd w:w="2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3117"/>
      </w:tblGrid>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rPr>
            </w:pPr>
            <w:r>
              <w:rPr>
                <w:sz w:val="24"/>
                <w:szCs w:val="24"/>
              </w:rPr>
              <w:t>РЕАЛИЗОВАНЕ АКТИВНОСТИ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rPr>
            </w:pPr>
            <w:r>
              <w:rPr>
                <w:sz w:val="24"/>
                <w:szCs w:val="24"/>
              </w:rPr>
              <w:t>ВРЕМЕ РЕАЛИЗАЦИЈЕ</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r>
              <w:rPr>
                <w:sz w:val="24"/>
                <w:szCs w:val="24"/>
              </w:rPr>
              <w:t>Израда годишњег плана рада</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rPr>
            </w:pPr>
            <w:r>
              <w:rPr>
                <w:sz w:val="24"/>
                <w:szCs w:val="24"/>
              </w:rPr>
              <w:t>август</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Израда плана и програма обуке ученика да се служе изворима информација (само</w:t>
            </w:r>
            <w:r>
              <w:rPr>
                <w:sz w:val="24"/>
                <w:szCs w:val="24"/>
              </w:rPr>
              <w:t>o</w:t>
            </w:r>
            <w:r>
              <w:rPr>
                <w:sz w:val="24"/>
                <w:szCs w:val="24"/>
                <w:lang w:val="ru-RU"/>
              </w:rPr>
              <w:t>бразовање)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lang w:val="ru-RU"/>
              </w:rPr>
            </w:pPr>
            <w:r>
              <w:rPr>
                <w:sz w:val="24"/>
                <w:szCs w:val="24"/>
              </w:rPr>
              <w:t>август</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Индивидуални рад са ученицима на изради семинарских радова и реферата, проширених домаћих задатака</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Учешће у изради плана и програма Стручних већа</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rPr>
              <w:t>август</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Упознавање ученика са библиотеком и библиотечким пословањем</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 xml:space="preserve"> током првог полугодишта </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Организовање и системско упознавање ученика са књигом и осталом библиотечком грађом</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 xml:space="preserve">током првог полугодишта </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Гостовање ученика првог разреда у градској библиотеци за време трајања Дечје недеље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lang w:val="ru-RU"/>
              </w:rPr>
            </w:pPr>
            <w:r>
              <w:rPr>
                <w:sz w:val="24"/>
                <w:szCs w:val="24"/>
                <w:lang w:val="ru-RU"/>
              </w:rPr>
              <w:t>октобар</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Привикавање ученика на одређено понашање у библиотеци и читаоници, на чување и заштиту библиотечке грађе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Усмеравање ученика у правцу интересовања и потреба, развијање читалачких, истраживачких и других способности ученика</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Пружање помоћи ученицима при избору литературе и друге библиотечке грађе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Припрема за извођење васпитно-образовног рада у библиотеци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школске године</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Реализација програма обуке ученика да се служе изворима информација на часовима у библиотеци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школске године</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lastRenderedPageBreak/>
              <w:t>Учествовање у реализацији угледних часова колега, као и реализација наставних часова у библиотеци и учионици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школске године</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Наставницима, директору и стручним сарадницима давана је на коришћење стручна литература и часописи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1425"/>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Извршена је координација и обезбеђена грађа за остваривање разних програма и пројеката у школи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10"/>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lang w:val="ru-RU"/>
              </w:rPr>
            </w:pPr>
            <w:r>
              <w:rPr>
                <w:sz w:val="24"/>
                <w:szCs w:val="24"/>
                <w:lang w:val="ru-RU"/>
              </w:rPr>
              <w:t xml:space="preserve"> Формирање  и коришћење библиотеке дигиталних технологија у оквиру пројекта „Премошћавање дигиталног јаза у Србији за најугроженију децу“</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Остварена је сарадња са наставницима у припреми и изради дидактичког материјала</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vAlign w:val="center"/>
          </w:tcPr>
          <w:p w:rsidR="00223D33" w:rsidRDefault="00223D33" w:rsidP="00223D33">
            <w:pPr>
              <w:rPr>
                <w:sz w:val="24"/>
                <w:szCs w:val="24"/>
                <w:u w:val="single"/>
                <w:lang w:val="sr-Cyrl-CS"/>
              </w:rPr>
            </w:pPr>
            <w:r>
              <w:rPr>
                <w:sz w:val="24"/>
                <w:szCs w:val="24"/>
                <w:lang w:val="ru-RU"/>
              </w:rPr>
              <w:t>У сарадњи са педагошко психолошком службом и разредним старешинама упућивани су поједини ученици у правцу развоја интересовања за поједине области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u w:val="single"/>
                <w:lang w:val="sr-Cyrl-CS"/>
              </w:rPr>
            </w:pPr>
            <w:r>
              <w:rPr>
                <w:sz w:val="24"/>
                <w:szCs w:val="24"/>
                <w:lang w:val="ru-RU"/>
              </w:rPr>
              <w:t>Пружена је помоћ наставницима и ученицима у прибављању неопходне литературе путем међубиблиотечке позајмице.</w:t>
            </w:r>
          </w:p>
          <w:p w:rsidR="00223D33" w:rsidRDefault="00223D33" w:rsidP="00223D33">
            <w:pPr>
              <w:rPr>
                <w:lang w:val="ru-RU"/>
              </w:rPr>
            </w:pP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55"/>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Помоћ ученицима при избору литературе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67"/>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Организовани су часови вршњачке едукације на којима су старији ученици млађима препоручивали књиге и читали најзанимљивије одломке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55"/>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rPr>
            </w:pPr>
            <w:r>
              <w:rPr>
                <w:sz w:val="24"/>
                <w:szCs w:val="24"/>
              </w:rPr>
              <w:t>Организовани су мултимедијални часови</w:t>
            </w:r>
          </w:p>
          <w:p w:rsidR="00223D33" w:rsidRDefault="00223D33" w:rsidP="00223D33"/>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r>
              <w:rPr>
                <w:sz w:val="24"/>
                <w:szCs w:val="24"/>
                <w:lang w:val="ru-RU"/>
              </w:rPr>
              <w:t>током првог полугодишта</w:t>
            </w:r>
          </w:p>
        </w:tc>
      </w:tr>
      <w:tr w:rsidR="00223D33" w:rsidTr="00223D33">
        <w:trPr>
          <w:trHeight w:val="270"/>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Обележени су важни датуми везани за књигу, годишњице рођења и смрти писаца</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55"/>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lastRenderedPageBreak/>
              <w:t>Гостовали смо у градској библиотеци у Лајковцу поводом Дечије недеље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lang w:val="ru-RU"/>
              </w:rPr>
            </w:pPr>
            <w:r>
              <w:rPr>
                <w:sz w:val="24"/>
                <w:szCs w:val="24"/>
                <w:lang w:val="ru-RU"/>
              </w:rPr>
              <w:t>октобар</w:t>
            </w:r>
          </w:p>
        </w:tc>
      </w:tr>
      <w:tr w:rsidR="00223D33" w:rsidTr="00223D33">
        <w:trPr>
          <w:trHeight w:val="300"/>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sz w:val="24"/>
                <w:szCs w:val="24"/>
                <w:lang w:val="ru-RU"/>
              </w:rPr>
            </w:pPr>
          </w:p>
        </w:tc>
      </w:tr>
      <w:tr w:rsidR="00223D33" w:rsidTr="00223D33">
        <w:trPr>
          <w:trHeight w:val="270"/>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Ученици су учествовали на конкурсима поезије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55"/>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r>
              <w:rPr>
                <w:sz w:val="24"/>
                <w:szCs w:val="24"/>
              </w:rPr>
              <w:t>Организоване су тематске изложбе</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r>
              <w:rPr>
                <w:sz w:val="24"/>
                <w:szCs w:val="24"/>
                <w:lang w:val="ru-RU"/>
              </w:rPr>
              <w:t>током првог полугодишта</w:t>
            </w:r>
          </w:p>
        </w:tc>
      </w:tr>
      <w:tr w:rsidR="00223D33" w:rsidTr="00223D33">
        <w:trPr>
          <w:trHeight w:val="294"/>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Организоване су радионице поводом празника</w:t>
            </w:r>
          </w:p>
          <w:p w:rsidR="00223D33" w:rsidRDefault="00223D33" w:rsidP="00223D33">
            <w:pPr>
              <w:rPr>
                <w:lang w:val="ru-RU"/>
              </w:rPr>
            </w:pP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300"/>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Обележени су датуми рођења значајних личности из области културе, науке, књижевности, уметности и других области</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1125"/>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pStyle w:val="NormalWeb"/>
              <w:spacing w:before="246" w:beforeAutospacing="0" w:after="0" w:afterAutospacing="0"/>
            </w:pPr>
            <w:r>
              <w:rPr>
                <w:lang w:val="ru-RU"/>
              </w:rPr>
              <w:t>У току првог полугодишта ове школске године учествовала сам на следећим семинарима:</w:t>
            </w:r>
            <w:r>
              <w:t xml:space="preserve"> ,,Oбразовање -поглед у будућност “ -конференција, XXXVI Сабор учитеља Србије ,, Унапређивање наставне праксе кроз размену професионалних  искустава”, сусрети,дани ;Трибина-  ,,Компас за креативни час “ ;,,Развој и вредновање читалачке писмености у првом циклусу основне школе ;Завода за вредновање квалитета образовања и васпитања “. </w:t>
            </w: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r>
              <w:rPr>
                <w:sz w:val="24"/>
                <w:szCs w:val="24"/>
                <w:lang w:val="ru-RU"/>
              </w:rPr>
              <w:t>током првог полугодишта</w:t>
            </w:r>
          </w:p>
        </w:tc>
      </w:tr>
      <w:tr w:rsidR="00223D33" w:rsidTr="00223D33">
        <w:trPr>
          <w:trHeight w:val="267"/>
        </w:trPr>
        <w:tc>
          <w:tcPr>
            <w:tcW w:w="3384"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p>
        </w:tc>
        <w:tc>
          <w:tcPr>
            <w:tcW w:w="3117" w:type="dxa"/>
            <w:tcBorders>
              <w:top w:val="single" w:sz="4" w:space="0" w:color="auto"/>
              <w:left w:val="single" w:sz="4" w:space="0" w:color="auto"/>
              <w:bottom w:val="single" w:sz="4" w:space="0" w:color="auto"/>
              <w:right w:val="single" w:sz="4" w:space="0" w:color="auto"/>
            </w:tcBorders>
          </w:tcPr>
          <w:p w:rsidR="00223D33" w:rsidRDefault="00223D33" w:rsidP="00223D33">
            <w:pPr>
              <w:rPr>
                <w:lang w:val="ru-RU"/>
              </w:rPr>
            </w:pPr>
          </w:p>
        </w:tc>
      </w:tr>
    </w:tbl>
    <w:p w:rsidR="00223D33" w:rsidRPr="00223D33" w:rsidRDefault="00223D33" w:rsidP="00F40EB9">
      <w:pPr>
        <w:pStyle w:val="BodyText"/>
        <w:spacing w:line="20" w:lineRule="exact"/>
        <w:rPr>
          <w:sz w:val="2"/>
        </w:rPr>
        <w:sectPr w:rsidR="00223D33" w:rsidRPr="00223D33">
          <w:pgSz w:w="12240" w:h="15840"/>
          <w:pgMar w:top="940" w:right="0" w:bottom="960" w:left="160" w:header="0" w:footer="770" w:gutter="0"/>
          <w:cols w:space="720"/>
        </w:sectPr>
      </w:pPr>
    </w:p>
    <w:p w:rsidR="00B02332" w:rsidRDefault="00B02332">
      <w:pPr>
        <w:pStyle w:val="BodyText"/>
        <w:rPr>
          <w:sz w:val="20"/>
        </w:rPr>
      </w:pPr>
    </w:p>
    <w:p w:rsidR="00B02332" w:rsidRDefault="00B02332">
      <w:pPr>
        <w:pStyle w:val="BodyText"/>
        <w:rPr>
          <w:sz w:val="20"/>
        </w:rPr>
      </w:pPr>
    </w:p>
    <w:p w:rsidR="00EF4021" w:rsidRDefault="005D46C5" w:rsidP="005D46C5">
      <w:pPr>
        <w:pStyle w:val="Heading4"/>
        <w:ind w:left="851" w:right="1165"/>
        <w:rPr>
          <w:i w:val="0"/>
          <w:color w:val="auto"/>
        </w:rPr>
      </w:pPr>
      <w:bookmarkStart w:id="8" w:name="_Toc82892184"/>
      <w:r w:rsidRPr="000007B8">
        <w:rPr>
          <w:i w:val="0"/>
          <w:color w:val="auto"/>
        </w:rPr>
        <w:t>ИЗВЕШТАЈ</w:t>
      </w:r>
      <w:r w:rsidR="000007B8">
        <w:rPr>
          <w:i w:val="0"/>
          <w:color w:val="auto"/>
        </w:rPr>
        <w:t xml:space="preserve"> РАДА ТИМА </w:t>
      </w:r>
      <w:r w:rsidR="00A8444A" w:rsidRPr="000007B8">
        <w:rPr>
          <w:i w:val="0"/>
          <w:color w:val="auto"/>
        </w:rPr>
        <w:t>ЗА ЂАЧКЕ ЕКСКУРЗИЈЕ</w:t>
      </w:r>
    </w:p>
    <w:p w:rsidR="005D46C5" w:rsidRPr="000007B8" w:rsidRDefault="005D46C5" w:rsidP="005D46C5">
      <w:pPr>
        <w:pStyle w:val="Heading4"/>
        <w:ind w:left="851" w:right="1165"/>
        <w:rPr>
          <w:i w:val="0"/>
          <w:color w:val="auto"/>
        </w:rPr>
      </w:pPr>
      <w:r w:rsidRPr="000007B8">
        <w:rPr>
          <w:i w:val="0"/>
          <w:color w:val="auto"/>
        </w:rPr>
        <w:t xml:space="preserve"> </w:t>
      </w:r>
      <w:bookmarkEnd w:id="8"/>
    </w:p>
    <w:p w:rsidR="005D46C5" w:rsidRDefault="005D46C5" w:rsidP="005D46C5">
      <w:pPr>
        <w:ind w:left="851" w:right="1165"/>
      </w:pPr>
    </w:p>
    <w:p w:rsidR="005D46C5" w:rsidRDefault="005D46C5" w:rsidP="005D46C5">
      <w:pPr>
        <w:ind w:left="851" w:right="1165"/>
      </w:pPr>
      <w:r>
        <w:rPr>
          <w:b/>
        </w:rPr>
        <w:t>Предлагачи извештаја</w:t>
      </w:r>
      <w:r>
        <w:t>: Тим за ђачке екскурзије, одељенске старешине, директор школе;</w:t>
      </w:r>
    </w:p>
    <w:p w:rsidR="005D46C5" w:rsidRDefault="005D46C5" w:rsidP="005D46C5">
      <w:pPr>
        <w:ind w:left="851" w:right="1165"/>
      </w:pPr>
      <w:r>
        <w:rPr>
          <w:b/>
        </w:rPr>
        <w:t>Одговорно лице</w:t>
      </w:r>
      <w:r>
        <w:t>: Рајко Сарић проф. историје</w:t>
      </w:r>
    </w:p>
    <w:p w:rsidR="005D46C5" w:rsidRDefault="005D46C5" w:rsidP="005D46C5">
      <w:pPr>
        <w:ind w:left="851" w:right="1165"/>
      </w:pPr>
      <w:r>
        <w:rPr>
          <w:b/>
        </w:rPr>
        <w:t>Остали чланови тима</w:t>
      </w:r>
      <w:r>
        <w:t>: Дијана Поповић проф.географије, Станица Милошевић проф.историје, Никола Николић вероучитељ, Зорица Милиновић проф.разредне наставе, Ива Јеремић проф. разредне наставе.</w:t>
      </w:r>
    </w:p>
    <w:p w:rsidR="005D46C5" w:rsidRDefault="005D46C5" w:rsidP="005D46C5">
      <w:pPr>
        <w:ind w:left="851" w:right="1165"/>
      </w:pPr>
    </w:p>
    <w:p w:rsidR="005D46C5" w:rsidRDefault="005D46C5" w:rsidP="005D46C5">
      <w:pPr>
        <w:ind w:left="851" w:right="1165"/>
        <w:rPr>
          <w:b/>
        </w:rPr>
      </w:pPr>
      <w:r>
        <w:rPr>
          <w:b/>
        </w:rPr>
        <w:t xml:space="preserve">Сарадници у реализацији плана: </w:t>
      </w:r>
      <w:r>
        <w:t>Сви предметни наставници, педагошко-психолошка служба, директор школе, помоћници директора.</w:t>
      </w:r>
    </w:p>
    <w:p w:rsidR="005D46C5" w:rsidRDefault="005D46C5" w:rsidP="005D46C5">
      <w:pPr>
        <w:ind w:left="851" w:right="1165"/>
        <w:rPr>
          <w:b/>
        </w:rPr>
      </w:pPr>
      <w:r>
        <w:rPr>
          <w:b/>
        </w:rPr>
        <w:t xml:space="preserve">Делокруг рада(укратко): </w:t>
      </w:r>
      <w:r>
        <w:t>Реализација ђачке екскурзије и наставе у природи.</w:t>
      </w:r>
    </w:p>
    <w:p w:rsidR="005D46C5" w:rsidRDefault="005D46C5" w:rsidP="005D46C5">
      <w:pPr>
        <w:ind w:left="851" w:right="1165"/>
        <w:rPr>
          <w:b/>
        </w:rPr>
      </w:pPr>
    </w:p>
    <w:p w:rsidR="005D46C5" w:rsidRDefault="005D46C5" w:rsidP="005D46C5">
      <w:pPr>
        <w:ind w:left="851" w:right="1165"/>
      </w:pPr>
      <w:r>
        <w:rPr>
          <w:b/>
        </w:rPr>
        <w:t xml:space="preserve">Циљеви (укратко): </w:t>
      </w:r>
      <w:r>
        <w:t>Успешна реализација ђачке екскурзије. Стицање и проширивање знања о важности неговања културно-историјске баштине. Непосредно упознавање појава и односа у природној у друштвеној средини у циљу остваривања образовно-васпитне улоге школе.</w:t>
      </w:r>
    </w:p>
    <w:p w:rsidR="00C4408C" w:rsidRDefault="00C4408C" w:rsidP="005D46C5">
      <w:pPr>
        <w:ind w:left="851" w:right="1165"/>
        <w:rPr>
          <w:b/>
        </w:rPr>
      </w:pPr>
    </w:p>
    <w:p w:rsidR="00C4408C" w:rsidRPr="00C4408C" w:rsidRDefault="00C4408C" w:rsidP="005D46C5">
      <w:pPr>
        <w:ind w:left="851" w:right="1165"/>
        <w:rPr>
          <w:b/>
        </w:rPr>
      </w:pPr>
    </w:p>
    <w:tbl>
      <w:tblPr>
        <w:tblW w:w="9615" w:type="dxa"/>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549"/>
        <w:gridCol w:w="1133"/>
        <w:gridCol w:w="1275"/>
        <w:gridCol w:w="1200"/>
        <w:gridCol w:w="1325"/>
        <w:gridCol w:w="1174"/>
      </w:tblGrid>
      <w:tr w:rsidR="00C4408C" w:rsidTr="00C4408C">
        <w:tc>
          <w:tcPr>
            <w:tcW w:w="959"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Област рада</w:t>
            </w:r>
          </w:p>
        </w:tc>
        <w:tc>
          <w:tcPr>
            <w:tcW w:w="2549"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Планиране активности</w:t>
            </w:r>
          </w:p>
        </w:tc>
        <w:tc>
          <w:tcPr>
            <w:tcW w:w="1133"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Време реализације</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Носиоци посла</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Циљна група</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Очекивани ефекти</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b/>
                <w:sz w:val="20"/>
                <w:szCs w:val="20"/>
              </w:rPr>
            </w:pPr>
            <w:r>
              <w:rPr>
                <w:b/>
                <w:sz w:val="20"/>
                <w:szCs w:val="20"/>
              </w:rPr>
              <w:t>Ко врши евалуацију</w:t>
            </w:r>
          </w:p>
        </w:tc>
      </w:tr>
      <w:tr w:rsidR="00C4408C" w:rsidTr="00C4408C">
        <w:tc>
          <w:tcPr>
            <w:tcW w:w="959" w:type="dxa"/>
            <w:vMerge w:val="restart"/>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Екскурзија </w:t>
            </w: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Лајковац-Лелић-Бранковина-Ваљево-Лајковац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Одељењске старешине </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1. разреда </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jc w:val="center"/>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 – Београд - 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2.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Лајковац-Тршић-Троноша-Бања Ковиљача-Текериш-Лајковац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3.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Лајковац,Горњи Милановац,Крагујевац,  Опленац, Орашац, Аранђеловац (пећина Рисовача), 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4.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Лајковац-Крушедол- С.Карловци - Петроварадин- Нови Сад-Лајковац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5.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Лајковац-Жича-Љубостиња-Крушевац-В.Бања-Лајковац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6.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b/>
                <w:sz w:val="20"/>
                <w:szCs w:val="20"/>
              </w:rPr>
            </w:pPr>
            <w:r>
              <w:rPr>
                <w:b/>
                <w:sz w:val="20"/>
                <w:szCs w:val="20"/>
              </w:rPr>
              <w:t>Први дан:</w:t>
            </w:r>
          </w:p>
          <w:p w:rsidR="00C4408C" w:rsidRDefault="00C4408C" w:rsidP="00223D33">
            <w:pPr>
              <w:spacing w:line="276" w:lineRule="auto"/>
              <w:ind w:right="-109"/>
              <w:rPr>
                <w:sz w:val="20"/>
                <w:szCs w:val="20"/>
              </w:rPr>
            </w:pPr>
            <w:r>
              <w:rPr>
                <w:sz w:val="20"/>
                <w:szCs w:val="20"/>
              </w:rPr>
              <w:t>Лајковац- Природњачки центар у Свилајнцу, манастир Манасија-Ресавска пећина-Чегар-Ниш;</w:t>
            </w:r>
          </w:p>
          <w:p w:rsidR="00C4408C" w:rsidRDefault="00C4408C" w:rsidP="00223D33">
            <w:pPr>
              <w:spacing w:line="276" w:lineRule="auto"/>
              <w:ind w:right="-109"/>
              <w:rPr>
                <w:b/>
                <w:sz w:val="20"/>
                <w:szCs w:val="20"/>
              </w:rPr>
            </w:pPr>
            <w:r>
              <w:rPr>
                <w:b/>
                <w:sz w:val="20"/>
                <w:szCs w:val="20"/>
              </w:rPr>
              <w:t>Други дан:</w:t>
            </w:r>
          </w:p>
          <w:p w:rsidR="00C4408C" w:rsidRDefault="00C4408C" w:rsidP="00223D33">
            <w:pPr>
              <w:spacing w:line="276" w:lineRule="auto"/>
              <w:ind w:right="-109"/>
              <w:rPr>
                <w:sz w:val="20"/>
                <w:szCs w:val="20"/>
              </w:rPr>
            </w:pPr>
            <w:r>
              <w:rPr>
                <w:sz w:val="20"/>
                <w:szCs w:val="20"/>
              </w:rPr>
              <w:t xml:space="preserve">Ћеле кула-завичајни музеј у </w:t>
            </w:r>
            <w:r>
              <w:rPr>
                <w:sz w:val="20"/>
                <w:szCs w:val="20"/>
              </w:rPr>
              <w:lastRenderedPageBreak/>
              <w:t>Нишу-тврђава у Нишу</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Pr="00F455FC" w:rsidRDefault="00C4408C" w:rsidP="00223D33">
            <w:pPr>
              <w:spacing w:line="276" w:lineRule="auto"/>
              <w:jc w:val="center"/>
              <w:rPr>
                <w:sz w:val="20"/>
                <w:szCs w:val="20"/>
              </w:rPr>
            </w:pPr>
            <w:r>
              <w:rPr>
                <w:sz w:val="20"/>
                <w:szCs w:val="20"/>
              </w:rPr>
              <w:lastRenderedPageBreak/>
              <w:t xml:space="preserve">Април </w:t>
            </w:r>
          </w:p>
        </w:tc>
        <w:tc>
          <w:tcPr>
            <w:tcW w:w="1275" w:type="dxa"/>
            <w:tcBorders>
              <w:top w:val="single" w:sz="4" w:space="0" w:color="auto"/>
              <w:left w:val="single" w:sz="4" w:space="0" w:color="auto"/>
              <w:bottom w:val="single" w:sz="4" w:space="0" w:color="auto"/>
              <w:right w:val="single" w:sz="4" w:space="0" w:color="auto"/>
            </w:tcBorders>
          </w:tcPr>
          <w:p w:rsidR="00C4408C" w:rsidRDefault="00C4408C" w:rsidP="00223D33">
            <w:pPr>
              <w:spacing w:line="276" w:lineRule="auto"/>
              <w:rPr>
                <w:sz w:val="20"/>
                <w:szCs w:val="20"/>
              </w:rPr>
            </w:pPr>
            <w:r>
              <w:rPr>
                <w:sz w:val="20"/>
                <w:szCs w:val="20"/>
              </w:rPr>
              <w:t>Одељењске старешине</w:t>
            </w:r>
          </w:p>
          <w:p w:rsidR="00C4408C" w:rsidRDefault="00C4408C" w:rsidP="00223D33">
            <w:pPr>
              <w:spacing w:line="276" w:lineRule="auto"/>
              <w:rPr>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7. разреда </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b/>
                <w:sz w:val="20"/>
                <w:szCs w:val="20"/>
              </w:rPr>
            </w:pPr>
            <w:r>
              <w:rPr>
                <w:b/>
                <w:sz w:val="20"/>
                <w:szCs w:val="20"/>
              </w:rPr>
              <w:t>Први дан:</w:t>
            </w:r>
          </w:p>
          <w:p w:rsidR="00C4408C" w:rsidRDefault="00C4408C" w:rsidP="00223D33">
            <w:pPr>
              <w:spacing w:line="276" w:lineRule="auto"/>
              <w:ind w:right="-109"/>
              <w:rPr>
                <w:sz w:val="20"/>
                <w:szCs w:val="20"/>
              </w:rPr>
            </w:pPr>
            <w:r>
              <w:rPr>
                <w:sz w:val="20"/>
                <w:szCs w:val="20"/>
              </w:rPr>
              <w:t>Лајковац-Аранђеловац- манастир Раваница-Феликс Ромулијана (Гамзиград)-Неготин- Кладово.</w:t>
            </w:r>
          </w:p>
          <w:p w:rsidR="00C4408C" w:rsidRDefault="00C4408C" w:rsidP="00223D33">
            <w:pPr>
              <w:spacing w:line="276" w:lineRule="auto"/>
              <w:ind w:right="-109"/>
              <w:rPr>
                <w:b/>
                <w:sz w:val="20"/>
                <w:szCs w:val="20"/>
              </w:rPr>
            </w:pPr>
            <w:r>
              <w:rPr>
                <w:b/>
                <w:sz w:val="20"/>
                <w:szCs w:val="20"/>
              </w:rPr>
              <w:t>Други дан:</w:t>
            </w:r>
          </w:p>
          <w:p w:rsidR="00C4408C" w:rsidRDefault="00C4408C" w:rsidP="00223D33">
            <w:pPr>
              <w:spacing w:line="276" w:lineRule="auto"/>
              <w:ind w:right="-109"/>
              <w:rPr>
                <w:sz w:val="20"/>
                <w:szCs w:val="20"/>
              </w:rPr>
            </w:pPr>
            <w:r>
              <w:rPr>
                <w:sz w:val="20"/>
                <w:szCs w:val="20"/>
              </w:rPr>
              <w:t>Хидроцентрала Ђердап-Лепенски вир- Голубац(Тврђава).</w:t>
            </w:r>
          </w:p>
          <w:p w:rsidR="00C4408C" w:rsidRDefault="00C4408C" w:rsidP="00223D33">
            <w:pPr>
              <w:spacing w:line="276" w:lineRule="auto"/>
              <w:ind w:right="-109"/>
              <w:rPr>
                <w:b/>
                <w:sz w:val="20"/>
                <w:szCs w:val="20"/>
              </w:rPr>
            </w:pPr>
            <w:r>
              <w:rPr>
                <w:b/>
                <w:sz w:val="20"/>
                <w:szCs w:val="20"/>
              </w:rPr>
              <w:t>Трећи дан:</w:t>
            </w:r>
          </w:p>
          <w:p w:rsidR="00C4408C" w:rsidRDefault="00C4408C" w:rsidP="00223D33">
            <w:pPr>
              <w:spacing w:line="276" w:lineRule="auto"/>
              <w:ind w:right="-109"/>
              <w:rPr>
                <w:b/>
                <w:sz w:val="20"/>
                <w:szCs w:val="20"/>
              </w:rPr>
            </w:pPr>
            <w:r>
              <w:rPr>
                <w:sz w:val="20"/>
                <w:szCs w:val="20"/>
              </w:rPr>
              <w:t>Виминацијум-Сребрно језеро-Смедерево-Лајковац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Pr="00F455FC" w:rsidRDefault="00C4408C" w:rsidP="00223D33">
            <w:pPr>
              <w:spacing w:line="276" w:lineRule="auto"/>
              <w:rPr>
                <w:sz w:val="20"/>
                <w:szCs w:val="20"/>
              </w:rPr>
            </w:pPr>
            <w:r>
              <w:rPr>
                <w:sz w:val="20"/>
                <w:szCs w:val="20"/>
              </w:rPr>
              <w:t>Март</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8. разреда </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Тим за ђачке</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Настава у природи</w:t>
            </w:r>
          </w:p>
        </w:tc>
        <w:tc>
          <w:tcPr>
            <w:tcW w:w="2549" w:type="dxa"/>
            <w:tcBorders>
              <w:top w:val="single" w:sz="4" w:space="0" w:color="auto"/>
              <w:left w:val="single" w:sz="4" w:space="0" w:color="auto"/>
              <w:bottom w:val="single" w:sz="4" w:space="0" w:color="auto"/>
              <w:right w:val="single" w:sz="4" w:space="0" w:color="auto"/>
            </w:tcBorders>
            <w:hideMark/>
          </w:tcPr>
          <w:p w:rsidR="00C4408C" w:rsidRPr="00F455FC" w:rsidRDefault="00C4408C" w:rsidP="00223D33">
            <w:pPr>
              <w:pStyle w:val="ListParagraph"/>
              <w:spacing w:line="276" w:lineRule="auto"/>
              <w:ind w:left="0"/>
              <w:jc w:val="center"/>
              <w:rPr>
                <w:sz w:val="20"/>
                <w:szCs w:val="20"/>
              </w:rPr>
            </w:pPr>
            <w:r w:rsidRPr="00F455FC">
              <w:rPr>
                <w:sz w:val="20"/>
                <w:szCs w:val="20"/>
              </w:rPr>
              <w:t>Врњачка бања</w:t>
            </w:r>
          </w:p>
        </w:tc>
        <w:tc>
          <w:tcPr>
            <w:tcW w:w="1133" w:type="dxa"/>
            <w:tcBorders>
              <w:top w:val="single" w:sz="4" w:space="0" w:color="auto"/>
              <w:left w:val="single" w:sz="4" w:space="0" w:color="auto"/>
              <w:bottom w:val="single" w:sz="4" w:space="0" w:color="auto"/>
              <w:right w:val="single" w:sz="4" w:space="0" w:color="auto"/>
            </w:tcBorders>
            <w:hideMark/>
          </w:tcPr>
          <w:p w:rsidR="00C4408C" w:rsidRPr="00F455FC" w:rsidRDefault="00C4408C" w:rsidP="00223D33">
            <w:pPr>
              <w:spacing w:line="276" w:lineRule="auto"/>
              <w:jc w:val="center"/>
              <w:rPr>
                <w:sz w:val="20"/>
                <w:szCs w:val="20"/>
              </w:rPr>
            </w:pPr>
            <w:r>
              <w:rPr>
                <w:sz w:val="20"/>
                <w:szCs w:val="20"/>
              </w:rPr>
              <w:t xml:space="preserve">Март </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Учитељи од 1. до 4. разреда</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Ученици од 1. до 4. разред</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Успешно изведена рекреативна настава;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Тим за ђачке</w:t>
            </w:r>
          </w:p>
          <w:p w:rsidR="00C4408C" w:rsidRDefault="00C4408C" w:rsidP="00223D33">
            <w:pPr>
              <w:spacing w:line="276" w:lineRule="auto"/>
              <w:jc w:val="center"/>
              <w:rPr>
                <w:sz w:val="20"/>
                <w:szCs w:val="20"/>
              </w:rPr>
            </w:pPr>
            <w:r>
              <w:rPr>
                <w:sz w:val="20"/>
                <w:szCs w:val="20"/>
              </w:rPr>
              <w:t>екскурзије</w:t>
            </w:r>
          </w:p>
        </w:tc>
      </w:tr>
    </w:tbl>
    <w:p w:rsidR="00B02332" w:rsidRPr="005D46C5" w:rsidRDefault="00B02332" w:rsidP="005D46C5">
      <w:pPr>
        <w:pStyle w:val="Heading1"/>
        <w:spacing w:before="236" w:line="242" w:lineRule="auto"/>
        <w:ind w:left="851" w:right="1165"/>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spacing w:before="8"/>
        <w:rPr>
          <w:sz w:val="16"/>
        </w:rPr>
      </w:pPr>
    </w:p>
    <w:p w:rsidR="00B02332" w:rsidRDefault="00B02332">
      <w:pPr>
        <w:spacing w:line="240" w:lineRule="exact"/>
        <w:jc w:val="center"/>
        <w:sectPr w:rsidR="00B02332">
          <w:pgSz w:w="12240" w:h="15840"/>
          <w:pgMar w:top="1020" w:right="0" w:bottom="1020" w:left="160" w:header="0" w:footer="770" w:gutter="0"/>
          <w:cols w:space="720"/>
        </w:sectPr>
      </w:pPr>
    </w:p>
    <w:p w:rsidR="00B02332" w:rsidRDefault="00EF6AEF">
      <w:pPr>
        <w:pStyle w:val="Heading3"/>
        <w:spacing w:before="71"/>
      </w:pPr>
      <w:r>
        <w:lastRenderedPageBreak/>
        <w:t>ИЗВЕШТАЈ</w:t>
      </w:r>
      <w:r>
        <w:rPr>
          <w:spacing w:val="-4"/>
        </w:rPr>
        <w:t xml:space="preserve"> </w:t>
      </w:r>
      <w:r>
        <w:t>О</w:t>
      </w:r>
      <w:r>
        <w:rPr>
          <w:spacing w:val="-3"/>
        </w:rPr>
        <w:t xml:space="preserve"> </w:t>
      </w:r>
      <w:r>
        <w:t>РАДУ</w:t>
      </w:r>
      <w:r>
        <w:rPr>
          <w:spacing w:val="-4"/>
        </w:rPr>
        <w:t xml:space="preserve"> </w:t>
      </w:r>
      <w:r>
        <w:t>ТИМА</w:t>
      </w:r>
      <w:r>
        <w:rPr>
          <w:spacing w:val="-3"/>
        </w:rPr>
        <w:t xml:space="preserve"> </w:t>
      </w:r>
      <w:r>
        <w:t>ЗА</w:t>
      </w:r>
      <w:r>
        <w:rPr>
          <w:spacing w:val="-3"/>
        </w:rPr>
        <w:t xml:space="preserve"> </w:t>
      </w:r>
      <w:r>
        <w:t>ОБЕЗБЕЂИВАЊЕ</w:t>
      </w:r>
      <w:r>
        <w:rPr>
          <w:spacing w:val="-3"/>
        </w:rPr>
        <w:t xml:space="preserve"> </w:t>
      </w:r>
      <w:r>
        <w:t>КВАЛИТЕТА</w:t>
      </w:r>
      <w:r>
        <w:rPr>
          <w:spacing w:val="-3"/>
        </w:rPr>
        <w:t xml:space="preserve"> </w:t>
      </w:r>
      <w:r>
        <w:t>И</w:t>
      </w:r>
      <w:r>
        <w:rPr>
          <w:spacing w:val="-3"/>
        </w:rPr>
        <w:t xml:space="preserve"> </w:t>
      </w:r>
      <w:r>
        <w:t>РАЗВОЈ УСТАНОВЕ</w:t>
      </w:r>
    </w:p>
    <w:p w:rsidR="00B02332" w:rsidRDefault="00B02332">
      <w:pPr>
        <w:pStyle w:val="BodyText"/>
        <w:spacing w:before="5"/>
        <w:rPr>
          <w:b/>
          <w:sz w:val="21"/>
        </w:rPr>
      </w:pPr>
    </w:p>
    <w:p w:rsidR="00B02332" w:rsidRDefault="00EF6AEF">
      <w:pPr>
        <w:ind w:left="932" w:right="996"/>
      </w:pPr>
      <w:r>
        <w:rPr>
          <w:b/>
        </w:rPr>
        <w:t>Чланови тима:</w:t>
      </w:r>
      <w:r>
        <w:rPr>
          <w:b/>
          <w:spacing w:val="1"/>
        </w:rPr>
        <w:t xml:space="preserve"> </w:t>
      </w:r>
      <w:r>
        <w:t>Славица Пауновић, педагог, координатор. ,Биљана Жујовић директор члан, Верица</w:t>
      </w:r>
      <w:r>
        <w:rPr>
          <w:spacing w:val="1"/>
        </w:rPr>
        <w:t xml:space="preserve"> </w:t>
      </w:r>
      <w:r>
        <w:t>Адамовић Тешић, помоћник директора члан ,Рајко Сарић заменик директора члан Душанка Јовановић</w:t>
      </w:r>
      <w:r>
        <w:rPr>
          <w:spacing w:val="1"/>
        </w:rPr>
        <w:t xml:space="preserve"> </w:t>
      </w:r>
      <w:r>
        <w:t>наставник</w:t>
      </w:r>
      <w:r>
        <w:rPr>
          <w:spacing w:val="-3"/>
        </w:rPr>
        <w:t xml:space="preserve"> </w:t>
      </w:r>
      <w:r>
        <w:t>разредне</w:t>
      </w:r>
      <w:r>
        <w:rPr>
          <w:spacing w:val="-2"/>
        </w:rPr>
        <w:t xml:space="preserve"> </w:t>
      </w:r>
      <w:r>
        <w:t>наставе</w:t>
      </w:r>
      <w:r>
        <w:rPr>
          <w:spacing w:val="-2"/>
        </w:rPr>
        <w:t xml:space="preserve"> </w:t>
      </w:r>
      <w:r>
        <w:t>члан</w:t>
      </w:r>
      <w:r>
        <w:rPr>
          <w:spacing w:val="-4"/>
        </w:rPr>
        <w:t xml:space="preserve"> </w:t>
      </w:r>
      <w:r>
        <w:t>,</w:t>
      </w:r>
      <w:r>
        <w:rPr>
          <w:spacing w:val="-3"/>
        </w:rPr>
        <w:t xml:space="preserve"> </w:t>
      </w:r>
      <w:r>
        <w:t>Вера</w:t>
      </w:r>
      <w:r>
        <w:rPr>
          <w:spacing w:val="-5"/>
        </w:rPr>
        <w:t xml:space="preserve"> </w:t>
      </w:r>
      <w:r>
        <w:t>Теофиловић</w:t>
      </w:r>
      <w:r>
        <w:rPr>
          <w:spacing w:val="-3"/>
        </w:rPr>
        <w:t xml:space="preserve"> </w:t>
      </w:r>
      <w:r>
        <w:t>наставник</w:t>
      </w:r>
      <w:r>
        <w:rPr>
          <w:spacing w:val="-1"/>
        </w:rPr>
        <w:t xml:space="preserve"> </w:t>
      </w:r>
      <w:r>
        <w:t>разредне</w:t>
      </w:r>
      <w:r>
        <w:rPr>
          <w:spacing w:val="-1"/>
        </w:rPr>
        <w:t xml:space="preserve"> </w:t>
      </w:r>
      <w:r>
        <w:t>наставе</w:t>
      </w:r>
      <w:r>
        <w:rPr>
          <w:spacing w:val="-3"/>
        </w:rPr>
        <w:t xml:space="preserve"> </w:t>
      </w:r>
      <w:r>
        <w:t>члан,</w:t>
      </w:r>
      <w:r>
        <w:rPr>
          <w:spacing w:val="-3"/>
        </w:rPr>
        <w:t xml:space="preserve"> </w:t>
      </w:r>
      <w:r>
        <w:t>Иван</w:t>
      </w:r>
      <w:r>
        <w:rPr>
          <w:spacing w:val="-4"/>
        </w:rPr>
        <w:t xml:space="preserve"> </w:t>
      </w:r>
      <w:r>
        <w:t>Живановић</w:t>
      </w:r>
      <w:r>
        <w:rPr>
          <w:spacing w:val="-52"/>
        </w:rPr>
        <w:t xml:space="preserve"> </w:t>
      </w:r>
      <w:r>
        <w:t>наставник</w:t>
      </w:r>
      <w:r>
        <w:rPr>
          <w:spacing w:val="-1"/>
        </w:rPr>
        <w:t xml:space="preserve"> </w:t>
      </w:r>
      <w:r>
        <w:t>математике</w:t>
      </w:r>
      <w:r>
        <w:rPr>
          <w:spacing w:val="-3"/>
        </w:rPr>
        <w:t xml:space="preserve"> </w:t>
      </w:r>
      <w:r>
        <w:t>члан, Бојана</w:t>
      </w:r>
      <w:r>
        <w:rPr>
          <w:spacing w:val="-1"/>
        </w:rPr>
        <w:t xml:space="preserve"> </w:t>
      </w:r>
      <w:r>
        <w:t>Танасковић, помоћни</w:t>
      </w:r>
      <w:r>
        <w:rPr>
          <w:spacing w:val="-3"/>
        </w:rPr>
        <w:t xml:space="preserve"> </w:t>
      </w:r>
      <w:r>
        <w:t>радник</w:t>
      </w:r>
    </w:p>
    <w:p w:rsidR="00B02332" w:rsidRDefault="00EF6AEF">
      <w:pPr>
        <w:spacing w:before="1" w:line="253" w:lineRule="exact"/>
        <w:ind w:left="932"/>
      </w:pPr>
      <w:r>
        <w:t>Сарадници</w:t>
      </w:r>
      <w:r>
        <w:rPr>
          <w:spacing w:val="-2"/>
        </w:rPr>
        <w:t xml:space="preserve"> </w:t>
      </w:r>
      <w:r>
        <w:t>у</w:t>
      </w:r>
      <w:r>
        <w:rPr>
          <w:spacing w:val="-5"/>
        </w:rPr>
        <w:t xml:space="preserve"> </w:t>
      </w:r>
      <w:r>
        <w:t>реализацији</w:t>
      </w:r>
      <w:r>
        <w:rPr>
          <w:spacing w:val="-5"/>
        </w:rPr>
        <w:t xml:space="preserve"> </w:t>
      </w:r>
      <w:r>
        <w:t>плана:</w:t>
      </w:r>
      <w:r>
        <w:rPr>
          <w:spacing w:val="-2"/>
        </w:rPr>
        <w:t xml:space="preserve"> </w:t>
      </w:r>
      <w:r>
        <w:t>стручни</w:t>
      </w:r>
      <w:r>
        <w:rPr>
          <w:spacing w:val="-1"/>
        </w:rPr>
        <w:t xml:space="preserve"> </w:t>
      </w:r>
      <w:r>
        <w:t>сарадници,</w:t>
      </w:r>
      <w:r>
        <w:rPr>
          <w:spacing w:val="-2"/>
        </w:rPr>
        <w:t xml:space="preserve"> </w:t>
      </w:r>
      <w:r>
        <w:t>стручна већа,</w:t>
      </w:r>
      <w:r>
        <w:rPr>
          <w:spacing w:val="-2"/>
        </w:rPr>
        <w:t xml:space="preserve"> </w:t>
      </w:r>
      <w:r>
        <w:t>активи</w:t>
      </w:r>
      <w:r>
        <w:rPr>
          <w:spacing w:val="-3"/>
        </w:rPr>
        <w:t xml:space="preserve"> </w:t>
      </w:r>
      <w:r>
        <w:t>и</w:t>
      </w:r>
      <w:r>
        <w:rPr>
          <w:spacing w:val="-6"/>
        </w:rPr>
        <w:t xml:space="preserve"> </w:t>
      </w:r>
      <w:r>
        <w:t>тимови</w:t>
      </w:r>
    </w:p>
    <w:p w:rsidR="00B02332" w:rsidRDefault="00EF6AEF">
      <w:pPr>
        <w:pStyle w:val="BodyText"/>
        <w:spacing w:line="276" w:lineRule="exact"/>
        <w:ind w:left="932"/>
      </w:pPr>
      <w:r>
        <w:t>Тим</w:t>
      </w:r>
      <w:r>
        <w:rPr>
          <w:spacing w:val="-1"/>
        </w:rPr>
        <w:t xml:space="preserve"> </w:t>
      </w:r>
      <w:r>
        <w:t>за</w:t>
      </w:r>
      <w:r>
        <w:rPr>
          <w:spacing w:val="-3"/>
        </w:rPr>
        <w:t xml:space="preserve"> </w:t>
      </w:r>
      <w:r>
        <w:t>обезбеђивање</w:t>
      </w:r>
      <w:r>
        <w:rPr>
          <w:spacing w:val="-6"/>
        </w:rPr>
        <w:t xml:space="preserve"> </w:t>
      </w:r>
      <w:r>
        <w:t>квалитета</w:t>
      </w:r>
      <w:r>
        <w:rPr>
          <w:spacing w:val="-4"/>
        </w:rPr>
        <w:t xml:space="preserve"> </w:t>
      </w:r>
      <w:r>
        <w:t>и</w:t>
      </w:r>
      <w:r>
        <w:rPr>
          <w:spacing w:val="1"/>
        </w:rPr>
        <w:t xml:space="preserve"> </w:t>
      </w:r>
      <w:r>
        <w:t>развој установе</w:t>
      </w:r>
      <w:r>
        <w:rPr>
          <w:spacing w:val="-3"/>
        </w:rPr>
        <w:t xml:space="preserve"> </w:t>
      </w:r>
      <w:r>
        <w:t>пратио је:</w:t>
      </w:r>
    </w:p>
    <w:p w:rsidR="00B02332" w:rsidRDefault="00EF6AEF" w:rsidP="005C503D">
      <w:pPr>
        <w:pStyle w:val="ListParagraph"/>
        <w:numPr>
          <w:ilvl w:val="1"/>
          <w:numId w:val="5"/>
        </w:numPr>
        <w:tabs>
          <w:tab w:val="left" w:pos="1112"/>
        </w:tabs>
        <w:spacing w:before="141" w:line="360" w:lineRule="auto"/>
        <w:ind w:right="1191" w:firstLine="0"/>
        <w:rPr>
          <w:sz w:val="24"/>
        </w:rPr>
      </w:pPr>
      <w:r>
        <w:rPr>
          <w:sz w:val="24"/>
        </w:rPr>
        <w:t>унапређивање</w:t>
      </w:r>
      <w:r>
        <w:rPr>
          <w:spacing w:val="1"/>
          <w:sz w:val="24"/>
        </w:rPr>
        <w:t xml:space="preserve"> </w:t>
      </w:r>
      <w:r>
        <w:rPr>
          <w:sz w:val="24"/>
        </w:rPr>
        <w:t>рада</w:t>
      </w:r>
      <w:r>
        <w:rPr>
          <w:spacing w:val="8"/>
          <w:sz w:val="24"/>
        </w:rPr>
        <w:t xml:space="preserve"> </w:t>
      </w:r>
      <w:r>
        <w:rPr>
          <w:sz w:val="24"/>
        </w:rPr>
        <w:t>установе</w:t>
      </w:r>
      <w:r>
        <w:rPr>
          <w:spacing w:val="4"/>
          <w:sz w:val="24"/>
        </w:rPr>
        <w:t xml:space="preserve"> </w:t>
      </w:r>
      <w:r>
        <w:rPr>
          <w:sz w:val="24"/>
        </w:rPr>
        <w:t>–</w:t>
      </w:r>
      <w:r>
        <w:rPr>
          <w:spacing w:val="5"/>
          <w:sz w:val="24"/>
        </w:rPr>
        <w:t xml:space="preserve"> </w:t>
      </w:r>
      <w:r>
        <w:rPr>
          <w:sz w:val="24"/>
        </w:rPr>
        <w:t>примена</w:t>
      </w:r>
      <w:r>
        <w:rPr>
          <w:spacing w:val="4"/>
          <w:sz w:val="24"/>
        </w:rPr>
        <w:t xml:space="preserve"> </w:t>
      </w:r>
      <w:r>
        <w:rPr>
          <w:sz w:val="24"/>
        </w:rPr>
        <w:t>ИКТ,</w:t>
      </w:r>
      <w:r>
        <w:rPr>
          <w:spacing w:val="4"/>
          <w:sz w:val="24"/>
        </w:rPr>
        <w:t xml:space="preserve"> </w:t>
      </w:r>
      <w:r>
        <w:rPr>
          <w:sz w:val="24"/>
        </w:rPr>
        <w:t>иновације</w:t>
      </w:r>
      <w:r>
        <w:rPr>
          <w:spacing w:val="8"/>
          <w:sz w:val="24"/>
        </w:rPr>
        <w:t xml:space="preserve"> </w:t>
      </w:r>
      <w:r>
        <w:rPr>
          <w:sz w:val="24"/>
        </w:rPr>
        <w:t>у</w:t>
      </w:r>
      <w:r>
        <w:rPr>
          <w:spacing w:val="4"/>
          <w:sz w:val="24"/>
        </w:rPr>
        <w:t xml:space="preserve"> </w:t>
      </w:r>
      <w:r>
        <w:rPr>
          <w:sz w:val="24"/>
        </w:rPr>
        <w:t>учењу,</w:t>
      </w:r>
      <w:r>
        <w:rPr>
          <w:spacing w:val="8"/>
          <w:sz w:val="24"/>
        </w:rPr>
        <w:t xml:space="preserve"> </w:t>
      </w:r>
      <w:r>
        <w:rPr>
          <w:sz w:val="24"/>
        </w:rPr>
        <w:t>угледне</w:t>
      </w:r>
      <w:r>
        <w:rPr>
          <w:spacing w:val="5"/>
          <w:sz w:val="24"/>
        </w:rPr>
        <w:t xml:space="preserve"> </w:t>
      </w:r>
      <w:r>
        <w:rPr>
          <w:sz w:val="24"/>
        </w:rPr>
        <w:t>часове,</w:t>
      </w:r>
      <w:r>
        <w:rPr>
          <w:spacing w:val="4"/>
          <w:sz w:val="24"/>
        </w:rPr>
        <w:t xml:space="preserve"> </w:t>
      </w:r>
      <w:r>
        <w:rPr>
          <w:sz w:val="24"/>
        </w:rPr>
        <w:t>пројекат</w:t>
      </w:r>
      <w:r>
        <w:rPr>
          <w:spacing w:val="4"/>
          <w:sz w:val="24"/>
        </w:rPr>
        <w:t xml:space="preserve"> </w:t>
      </w:r>
      <w:r>
        <w:rPr>
          <w:sz w:val="24"/>
        </w:rPr>
        <w:t>Еко</w:t>
      </w:r>
      <w:r>
        <w:rPr>
          <w:spacing w:val="-57"/>
          <w:sz w:val="24"/>
        </w:rPr>
        <w:t xml:space="preserve"> </w:t>
      </w:r>
      <w:r>
        <w:rPr>
          <w:sz w:val="24"/>
        </w:rPr>
        <w:t>школа.</w:t>
      </w:r>
      <w:r>
        <w:rPr>
          <w:spacing w:val="-4"/>
          <w:sz w:val="24"/>
        </w:rPr>
        <w:t xml:space="preserve"> </w:t>
      </w:r>
      <w:r>
        <w:rPr>
          <w:sz w:val="24"/>
        </w:rPr>
        <w:t>Пројекат</w:t>
      </w:r>
      <w:r>
        <w:rPr>
          <w:spacing w:val="-1"/>
          <w:sz w:val="24"/>
        </w:rPr>
        <w:t xml:space="preserve"> </w:t>
      </w:r>
      <w:r>
        <w:rPr>
          <w:sz w:val="24"/>
        </w:rPr>
        <w:t>Обогаћен</w:t>
      </w:r>
      <w:r>
        <w:rPr>
          <w:spacing w:val="-1"/>
          <w:sz w:val="24"/>
        </w:rPr>
        <w:t xml:space="preserve"> </w:t>
      </w:r>
      <w:r>
        <w:rPr>
          <w:sz w:val="24"/>
        </w:rPr>
        <w:t>једносменски</w:t>
      </w:r>
      <w:r>
        <w:rPr>
          <w:spacing w:val="1"/>
          <w:sz w:val="24"/>
        </w:rPr>
        <w:t xml:space="preserve"> </w:t>
      </w:r>
      <w:r>
        <w:rPr>
          <w:sz w:val="24"/>
        </w:rPr>
        <w:t>рад,</w:t>
      </w:r>
      <w:r>
        <w:rPr>
          <w:spacing w:val="-1"/>
          <w:sz w:val="24"/>
        </w:rPr>
        <w:t xml:space="preserve"> </w:t>
      </w:r>
      <w:r>
        <w:rPr>
          <w:sz w:val="24"/>
        </w:rPr>
        <w:t>Премошћавање</w:t>
      </w:r>
      <w:r>
        <w:rPr>
          <w:spacing w:val="-1"/>
          <w:sz w:val="24"/>
        </w:rPr>
        <w:t xml:space="preserve"> </w:t>
      </w:r>
      <w:r>
        <w:rPr>
          <w:sz w:val="24"/>
        </w:rPr>
        <w:t>дигиталног</w:t>
      </w:r>
      <w:r>
        <w:rPr>
          <w:spacing w:val="-2"/>
          <w:sz w:val="24"/>
        </w:rPr>
        <w:t xml:space="preserve"> </w:t>
      </w:r>
      <w:r>
        <w:rPr>
          <w:sz w:val="24"/>
        </w:rPr>
        <w:t>јаза;</w:t>
      </w:r>
    </w:p>
    <w:p w:rsidR="00B02332" w:rsidRDefault="00EF6AEF" w:rsidP="005C503D">
      <w:pPr>
        <w:pStyle w:val="ListParagraph"/>
        <w:numPr>
          <w:ilvl w:val="1"/>
          <w:numId w:val="5"/>
        </w:numPr>
        <w:tabs>
          <w:tab w:val="left" w:pos="1110"/>
        </w:tabs>
        <w:spacing w:line="360" w:lineRule="auto"/>
        <w:ind w:right="1191" w:firstLine="0"/>
        <w:rPr>
          <w:sz w:val="24"/>
        </w:rPr>
      </w:pPr>
      <w:r>
        <w:rPr>
          <w:sz w:val="24"/>
        </w:rPr>
        <w:t>пратио</w:t>
      </w:r>
      <w:r>
        <w:rPr>
          <w:spacing w:val="4"/>
          <w:sz w:val="24"/>
        </w:rPr>
        <w:t xml:space="preserve"> </w:t>
      </w:r>
      <w:r>
        <w:rPr>
          <w:sz w:val="24"/>
        </w:rPr>
        <w:t>је</w:t>
      </w:r>
      <w:r>
        <w:rPr>
          <w:spacing w:val="5"/>
          <w:sz w:val="24"/>
        </w:rPr>
        <w:t xml:space="preserve"> </w:t>
      </w:r>
      <w:r>
        <w:rPr>
          <w:sz w:val="24"/>
        </w:rPr>
        <w:t>остваривање школског</w:t>
      </w:r>
      <w:r>
        <w:rPr>
          <w:spacing w:val="5"/>
          <w:sz w:val="24"/>
        </w:rPr>
        <w:t xml:space="preserve"> </w:t>
      </w:r>
      <w:r>
        <w:rPr>
          <w:sz w:val="24"/>
        </w:rPr>
        <w:t>програма</w:t>
      </w:r>
      <w:r>
        <w:rPr>
          <w:spacing w:val="4"/>
          <w:sz w:val="24"/>
        </w:rPr>
        <w:t xml:space="preserve"> </w:t>
      </w:r>
      <w:r>
        <w:rPr>
          <w:sz w:val="24"/>
        </w:rPr>
        <w:t>–</w:t>
      </w:r>
      <w:r>
        <w:rPr>
          <w:spacing w:val="2"/>
          <w:sz w:val="24"/>
        </w:rPr>
        <w:t xml:space="preserve"> </w:t>
      </w:r>
      <w:r>
        <w:rPr>
          <w:sz w:val="24"/>
        </w:rPr>
        <w:t>кроз</w:t>
      </w:r>
      <w:r>
        <w:rPr>
          <w:spacing w:val="6"/>
          <w:sz w:val="24"/>
        </w:rPr>
        <w:t xml:space="preserve"> </w:t>
      </w:r>
      <w:r>
        <w:rPr>
          <w:sz w:val="24"/>
        </w:rPr>
        <w:t>различите</w:t>
      </w:r>
      <w:r>
        <w:rPr>
          <w:spacing w:val="4"/>
          <w:sz w:val="24"/>
        </w:rPr>
        <w:t xml:space="preserve"> </w:t>
      </w:r>
      <w:r>
        <w:rPr>
          <w:sz w:val="24"/>
        </w:rPr>
        <w:t>наставне</w:t>
      </w:r>
      <w:r>
        <w:rPr>
          <w:spacing w:val="5"/>
          <w:sz w:val="24"/>
        </w:rPr>
        <w:t xml:space="preserve"> </w:t>
      </w:r>
      <w:r>
        <w:rPr>
          <w:sz w:val="24"/>
        </w:rPr>
        <w:t>и</w:t>
      </w:r>
      <w:r>
        <w:rPr>
          <w:spacing w:val="6"/>
          <w:sz w:val="24"/>
        </w:rPr>
        <w:t xml:space="preserve"> </w:t>
      </w:r>
      <w:r>
        <w:rPr>
          <w:sz w:val="24"/>
        </w:rPr>
        <w:t>ванаставне,</w:t>
      </w:r>
      <w:r>
        <w:rPr>
          <w:spacing w:val="5"/>
          <w:sz w:val="24"/>
        </w:rPr>
        <w:t xml:space="preserve"> </w:t>
      </w:r>
      <w:r>
        <w:rPr>
          <w:sz w:val="24"/>
        </w:rPr>
        <w:t>културне</w:t>
      </w:r>
      <w:r>
        <w:rPr>
          <w:spacing w:val="4"/>
          <w:sz w:val="24"/>
        </w:rPr>
        <w:t xml:space="preserve"> </w:t>
      </w:r>
      <w:r>
        <w:rPr>
          <w:sz w:val="24"/>
        </w:rPr>
        <w:t>и</w:t>
      </w:r>
      <w:r>
        <w:rPr>
          <w:spacing w:val="-57"/>
          <w:sz w:val="24"/>
        </w:rPr>
        <w:t xml:space="preserve"> </w:t>
      </w:r>
      <w:r>
        <w:rPr>
          <w:sz w:val="24"/>
        </w:rPr>
        <w:t>спортке активности;</w:t>
      </w:r>
    </w:p>
    <w:p w:rsidR="00B02332" w:rsidRDefault="00EF6AEF" w:rsidP="005C503D">
      <w:pPr>
        <w:pStyle w:val="ListParagraph"/>
        <w:numPr>
          <w:ilvl w:val="1"/>
          <w:numId w:val="5"/>
        </w:numPr>
        <w:tabs>
          <w:tab w:val="left" w:pos="1103"/>
        </w:tabs>
        <w:spacing w:line="293" w:lineRule="exact"/>
        <w:ind w:left="1102" w:hanging="171"/>
        <w:rPr>
          <w:sz w:val="24"/>
        </w:rPr>
      </w:pPr>
      <w:r>
        <w:rPr>
          <w:sz w:val="24"/>
        </w:rPr>
        <w:t>циљеве</w:t>
      </w:r>
      <w:r>
        <w:rPr>
          <w:spacing w:val="-5"/>
          <w:sz w:val="24"/>
        </w:rPr>
        <w:t xml:space="preserve"> </w:t>
      </w:r>
      <w:r>
        <w:rPr>
          <w:sz w:val="24"/>
        </w:rPr>
        <w:t>и</w:t>
      </w:r>
      <w:r>
        <w:rPr>
          <w:spacing w:val="1"/>
          <w:sz w:val="24"/>
        </w:rPr>
        <w:t xml:space="preserve"> </w:t>
      </w:r>
      <w:r>
        <w:rPr>
          <w:sz w:val="24"/>
        </w:rPr>
        <w:t>стандарде</w:t>
      </w:r>
      <w:r>
        <w:rPr>
          <w:spacing w:val="-4"/>
          <w:sz w:val="24"/>
        </w:rPr>
        <w:t xml:space="preserve"> </w:t>
      </w:r>
      <w:r>
        <w:rPr>
          <w:sz w:val="24"/>
        </w:rPr>
        <w:t>постигнућа</w:t>
      </w:r>
    </w:p>
    <w:p w:rsidR="00B02332" w:rsidRDefault="00EF6AEF" w:rsidP="005C503D">
      <w:pPr>
        <w:pStyle w:val="ListParagraph"/>
        <w:numPr>
          <w:ilvl w:val="1"/>
          <w:numId w:val="5"/>
        </w:numPr>
        <w:tabs>
          <w:tab w:val="left" w:pos="1103"/>
        </w:tabs>
        <w:spacing w:before="147"/>
        <w:ind w:left="1102" w:hanging="171"/>
        <w:rPr>
          <w:sz w:val="24"/>
        </w:rPr>
      </w:pPr>
      <w:r>
        <w:rPr>
          <w:sz w:val="24"/>
        </w:rPr>
        <w:t>развој</w:t>
      </w:r>
      <w:r>
        <w:rPr>
          <w:spacing w:val="-2"/>
          <w:sz w:val="24"/>
        </w:rPr>
        <w:t xml:space="preserve"> </w:t>
      </w:r>
      <w:r>
        <w:rPr>
          <w:sz w:val="24"/>
        </w:rPr>
        <w:t>компетенција</w:t>
      </w:r>
      <w:r>
        <w:rPr>
          <w:spacing w:val="-4"/>
          <w:sz w:val="24"/>
        </w:rPr>
        <w:t xml:space="preserve"> </w:t>
      </w:r>
      <w:r>
        <w:rPr>
          <w:sz w:val="24"/>
        </w:rPr>
        <w:t>;</w:t>
      </w:r>
    </w:p>
    <w:p w:rsidR="00B02332" w:rsidRDefault="00EF6AEF" w:rsidP="005C503D">
      <w:pPr>
        <w:pStyle w:val="ListParagraph"/>
        <w:numPr>
          <w:ilvl w:val="1"/>
          <w:numId w:val="5"/>
        </w:numPr>
        <w:tabs>
          <w:tab w:val="left" w:pos="1132"/>
        </w:tabs>
        <w:spacing w:before="148" w:line="360" w:lineRule="auto"/>
        <w:ind w:right="1190" w:firstLine="0"/>
        <w:rPr>
          <w:sz w:val="24"/>
        </w:rPr>
      </w:pPr>
      <w:r>
        <w:rPr>
          <w:sz w:val="24"/>
        </w:rPr>
        <w:t>пратио</w:t>
      </w:r>
      <w:r>
        <w:rPr>
          <w:spacing w:val="29"/>
          <w:sz w:val="24"/>
        </w:rPr>
        <w:t xml:space="preserve"> </w:t>
      </w:r>
      <w:r>
        <w:rPr>
          <w:sz w:val="24"/>
        </w:rPr>
        <w:t>је</w:t>
      </w:r>
      <w:r>
        <w:rPr>
          <w:spacing w:val="27"/>
          <w:sz w:val="24"/>
        </w:rPr>
        <w:t xml:space="preserve"> </w:t>
      </w:r>
      <w:r>
        <w:rPr>
          <w:sz w:val="24"/>
        </w:rPr>
        <w:t>резултате</w:t>
      </w:r>
      <w:r>
        <w:rPr>
          <w:spacing w:val="27"/>
          <w:sz w:val="24"/>
        </w:rPr>
        <w:t xml:space="preserve"> </w:t>
      </w:r>
      <w:r>
        <w:rPr>
          <w:sz w:val="24"/>
        </w:rPr>
        <w:t>рада</w:t>
      </w:r>
      <w:r>
        <w:rPr>
          <w:spacing w:val="29"/>
          <w:sz w:val="24"/>
        </w:rPr>
        <w:t xml:space="preserve"> </w:t>
      </w:r>
      <w:r>
        <w:rPr>
          <w:sz w:val="24"/>
        </w:rPr>
        <w:t>наставника</w:t>
      </w:r>
      <w:r>
        <w:rPr>
          <w:spacing w:val="24"/>
          <w:sz w:val="24"/>
        </w:rPr>
        <w:t xml:space="preserve"> </w:t>
      </w:r>
      <w:r>
        <w:rPr>
          <w:sz w:val="24"/>
        </w:rPr>
        <w:t>и</w:t>
      </w:r>
      <w:r>
        <w:rPr>
          <w:spacing w:val="30"/>
          <w:sz w:val="24"/>
        </w:rPr>
        <w:t xml:space="preserve"> </w:t>
      </w:r>
      <w:r>
        <w:rPr>
          <w:sz w:val="24"/>
        </w:rPr>
        <w:t>стучних</w:t>
      </w:r>
      <w:r>
        <w:rPr>
          <w:spacing w:val="30"/>
          <w:sz w:val="24"/>
        </w:rPr>
        <w:t xml:space="preserve"> </w:t>
      </w:r>
      <w:r>
        <w:rPr>
          <w:sz w:val="24"/>
        </w:rPr>
        <w:t>сарадника</w:t>
      </w:r>
      <w:r>
        <w:rPr>
          <w:spacing w:val="27"/>
          <w:sz w:val="24"/>
        </w:rPr>
        <w:t xml:space="preserve"> </w:t>
      </w:r>
      <w:r>
        <w:rPr>
          <w:sz w:val="24"/>
        </w:rPr>
        <w:t>–</w:t>
      </w:r>
      <w:r>
        <w:rPr>
          <w:spacing w:val="27"/>
          <w:sz w:val="24"/>
        </w:rPr>
        <w:t xml:space="preserve"> </w:t>
      </w:r>
      <w:r>
        <w:rPr>
          <w:sz w:val="24"/>
        </w:rPr>
        <w:t>непосредном</w:t>
      </w:r>
      <w:r>
        <w:rPr>
          <w:spacing w:val="26"/>
          <w:sz w:val="24"/>
        </w:rPr>
        <w:t xml:space="preserve"> </w:t>
      </w:r>
      <w:r>
        <w:rPr>
          <w:sz w:val="24"/>
        </w:rPr>
        <w:t>посетом</w:t>
      </w:r>
      <w:r>
        <w:rPr>
          <w:spacing w:val="27"/>
          <w:sz w:val="24"/>
        </w:rPr>
        <w:t xml:space="preserve"> </w:t>
      </w:r>
      <w:r>
        <w:rPr>
          <w:sz w:val="24"/>
        </w:rPr>
        <w:t>часовима,</w:t>
      </w:r>
      <w:r>
        <w:rPr>
          <w:spacing w:val="-57"/>
          <w:sz w:val="24"/>
        </w:rPr>
        <w:t xml:space="preserve"> </w:t>
      </w:r>
      <w:r>
        <w:rPr>
          <w:sz w:val="24"/>
        </w:rPr>
        <w:t>учешћем</w:t>
      </w:r>
      <w:r>
        <w:rPr>
          <w:spacing w:val="58"/>
          <w:sz w:val="24"/>
        </w:rPr>
        <w:t xml:space="preserve"> </w:t>
      </w:r>
      <w:r>
        <w:rPr>
          <w:sz w:val="24"/>
        </w:rPr>
        <w:t>на</w:t>
      </w:r>
      <w:r>
        <w:rPr>
          <w:spacing w:val="-1"/>
          <w:sz w:val="24"/>
        </w:rPr>
        <w:t xml:space="preserve"> </w:t>
      </w:r>
      <w:r>
        <w:rPr>
          <w:sz w:val="24"/>
        </w:rPr>
        <w:t>разним</w:t>
      </w:r>
      <w:r>
        <w:rPr>
          <w:spacing w:val="-2"/>
          <w:sz w:val="24"/>
        </w:rPr>
        <w:t xml:space="preserve"> </w:t>
      </w:r>
      <w:r>
        <w:rPr>
          <w:sz w:val="24"/>
        </w:rPr>
        <w:t>манифестацијама</w:t>
      </w:r>
      <w:r>
        <w:rPr>
          <w:spacing w:val="-4"/>
          <w:sz w:val="24"/>
        </w:rPr>
        <w:t xml:space="preserve"> </w:t>
      </w:r>
      <w:r>
        <w:rPr>
          <w:sz w:val="24"/>
        </w:rPr>
        <w:t>и</w:t>
      </w:r>
      <w:r>
        <w:rPr>
          <w:spacing w:val="2"/>
          <w:sz w:val="24"/>
        </w:rPr>
        <w:t xml:space="preserve"> </w:t>
      </w:r>
      <w:r>
        <w:rPr>
          <w:sz w:val="24"/>
        </w:rPr>
        <w:t>културним</w:t>
      </w:r>
      <w:r>
        <w:rPr>
          <w:spacing w:val="-2"/>
          <w:sz w:val="24"/>
        </w:rPr>
        <w:t xml:space="preserve"> </w:t>
      </w:r>
      <w:r>
        <w:rPr>
          <w:sz w:val="24"/>
        </w:rPr>
        <w:t>догађајима...</w:t>
      </w:r>
      <w:r>
        <w:rPr>
          <w:spacing w:val="-1"/>
          <w:sz w:val="24"/>
        </w:rPr>
        <w:t xml:space="preserve"> </w:t>
      </w:r>
      <w:r>
        <w:rPr>
          <w:sz w:val="24"/>
        </w:rPr>
        <w:t>;</w:t>
      </w:r>
    </w:p>
    <w:p w:rsidR="00B02332" w:rsidRDefault="00EF6AEF" w:rsidP="005C503D">
      <w:pPr>
        <w:pStyle w:val="ListParagraph"/>
        <w:numPr>
          <w:ilvl w:val="1"/>
          <w:numId w:val="5"/>
        </w:numPr>
        <w:tabs>
          <w:tab w:val="left" w:pos="1115"/>
        </w:tabs>
        <w:spacing w:line="360" w:lineRule="auto"/>
        <w:ind w:right="1191" w:firstLine="0"/>
        <w:rPr>
          <w:sz w:val="24"/>
        </w:rPr>
      </w:pPr>
      <w:r>
        <w:rPr>
          <w:sz w:val="24"/>
        </w:rPr>
        <w:t>резултате</w:t>
      </w:r>
      <w:r>
        <w:rPr>
          <w:spacing w:val="9"/>
          <w:sz w:val="24"/>
        </w:rPr>
        <w:t xml:space="preserve"> </w:t>
      </w:r>
      <w:r>
        <w:rPr>
          <w:sz w:val="24"/>
        </w:rPr>
        <w:t>рада</w:t>
      </w:r>
      <w:r>
        <w:rPr>
          <w:spacing w:val="13"/>
          <w:sz w:val="24"/>
        </w:rPr>
        <w:t xml:space="preserve"> </w:t>
      </w:r>
      <w:r>
        <w:rPr>
          <w:sz w:val="24"/>
        </w:rPr>
        <w:t>ученика</w:t>
      </w:r>
      <w:r>
        <w:rPr>
          <w:spacing w:val="7"/>
          <w:sz w:val="24"/>
        </w:rPr>
        <w:t xml:space="preserve"> </w:t>
      </w:r>
      <w:r>
        <w:rPr>
          <w:sz w:val="24"/>
        </w:rPr>
        <w:t>–</w:t>
      </w:r>
      <w:r>
        <w:rPr>
          <w:spacing w:val="10"/>
          <w:sz w:val="24"/>
        </w:rPr>
        <w:t xml:space="preserve"> </w:t>
      </w:r>
      <w:r>
        <w:rPr>
          <w:sz w:val="24"/>
        </w:rPr>
        <w:t>непосредном</w:t>
      </w:r>
      <w:r>
        <w:rPr>
          <w:spacing w:val="9"/>
          <w:sz w:val="24"/>
        </w:rPr>
        <w:t xml:space="preserve"> </w:t>
      </w:r>
      <w:r>
        <w:rPr>
          <w:sz w:val="24"/>
        </w:rPr>
        <w:t>посетом</w:t>
      </w:r>
      <w:r>
        <w:rPr>
          <w:spacing w:val="8"/>
          <w:sz w:val="24"/>
        </w:rPr>
        <w:t xml:space="preserve"> </w:t>
      </w:r>
      <w:r>
        <w:rPr>
          <w:sz w:val="24"/>
        </w:rPr>
        <w:t>часовима</w:t>
      </w:r>
      <w:r>
        <w:rPr>
          <w:spacing w:val="7"/>
          <w:sz w:val="24"/>
        </w:rPr>
        <w:t xml:space="preserve"> </w:t>
      </w:r>
      <w:r>
        <w:rPr>
          <w:sz w:val="24"/>
        </w:rPr>
        <w:t>приликом</w:t>
      </w:r>
      <w:r>
        <w:rPr>
          <w:spacing w:val="10"/>
          <w:sz w:val="24"/>
        </w:rPr>
        <w:t xml:space="preserve"> </w:t>
      </w:r>
      <w:r>
        <w:rPr>
          <w:sz w:val="24"/>
        </w:rPr>
        <w:t>провере</w:t>
      </w:r>
      <w:r>
        <w:rPr>
          <w:spacing w:val="7"/>
          <w:sz w:val="24"/>
        </w:rPr>
        <w:t xml:space="preserve"> </w:t>
      </w:r>
      <w:r>
        <w:rPr>
          <w:sz w:val="24"/>
        </w:rPr>
        <w:t>знања</w:t>
      </w:r>
      <w:r>
        <w:rPr>
          <w:spacing w:val="7"/>
          <w:sz w:val="24"/>
        </w:rPr>
        <w:t xml:space="preserve"> </w:t>
      </w:r>
      <w:r>
        <w:rPr>
          <w:sz w:val="24"/>
        </w:rPr>
        <w:t>–</w:t>
      </w:r>
      <w:r>
        <w:rPr>
          <w:spacing w:val="15"/>
          <w:sz w:val="24"/>
        </w:rPr>
        <w:t xml:space="preserve"> </w:t>
      </w:r>
      <w:r>
        <w:rPr>
          <w:sz w:val="24"/>
        </w:rPr>
        <w:t>усмене</w:t>
      </w:r>
      <w:r>
        <w:rPr>
          <w:spacing w:val="9"/>
          <w:sz w:val="24"/>
        </w:rPr>
        <w:t xml:space="preserve"> </w:t>
      </w:r>
      <w:r>
        <w:rPr>
          <w:sz w:val="24"/>
        </w:rPr>
        <w:t>и</w:t>
      </w:r>
      <w:r>
        <w:rPr>
          <w:spacing w:val="-57"/>
          <w:sz w:val="24"/>
        </w:rPr>
        <w:t xml:space="preserve"> </w:t>
      </w:r>
      <w:r>
        <w:rPr>
          <w:sz w:val="24"/>
        </w:rPr>
        <w:t>писмене,</w:t>
      </w:r>
      <w:r>
        <w:rPr>
          <w:spacing w:val="-2"/>
          <w:sz w:val="24"/>
        </w:rPr>
        <w:t xml:space="preserve"> </w:t>
      </w:r>
      <w:r>
        <w:rPr>
          <w:sz w:val="24"/>
        </w:rPr>
        <w:t>разовором</w:t>
      </w:r>
      <w:r>
        <w:rPr>
          <w:spacing w:val="-1"/>
          <w:sz w:val="24"/>
        </w:rPr>
        <w:t xml:space="preserve"> </w:t>
      </w:r>
      <w:r>
        <w:rPr>
          <w:sz w:val="24"/>
        </w:rPr>
        <w:t>са</w:t>
      </w:r>
      <w:r>
        <w:rPr>
          <w:spacing w:val="-2"/>
          <w:sz w:val="24"/>
        </w:rPr>
        <w:t xml:space="preserve"> </w:t>
      </w:r>
      <w:r>
        <w:rPr>
          <w:sz w:val="24"/>
        </w:rPr>
        <w:t>ученицима</w:t>
      </w:r>
      <w:r>
        <w:rPr>
          <w:spacing w:val="-3"/>
          <w:sz w:val="24"/>
        </w:rPr>
        <w:t xml:space="preserve"> </w:t>
      </w:r>
      <w:r>
        <w:rPr>
          <w:sz w:val="24"/>
        </w:rPr>
        <w:t>и</w:t>
      </w:r>
      <w:r>
        <w:rPr>
          <w:spacing w:val="2"/>
          <w:sz w:val="24"/>
        </w:rPr>
        <w:t xml:space="preserve"> </w:t>
      </w:r>
      <w:r>
        <w:rPr>
          <w:sz w:val="24"/>
        </w:rPr>
        <w:t>родитељима.</w:t>
      </w:r>
    </w:p>
    <w:p w:rsidR="001C5086" w:rsidRDefault="001C5086" w:rsidP="001C5086">
      <w:pPr>
        <w:pStyle w:val="ListParagraph"/>
        <w:adjustRightInd w:val="0"/>
        <w:ind w:left="1073" w:firstLine="0"/>
        <w:jc w:val="both"/>
        <w:rPr>
          <w:sz w:val="24"/>
          <w:szCs w:val="24"/>
          <w:shd w:val="clear" w:color="auto" w:fill="FFFFFF"/>
        </w:rPr>
      </w:pPr>
    </w:p>
    <w:p w:rsidR="001C5086" w:rsidRDefault="001C5086" w:rsidP="001C5086">
      <w:pPr>
        <w:pStyle w:val="ListParagraph"/>
        <w:adjustRightInd w:val="0"/>
        <w:ind w:left="1073" w:firstLine="0"/>
        <w:jc w:val="both"/>
        <w:rPr>
          <w:sz w:val="24"/>
          <w:szCs w:val="24"/>
          <w:shd w:val="clear" w:color="auto" w:fill="FFFFFF"/>
        </w:rPr>
      </w:pPr>
    </w:p>
    <w:p w:rsidR="001C5086" w:rsidRPr="001C5086" w:rsidRDefault="001C5086" w:rsidP="001C5086">
      <w:pPr>
        <w:pStyle w:val="ListParagraph"/>
        <w:adjustRightInd w:val="0"/>
        <w:ind w:left="1073" w:firstLine="0"/>
        <w:jc w:val="both"/>
        <w:rPr>
          <w:sz w:val="24"/>
          <w:szCs w:val="24"/>
          <w:shd w:val="clear" w:color="auto" w:fill="FFFFFF"/>
        </w:rPr>
      </w:pPr>
    </w:p>
    <w:tbl>
      <w:tblPr>
        <w:tblStyle w:val="TableGrid"/>
        <w:tblW w:w="9615" w:type="dxa"/>
        <w:tblInd w:w="1151" w:type="dxa"/>
        <w:tblLayout w:type="fixed"/>
        <w:tblLook w:val="04A0"/>
      </w:tblPr>
      <w:tblGrid>
        <w:gridCol w:w="2235"/>
        <w:gridCol w:w="5244"/>
        <w:gridCol w:w="2136"/>
      </w:tblGrid>
      <w:tr w:rsidR="001C5086" w:rsidTr="001C5086">
        <w:tc>
          <w:tcPr>
            <w:tcW w:w="2235" w:type="dxa"/>
            <w:tcBorders>
              <w:top w:val="single" w:sz="8" w:space="0" w:color="4BACC6"/>
              <w:left w:val="single" w:sz="8" w:space="0" w:color="4BACC6"/>
              <w:bottom w:val="single" w:sz="4" w:space="0" w:color="FFFFFF"/>
              <w:right w:val="single" w:sz="8" w:space="0" w:color="4BACC6"/>
            </w:tcBorders>
            <w:hideMark/>
          </w:tcPr>
          <w:p w:rsidR="001C5086" w:rsidRDefault="001C5086" w:rsidP="003D041D">
            <w:pPr>
              <w:jc w:val="center"/>
            </w:pPr>
            <w:r>
              <w:t>ВРЕМЕ РЕАЛИЗАЦИЈЕ</w:t>
            </w:r>
          </w:p>
        </w:tc>
        <w:tc>
          <w:tcPr>
            <w:tcW w:w="5244" w:type="dxa"/>
            <w:tcBorders>
              <w:top w:val="single" w:sz="8" w:space="0" w:color="4BACC6"/>
              <w:left w:val="single" w:sz="8" w:space="0" w:color="4BACC6"/>
              <w:bottom w:val="single" w:sz="4" w:space="0" w:color="FFFFFF"/>
              <w:right w:val="single" w:sz="8" w:space="0" w:color="4BACC6"/>
            </w:tcBorders>
            <w:hideMark/>
          </w:tcPr>
          <w:p w:rsidR="001C5086" w:rsidRDefault="001C5086" w:rsidP="003D041D">
            <w:pPr>
              <w:jc w:val="center"/>
            </w:pPr>
            <w:r>
              <w:t>РЕАЛИЗОВАНИ САДРЖАЈИ -</w:t>
            </w:r>
            <w:r>
              <w:br/>
              <w:t>АКТИВНОСТИ</w:t>
            </w:r>
          </w:p>
        </w:tc>
        <w:tc>
          <w:tcPr>
            <w:tcW w:w="2136" w:type="dxa"/>
            <w:tcBorders>
              <w:top w:val="single" w:sz="8" w:space="0" w:color="4BACC6"/>
              <w:left w:val="single" w:sz="8" w:space="0" w:color="4BACC6"/>
              <w:bottom w:val="single" w:sz="4" w:space="0" w:color="FFFFFF"/>
              <w:right w:val="single" w:sz="8" w:space="0" w:color="4BACC6"/>
            </w:tcBorders>
            <w:hideMark/>
          </w:tcPr>
          <w:p w:rsidR="001C5086" w:rsidRDefault="001C5086" w:rsidP="003D041D">
            <w:pPr>
              <w:jc w:val="center"/>
            </w:pPr>
            <w:r>
              <w:t xml:space="preserve">РЕАЛИЗАТОРИ </w:t>
            </w:r>
            <w:r>
              <w:br/>
              <w:t>АКТИВНОСТИ</w:t>
            </w:r>
          </w:p>
        </w:tc>
      </w:tr>
      <w:tr w:rsidR="001C5086" w:rsidTr="001C5086">
        <w:tc>
          <w:tcPr>
            <w:tcW w:w="22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b/>
                <w:bCs/>
                <w:iCs/>
                <w:color w:val="000000"/>
                <w:sz w:val="24"/>
                <w:szCs w:val="24"/>
              </w:rPr>
            </w:pPr>
          </w:p>
        </w:tc>
        <w:tc>
          <w:tcPr>
            <w:tcW w:w="524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b/>
                <w:bCs/>
                <w:iCs/>
                <w:color w:val="000000"/>
                <w:sz w:val="24"/>
                <w:szCs w:val="24"/>
                <w:lang w:val="sr-Cyrl-CS"/>
              </w:rPr>
            </w:pPr>
          </w:p>
        </w:tc>
        <w:tc>
          <w:tcPr>
            <w:tcW w:w="2136"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iCs/>
                <w:color w:val="000000"/>
                <w:sz w:val="24"/>
                <w:szCs w:val="24"/>
              </w:rPr>
            </w:pP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1C5086" w:rsidRDefault="001C5086" w:rsidP="003D041D">
            <w:pPr>
              <w:jc w:val="center"/>
              <w:rPr>
                <w:b/>
                <w:bCs/>
                <w:iCs/>
                <w:color w:val="000000"/>
                <w:sz w:val="24"/>
                <w:szCs w:val="24"/>
              </w:rPr>
            </w:pPr>
            <w:r>
              <w:rPr>
                <w:b/>
                <w:bCs/>
                <w:iCs/>
                <w:color w:val="000000"/>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4A5208" w:rsidRDefault="001C5086" w:rsidP="003D041D">
            <w:pPr>
              <w:jc w:val="both"/>
              <w:rPr>
                <w:sz w:val="24"/>
                <w:szCs w:val="24"/>
              </w:rPr>
            </w:pPr>
            <w:r w:rsidRPr="004A5208">
              <w:rPr>
                <w:sz w:val="24"/>
                <w:szCs w:val="24"/>
              </w:rPr>
              <w:t>-Договор о раду и подела задужења међу чланова тима</w:t>
            </w:r>
          </w:p>
          <w:p w:rsidR="001C5086" w:rsidRPr="004A5208" w:rsidRDefault="001C5086" w:rsidP="003D041D">
            <w:pPr>
              <w:jc w:val="both"/>
              <w:rPr>
                <w:sz w:val="24"/>
                <w:szCs w:val="24"/>
              </w:rPr>
            </w:pPr>
            <w:r w:rsidRPr="004A5208">
              <w:rPr>
                <w:sz w:val="24"/>
                <w:szCs w:val="24"/>
              </w:rPr>
              <w:t>-</w:t>
            </w:r>
            <w:r w:rsidRPr="004A5208">
              <w:t xml:space="preserve">Разматрање </w:t>
            </w:r>
            <w:r w:rsidRPr="004A5208">
              <w:rPr>
                <w:sz w:val="24"/>
                <w:szCs w:val="24"/>
              </w:rPr>
              <w:t>Смерница за организацију и реализацију образовно-васпитног рада у основној школи у школској 2023-24.години</w:t>
            </w:r>
            <w:r>
              <w:rPr>
                <w:sz w:val="24"/>
                <w:szCs w:val="24"/>
              </w:rPr>
              <w:t xml:space="preserve"> (</w:t>
            </w:r>
            <w:r w:rsidRPr="004A5208">
              <w:rPr>
                <w:sz w:val="24"/>
                <w:szCs w:val="24"/>
              </w:rPr>
              <w:t>Настава у недељи од 4. до 8. септембра 2023. године се oрганизовала кроз тематску наставу, у оквиру које се се  реализовале  радионице и друге активности усмерене ка неговању вредности међусобног пош</w:t>
            </w:r>
            <w:r>
              <w:rPr>
                <w:sz w:val="24"/>
                <w:szCs w:val="24"/>
              </w:rPr>
              <w:t xml:space="preserve">товања, сарадње и солидарности. </w:t>
            </w:r>
            <w:r w:rsidRPr="004A5208">
              <w:rPr>
                <w:sz w:val="24"/>
                <w:szCs w:val="24"/>
              </w:rPr>
              <w:t>Тематски дани били су : ,,Моја школа је мој други дом“,  „Богатство различитости“ , „Магична моћ речи“, ,,Упознајмо свет кроз игре, културу, књижевност, историју, гастрономију и др. , „Кад се многе руке сложе/удруже“</w:t>
            </w:r>
          </w:p>
          <w:p w:rsidR="001C5086" w:rsidRDefault="001C5086" w:rsidP="003D041D">
            <w:pPr>
              <w:jc w:val="both"/>
              <w:rPr>
                <w:sz w:val="24"/>
                <w:szCs w:val="24"/>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1C5086" w:rsidRDefault="001C5086" w:rsidP="003D041D">
            <w:pPr>
              <w:jc w:val="both"/>
              <w:rPr>
                <w:iCs/>
                <w:color w:val="000000"/>
                <w:sz w:val="24"/>
                <w:szCs w:val="24"/>
              </w:rPr>
            </w:pPr>
            <w:r>
              <w:rPr>
                <w:iCs/>
                <w:color w:val="000000"/>
                <w:sz w:val="24"/>
                <w:szCs w:val="24"/>
              </w:rPr>
              <w:t>Руководилац и чланови тима</w:t>
            </w: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center"/>
              <w:rPr>
                <w:b/>
                <w:bCs/>
                <w:iCs/>
                <w:color w:val="000000"/>
                <w:sz w:val="24"/>
                <w:szCs w:val="24"/>
              </w:rPr>
            </w:pPr>
            <w:r>
              <w:rPr>
                <w:b/>
                <w:bCs/>
                <w:iCs/>
                <w:color w:val="000000"/>
                <w:sz w:val="24"/>
                <w:szCs w:val="24"/>
              </w:rPr>
              <w:t>Октобар</w:t>
            </w:r>
          </w:p>
          <w:p w:rsidR="001C5086" w:rsidRDefault="001C5086" w:rsidP="003D041D">
            <w:pPr>
              <w:jc w:val="center"/>
              <w:rPr>
                <w:b/>
                <w:bCs/>
                <w:iCs/>
                <w:color w:val="000000"/>
                <w:sz w:val="24"/>
                <w:szCs w:val="24"/>
              </w:rPr>
            </w:pP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054D40" w:rsidRDefault="001C5086" w:rsidP="003D041D">
            <w:pPr>
              <w:jc w:val="both"/>
              <w:rPr>
                <w:sz w:val="24"/>
                <w:szCs w:val="24"/>
              </w:rPr>
            </w:pPr>
            <w:r>
              <w:rPr>
                <w:sz w:val="24"/>
                <w:szCs w:val="24"/>
              </w:rPr>
              <w:t>-</w:t>
            </w:r>
            <w:r w:rsidRPr="00054D40">
              <w:rPr>
                <w:sz w:val="24"/>
                <w:szCs w:val="24"/>
              </w:rPr>
              <w:t>Литерарна секција „Разиграно перо“ обележила  је Међународни дан писмености -8. септембар  .</w:t>
            </w:r>
          </w:p>
          <w:p w:rsidR="001C5086" w:rsidRPr="00054D40" w:rsidRDefault="001C5086" w:rsidP="003D041D">
            <w:pPr>
              <w:jc w:val="both"/>
              <w:rPr>
                <w:sz w:val="24"/>
                <w:szCs w:val="24"/>
              </w:rPr>
            </w:pPr>
            <w:r>
              <w:rPr>
                <w:sz w:val="24"/>
                <w:szCs w:val="24"/>
              </w:rPr>
              <w:t>-</w:t>
            </w:r>
            <w:r w:rsidRPr="00054D40">
              <w:rPr>
                <w:sz w:val="24"/>
                <w:szCs w:val="24"/>
              </w:rPr>
              <w:t xml:space="preserve">26. септембра, у организацији Стручног већа </w:t>
            </w:r>
            <w:r w:rsidRPr="00054D40">
              <w:rPr>
                <w:sz w:val="24"/>
                <w:szCs w:val="24"/>
              </w:rPr>
              <w:lastRenderedPageBreak/>
              <w:t xml:space="preserve">српског језика и Стручног већа страних језика, у  нашој школи обележен је Европски дан језика. </w:t>
            </w:r>
          </w:p>
          <w:p w:rsidR="001C5086" w:rsidRPr="00054D40" w:rsidRDefault="001C5086" w:rsidP="003D041D">
            <w:pPr>
              <w:jc w:val="both"/>
              <w:rPr>
                <w:sz w:val="24"/>
                <w:szCs w:val="24"/>
              </w:rPr>
            </w:pPr>
            <w:r>
              <w:rPr>
                <w:sz w:val="24"/>
                <w:szCs w:val="24"/>
              </w:rPr>
              <w:t>-</w:t>
            </w:r>
            <w:r w:rsidRPr="00054D40">
              <w:rPr>
                <w:sz w:val="24"/>
                <w:szCs w:val="24"/>
              </w:rPr>
              <w:t>29.9.2023. об</w:t>
            </w:r>
            <w:r>
              <w:rPr>
                <w:sz w:val="24"/>
                <w:szCs w:val="24"/>
              </w:rPr>
              <w:t>ележен</w:t>
            </w:r>
            <w:r w:rsidRPr="00054D40">
              <w:rPr>
                <w:sz w:val="24"/>
                <w:szCs w:val="24"/>
              </w:rPr>
              <w:t xml:space="preserve"> су Европски школски спортски дан.</w:t>
            </w:r>
          </w:p>
          <w:p w:rsidR="001C5086" w:rsidRDefault="001C5086" w:rsidP="003D041D">
            <w:pPr>
              <w:jc w:val="both"/>
              <w:rPr>
                <w:sz w:val="24"/>
                <w:szCs w:val="24"/>
              </w:rPr>
            </w:pPr>
            <w:r>
              <w:rPr>
                <w:sz w:val="24"/>
                <w:szCs w:val="24"/>
              </w:rPr>
              <w:t>-</w:t>
            </w:r>
            <w:r w:rsidRPr="00054D40">
              <w:rPr>
                <w:sz w:val="24"/>
                <w:szCs w:val="24"/>
              </w:rPr>
              <w:t xml:space="preserve">2. октобра 2023. године ученици из ИО Непричава обележили су Светски дан домаћих животиња. Наставница географије, Снежана Вићентић, је такође обележила овај дан  са ученицима 6. разреда у Бајевцу.  </w:t>
            </w:r>
          </w:p>
          <w:p w:rsidR="001C5086" w:rsidRDefault="001C5086" w:rsidP="003D041D">
            <w:pPr>
              <w:jc w:val="both"/>
              <w:rPr>
                <w:sz w:val="24"/>
                <w:szCs w:val="24"/>
              </w:rPr>
            </w:pPr>
            <w:r w:rsidRPr="00054D40">
              <w:rPr>
                <w:sz w:val="24"/>
                <w:szCs w:val="24"/>
              </w:rPr>
              <w:t xml:space="preserve">Стручно веће природних наука обележило је 4.октобар - Светски дан животиња. </w:t>
            </w:r>
          </w:p>
          <w:p w:rsidR="001C5086" w:rsidRPr="00054D40" w:rsidRDefault="001C5086" w:rsidP="003D041D">
            <w:pPr>
              <w:jc w:val="both"/>
              <w:rPr>
                <w:sz w:val="24"/>
                <w:szCs w:val="24"/>
              </w:rPr>
            </w:pPr>
            <w:r>
              <w:rPr>
                <w:sz w:val="24"/>
                <w:szCs w:val="24"/>
              </w:rPr>
              <w:t>-</w:t>
            </w:r>
            <w:r w:rsidRPr="00054D40">
              <w:rPr>
                <w:sz w:val="24"/>
                <w:szCs w:val="24"/>
              </w:rPr>
              <w:t>Првa недеље октобра  обележава се  као Дечја недеља . Овогодишњи слоган Дечје недеље је гласио: „ ВЕЛИКО СРЦЕ ДЕЦЕ СРБИЈЕ</w:t>
            </w:r>
            <w:r>
              <w:rPr>
                <w:sz w:val="24"/>
                <w:szCs w:val="24"/>
              </w:rPr>
              <w:t>“</w:t>
            </w:r>
          </w:p>
          <w:p w:rsidR="001C5086" w:rsidRPr="00054D40" w:rsidRDefault="001C5086" w:rsidP="003D041D">
            <w:pPr>
              <w:jc w:val="both"/>
              <w:rPr>
                <w:sz w:val="24"/>
                <w:szCs w:val="24"/>
              </w:rPr>
            </w:pPr>
            <w:r>
              <w:rPr>
                <w:sz w:val="24"/>
                <w:szCs w:val="24"/>
              </w:rPr>
              <w:t>-</w:t>
            </w:r>
            <w:r w:rsidRPr="00054D40">
              <w:rPr>
                <w:sz w:val="24"/>
                <w:szCs w:val="24"/>
              </w:rPr>
              <w:t xml:space="preserve">16.10.2023. ученици из Непричаве обележили су Светски дан здраве хране, а од 12.до 18.октобра обележена  је недеља правилне исхране .  </w:t>
            </w:r>
          </w:p>
          <w:p w:rsidR="001C5086" w:rsidRPr="00054D40" w:rsidRDefault="001C5086" w:rsidP="003D041D">
            <w:pPr>
              <w:jc w:val="both"/>
              <w:rPr>
                <w:sz w:val="24"/>
                <w:szCs w:val="24"/>
              </w:rPr>
            </w:pPr>
            <w:r>
              <w:rPr>
                <w:sz w:val="24"/>
                <w:szCs w:val="24"/>
              </w:rPr>
              <w:t>-</w:t>
            </w:r>
            <w:r w:rsidRPr="00054D40">
              <w:rPr>
                <w:sz w:val="24"/>
                <w:szCs w:val="24"/>
              </w:rPr>
              <w:t>21.10. 2023. обележен  је Дан јабука</w:t>
            </w:r>
          </w:p>
          <w:p w:rsidR="001C5086" w:rsidRPr="00054D40" w:rsidRDefault="001C5086" w:rsidP="003D041D">
            <w:pPr>
              <w:jc w:val="both"/>
              <w:rPr>
                <w:sz w:val="24"/>
                <w:szCs w:val="24"/>
              </w:rPr>
            </w:pPr>
            <w:r>
              <w:rPr>
                <w:sz w:val="24"/>
                <w:szCs w:val="24"/>
              </w:rPr>
              <w:t xml:space="preserve">-26. 10. Обележен је </w:t>
            </w:r>
            <w:r w:rsidRPr="00054D40">
              <w:rPr>
                <w:sz w:val="24"/>
                <w:szCs w:val="24"/>
              </w:rPr>
              <w:t xml:space="preserve"> Дан бундеве.</w:t>
            </w:r>
          </w:p>
          <w:p w:rsidR="001C5086" w:rsidRPr="004A5208" w:rsidRDefault="001C5086" w:rsidP="003D041D">
            <w:pPr>
              <w:jc w:val="both"/>
              <w:rPr>
                <w:sz w:val="24"/>
                <w:szCs w:val="24"/>
              </w:rPr>
            </w:pPr>
            <w:r>
              <w:rPr>
                <w:sz w:val="24"/>
                <w:szCs w:val="24"/>
              </w:rPr>
              <w:t>-26. 10.представљање</w:t>
            </w:r>
            <w:r w:rsidRPr="00054D40">
              <w:rPr>
                <w:sz w:val="24"/>
                <w:szCs w:val="24"/>
              </w:rPr>
              <w:t xml:space="preserve"> Зборн</w:t>
            </w:r>
            <w:r>
              <w:rPr>
                <w:sz w:val="24"/>
                <w:szCs w:val="24"/>
              </w:rPr>
              <w:t xml:space="preserve">ика ЧАС ЗА УГЛЕД 9.Награда и похвалница похвалница </w:t>
            </w:r>
            <w:r w:rsidRPr="00054D40">
              <w:rPr>
                <w:sz w:val="24"/>
                <w:szCs w:val="24"/>
              </w:rPr>
              <w:t>за запажену припрему за угледни час „Мој дека је био трешња; Размножавање биљака“  (реализованом у децембру 2022. године у 6.разреду) и</w:t>
            </w:r>
            <w:r>
              <w:rPr>
                <w:sz w:val="24"/>
                <w:szCs w:val="24"/>
              </w:rPr>
              <w:t>з области интегративне наставе.</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iCs/>
                <w:color w:val="000000"/>
                <w:sz w:val="24"/>
                <w:szCs w:val="24"/>
              </w:rPr>
            </w:pPr>
            <w:r w:rsidRPr="00054D40">
              <w:rPr>
                <w:iCs/>
                <w:color w:val="000000"/>
                <w:sz w:val="24"/>
                <w:szCs w:val="24"/>
              </w:rPr>
              <w:lastRenderedPageBreak/>
              <w:t>Руководилац и чланови тима</w:t>
            </w: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center"/>
              <w:rPr>
                <w:b/>
                <w:bCs/>
                <w:iCs/>
                <w:color w:val="000000"/>
                <w:sz w:val="24"/>
                <w:szCs w:val="24"/>
              </w:rPr>
            </w:pPr>
            <w:r>
              <w:rPr>
                <w:b/>
                <w:bCs/>
                <w:iCs/>
                <w:color w:val="000000"/>
                <w:sz w:val="24"/>
                <w:szCs w:val="24"/>
              </w:rPr>
              <w:lastRenderedPageBreak/>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054D40" w:rsidRDefault="001C5086" w:rsidP="003D041D">
            <w:pPr>
              <w:jc w:val="both"/>
              <w:rPr>
                <w:sz w:val="24"/>
                <w:szCs w:val="24"/>
              </w:rPr>
            </w:pPr>
            <w:r w:rsidRPr="00054D40">
              <w:rPr>
                <w:sz w:val="24"/>
                <w:szCs w:val="24"/>
              </w:rPr>
              <w:t xml:space="preserve">-Наша школа је 23.11.2023. године угостила младе истраживаче са Биолошког факултета. </w:t>
            </w:r>
          </w:p>
          <w:p w:rsidR="001C5086" w:rsidRDefault="001C5086" w:rsidP="003D041D">
            <w:pPr>
              <w:jc w:val="both"/>
              <w:rPr>
                <w:sz w:val="24"/>
                <w:szCs w:val="24"/>
              </w:rPr>
            </w:pPr>
            <w:r w:rsidRPr="00054D40">
              <w:rPr>
                <w:sz w:val="24"/>
                <w:szCs w:val="24"/>
              </w:rPr>
              <w:t>-У месецу новембру, обележава се Светска недеља свести о антибиот</w:t>
            </w:r>
            <w:r>
              <w:rPr>
                <w:sz w:val="24"/>
                <w:szCs w:val="24"/>
              </w:rPr>
              <w:t>ицима.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Pr="00054D40" w:rsidRDefault="001C5086" w:rsidP="003D041D">
            <w:pPr>
              <w:jc w:val="both"/>
              <w:rPr>
                <w:iCs/>
                <w:color w:val="000000"/>
                <w:sz w:val="24"/>
                <w:szCs w:val="24"/>
              </w:rPr>
            </w:pP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center"/>
              <w:rPr>
                <w:b/>
                <w:bCs/>
                <w:iCs/>
                <w:color w:val="000000"/>
                <w:sz w:val="24"/>
                <w:szCs w:val="24"/>
              </w:rPr>
            </w:pPr>
            <w:r>
              <w:rPr>
                <w:b/>
                <w:bCs/>
                <w:iCs/>
                <w:color w:val="000000"/>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2A5C57" w:rsidRDefault="001C5086" w:rsidP="003D041D">
            <w:pPr>
              <w:jc w:val="both"/>
              <w:rPr>
                <w:sz w:val="24"/>
                <w:szCs w:val="24"/>
              </w:rPr>
            </w:pPr>
            <w:r>
              <w:rPr>
                <w:sz w:val="24"/>
                <w:szCs w:val="24"/>
              </w:rPr>
              <w:t>-Анализа посећених часова (</w:t>
            </w:r>
            <w:r w:rsidRPr="002A5C57">
              <w:rPr>
                <w:sz w:val="24"/>
                <w:szCs w:val="24"/>
              </w:rPr>
              <w:t xml:space="preserve">У току првог полугодишта посећено је 28 часова. </w:t>
            </w:r>
          </w:p>
          <w:p w:rsidR="001C5086" w:rsidRDefault="001C5086" w:rsidP="003D041D">
            <w:pPr>
              <w:jc w:val="both"/>
              <w:rPr>
                <w:sz w:val="24"/>
                <w:szCs w:val="24"/>
              </w:rPr>
            </w:pPr>
            <w:r w:rsidRPr="002A5C57">
              <w:rPr>
                <w:sz w:val="24"/>
                <w:szCs w:val="24"/>
              </w:rPr>
              <w:t>Одржан је један час пред комисијом за лиценцу (учитељица Маријана  Поповић). Учитељица Данијела Терзић и наставник физичког васпитања Марко Ивков</w:t>
            </w:r>
            <w:r>
              <w:rPr>
                <w:sz w:val="24"/>
                <w:szCs w:val="24"/>
              </w:rPr>
              <w:t>ић положили су испит за лиценцу). Сви наставници чији су часови посећени добили су повратну информацију о свом раду.</w:t>
            </w:r>
          </w:p>
          <w:p w:rsidR="001C5086" w:rsidRDefault="001C5086" w:rsidP="003D041D">
            <w:pPr>
              <w:jc w:val="both"/>
              <w:rPr>
                <w:sz w:val="24"/>
                <w:szCs w:val="24"/>
              </w:rPr>
            </w:pPr>
            <w:r>
              <w:rPr>
                <w:sz w:val="24"/>
                <w:szCs w:val="24"/>
              </w:rPr>
              <w:t>-Посећени су часови свих разреда, извршено испитивање адаптације ученика на 5.разред</w:t>
            </w:r>
          </w:p>
          <w:p w:rsidR="001C5086" w:rsidRDefault="001C5086" w:rsidP="003D041D">
            <w:pPr>
              <w:jc w:val="both"/>
              <w:rPr>
                <w:sz w:val="24"/>
                <w:szCs w:val="24"/>
              </w:rPr>
            </w:pPr>
            <w:r>
              <w:rPr>
                <w:sz w:val="24"/>
                <w:szCs w:val="24"/>
              </w:rPr>
              <w:t>-Израђен и спроведен упитник о безбености ученика</w:t>
            </w:r>
          </w:p>
          <w:p w:rsidR="001C5086" w:rsidRDefault="001C5086" w:rsidP="003D041D">
            <w:pPr>
              <w:jc w:val="both"/>
              <w:rPr>
                <w:sz w:val="24"/>
                <w:szCs w:val="24"/>
              </w:rPr>
            </w:pPr>
            <w:r>
              <w:rPr>
                <w:sz w:val="24"/>
                <w:szCs w:val="24"/>
              </w:rPr>
              <w:t>-Вредновање и самовредновање наставног процеса (анкетирани родитељи, наставници, ученици)</w:t>
            </w:r>
          </w:p>
          <w:p w:rsidR="001C5086" w:rsidRDefault="001C5086" w:rsidP="003D041D">
            <w:pPr>
              <w:jc w:val="both"/>
              <w:rPr>
                <w:sz w:val="24"/>
                <w:szCs w:val="24"/>
              </w:rPr>
            </w:pPr>
            <w:r>
              <w:rPr>
                <w:sz w:val="24"/>
                <w:szCs w:val="24"/>
              </w:rPr>
              <w:t>-Стручно усавршавање- 3.11.</w:t>
            </w:r>
            <w:r w:rsidRPr="002A5C57">
              <w:rPr>
                <w:sz w:val="24"/>
                <w:szCs w:val="24"/>
              </w:rPr>
              <w:t xml:space="preserve">2023. одржан је семинар ,,Обука за развој и вредновање читалачке писмености ученика у првом циклусу </w:t>
            </w:r>
            <w:r w:rsidRPr="002A5C57">
              <w:rPr>
                <w:sz w:val="24"/>
                <w:szCs w:val="24"/>
              </w:rPr>
              <w:lastRenderedPageBreak/>
              <w:t>основне школе“</w:t>
            </w:r>
            <w:r>
              <w:rPr>
                <w:sz w:val="24"/>
                <w:szCs w:val="24"/>
              </w:rPr>
              <w:t xml:space="preserve"> у нашој школи</w:t>
            </w:r>
          </w:p>
          <w:p w:rsidR="001C5086" w:rsidRDefault="001C5086" w:rsidP="003D041D">
            <w:pPr>
              <w:jc w:val="both"/>
              <w:rPr>
                <w:sz w:val="24"/>
                <w:szCs w:val="24"/>
              </w:rPr>
            </w:pPr>
            <w:r>
              <w:rPr>
                <w:sz w:val="24"/>
                <w:szCs w:val="24"/>
              </w:rPr>
              <w:t>-Изабран мото школе</w:t>
            </w:r>
          </w:p>
          <w:p w:rsidR="001C5086" w:rsidRDefault="001C5086" w:rsidP="003D041D">
            <w:pPr>
              <w:jc w:val="both"/>
              <w:rPr>
                <w:sz w:val="24"/>
                <w:szCs w:val="24"/>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iCs/>
                <w:color w:val="000000"/>
                <w:sz w:val="24"/>
                <w:szCs w:val="24"/>
              </w:rPr>
            </w:pPr>
            <w:r>
              <w:rPr>
                <w:iCs/>
                <w:color w:val="000000"/>
                <w:sz w:val="24"/>
                <w:szCs w:val="24"/>
              </w:rPr>
              <w:lastRenderedPageBreak/>
              <w:t>Руководилац и чланови тима</w:t>
            </w:r>
          </w:p>
        </w:tc>
      </w:tr>
    </w:tbl>
    <w:p w:rsidR="00B02332" w:rsidRDefault="00B02332">
      <w:pPr>
        <w:pStyle w:val="BodyText"/>
        <w:rPr>
          <w:sz w:val="26"/>
        </w:rPr>
      </w:pPr>
    </w:p>
    <w:p w:rsidR="00B02332" w:rsidRDefault="00B02332">
      <w:pPr>
        <w:pStyle w:val="BodyText"/>
        <w:spacing w:before="4"/>
        <w:rPr>
          <w:sz w:val="20"/>
        </w:rPr>
      </w:pPr>
    </w:p>
    <w:p w:rsidR="00B02332" w:rsidRDefault="00EF6AEF">
      <w:pPr>
        <w:pStyle w:val="Heading3"/>
        <w:jc w:val="both"/>
      </w:pPr>
      <w:r>
        <w:t>ПОЛУГОДИШЊИ</w:t>
      </w:r>
      <w:r>
        <w:rPr>
          <w:spacing w:val="5"/>
        </w:rPr>
        <w:t xml:space="preserve"> </w:t>
      </w:r>
      <w:r>
        <w:t>ИЗВЕШТАЈ</w:t>
      </w:r>
      <w:r>
        <w:rPr>
          <w:spacing w:val="57"/>
        </w:rPr>
        <w:t xml:space="preserve"> </w:t>
      </w:r>
      <w:r>
        <w:t>ТИМА</w:t>
      </w:r>
      <w:r>
        <w:rPr>
          <w:spacing w:val="-4"/>
        </w:rPr>
        <w:t xml:space="preserve"> </w:t>
      </w:r>
      <w:r>
        <w:t>ЗА</w:t>
      </w:r>
      <w:r>
        <w:rPr>
          <w:spacing w:val="-6"/>
        </w:rPr>
        <w:t xml:space="preserve"> </w:t>
      </w:r>
      <w:r>
        <w:t>ИНКЛУЗИЈУ</w:t>
      </w:r>
    </w:p>
    <w:p w:rsidR="00B02332" w:rsidRDefault="00B02332">
      <w:pPr>
        <w:pStyle w:val="BodyText"/>
        <w:spacing w:before="6"/>
        <w:rPr>
          <w:b/>
          <w:sz w:val="27"/>
        </w:rPr>
      </w:pPr>
    </w:p>
    <w:p w:rsidR="00B02332" w:rsidRDefault="00EF6AEF">
      <w:pPr>
        <w:ind w:left="932"/>
        <w:rPr>
          <w:sz w:val="24"/>
        </w:rPr>
      </w:pPr>
      <w:r>
        <w:rPr>
          <w:b/>
          <w:sz w:val="24"/>
          <w:u w:val="thick"/>
        </w:rPr>
        <w:t>Подносилац</w:t>
      </w:r>
      <w:r>
        <w:rPr>
          <w:b/>
          <w:spacing w:val="-6"/>
          <w:sz w:val="24"/>
          <w:u w:val="thick"/>
        </w:rPr>
        <w:t xml:space="preserve"> </w:t>
      </w:r>
      <w:r>
        <w:rPr>
          <w:b/>
          <w:sz w:val="24"/>
          <w:u w:val="thick"/>
        </w:rPr>
        <w:t xml:space="preserve">извештаја </w:t>
      </w:r>
      <w:r>
        <w:rPr>
          <w:sz w:val="24"/>
        </w:rPr>
        <w:t>:</w:t>
      </w:r>
    </w:p>
    <w:p w:rsidR="00B02332" w:rsidRDefault="00EF6AEF">
      <w:pPr>
        <w:pStyle w:val="BodyText"/>
        <w:spacing w:before="137"/>
        <w:ind w:left="932"/>
      </w:pPr>
      <w:r>
        <w:t>Миодраг</w:t>
      </w:r>
      <w:r>
        <w:rPr>
          <w:spacing w:val="-8"/>
        </w:rPr>
        <w:t xml:space="preserve"> </w:t>
      </w:r>
      <w:r>
        <w:t>Павловић</w:t>
      </w:r>
    </w:p>
    <w:p w:rsidR="00B02332" w:rsidRDefault="00EF6AEF">
      <w:pPr>
        <w:spacing w:before="149"/>
        <w:ind w:left="932"/>
        <w:rPr>
          <w:b/>
          <w:sz w:val="24"/>
        </w:rPr>
      </w:pPr>
      <w:r>
        <w:rPr>
          <w:b/>
          <w:sz w:val="24"/>
          <w:u w:val="thick"/>
        </w:rPr>
        <w:t>Одговорно лице</w:t>
      </w:r>
      <w:r>
        <w:rPr>
          <w:b/>
          <w:sz w:val="24"/>
        </w:rPr>
        <w:t>:</w:t>
      </w:r>
    </w:p>
    <w:p w:rsidR="00B02332" w:rsidRDefault="00EF6AEF">
      <w:pPr>
        <w:spacing w:before="137"/>
        <w:ind w:left="932"/>
        <w:rPr>
          <w:b/>
          <w:sz w:val="24"/>
        </w:rPr>
      </w:pPr>
      <w:r>
        <w:rPr>
          <w:b/>
          <w:sz w:val="24"/>
        </w:rPr>
        <w:t>Миодраг</w:t>
      </w:r>
      <w:r>
        <w:rPr>
          <w:b/>
          <w:spacing w:val="-5"/>
          <w:sz w:val="24"/>
        </w:rPr>
        <w:t xml:space="preserve"> </w:t>
      </w:r>
      <w:r>
        <w:rPr>
          <w:b/>
          <w:sz w:val="24"/>
        </w:rPr>
        <w:t>Павловић</w:t>
      </w:r>
    </w:p>
    <w:p w:rsidR="00B02332" w:rsidRDefault="00EF6AEF">
      <w:pPr>
        <w:spacing w:before="127"/>
        <w:ind w:left="932" w:right="3120"/>
        <w:rPr>
          <w:sz w:val="24"/>
        </w:rPr>
      </w:pPr>
      <w:r>
        <w:rPr>
          <w:b/>
          <w:spacing w:val="-1"/>
          <w:sz w:val="24"/>
          <w:u w:val="thick"/>
        </w:rPr>
        <w:t>Сарадници</w:t>
      </w:r>
      <w:r>
        <w:rPr>
          <w:b/>
          <w:spacing w:val="-15"/>
          <w:sz w:val="24"/>
          <w:u w:val="thick"/>
        </w:rPr>
        <w:t xml:space="preserve"> </w:t>
      </w:r>
      <w:r>
        <w:rPr>
          <w:b/>
          <w:spacing w:val="-1"/>
          <w:sz w:val="24"/>
          <w:u w:val="thick"/>
        </w:rPr>
        <w:t>у</w:t>
      </w:r>
      <w:r>
        <w:rPr>
          <w:b/>
          <w:spacing w:val="-16"/>
          <w:sz w:val="24"/>
          <w:u w:val="thick"/>
        </w:rPr>
        <w:t xml:space="preserve"> </w:t>
      </w:r>
      <w:r>
        <w:rPr>
          <w:b/>
          <w:spacing w:val="-1"/>
          <w:sz w:val="24"/>
          <w:u w:val="thick"/>
        </w:rPr>
        <w:t>реализацији</w:t>
      </w:r>
      <w:r>
        <w:rPr>
          <w:b/>
          <w:spacing w:val="-14"/>
          <w:sz w:val="24"/>
          <w:u w:val="thick"/>
        </w:rPr>
        <w:t xml:space="preserve"> </w:t>
      </w:r>
      <w:r>
        <w:rPr>
          <w:b/>
          <w:spacing w:val="-1"/>
          <w:sz w:val="24"/>
          <w:u w:val="thick"/>
        </w:rPr>
        <w:t>плана</w:t>
      </w:r>
      <w:r>
        <w:rPr>
          <w:b/>
          <w:spacing w:val="-1"/>
          <w:sz w:val="24"/>
        </w:rPr>
        <w:t>:</w:t>
      </w:r>
      <w:r>
        <w:rPr>
          <w:b/>
          <w:spacing w:val="-5"/>
          <w:sz w:val="24"/>
        </w:rPr>
        <w:t xml:space="preserve"> </w:t>
      </w:r>
      <w:r>
        <w:rPr>
          <w:spacing w:val="-1"/>
          <w:sz w:val="24"/>
        </w:rPr>
        <w:t>директор,</w:t>
      </w:r>
      <w:r>
        <w:rPr>
          <w:spacing w:val="-16"/>
          <w:sz w:val="24"/>
        </w:rPr>
        <w:t xml:space="preserve"> </w:t>
      </w:r>
      <w:r>
        <w:rPr>
          <w:spacing w:val="-1"/>
          <w:sz w:val="24"/>
        </w:rPr>
        <w:t>помоћник</w:t>
      </w:r>
      <w:r>
        <w:rPr>
          <w:spacing w:val="-8"/>
          <w:sz w:val="24"/>
        </w:rPr>
        <w:t xml:space="preserve"> </w:t>
      </w:r>
      <w:r>
        <w:rPr>
          <w:sz w:val="24"/>
        </w:rPr>
        <w:t>директора,</w:t>
      </w:r>
      <w:r>
        <w:rPr>
          <w:spacing w:val="-20"/>
          <w:sz w:val="24"/>
        </w:rPr>
        <w:t xml:space="preserve"> </w:t>
      </w:r>
      <w:r>
        <w:rPr>
          <w:sz w:val="24"/>
        </w:rPr>
        <w:t>ПП</w:t>
      </w:r>
      <w:r>
        <w:rPr>
          <w:spacing w:val="-16"/>
          <w:sz w:val="24"/>
        </w:rPr>
        <w:t xml:space="preserve"> </w:t>
      </w:r>
      <w:r>
        <w:rPr>
          <w:sz w:val="24"/>
        </w:rPr>
        <w:t>служба,</w:t>
      </w:r>
      <w:r>
        <w:rPr>
          <w:spacing w:val="-57"/>
          <w:sz w:val="24"/>
        </w:rPr>
        <w:t xml:space="preserve"> </w:t>
      </w:r>
      <w:r>
        <w:rPr>
          <w:spacing w:val="-1"/>
          <w:sz w:val="24"/>
        </w:rPr>
        <w:t>координатори</w:t>
      </w:r>
      <w:r>
        <w:rPr>
          <w:spacing w:val="-15"/>
          <w:sz w:val="24"/>
        </w:rPr>
        <w:t xml:space="preserve"> </w:t>
      </w:r>
      <w:r>
        <w:rPr>
          <w:spacing w:val="-1"/>
          <w:sz w:val="24"/>
        </w:rPr>
        <w:t>тимова-одељењске</w:t>
      </w:r>
      <w:r>
        <w:rPr>
          <w:spacing w:val="-3"/>
          <w:sz w:val="24"/>
        </w:rPr>
        <w:t xml:space="preserve"> </w:t>
      </w:r>
      <w:r>
        <w:rPr>
          <w:sz w:val="24"/>
        </w:rPr>
        <w:t>старешине</w:t>
      </w:r>
      <w:r>
        <w:rPr>
          <w:spacing w:val="-4"/>
          <w:sz w:val="24"/>
        </w:rPr>
        <w:t xml:space="preserve"> </w:t>
      </w:r>
      <w:r>
        <w:rPr>
          <w:sz w:val="24"/>
        </w:rPr>
        <w:t>и</w:t>
      </w:r>
      <w:r>
        <w:rPr>
          <w:spacing w:val="5"/>
          <w:sz w:val="24"/>
        </w:rPr>
        <w:t xml:space="preserve"> </w:t>
      </w:r>
      <w:r>
        <w:rPr>
          <w:sz w:val="24"/>
        </w:rPr>
        <w:t>предметни</w:t>
      </w:r>
      <w:r>
        <w:rPr>
          <w:spacing w:val="3"/>
          <w:sz w:val="24"/>
        </w:rPr>
        <w:t xml:space="preserve"> </w:t>
      </w:r>
      <w:r>
        <w:rPr>
          <w:sz w:val="24"/>
        </w:rPr>
        <w:t>наставници</w:t>
      </w:r>
    </w:p>
    <w:p w:rsidR="00B02332" w:rsidRDefault="00EF6AEF">
      <w:pPr>
        <w:pStyle w:val="BodyText"/>
        <w:spacing w:before="120"/>
        <w:ind w:left="932" w:right="1817"/>
        <w:jc w:val="both"/>
      </w:pPr>
      <w:r>
        <w:rPr>
          <w:b/>
          <w:u w:val="thick"/>
        </w:rPr>
        <w:t>Циљеви</w:t>
      </w:r>
      <w:r>
        <w:rPr>
          <w:b/>
          <w:spacing w:val="1"/>
          <w:u w:val="thick"/>
        </w:rPr>
        <w:t xml:space="preserve"> </w:t>
      </w:r>
      <w:r>
        <w:rPr>
          <w:b/>
          <w:u w:val="thick"/>
        </w:rPr>
        <w:t>рада (укратко</w:t>
      </w:r>
      <w:r>
        <w:rPr>
          <w:u w:val="thick"/>
        </w:rPr>
        <w:t>):</w:t>
      </w:r>
      <w:r>
        <w:t xml:space="preserve"> Креирање могућности за развој и</w:t>
      </w:r>
      <w:r>
        <w:rPr>
          <w:spacing w:val="1"/>
        </w:rPr>
        <w:t xml:space="preserve"> </w:t>
      </w:r>
      <w:r>
        <w:t>добробит</w:t>
      </w:r>
      <w:r>
        <w:rPr>
          <w:spacing w:val="1"/>
        </w:rPr>
        <w:t xml:space="preserve"> </w:t>
      </w:r>
      <w:r>
        <w:t>сваког ученика,</w:t>
      </w:r>
      <w:r>
        <w:rPr>
          <w:spacing w:val="1"/>
        </w:rPr>
        <w:t xml:space="preserve"> </w:t>
      </w:r>
      <w:r>
        <w:t>пружањем</w:t>
      </w:r>
      <w:r>
        <w:rPr>
          <w:spacing w:val="1"/>
        </w:rPr>
        <w:t xml:space="preserve"> </w:t>
      </w:r>
      <w:r>
        <w:t>подршке</w:t>
      </w:r>
      <w:r>
        <w:rPr>
          <w:spacing w:val="1"/>
        </w:rPr>
        <w:t xml:space="preserve"> </w:t>
      </w:r>
      <w:r>
        <w:t>оним</w:t>
      </w:r>
      <w:r>
        <w:rPr>
          <w:spacing w:val="1"/>
        </w:rPr>
        <w:t xml:space="preserve"> </w:t>
      </w:r>
      <w:r>
        <w:t>ученицима</w:t>
      </w:r>
      <w:r>
        <w:rPr>
          <w:spacing w:val="1"/>
        </w:rPr>
        <w:t xml:space="preserve"> </w:t>
      </w:r>
      <w:r>
        <w:t>којима</w:t>
      </w:r>
      <w:r>
        <w:rPr>
          <w:spacing w:val="1"/>
        </w:rPr>
        <w:t xml:space="preserve"> </w:t>
      </w:r>
      <w:r>
        <w:t>је</w:t>
      </w:r>
      <w:r>
        <w:rPr>
          <w:spacing w:val="1"/>
        </w:rPr>
        <w:t xml:space="preserve"> </w:t>
      </w:r>
      <w:r>
        <w:t>неопходна</w:t>
      </w:r>
      <w:r>
        <w:rPr>
          <w:spacing w:val="1"/>
        </w:rPr>
        <w:t xml:space="preserve"> </w:t>
      </w:r>
      <w:r>
        <w:t>помоћ</w:t>
      </w:r>
      <w:r>
        <w:rPr>
          <w:spacing w:val="1"/>
        </w:rPr>
        <w:t xml:space="preserve"> </w:t>
      </w:r>
      <w:r>
        <w:t>за</w:t>
      </w:r>
      <w:r>
        <w:rPr>
          <w:spacing w:val="1"/>
        </w:rPr>
        <w:t xml:space="preserve"> </w:t>
      </w:r>
      <w:r>
        <w:t>приступање,</w:t>
      </w:r>
      <w:r>
        <w:rPr>
          <w:spacing w:val="-57"/>
        </w:rPr>
        <w:t xml:space="preserve"> </w:t>
      </w:r>
      <w:r>
        <w:t>укључивање</w:t>
      </w:r>
      <w:r>
        <w:rPr>
          <w:spacing w:val="1"/>
        </w:rPr>
        <w:t xml:space="preserve"> </w:t>
      </w:r>
      <w:r>
        <w:t>и</w:t>
      </w:r>
      <w:r>
        <w:rPr>
          <w:spacing w:val="1"/>
        </w:rPr>
        <w:t xml:space="preserve"> </w:t>
      </w:r>
      <w:r>
        <w:t>учествовање</w:t>
      </w:r>
      <w:r>
        <w:rPr>
          <w:spacing w:val="1"/>
        </w:rPr>
        <w:t xml:space="preserve"> </w:t>
      </w:r>
      <w:r>
        <w:t>у</w:t>
      </w:r>
      <w:r>
        <w:rPr>
          <w:spacing w:val="1"/>
        </w:rPr>
        <w:t xml:space="preserve"> </w:t>
      </w:r>
      <w:r>
        <w:t>образовању</w:t>
      </w:r>
      <w:r>
        <w:rPr>
          <w:spacing w:val="1"/>
        </w:rPr>
        <w:t xml:space="preserve"> </w:t>
      </w:r>
      <w:r>
        <w:t>и</w:t>
      </w:r>
      <w:r>
        <w:rPr>
          <w:spacing w:val="1"/>
        </w:rPr>
        <w:t xml:space="preserve"> </w:t>
      </w:r>
      <w:r>
        <w:t>васпитању,</w:t>
      </w:r>
      <w:r>
        <w:rPr>
          <w:spacing w:val="1"/>
        </w:rPr>
        <w:t xml:space="preserve"> </w:t>
      </w:r>
      <w:r>
        <w:t>помоћ</w:t>
      </w:r>
      <w:r>
        <w:rPr>
          <w:spacing w:val="1"/>
        </w:rPr>
        <w:t xml:space="preserve"> </w:t>
      </w:r>
      <w:r>
        <w:t>при</w:t>
      </w:r>
      <w:r>
        <w:rPr>
          <w:spacing w:val="1"/>
        </w:rPr>
        <w:t xml:space="preserve"> </w:t>
      </w:r>
      <w:r>
        <w:t>напредовању</w:t>
      </w:r>
      <w:r>
        <w:rPr>
          <w:spacing w:val="1"/>
        </w:rPr>
        <w:t xml:space="preserve"> </w:t>
      </w:r>
      <w:r>
        <w:t>и</w:t>
      </w:r>
      <w:r>
        <w:rPr>
          <w:spacing w:val="1"/>
        </w:rPr>
        <w:t xml:space="preserve"> </w:t>
      </w:r>
      <w:r>
        <w:t>осамостаљивању</w:t>
      </w:r>
      <w:r>
        <w:rPr>
          <w:spacing w:val="1"/>
        </w:rPr>
        <w:t xml:space="preserve"> </w:t>
      </w:r>
      <w:r>
        <w:t>у</w:t>
      </w:r>
      <w:r>
        <w:rPr>
          <w:spacing w:val="-1"/>
        </w:rPr>
        <w:t xml:space="preserve"> </w:t>
      </w:r>
      <w:r>
        <w:t>вршњачком</w:t>
      </w:r>
      <w:r>
        <w:rPr>
          <w:spacing w:val="-1"/>
        </w:rPr>
        <w:t xml:space="preserve"> </w:t>
      </w:r>
      <w:r>
        <w:t>колективу,</w:t>
      </w:r>
    </w:p>
    <w:p w:rsidR="00B02332" w:rsidRDefault="00EF6AEF">
      <w:pPr>
        <w:pStyle w:val="BodyText"/>
        <w:spacing w:before="75"/>
        <w:ind w:left="932" w:right="1828" w:firstLine="179"/>
        <w:jc w:val="both"/>
      </w:pPr>
      <w:r>
        <w:t>подршка ученицима код којих постоји ризик од раног напуштања школовања, као и</w:t>
      </w:r>
      <w:r>
        <w:rPr>
          <w:spacing w:val="1"/>
        </w:rPr>
        <w:t xml:space="preserve"> </w:t>
      </w:r>
      <w:r>
        <w:t>реализација</w:t>
      </w:r>
      <w:r>
        <w:rPr>
          <w:spacing w:val="59"/>
        </w:rPr>
        <w:t xml:space="preserve"> </w:t>
      </w:r>
      <w:r>
        <w:t>одређеног</w:t>
      </w:r>
      <w:r>
        <w:rPr>
          <w:spacing w:val="-4"/>
        </w:rPr>
        <w:t xml:space="preserve"> </w:t>
      </w:r>
      <w:r>
        <w:t>вида</w:t>
      </w:r>
      <w:r>
        <w:rPr>
          <w:spacing w:val="-5"/>
        </w:rPr>
        <w:t xml:space="preserve"> </w:t>
      </w:r>
      <w:r>
        <w:t>подршке</w:t>
      </w:r>
      <w:r>
        <w:rPr>
          <w:spacing w:val="-1"/>
        </w:rPr>
        <w:t xml:space="preserve"> </w:t>
      </w:r>
      <w:r>
        <w:t>за</w:t>
      </w:r>
      <w:r>
        <w:rPr>
          <w:spacing w:val="1"/>
        </w:rPr>
        <w:t xml:space="preserve"> </w:t>
      </w:r>
      <w:r>
        <w:t>ученике</w:t>
      </w:r>
      <w:r>
        <w:rPr>
          <w:spacing w:val="-5"/>
        </w:rPr>
        <w:t xml:space="preserve"> </w:t>
      </w:r>
      <w:r>
        <w:t>са</w:t>
      </w:r>
      <w:r>
        <w:rPr>
          <w:spacing w:val="-5"/>
        </w:rPr>
        <w:t xml:space="preserve"> </w:t>
      </w:r>
      <w:r>
        <w:t>изузетним</w:t>
      </w:r>
      <w:r>
        <w:rPr>
          <w:spacing w:val="18"/>
        </w:rPr>
        <w:t xml:space="preserve"> </w:t>
      </w:r>
      <w:r>
        <w:t>способностима.</w:t>
      </w:r>
    </w:p>
    <w:p w:rsidR="00B02332" w:rsidRDefault="00EF6AEF">
      <w:pPr>
        <w:pStyle w:val="BodyText"/>
        <w:spacing w:before="74"/>
        <w:ind w:left="932" w:right="1821"/>
        <w:jc w:val="both"/>
      </w:pPr>
      <w:r>
        <w:t>На</w:t>
      </w:r>
      <w:r>
        <w:rPr>
          <w:spacing w:val="15"/>
        </w:rPr>
        <w:t xml:space="preserve"> </w:t>
      </w:r>
      <w:r>
        <w:t>основу</w:t>
      </w:r>
      <w:r>
        <w:rPr>
          <w:spacing w:val="15"/>
        </w:rPr>
        <w:t xml:space="preserve"> </w:t>
      </w:r>
      <w:r>
        <w:t>члана</w:t>
      </w:r>
      <w:r>
        <w:rPr>
          <w:spacing w:val="19"/>
        </w:rPr>
        <w:t xml:space="preserve"> </w:t>
      </w:r>
      <w:r>
        <w:t>77.</w:t>
      </w:r>
      <w:r>
        <w:rPr>
          <w:spacing w:val="18"/>
        </w:rPr>
        <w:t xml:space="preserve"> </w:t>
      </w:r>
      <w:r>
        <w:t>Закона</w:t>
      </w:r>
      <w:r>
        <w:rPr>
          <w:spacing w:val="19"/>
        </w:rPr>
        <w:t xml:space="preserve"> </w:t>
      </w:r>
      <w:r>
        <w:t>о</w:t>
      </w:r>
      <w:r>
        <w:rPr>
          <w:spacing w:val="18"/>
        </w:rPr>
        <w:t xml:space="preserve"> </w:t>
      </w:r>
      <w:r>
        <w:t>основама</w:t>
      </w:r>
      <w:r>
        <w:rPr>
          <w:spacing w:val="15"/>
        </w:rPr>
        <w:t xml:space="preserve"> </w:t>
      </w:r>
      <w:r>
        <w:t>система</w:t>
      </w:r>
      <w:r>
        <w:rPr>
          <w:spacing w:val="18"/>
        </w:rPr>
        <w:t xml:space="preserve"> </w:t>
      </w:r>
      <w:r>
        <w:t>образовања</w:t>
      </w:r>
      <w:r>
        <w:rPr>
          <w:spacing w:val="18"/>
        </w:rPr>
        <w:t xml:space="preserve"> </w:t>
      </w:r>
      <w:r>
        <w:t>и</w:t>
      </w:r>
      <w:r>
        <w:rPr>
          <w:spacing w:val="18"/>
        </w:rPr>
        <w:t xml:space="preserve"> </w:t>
      </w:r>
      <w:r>
        <w:t>васпитања</w:t>
      </w:r>
      <w:r>
        <w:rPr>
          <w:spacing w:val="14"/>
        </w:rPr>
        <w:t xml:space="preserve"> </w:t>
      </w:r>
      <w:r>
        <w:t>школа</w:t>
      </w:r>
      <w:r>
        <w:rPr>
          <w:spacing w:val="18"/>
        </w:rPr>
        <w:t xml:space="preserve"> </w:t>
      </w:r>
      <w:r>
        <w:t>је</w:t>
      </w:r>
      <w:r>
        <w:rPr>
          <w:spacing w:val="18"/>
        </w:rPr>
        <w:t xml:space="preserve"> </w:t>
      </w:r>
      <w:r>
        <w:t>дужна</w:t>
      </w:r>
      <w:r>
        <w:rPr>
          <w:spacing w:val="-58"/>
        </w:rPr>
        <w:t xml:space="preserve"> </w:t>
      </w:r>
      <w:r>
        <w:t>да ученицима којима је услед социјалне ускраћености, сметњи у развоју, инвалидитета и</w:t>
      </w:r>
      <w:r>
        <w:rPr>
          <w:spacing w:val="1"/>
        </w:rPr>
        <w:t xml:space="preserve"> </w:t>
      </w:r>
      <w:r>
        <w:t>других разлогапотребна додатна подршка у образовању и васпитању, обезбеди отклањање</w:t>
      </w:r>
      <w:r>
        <w:rPr>
          <w:spacing w:val="-57"/>
        </w:rPr>
        <w:t xml:space="preserve"> </w:t>
      </w:r>
      <w:r>
        <w:t>физичких</w:t>
      </w:r>
      <w:r>
        <w:rPr>
          <w:spacing w:val="1"/>
        </w:rPr>
        <w:t xml:space="preserve"> </w:t>
      </w:r>
      <w:r>
        <w:t>и</w:t>
      </w:r>
      <w:r>
        <w:rPr>
          <w:spacing w:val="1"/>
        </w:rPr>
        <w:t xml:space="preserve"> </w:t>
      </w:r>
      <w:r>
        <w:t>комуникацијских</w:t>
      </w:r>
      <w:r>
        <w:rPr>
          <w:spacing w:val="1"/>
        </w:rPr>
        <w:t xml:space="preserve"> </w:t>
      </w:r>
      <w:r>
        <w:t>препрека</w:t>
      </w:r>
      <w:r>
        <w:rPr>
          <w:spacing w:val="-2"/>
        </w:rPr>
        <w:t xml:space="preserve"> </w:t>
      </w:r>
      <w:r>
        <w:t>и</w:t>
      </w:r>
      <w:r>
        <w:rPr>
          <w:spacing w:val="-2"/>
        </w:rPr>
        <w:t xml:space="preserve"> </w:t>
      </w:r>
      <w:r>
        <w:t>донесе</w:t>
      </w:r>
      <w:r>
        <w:rPr>
          <w:spacing w:val="-8"/>
        </w:rPr>
        <w:t xml:space="preserve"> </w:t>
      </w:r>
      <w:r>
        <w:t>индивидуални</w:t>
      </w:r>
      <w:r>
        <w:rPr>
          <w:spacing w:val="1"/>
        </w:rPr>
        <w:t xml:space="preserve"> </w:t>
      </w:r>
      <w:r>
        <w:t>образовни план.</w:t>
      </w:r>
    </w:p>
    <w:p w:rsidR="00B02332" w:rsidRDefault="00EF6AEF">
      <w:pPr>
        <w:pStyle w:val="Heading3"/>
        <w:spacing w:before="135"/>
        <w:jc w:val="both"/>
      </w:pPr>
      <w:r>
        <w:rPr>
          <w:spacing w:val="-1"/>
        </w:rPr>
        <w:t>Планирани</w:t>
      </w:r>
      <w:r>
        <w:rPr>
          <w:spacing w:val="-8"/>
        </w:rPr>
        <w:t xml:space="preserve"> </w:t>
      </w:r>
      <w:r>
        <w:rPr>
          <w:spacing w:val="-1"/>
        </w:rPr>
        <w:t>задаци</w:t>
      </w:r>
      <w:r>
        <w:rPr>
          <w:spacing w:val="-15"/>
        </w:rPr>
        <w:t xml:space="preserve"> </w:t>
      </w:r>
      <w:r>
        <w:rPr>
          <w:spacing w:val="-1"/>
        </w:rPr>
        <w:t>тима</w:t>
      </w:r>
      <w:r>
        <w:rPr>
          <w:spacing w:val="-12"/>
        </w:rPr>
        <w:t xml:space="preserve"> </w:t>
      </w:r>
      <w:r>
        <w:rPr>
          <w:spacing w:val="-1"/>
        </w:rPr>
        <w:t>за</w:t>
      </w:r>
      <w:r>
        <w:rPr>
          <w:spacing w:val="-15"/>
        </w:rPr>
        <w:t xml:space="preserve"> </w:t>
      </w:r>
      <w:r>
        <w:rPr>
          <w:spacing w:val="-1"/>
        </w:rPr>
        <w:t>инклузивно</w:t>
      </w:r>
      <w:r>
        <w:rPr>
          <w:spacing w:val="-9"/>
        </w:rPr>
        <w:t xml:space="preserve"> </w:t>
      </w:r>
      <w:r>
        <w:t>образовање</w:t>
      </w:r>
    </w:p>
    <w:p w:rsidR="00B02332" w:rsidRDefault="00EF6AEF">
      <w:pPr>
        <w:pStyle w:val="BodyText"/>
        <w:spacing w:before="64"/>
        <w:ind w:left="931" w:right="6523"/>
      </w:pPr>
      <w:r>
        <w:rPr>
          <w:spacing w:val="-1"/>
        </w:rPr>
        <w:t xml:space="preserve">Доношење плана и програма </w:t>
      </w:r>
      <w:r>
        <w:t>рада</w:t>
      </w:r>
      <w:r>
        <w:rPr>
          <w:spacing w:val="1"/>
        </w:rPr>
        <w:t xml:space="preserve"> </w:t>
      </w:r>
      <w:r>
        <w:rPr>
          <w:w w:val="95"/>
        </w:rPr>
        <w:t>Организовање</w:t>
      </w:r>
      <w:r>
        <w:rPr>
          <w:spacing w:val="16"/>
          <w:w w:val="95"/>
        </w:rPr>
        <w:t xml:space="preserve"> </w:t>
      </w:r>
      <w:r>
        <w:rPr>
          <w:w w:val="95"/>
        </w:rPr>
        <w:t>активности</w:t>
      </w:r>
      <w:r>
        <w:rPr>
          <w:spacing w:val="28"/>
          <w:w w:val="95"/>
        </w:rPr>
        <w:t xml:space="preserve"> </w:t>
      </w:r>
      <w:r>
        <w:rPr>
          <w:w w:val="95"/>
        </w:rPr>
        <w:t>на</w:t>
      </w:r>
      <w:r>
        <w:rPr>
          <w:spacing w:val="28"/>
          <w:w w:val="95"/>
        </w:rPr>
        <w:t xml:space="preserve"> </w:t>
      </w:r>
      <w:r>
        <w:rPr>
          <w:w w:val="95"/>
        </w:rPr>
        <w:t>основу</w:t>
      </w:r>
      <w:r>
        <w:rPr>
          <w:spacing w:val="9"/>
          <w:w w:val="95"/>
        </w:rPr>
        <w:t xml:space="preserve"> </w:t>
      </w:r>
      <w:r>
        <w:rPr>
          <w:w w:val="95"/>
        </w:rPr>
        <w:t>програма</w:t>
      </w:r>
      <w:r>
        <w:rPr>
          <w:spacing w:val="-54"/>
          <w:w w:val="95"/>
        </w:rPr>
        <w:t xml:space="preserve"> </w:t>
      </w:r>
      <w:r>
        <w:rPr>
          <w:spacing w:val="-1"/>
        </w:rPr>
        <w:t>Сарадња</w:t>
      </w:r>
      <w:r>
        <w:rPr>
          <w:spacing w:val="-17"/>
        </w:rPr>
        <w:t xml:space="preserve"> </w:t>
      </w:r>
      <w:r>
        <w:rPr>
          <w:spacing w:val="-1"/>
        </w:rPr>
        <w:t>са</w:t>
      </w:r>
      <w:r>
        <w:rPr>
          <w:spacing w:val="-17"/>
        </w:rPr>
        <w:t xml:space="preserve"> </w:t>
      </w:r>
      <w:r>
        <w:rPr>
          <w:spacing w:val="-1"/>
        </w:rPr>
        <w:t>интерресорном</w:t>
      </w:r>
      <w:r>
        <w:rPr>
          <w:spacing w:val="-12"/>
        </w:rPr>
        <w:t xml:space="preserve"> </w:t>
      </w:r>
      <w:r>
        <w:rPr>
          <w:spacing w:val="-1"/>
        </w:rPr>
        <w:t>комисијом</w:t>
      </w:r>
    </w:p>
    <w:p w:rsidR="00B02332" w:rsidRDefault="00EF6AEF">
      <w:pPr>
        <w:pStyle w:val="BodyText"/>
        <w:tabs>
          <w:tab w:val="left" w:pos="2191"/>
        </w:tabs>
        <w:spacing w:before="1"/>
        <w:ind w:left="932" w:right="3524" w:hanging="3"/>
      </w:pPr>
      <w:r>
        <w:tab/>
        <w:t>Анализа</w:t>
      </w:r>
      <w:r>
        <w:rPr>
          <w:spacing w:val="-10"/>
        </w:rPr>
        <w:t xml:space="preserve"> </w:t>
      </w:r>
      <w:r>
        <w:t>актуелне</w:t>
      </w:r>
      <w:r>
        <w:rPr>
          <w:spacing w:val="-1"/>
        </w:rPr>
        <w:t xml:space="preserve"> </w:t>
      </w:r>
      <w:r>
        <w:t>школске</w:t>
      </w:r>
      <w:r>
        <w:rPr>
          <w:spacing w:val="-6"/>
        </w:rPr>
        <w:t xml:space="preserve"> </w:t>
      </w:r>
      <w:r>
        <w:t>ситуације,</w:t>
      </w:r>
      <w:r>
        <w:rPr>
          <w:spacing w:val="-6"/>
        </w:rPr>
        <w:t xml:space="preserve"> </w:t>
      </w:r>
      <w:r>
        <w:t>идентификација</w:t>
      </w:r>
      <w:r>
        <w:rPr>
          <w:spacing w:val="-6"/>
        </w:rPr>
        <w:t xml:space="preserve"> </w:t>
      </w:r>
      <w:r>
        <w:t>деце</w:t>
      </w:r>
      <w:r>
        <w:rPr>
          <w:spacing w:val="-4"/>
        </w:rPr>
        <w:t xml:space="preserve"> </w:t>
      </w:r>
      <w:r>
        <w:t>са</w:t>
      </w:r>
      <w:r>
        <w:rPr>
          <w:spacing w:val="-57"/>
        </w:rPr>
        <w:t xml:space="preserve"> </w:t>
      </w:r>
      <w:r>
        <w:t>потешкоћама,</w:t>
      </w:r>
      <w:r>
        <w:rPr>
          <w:spacing w:val="-6"/>
        </w:rPr>
        <w:t xml:space="preserve"> </w:t>
      </w:r>
      <w:r>
        <w:t>ипотреба</w:t>
      </w:r>
      <w:r>
        <w:rPr>
          <w:spacing w:val="-4"/>
        </w:rPr>
        <w:t xml:space="preserve"> </w:t>
      </w:r>
      <w:r>
        <w:t>за</w:t>
      </w:r>
      <w:r>
        <w:rPr>
          <w:spacing w:val="-1"/>
        </w:rPr>
        <w:t xml:space="preserve"> </w:t>
      </w:r>
      <w:r>
        <w:t>додатном</w:t>
      </w:r>
      <w:r>
        <w:rPr>
          <w:spacing w:val="-3"/>
        </w:rPr>
        <w:t xml:space="preserve"> </w:t>
      </w:r>
      <w:r>
        <w:t>подршком</w:t>
      </w:r>
    </w:p>
    <w:p w:rsidR="00B02332" w:rsidRDefault="00EF6AEF">
      <w:pPr>
        <w:pStyle w:val="BodyText"/>
        <w:ind w:left="932" w:right="1597"/>
      </w:pPr>
      <w:r>
        <w:rPr>
          <w:spacing w:val="-1"/>
        </w:rPr>
        <w:t>Помоћ</w:t>
      </w:r>
      <w:r>
        <w:rPr>
          <w:spacing w:val="2"/>
        </w:rPr>
        <w:t xml:space="preserve"> </w:t>
      </w:r>
      <w:r>
        <w:rPr>
          <w:spacing w:val="-1"/>
        </w:rPr>
        <w:t>у</w:t>
      </w:r>
      <w:r>
        <w:rPr>
          <w:spacing w:val="-25"/>
        </w:rPr>
        <w:t xml:space="preserve"> </w:t>
      </w:r>
      <w:r>
        <w:rPr>
          <w:spacing w:val="-1"/>
        </w:rPr>
        <w:t>изради</w:t>
      </w:r>
      <w:r>
        <w:rPr>
          <w:spacing w:val="-3"/>
        </w:rPr>
        <w:t xml:space="preserve"> </w:t>
      </w:r>
      <w:r>
        <w:rPr>
          <w:spacing w:val="-1"/>
        </w:rPr>
        <w:t>и</w:t>
      </w:r>
      <w:r>
        <w:rPr>
          <w:spacing w:val="-14"/>
        </w:rPr>
        <w:t xml:space="preserve"> </w:t>
      </w:r>
      <w:r>
        <w:rPr>
          <w:spacing w:val="-1"/>
        </w:rPr>
        <w:t>примени</w:t>
      </w:r>
      <w:r>
        <w:rPr>
          <w:spacing w:val="-3"/>
        </w:rPr>
        <w:t xml:space="preserve"> </w:t>
      </w:r>
      <w:r>
        <w:rPr>
          <w:spacing w:val="-1"/>
        </w:rPr>
        <w:t>ИОП</w:t>
      </w:r>
      <w:r>
        <w:rPr>
          <w:spacing w:val="-13"/>
        </w:rPr>
        <w:t xml:space="preserve"> </w:t>
      </w:r>
      <w:r>
        <w:rPr>
          <w:spacing w:val="-1"/>
        </w:rPr>
        <w:t>планова,</w:t>
      </w:r>
      <w:r>
        <w:rPr>
          <w:spacing w:val="-15"/>
        </w:rPr>
        <w:t xml:space="preserve"> </w:t>
      </w:r>
      <w:r>
        <w:rPr>
          <w:spacing w:val="-1"/>
        </w:rPr>
        <w:t>праћење</w:t>
      </w:r>
      <w:r>
        <w:rPr>
          <w:spacing w:val="-9"/>
        </w:rPr>
        <w:t xml:space="preserve"> </w:t>
      </w:r>
      <w:r>
        <w:rPr>
          <w:spacing w:val="-1"/>
        </w:rPr>
        <w:t>реализације</w:t>
      </w:r>
      <w:r>
        <w:rPr>
          <w:spacing w:val="-11"/>
        </w:rPr>
        <w:t xml:space="preserve"> </w:t>
      </w:r>
      <w:r>
        <w:rPr>
          <w:spacing w:val="-1"/>
        </w:rPr>
        <w:t>ИОП-а,</w:t>
      </w:r>
      <w:r>
        <w:rPr>
          <w:spacing w:val="-8"/>
        </w:rPr>
        <w:t xml:space="preserve"> </w:t>
      </w:r>
      <w:r>
        <w:t>и</w:t>
      </w:r>
      <w:r>
        <w:rPr>
          <w:spacing w:val="-8"/>
        </w:rPr>
        <w:t xml:space="preserve"> </w:t>
      </w:r>
      <w:r>
        <w:t>евалуација</w:t>
      </w:r>
      <w:r>
        <w:rPr>
          <w:spacing w:val="-57"/>
        </w:rPr>
        <w:t xml:space="preserve"> </w:t>
      </w:r>
      <w:r>
        <w:rPr>
          <w:spacing w:val="-1"/>
        </w:rPr>
        <w:t>Вредновање</w:t>
      </w:r>
      <w:r>
        <w:rPr>
          <w:spacing w:val="-16"/>
        </w:rPr>
        <w:t xml:space="preserve"> </w:t>
      </w:r>
      <w:r>
        <w:rPr>
          <w:spacing w:val="-1"/>
        </w:rPr>
        <w:t>остварености</w:t>
      </w:r>
      <w:r>
        <w:rPr>
          <w:spacing w:val="-8"/>
        </w:rPr>
        <w:t xml:space="preserve"> </w:t>
      </w:r>
      <w:r>
        <w:rPr>
          <w:spacing w:val="-1"/>
        </w:rPr>
        <w:t>и</w:t>
      </w:r>
      <w:r>
        <w:rPr>
          <w:spacing w:val="-15"/>
        </w:rPr>
        <w:t xml:space="preserve"> </w:t>
      </w:r>
      <w:r>
        <w:rPr>
          <w:spacing w:val="-1"/>
        </w:rPr>
        <w:t>квалитета</w:t>
      </w:r>
      <w:r>
        <w:rPr>
          <w:spacing w:val="-14"/>
        </w:rPr>
        <w:t xml:space="preserve"> </w:t>
      </w:r>
      <w:r>
        <w:rPr>
          <w:spacing w:val="-1"/>
        </w:rPr>
        <w:t>програма</w:t>
      </w:r>
      <w:r>
        <w:rPr>
          <w:spacing w:val="-15"/>
        </w:rPr>
        <w:t xml:space="preserve"> </w:t>
      </w:r>
      <w:r>
        <w:rPr>
          <w:spacing w:val="-1"/>
        </w:rPr>
        <w:t>рада</w:t>
      </w:r>
    </w:p>
    <w:p w:rsidR="00B02332" w:rsidRDefault="00B02332"/>
    <w:p w:rsidR="0066307F" w:rsidRDefault="0066307F" w:rsidP="0066307F">
      <w:pPr>
        <w:pStyle w:val="BodyText"/>
        <w:spacing w:before="74"/>
        <w:ind w:left="932"/>
      </w:pPr>
      <w:r>
        <w:rPr>
          <w:spacing w:val="-1"/>
        </w:rPr>
        <w:t>Вођење</w:t>
      </w:r>
      <w:r>
        <w:rPr>
          <w:spacing w:val="-21"/>
        </w:rPr>
        <w:t xml:space="preserve"> </w:t>
      </w:r>
      <w:r>
        <w:rPr>
          <w:spacing w:val="-1"/>
        </w:rPr>
        <w:t>евиденције-педагошког</w:t>
      </w:r>
      <w:r>
        <w:rPr>
          <w:spacing w:val="-16"/>
        </w:rPr>
        <w:t xml:space="preserve"> </w:t>
      </w:r>
      <w:r>
        <w:rPr>
          <w:spacing w:val="-1"/>
        </w:rPr>
        <w:t>досијеа</w:t>
      </w:r>
      <w:r>
        <w:rPr>
          <w:spacing w:val="-9"/>
        </w:rPr>
        <w:t xml:space="preserve"> </w:t>
      </w:r>
      <w:r>
        <w:rPr>
          <w:spacing w:val="-1"/>
        </w:rPr>
        <w:t>ученика</w:t>
      </w:r>
    </w:p>
    <w:p w:rsidR="0066307F" w:rsidRDefault="0066307F" w:rsidP="0066307F">
      <w:pPr>
        <w:pStyle w:val="BodyText"/>
        <w:ind w:left="932"/>
      </w:pPr>
      <w:r>
        <w:rPr>
          <w:spacing w:val="-1"/>
        </w:rPr>
        <w:t>Пружање</w:t>
      </w:r>
      <w:r>
        <w:rPr>
          <w:spacing w:val="-16"/>
        </w:rPr>
        <w:t xml:space="preserve"> </w:t>
      </w:r>
      <w:r>
        <w:rPr>
          <w:spacing w:val="-1"/>
        </w:rPr>
        <w:t>додатне</w:t>
      </w:r>
      <w:r>
        <w:rPr>
          <w:spacing w:val="-16"/>
        </w:rPr>
        <w:t xml:space="preserve"> </w:t>
      </w:r>
      <w:r>
        <w:rPr>
          <w:spacing w:val="-1"/>
        </w:rPr>
        <w:t>подршке</w:t>
      </w:r>
      <w:r>
        <w:rPr>
          <w:spacing w:val="-2"/>
        </w:rPr>
        <w:t xml:space="preserve"> </w:t>
      </w:r>
      <w:r>
        <w:rPr>
          <w:spacing w:val="-1"/>
        </w:rPr>
        <w:t>ученицима</w:t>
      </w:r>
      <w:r>
        <w:rPr>
          <w:spacing w:val="-16"/>
        </w:rPr>
        <w:t xml:space="preserve"> </w:t>
      </w:r>
      <w:r>
        <w:rPr>
          <w:spacing w:val="-1"/>
        </w:rPr>
        <w:t>са</w:t>
      </w:r>
      <w:r>
        <w:rPr>
          <w:spacing w:val="-12"/>
        </w:rPr>
        <w:t xml:space="preserve"> </w:t>
      </w:r>
      <w:r>
        <w:rPr>
          <w:spacing w:val="-1"/>
        </w:rPr>
        <w:t>инвалидитетом</w:t>
      </w:r>
      <w:r>
        <w:rPr>
          <w:spacing w:val="-10"/>
        </w:rPr>
        <w:t xml:space="preserve"> </w:t>
      </w:r>
      <w:r>
        <w:t>или</w:t>
      </w:r>
      <w:r>
        <w:rPr>
          <w:spacing w:val="-2"/>
        </w:rPr>
        <w:t xml:space="preserve"> </w:t>
      </w:r>
      <w:r>
        <w:t>сметњама</w:t>
      </w:r>
      <w:r>
        <w:rPr>
          <w:spacing w:val="-3"/>
        </w:rPr>
        <w:t xml:space="preserve"> </w:t>
      </w:r>
      <w:r>
        <w:t>у</w:t>
      </w:r>
      <w:r>
        <w:rPr>
          <w:spacing w:val="-14"/>
        </w:rPr>
        <w:t xml:space="preserve"> </w:t>
      </w:r>
      <w:r>
        <w:t>развоју</w:t>
      </w:r>
    </w:p>
    <w:p w:rsidR="0066307F" w:rsidRDefault="0066307F" w:rsidP="0066307F">
      <w:pPr>
        <w:pStyle w:val="ListParagraph"/>
        <w:tabs>
          <w:tab w:val="left" w:pos="2254"/>
          <w:tab w:val="left" w:pos="2255"/>
        </w:tabs>
        <w:ind w:left="932" w:right="2703" w:firstLine="0"/>
        <w:rPr>
          <w:sz w:val="24"/>
        </w:rPr>
      </w:pPr>
      <w:r>
        <w:rPr>
          <w:sz w:val="24"/>
        </w:rPr>
        <w:t>Пружање</w:t>
      </w:r>
      <w:r>
        <w:rPr>
          <w:spacing w:val="32"/>
          <w:sz w:val="24"/>
        </w:rPr>
        <w:t xml:space="preserve"> </w:t>
      </w:r>
      <w:r>
        <w:rPr>
          <w:sz w:val="24"/>
        </w:rPr>
        <w:t>додатне</w:t>
      </w:r>
      <w:r>
        <w:rPr>
          <w:spacing w:val="32"/>
          <w:sz w:val="24"/>
        </w:rPr>
        <w:t xml:space="preserve"> </w:t>
      </w:r>
      <w:r>
        <w:rPr>
          <w:sz w:val="24"/>
        </w:rPr>
        <w:t>подршке</w:t>
      </w:r>
      <w:r>
        <w:rPr>
          <w:spacing w:val="37"/>
          <w:sz w:val="24"/>
        </w:rPr>
        <w:t xml:space="preserve"> </w:t>
      </w:r>
      <w:r>
        <w:rPr>
          <w:sz w:val="24"/>
        </w:rPr>
        <w:t>родитељима</w:t>
      </w:r>
      <w:r>
        <w:rPr>
          <w:spacing w:val="42"/>
          <w:sz w:val="24"/>
        </w:rPr>
        <w:t xml:space="preserve"> </w:t>
      </w:r>
      <w:r>
        <w:rPr>
          <w:sz w:val="24"/>
        </w:rPr>
        <w:t>ученика</w:t>
      </w:r>
      <w:r>
        <w:rPr>
          <w:spacing w:val="33"/>
          <w:sz w:val="24"/>
        </w:rPr>
        <w:t xml:space="preserve"> </w:t>
      </w:r>
      <w:r>
        <w:rPr>
          <w:sz w:val="24"/>
        </w:rPr>
        <w:t>са</w:t>
      </w:r>
      <w:r>
        <w:rPr>
          <w:spacing w:val="31"/>
          <w:sz w:val="24"/>
        </w:rPr>
        <w:t xml:space="preserve"> </w:t>
      </w:r>
      <w:r>
        <w:rPr>
          <w:sz w:val="24"/>
        </w:rPr>
        <w:t>инвалидитетом</w:t>
      </w:r>
      <w:r>
        <w:rPr>
          <w:spacing w:val="-57"/>
          <w:sz w:val="24"/>
        </w:rPr>
        <w:t xml:space="preserve"> </w:t>
      </w:r>
      <w:r>
        <w:rPr>
          <w:sz w:val="24"/>
        </w:rPr>
        <w:t>илисметњама</w:t>
      </w:r>
      <w:r>
        <w:rPr>
          <w:spacing w:val="47"/>
          <w:sz w:val="24"/>
        </w:rPr>
        <w:t xml:space="preserve"> </w:t>
      </w:r>
      <w:r>
        <w:rPr>
          <w:sz w:val="24"/>
        </w:rPr>
        <w:t>у</w:t>
      </w:r>
      <w:r>
        <w:rPr>
          <w:spacing w:val="33"/>
          <w:sz w:val="24"/>
        </w:rPr>
        <w:t xml:space="preserve"> </w:t>
      </w:r>
      <w:r>
        <w:rPr>
          <w:sz w:val="24"/>
        </w:rPr>
        <w:t>развоју</w:t>
      </w:r>
    </w:p>
    <w:p w:rsidR="0066307F" w:rsidRDefault="0066307F" w:rsidP="0066307F">
      <w:pPr>
        <w:pStyle w:val="BodyText"/>
        <w:tabs>
          <w:tab w:val="left" w:pos="2372"/>
          <w:tab w:val="left" w:pos="3592"/>
          <w:tab w:val="left" w:pos="8692"/>
        </w:tabs>
        <w:spacing w:before="82"/>
        <w:ind w:left="2374" w:right="3257" w:hanging="1443"/>
      </w:pPr>
      <w:r>
        <w:t>Пружање</w:t>
      </w:r>
      <w:r>
        <w:tab/>
        <w:t>додатне</w:t>
      </w:r>
      <w:r>
        <w:tab/>
        <w:t>подршке</w:t>
      </w:r>
      <w:r>
        <w:rPr>
          <w:spacing w:val="97"/>
        </w:rPr>
        <w:t xml:space="preserve"> </w:t>
      </w:r>
      <w:r>
        <w:t>наставницима-планирање</w:t>
      </w:r>
      <w:r>
        <w:tab/>
      </w:r>
      <w:r>
        <w:rPr>
          <w:spacing w:val="-5"/>
        </w:rPr>
        <w:t>и</w:t>
      </w:r>
      <w:r>
        <w:rPr>
          <w:spacing w:val="-57"/>
        </w:rPr>
        <w:t xml:space="preserve"> </w:t>
      </w:r>
      <w:r>
        <w:t>реализацијастручног усавршавања</w:t>
      </w:r>
      <w:r>
        <w:rPr>
          <w:spacing w:val="-5"/>
        </w:rPr>
        <w:t xml:space="preserve"> </w:t>
      </w:r>
      <w:r>
        <w:t>наставника</w:t>
      </w:r>
    </w:p>
    <w:p w:rsidR="0066307F" w:rsidRDefault="0066307F">
      <w:pPr>
        <w:sectPr w:rsidR="0066307F">
          <w:pgSz w:w="12240" w:h="15840"/>
          <w:pgMar w:top="940" w:right="0" w:bottom="1100" w:left="160" w:header="0" w:footer="770" w:gutter="0"/>
          <w:cols w:space="720"/>
        </w:sectPr>
      </w:pPr>
    </w:p>
    <w:p w:rsidR="00B02332" w:rsidRDefault="00B02332">
      <w:pPr>
        <w:pStyle w:val="BodyText"/>
        <w:spacing w:before="4"/>
        <w:rPr>
          <w:sz w:val="28"/>
        </w:rPr>
      </w:pPr>
    </w:p>
    <w:p w:rsidR="00B02332" w:rsidRDefault="00B02332">
      <w:pPr>
        <w:pStyle w:val="BodyText"/>
        <w:ind w:left="932" w:right="1819"/>
        <w:jc w:val="both"/>
      </w:pPr>
    </w:p>
    <w:p w:rsidR="00B02332" w:rsidRDefault="00EF6AEF">
      <w:pPr>
        <w:pStyle w:val="BodyText"/>
        <w:spacing w:before="118"/>
        <w:ind w:left="932" w:right="1818"/>
        <w:jc w:val="both"/>
      </w:pPr>
      <w:r>
        <w:t>У складу са препоруком Мреже за подршку инклузивном образовању ради се у складу са</w:t>
      </w:r>
      <w:r>
        <w:rPr>
          <w:spacing w:val="1"/>
        </w:rPr>
        <w:t xml:space="preserve"> </w:t>
      </w:r>
      <w:r>
        <w:t>могућностима</w:t>
      </w:r>
      <w:r>
        <w:rPr>
          <w:spacing w:val="1"/>
        </w:rPr>
        <w:t xml:space="preserve"> </w:t>
      </w:r>
      <w:r>
        <w:t>детета</w:t>
      </w:r>
      <w:r>
        <w:rPr>
          <w:spacing w:val="1"/>
        </w:rPr>
        <w:t xml:space="preserve"> </w:t>
      </w:r>
      <w:r>
        <w:t>индивидуализовано</w:t>
      </w:r>
      <w:r>
        <w:rPr>
          <w:spacing w:val="1"/>
        </w:rPr>
        <w:t xml:space="preserve"> </w:t>
      </w:r>
      <w:r>
        <w:t>а</w:t>
      </w:r>
      <w:r>
        <w:rPr>
          <w:spacing w:val="1"/>
        </w:rPr>
        <w:t xml:space="preserve"> </w:t>
      </w:r>
      <w:r>
        <w:t>на</w:t>
      </w:r>
      <w:r>
        <w:rPr>
          <w:spacing w:val="1"/>
        </w:rPr>
        <w:t xml:space="preserve"> </w:t>
      </w:r>
      <w:r>
        <w:t>начин</w:t>
      </w:r>
      <w:r>
        <w:rPr>
          <w:spacing w:val="1"/>
        </w:rPr>
        <w:t xml:space="preserve"> </w:t>
      </w:r>
      <w:r>
        <w:t>могућности</w:t>
      </w:r>
      <w:r>
        <w:rPr>
          <w:spacing w:val="1"/>
        </w:rPr>
        <w:t xml:space="preserve"> </w:t>
      </w:r>
      <w:r>
        <w:t>по</w:t>
      </w:r>
      <w:r>
        <w:rPr>
          <w:spacing w:val="1"/>
        </w:rPr>
        <w:t xml:space="preserve"> </w:t>
      </w:r>
      <w:r>
        <w:t>индивидуално</w:t>
      </w:r>
      <w:r>
        <w:rPr>
          <w:spacing w:val="1"/>
        </w:rPr>
        <w:t xml:space="preserve"> </w:t>
      </w:r>
      <w:r>
        <w:rPr>
          <w:w w:val="95"/>
        </w:rPr>
        <w:t>образовном</w:t>
      </w:r>
      <w:r>
        <w:rPr>
          <w:spacing w:val="1"/>
          <w:w w:val="95"/>
        </w:rPr>
        <w:t xml:space="preserve"> </w:t>
      </w:r>
      <w:r>
        <w:rPr>
          <w:w w:val="95"/>
        </w:rPr>
        <w:t>плану са</w:t>
      </w:r>
      <w:r>
        <w:rPr>
          <w:spacing w:val="1"/>
          <w:w w:val="95"/>
        </w:rPr>
        <w:t xml:space="preserve"> </w:t>
      </w:r>
      <w:r>
        <w:rPr>
          <w:w w:val="95"/>
        </w:rPr>
        <w:t>смањеним</w:t>
      </w:r>
      <w:r>
        <w:rPr>
          <w:spacing w:val="1"/>
          <w:w w:val="95"/>
        </w:rPr>
        <w:t xml:space="preserve"> </w:t>
      </w:r>
      <w:r>
        <w:rPr>
          <w:w w:val="95"/>
        </w:rPr>
        <w:t>стандардима.</w:t>
      </w:r>
      <w:r>
        <w:rPr>
          <w:spacing w:val="1"/>
          <w:w w:val="95"/>
        </w:rPr>
        <w:t xml:space="preserve"> </w:t>
      </w:r>
      <w:r>
        <w:rPr>
          <w:w w:val="95"/>
        </w:rPr>
        <w:t>Настављено</w:t>
      </w:r>
      <w:r>
        <w:rPr>
          <w:spacing w:val="54"/>
        </w:rPr>
        <w:t xml:space="preserve"> </w:t>
      </w:r>
      <w:r>
        <w:rPr>
          <w:w w:val="95"/>
        </w:rPr>
        <w:t>је</w:t>
      </w:r>
      <w:r>
        <w:rPr>
          <w:spacing w:val="54"/>
        </w:rPr>
        <w:t xml:space="preserve"> </w:t>
      </w:r>
      <w:r>
        <w:rPr>
          <w:w w:val="95"/>
        </w:rPr>
        <w:t>праћење</w:t>
      </w:r>
      <w:r>
        <w:rPr>
          <w:spacing w:val="54"/>
        </w:rPr>
        <w:t xml:space="preserve"> </w:t>
      </w:r>
      <w:r>
        <w:rPr>
          <w:w w:val="95"/>
        </w:rPr>
        <w:t>да</w:t>
      </w:r>
      <w:r>
        <w:rPr>
          <w:spacing w:val="54"/>
        </w:rPr>
        <w:t xml:space="preserve"> </w:t>
      </w:r>
      <w:r>
        <w:rPr>
          <w:w w:val="95"/>
        </w:rPr>
        <w:t>ли</w:t>
      </w:r>
      <w:r>
        <w:rPr>
          <w:spacing w:val="54"/>
        </w:rPr>
        <w:t xml:space="preserve"> </w:t>
      </w:r>
      <w:r>
        <w:rPr>
          <w:w w:val="95"/>
        </w:rPr>
        <w:t>има</w:t>
      </w:r>
      <w:r>
        <w:rPr>
          <w:spacing w:val="54"/>
        </w:rPr>
        <w:t xml:space="preserve"> </w:t>
      </w:r>
      <w:r>
        <w:rPr>
          <w:w w:val="95"/>
        </w:rPr>
        <w:t>ученика</w:t>
      </w:r>
      <w:r>
        <w:rPr>
          <w:spacing w:val="1"/>
          <w:w w:val="95"/>
        </w:rPr>
        <w:t xml:space="preserve"> </w:t>
      </w:r>
      <w:r>
        <w:t>који</w:t>
      </w:r>
      <w:r>
        <w:rPr>
          <w:spacing w:val="1"/>
        </w:rPr>
        <w:t xml:space="preserve"> </w:t>
      </w:r>
      <w:r>
        <w:t>имају потешкоћа</w:t>
      </w:r>
      <w:r>
        <w:rPr>
          <w:spacing w:val="1"/>
        </w:rPr>
        <w:t xml:space="preserve"> </w:t>
      </w:r>
      <w:r>
        <w:t>у праћењу и</w:t>
      </w:r>
      <w:r>
        <w:rPr>
          <w:spacing w:val="1"/>
        </w:rPr>
        <w:t xml:space="preserve"> </w:t>
      </w:r>
      <w:r>
        <w:t>савладавању</w:t>
      </w:r>
      <w:r>
        <w:rPr>
          <w:spacing w:val="1"/>
        </w:rPr>
        <w:t xml:space="preserve"> </w:t>
      </w:r>
      <w:r>
        <w:t>наставног</w:t>
      </w:r>
      <w:r>
        <w:rPr>
          <w:spacing w:val="1"/>
        </w:rPr>
        <w:t xml:space="preserve"> </w:t>
      </w:r>
      <w:r>
        <w:t>градива,</w:t>
      </w:r>
      <w:r>
        <w:rPr>
          <w:spacing w:val="1"/>
        </w:rPr>
        <w:t xml:space="preserve"> </w:t>
      </w:r>
      <w:r>
        <w:t>да</w:t>
      </w:r>
      <w:r>
        <w:rPr>
          <w:spacing w:val="1"/>
        </w:rPr>
        <w:t xml:space="preserve"> </w:t>
      </w:r>
      <w:r>
        <w:t>ли</w:t>
      </w:r>
      <w:r>
        <w:rPr>
          <w:spacing w:val="1"/>
        </w:rPr>
        <w:t xml:space="preserve"> </w:t>
      </w:r>
      <w:r>
        <w:t>ученик</w:t>
      </w:r>
      <w:r>
        <w:rPr>
          <w:spacing w:val="1"/>
        </w:rPr>
        <w:t xml:space="preserve"> </w:t>
      </w:r>
      <w:r>
        <w:t>не</w:t>
      </w:r>
      <w:r>
        <w:rPr>
          <w:spacing w:val="1"/>
        </w:rPr>
        <w:t xml:space="preserve"> </w:t>
      </w:r>
      <w:r>
        <w:t>остварује</w:t>
      </w:r>
      <w:r>
        <w:rPr>
          <w:spacing w:val="1"/>
        </w:rPr>
        <w:t xml:space="preserve"> </w:t>
      </w:r>
      <w:r>
        <w:t>очекиване</w:t>
      </w:r>
      <w:r>
        <w:rPr>
          <w:spacing w:val="1"/>
        </w:rPr>
        <w:t xml:space="preserve"> </w:t>
      </w:r>
      <w:r>
        <w:t>исходе</w:t>
      </w:r>
      <w:r>
        <w:rPr>
          <w:spacing w:val="1"/>
        </w:rPr>
        <w:t xml:space="preserve"> </w:t>
      </w:r>
      <w:r>
        <w:t>образовања</w:t>
      </w:r>
      <w:r>
        <w:rPr>
          <w:spacing w:val="1"/>
        </w:rPr>
        <w:t xml:space="preserve"> </w:t>
      </w:r>
      <w:r>
        <w:t>и</w:t>
      </w:r>
      <w:r>
        <w:rPr>
          <w:spacing w:val="1"/>
        </w:rPr>
        <w:t xml:space="preserve"> </w:t>
      </w:r>
      <w:r>
        <w:t>васпитања</w:t>
      </w:r>
      <w:r>
        <w:rPr>
          <w:spacing w:val="1"/>
        </w:rPr>
        <w:t xml:space="preserve"> </w:t>
      </w:r>
      <w:r>
        <w:t>или</w:t>
      </w:r>
      <w:r>
        <w:rPr>
          <w:spacing w:val="1"/>
        </w:rPr>
        <w:t xml:space="preserve"> </w:t>
      </w:r>
      <w:r>
        <w:t>су</w:t>
      </w:r>
      <w:r>
        <w:rPr>
          <w:spacing w:val="1"/>
        </w:rPr>
        <w:t xml:space="preserve"> </w:t>
      </w:r>
      <w:r>
        <w:t>резултати</w:t>
      </w:r>
      <w:r>
        <w:rPr>
          <w:spacing w:val="1"/>
        </w:rPr>
        <w:t xml:space="preserve"> </w:t>
      </w:r>
      <w:r>
        <w:t>које</w:t>
      </w:r>
      <w:r>
        <w:rPr>
          <w:spacing w:val="1"/>
        </w:rPr>
        <w:t xml:space="preserve"> </w:t>
      </w:r>
      <w:r>
        <w:t>ученик</w:t>
      </w:r>
      <w:r>
        <w:rPr>
          <w:spacing w:val="1"/>
        </w:rPr>
        <w:t xml:space="preserve"> </w:t>
      </w:r>
      <w:r>
        <w:t>остварује</w:t>
      </w:r>
      <w:r>
        <w:rPr>
          <w:spacing w:val="1"/>
        </w:rPr>
        <w:t xml:space="preserve"> </w:t>
      </w:r>
      <w:r>
        <w:t>значајно</w:t>
      </w:r>
      <w:r>
        <w:rPr>
          <w:spacing w:val="1"/>
        </w:rPr>
        <w:t xml:space="preserve"> </w:t>
      </w:r>
      <w:r>
        <w:t>изнад</w:t>
      </w:r>
      <w:r>
        <w:rPr>
          <w:spacing w:val="1"/>
        </w:rPr>
        <w:t xml:space="preserve"> </w:t>
      </w:r>
      <w:r>
        <w:t>нивоа</w:t>
      </w:r>
      <w:r>
        <w:rPr>
          <w:spacing w:val="1"/>
        </w:rPr>
        <w:t xml:space="preserve"> </w:t>
      </w:r>
      <w:r>
        <w:t>општих</w:t>
      </w:r>
      <w:r>
        <w:rPr>
          <w:spacing w:val="1"/>
        </w:rPr>
        <w:t xml:space="preserve"> </w:t>
      </w:r>
      <w:r>
        <w:t>и</w:t>
      </w:r>
      <w:r>
        <w:rPr>
          <w:spacing w:val="1"/>
        </w:rPr>
        <w:t xml:space="preserve"> </w:t>
      </w:r>
      <w:r>
        <w:t>посебних</w:t>
      </w:r>
      <w:r>
        <w:rPr>
          <w:spacing w:val="1"/>
        </w:rPr>
        <w:t xml:space="preserve"> </w:t>
      </w:r>
      <w:r>
        <w:t>стандарада.</w:t>
      </w:r>
      <w:r>
        <w:rPr>
          <w:spacing w:val="1"/>
        </w:rPr>
        <w:t xml:space="preserve"> </w:t>
      </w:r>
      <w:r>
        <w:t>Тим</w:t>
      </w:r>
      <w:r>
        <w:rPr>
          <w:spacing w:val="1"/>
        </w:rPr>
        <w:t xml:space="preserve"> </w:t>
      </w:r>
      <w:r>
        <w:t>за</w:t>
      </w:r>
      <w:r>
        <w:rPr>
          <w:spacing w:val="1"/>
        </w:rPr>
        <w:t xml:space="preserve"> </w:t>
      </w:r>
      <w:r>
        <w:t>инклузивно</w:t>
      </w:r>
      <w:r>
        <w:rPr>
          <w:spacing w:val="1"/>
        </w:rPr>
        <w:t xml:space="preserve"> </w:t>
      </w:r>
      <w:r>
        <w:t>образовање</w:t>
      </w:r>
      <w:r>
        <w:rPr>
          <w:spacing w:val="1"/>
        </w:rPr>
        <w:t xml:space="preserve"> </w:t>
      </w:r>
      <w:r>
        <w:t>очекује</w:t>
      </w:r>
      <w:r>
        <w:rPr>
          <w:spacing w:val="1"/>
        </w:rPr>
        <w:t xml:space="preserve"> </w:t>
      </w:r>
      <w:r>
        <w:t>сарадња</w:t>
      </w:r>
      <w:r>
        <w:rPr>
          <w:spacing w:val="1"/>
        </w:rPr>
        <w:t xml:space="preserve"> </w:t>
      </w:r>
      <w:r>
        <w:t>са</w:t>
      </w:r>
      <w:r>
        <w:rPr>
          <w:spacing w:val="1"/>
        </w:rPr>
        <w:t xml:space="preserve"> </w:t>
      </w:r>
      <w:r>
        <w:t>Интерресорном</w:t>
      </w:r>
      <w:r>
        <w:rPr>
          <w:spacing w:val="1"/>
        </w:rPr>
        <w:t xml:space="preserve"> </w:t>
      </w:r>
      <w:r>
        <w:t>комисијом</w:t>
      </w:r>
      <w:r>
        <w:rPr>
          <w:spacing w:val="1"/>
        </w:rPr>
        <w:t xml:space="preserve"> </w:t>
      </w:r>
      <w:r>
        <w:t>за</w:t>
      </w:r>
      <w:r>
        <w:rPr>
          <w:spacing w:val="1"/>
        </w:rPr>
        <w:t xml:space="preserve"> </w:t>
      </w:r>
      <w:r w:rsidR="0066307F">
        <w:t>2</w:t>
      </w:r>
      <w:r>
        <w:rPr>
          <w:spacing w:val="1"/>
        </w:rPr>
        <w:t xml:space="preserve"> </w:t>
      </w:r>
      <w:r>
        <w:t>ученика</w:t>
      </w:r>
      <w:r>
        <w:rPr>
          <w:spacing w:val="1"/>
        </w:rPr>
        <w:t xml:space="preserve"> </w:t>
      </w:r>
      <w:r>
        <w:t>којима</w:t>
      </w:r>
      <w:r>
        <w:rPr>
          <w:spacing w:val="1"/>
        </w:rPr>
        <w:t xml:space="preserve"> </w:t>
      </w:r>
      <w:r>
        <w:t>је</w:t>
      </w:r>
      <w:r>
        <w:rPr>
          <w:spacing w:val="1"/>
        </w:rPr>
        <w:t xml:space="preserve"> </w:t>
      </w:r>
      <w:r>
        <w:t>претходно пружена могућност за похађање наставе по прилагођеном програму, и у току је</w:t>
      </w:r>
      <w:r>
        <w:rPr>
          <w:spacing w:val="-57"/>
        </w:rPr>
        <w:t xml:space="preserve"> </w:t>
      </w:r>
      <w:r>
        <w:t>праћење</w:t>
      </w:r>
      <w:r>
        <w:rPr>
          <w:spacing w:val="1"/>
        </w:rPr>
        <w:t xml:space="preserve"> </w:t>
      </w:r>
      <w:r>
        <w:t>и</w:t>
      </w:r>
      <w:r>
        <w:rPr>
          <w:spacing w:val="1"/>
        </w:rPr>
        <w:t xml:space="preserve"> </w:t>
      </w:r>
      <w:r>
        <w:t>очекује</w:t>
      </w:r>
      <w:r>
        <w:rPr>
          <w:spacing w:val="1"/>
        </w:rPr>
        <w:t xml:space="preserve"> </w:t>
      </w:r>
      <w:r>
        <w:t>нас</w:t>
      </w:r>
      <w:r>
        <w:rPr>
          <w:spacing w:val="1"/>
        </w:rPr>
        <w:t xml:space="preserve"> </w:t>
      </w:r>
      <w:r>
        <w:t>вредновањерезултата</w:t>
      </w:r>
      <w:r>
        <w:rPr>
          <w:spacing w:val="1"/>
        </w:rPr>
        <w:t xml:space="preserve"> </w:t>
      </w:r>
      <w:r>
        <w:t>рада.</w:t>
      </w:r>
      <w:r>
        <w:rPr>
          <w:spacing w:val="1"/>
        </w:rPr>
        <w:t xml:space="preserve"> </w:t>
      </w:r>
      <w:r>
        <w:t>Наставницима</w:t>
      </w:r>
      <w:r>
        <w:rPr>
          <w:spacing w:val="1"/>
        </w:rPr>
        <w:t xml:space="preserve"> </w:t>
      </w:r>
      <w:r>
        <w:t>је</w:t>
      </w:r>
      <w:r>
        <w:rPr>
          <w:spacing w:val="1"/>
        </w:rPr>
        <w:t xml:space="preserve"> </w:t>
      </w:r>
      <w:r>
        <w:t>образложено</w:t>
      </w:r>
      <w:r>
        <w:rPr>
          <w:spacing w:val="60"/>
        </w:rPr>
        <w:t xml:space="preserve"> </w:t>
      </w:r>
      <w:r>
        <w:t>шта</w:t>
      </w:r>
      <w:r>
        <w:rPr>
          <w:spacing w:val="1"/>
        </w:rPr>
        <w:t xml:space="preserve"> </w:t>
      </w:r>
      <w:r>
        <w:t>треба</w:t>
      </w:r>
      <w:r>
        <w:rPr>
          <w:spacing w:val="-2"/>
        </w:rPr>
        <w:t xml:space="preserve"> </w:t>
      </w:r>
      <w:r>
        <w:t>да</w:t>
      </w:r>
      <w:r>
        <w:rPr>
          <w:spacing w:val="-3"/>
        </w:rPr>
        <w:t xml:space="preserve"> </w:t>
      </w:r>
      <w:r>
        <w:t>стоји</w:t>
      </w:r>
      <w:r>
        <w:rPr>
          <w:spacing w:val="4"/>
        </w:rPr>
        <w:t xml:space="preserve"> </w:t>
      </w:r>
      <w:r>
        <w:t>у</w:t>
      </w:r>
      <w:r>
        <w:rPr>
          <w:spacing w:val="-5"/>
        </w:rPr>
        <w:t xml:space="preserve"> </w:t>
      </w:r>
      <w:r>
        <w:t>предлогу,</w:t>
      </w:r>
      <w:r>
        <w:rPr>
          <w:spacing w:val="-1"/>
        </w:rPr>
        <w:t xml:space="preserve"> </w:t>
      </w:r>
      <w:r>
        <w:t>као</w:t>
      </w:r>
      <w:r>
        <w:rPr>
          <w:spacing w:val="2"/>
        </w:rPr>
        <w:t xml:space="preserve"> </w:t>
      </w:r>
      <w:r>
        <w:t>и</w:t>
      </w:r>
      <w:r>
        <w:rPr>
          <w:spacing w:val="-1"/>
        </w:rPr>
        <w:t xml:space="preserve"> </w:t>
      </w:r>
      <w:r>
        <w:t>кораци</w:t>
      </w:r>
      <w:r>
        <w:rPr>
          <w:spacing w:val="2"/>
        </w:rPr>
        <w:t xml:space="preserve"> </w:t>
      </w:r>
      <w:r>
        <w:t>који</w:t>
      </w:r>
      <w:r>
        <w:rPr>
          <w:spacing w:val="3"/>
        </w:rPr>
        <w:t xml:space="preserve"> </w:t>
      </w:r>
      <w:r>
        <w:t>су</w:t>
      </w:r>
      <w:r>
        <w:rPr>
          <w:spacing w:val="-3"/>
        </w:rPr>
        <w:t xml:space="preserve"> </w:t>
      </w:r>
      <w:r>
        <w:t>неопходни</w:t>
      </w:r>
      <w:r>
        <w:rPr>
          <w:spacing w:val="2"/>
        </w:rPr>
        <w:t xml:space="preserve"> </w:t>
      </w:r>
      <w:r>
        <w:t>у</w:t>
      </w:r>
      <w:r>
        <w:rPr>
          <w:spacing w:val="-5"/>
        </w:rPr>
        <w:t xml:space="preserve"> </w:t>
      </w:r>
      <w:r>
        <w:t>процесу</w:t>
      </w:r>
      <w:r>
        <w:rPr>
          <w:spacing w:val="-5"/>
        </w:rPr>
        <w:t xml:space="preserve"> </w:t>
      </w:r>
      <w:r>
        <w:t>инклузије.</w:t>
      </w:r>
    </w:p>
    <w:p w:rsidR="00B02332" w:rsidRDefault="00EF6AEF">
      <w:pPr>
        <w:pStyle w:val="BodyText"/>
        <w:spacing w:before="120"/>
        <w:ind w:left="932" w:right="1817"/>
        <w:jc w:val="both"/>
      </w:pPr>
      <w:r>
        <w:t>У току протеклог полугодишта предузето је низ активности на унапређењу капацитета</w:t>
      </w:r>
      <w:r>
        <w:rPr>
          <w:spacing w:val="1"/>
        </w:rPr>
        <w:t xml:space="preserve"> </w:t>
      </w:r>
      <w:r>
        <w:t>школе</w:t>
      </w:r>
      <w:r>
        <w:rPr>
          <w:spacing w:val="1"/>
        </w:rPr>
        <w:t xml:space="preserve"> </w:t>
      </w:r>
      <w:r>
        <w:t>за</w:t>
      </w:r>
      <w:r>
        <w:rPr>
          <w:spacing w:val="1"/>
        </w:rPr>
        <w:t xml:space="preserve"> </w:t>
      </w:r>
      <w:r>
        <w:t>рад</w:t>
      </w:r>
      <w:r>
        <w:rPr>
          <w:spacing w:val="1"/>
        </w:rPr>
        <w:t xml:space="preserve"> </w:t>
      </w:r>
      <w:r>
        <w:t>са</w:t>
      </w:r>
      <w:r>
        <w:rPr>
          <w:spacing w:val="1"/>
        </w:rPr>
        <w:t xml:space="preserve"> </w:t>
      </w:r>
      <w:r>
        <w:t>децом</w:t>
      </w:r>
      <w:r>
        <w:rPr>
          <w:spacing w:val="1"/>
        </w:rPr>
        <w:t xml:space="preserve"> </w:t>
      </w:r>
      <w:r>
        <w:t>које</w:t>
      </w:r>
      <w:r>
        <w:rPr>
          <w:spacing w:val="1"/>
        </w:rPr>
        <w:t xml:space="preserve"> </w:t>
      </w:r>
      <w:r>
        <w:t>имају</w:t>
      </w:r>
      <w:r>
        <w:rPr>
          <w:spacing w:val="1"/>
        </w:rPr>
        <w:t xml:space="preserve"> </w:t>
      </w:r>
      <w:r>
        <w:t>тешкоће</w:t>
      </w:r>
      <w:r>
        <w:rPr>
          <w:spacing w:val="1"/>
        </w:rPr>
        <w:t xml:space="preserve"> </w:t>
      </w:r>
      <w:r>
        <w:t>развојне</w:t>
      </w:r>
      <w:r>
        <w:rPr>
          <w:spacing w:val="1"/>
        </w:rPr>
        <w:t xml:space="preserve"> </w:t>
      </w:r>
      <w:r>
        <w:t>тешкоће</w:t>
      </w:r>
      <w:r>
        <w:rPr>
          <w:spacing w:val="1"/>
        </w:rPr>
        <w:t xml:space="preserve"> </w:t>
      </w:r>
      <w:r>
        <w:t>из</w:t>
      </w:r>
      <w:r>
        <w:rPr>
          <w:spacing w:val="60"/>
        </w:rPr>
        <w:t xml:space="preserve"> </w:t>
      </w:r>
      <w:r>
        <w:t>сфере</w:t>
      </w:r>
      <w:r>
        <w:rPr>
          <w:spacing w:val="60"/>
        </w:rPr>
        <w:t xml:space="preserve"> </w:t>
      </w:r>
      <w:r>
        <w:t>аутистичног</w:t>
      </w:r>
      <w:r>
        <w:rPr>
          <w:spacing w:val="1"/>
        </w:rPr>
        <w:t xml:space="preserve"> </w:t>
      </w:r>
      <w:r w:rsidR="0066307F">
        <w:t xml:space="preserve">спектра. </w:t>
      </w:r>
    </w:p>
    <w:p w:rsidR="00B02332" w:rsidRDefault="00B02332">
      <w:pPr>
        <w:pStyle w:val="BodyText"/>
        <w:rPr>
          <w:sz w:val="26"/>
        </w:rPr>
      </w:pPr>
    </w:p>
    <w:p w:rsidR="00B02332" w:rsidRDefault="00EF6AEF">
      <w:pPr>
        <w:pStyle w:val="BodyText"/>
        <w:spacing w:before="217"/>
        <w:ind w:left="932" w:right="1816"/>
        <w:jc w:val="both"/>
      </w:pPr>
      <w:r>
        <w:t>Највећи</w:t>
      </w:r>
      <w:r>
        <w:rPr>
          <w:spacing w:val="1"/>
        </w:rPr>
        <w:t xml:space="preserve"> </w:t>
      </w:r>
      <w:r>
        <w:t>изазов</w:t>
      </w:r>
      <w:r>
        <w:rPr>
          <w:spacing w:val="1"/>
        </w:rPr>
        <w:t xml:space="preserve"> </w:t>
      </w:r>
      <w:r>
        <w:t>у</w:t>
      </w:r>
      <w:r>
        <w:rPr>
          <w:spacing w:val="1"/>
        </w:rPr>
        <w:t xml:space="preserve"> </w:t>
      </w:r>
      <w:r>
        <w:t>раду</w:t>
      </w:r>
      <w:r>
        <w:rPr>
          <w:spacing w:val="1"/>
        </w:rPr>
        <w:t xml:space="preserve"> </w:t>
      </w:r>
      <w:r>
        <w:t>тима</w:t>
      </w:r>
      <w:r>
        <w:rPr>
          <w:spacing w:val="1"/>
        </w:rPr>
        <w:t xml:space="preserve"> </w:t>
      </w:r>
      <w:r>
        <w:t>представља</w:t>
      </w:r>
      <w:r>
        <w:rPr>
          <w:spacing w:val="1"/>
        </w:rPr>
        <w:t xml:space="preserve"> </w:t>
      </w:r>
      <w:r>
        <w:t>сарадња</w:t>
      </w:r>
      <w:r>
        <w:rPr>
          <w:spacing w:val="1"/>
        </w:rPr>
        <w:t xml:space="preserve"> </w:t>
      </w:r>
      <w:r>
        <w:t>са</w:t>
      </w:r>
      <w:r>
        <w:rPr>
          <w:spacing w:val="1"/>
        </w:rPr>
        <w:t xml:space="preserve"> </w:t>
      </w:r>
      <w:r>
        <w:t>родитељима,</w:t>
      </w:r>
      <w:r>
        <w:rPr>
          <w:spacing w:val="1"/>
        </w:rPr>
        <w:t xml:space="preserve"> </w:t>
      </w:r>
      <w:r>
        <w:t>као</w:t>
      </w:r>
      <w:r>
        <w:rPr>
          <w:spacing w:val="1"/>
        </w:rPr>
        <w:t xml:space="preserve"> </w:t>
      </w:r>
      <w:r>
        <w:t>и</w:t>
      </w:r>
      <w:r>
        <w:rPr>
          <w:spacing w:val="1"/>
        </w:rPr>
        <w:t xml:space="preserve"> </w:t>
      </w:r>
      <w:r>
        <w:t>велика</w:t>
      </w:r>
      <w:r>
        <w:rPr>
          <w:spacing w:val="1"/>
        </w:rPr>
        <w:t xml:space="preserve"> </w:t>
      </w:r>
      <w:r>
        <w:t>међуинституционална подршка ученицима из осетљивих група, који често изостају са</w:t>
      </w:r>
      <w:r>
        <w:rPr>
          <w:spacing w:val="1"/>
        </w:rPr>
        <w:t xml:space="preserve"> </w:t>
      </w:r>
      <w:r>
        <w:t>наставе,</w:t>
      </w:r>
      <w:r>
        <w:rPr>
          <w:spacing w:val="-4"/>
        </w:rPr>
        <w:t xml:space="preserve"> </w:t>
      </w:r>
      <w:r>
        <w:t>а</w:t>
      </w:r>
      <w:r>
        <w:rPr>
          <w:spacing w:val="-1"/>
        </w:rPr>
        <w:t xml:space="preserve"> </w:t>
      </w:r>
      <w:r>
        <w:t>неопходна</w:t>
      </w:r>
      <w:r>
        <w:rPr>
          <w:spacing w:val="1"/>
        </w:rPr>
        <w:t xml:space="preserve"> </w:t>
      </w:r>
      <w:r>
        <w:t>им</w:t>
      </w:r>
      <w:r>
        <w:rPr>
          <w:spacing w:val="-1"/>
        </w:rPr>
        <w:t xml:space="preserve"> </w:t>
      </w:r>
      <w:r>
        <w:t>је</w:t>
      </w:r>
      <w:r>
        <w:rPr>
          <w:spacing w:val="-4"/>
        </w:rPr>
        <w:t xml:space="preserve"> </w:t>
      </w:r>
      <w:r>
        <w:t>додатна</w:t>
      </w:r>
      <w:r>
        <w:rPr>
          <w:spacing w:val="1"/>
        </w:rPr>
        <w:t xml:space="preserve"> </w:t>
      </w:r>
      <w:r>
        <w:t>помоћ</w:t>
      </w:r>
      <w:r>
        <w:rPr>
          <w:spacing w:val="2"/>
        </w:rPr>
        <w:t xml:space="preserve"> </w:t>
      </w:r>
      <w:r>
        <w:t>у</w:t>
      </w:r>
      <w:r>
        <w:rPr>
          <w:spacing w:val="-3"/>
        </w:rPr>
        <w:t xml:space="preserve"> </w:t>
      </w:r>
      <w:r>
        <w:t>образовном</w:t>
      </w:r>
      <w:r>
        <w:rPr>
          <w:spacing w:val="-3"/>
        </w:rPr>
        <w:t xml:space="preserve"> </w:t>
      </w:r>
      <w:r>
        <w:t>процесу.</w:t>
      </w:r>
    </w:p>
    <w:p w:rsidR="00B02332" w:rsidRDefault="00EF6AEF">
      <w:pPr>
        <w:pStyle w:val="BodyText"/>
        <w:spacing w:before="121"/>
        <w:ind w:left="932" w:right="1819"/>
        <w:jc w:val="both"/>
      </w:pPr>
      <w:r>
        <w:t>Након вредновања, подтимове очекује нови циклус планирања. Сем тога, четири ученика</w:t>
      </w:r>
      <w:r>
        <w:rPr>
          <w:spacing w:val="1"/>
        </w:rPr>
        <w:t xml:space="preserve"> </w:t>
      </w:r>
      <w:r>
        <w:t>похађаће завршни</w:t>
      </w:r>
      <w:r>
        <w:rPr>
          <w:spacing w:val="1"/>
        </w:rPr>
        <w:t xml:space="preserve"> </w:t>
      </w:r>
      <w:r>
        <w:t>испит</w:t>
      </w:r>
      <w:r>
        <w:rPr>
          <w:spacing w:val="1"/>
        </w:rPr>
        <w:t xml:space="preserve"> </w:t>
      </w:r>
      <w:r>
        <w:t>по индивидуалном образовном плану. Том приликом добиће</w:t>
      </w:r>
      <w:r>
        <w:rPr>
          <w:spacing w:val="1"/>
        </w:rPr>
        <w:t xml:space="preserve"> </w:t>
      </w:r>
      <w:r>
        <w:t>прилагођене задатке за полагање испита на крају осмогодишњег образовања. Психолог, у</w:t>
      </w:r>
      <w:r>
        <w:rPr>
          <w:spacing w:val="1"/>
        </w:rPr>
        <w:t xml:space="preserve"> </w:t>
      </w:r>
      <w:r>
        <w:t>сарадњи</w:t>
      </w:r>
      <w:r>
        <w:rPr>
          <w:spacing w:val="1"/>
        </w:rPr>
        <w:t xml:space="preserve"> </w:t>
      </w:r>
      <w:r>
        <w:t>са</w:t>
      </w:r>
      <w:r>
        <w:rPr>
          <w:spacing w:val="1"/>
        </w:rPr>
        <w:t xml:space="preserve"> </w:t>
      </w:r>
      <w:r>
        <w:t>родитељима</w:t>
      </w:r>
      <w:r>
        <w:rPr>
          <w:spacing w:val="1"/>
        </w:rPr>
        <w:t xml:space="preserve"> </w:t>
      </w:r>
      <w:r>
        <w:t>ученика,</w:t>
      </w:r>
      <w:r>
        <w:rPr>
          <w:spacing w:val="1"/>
        </w:rPr>
        <w:t xml:space="preserve"> </w:t>
      </w:r>
      <w:r>
        <w:t>обавиће</w:t>
      </w:r>
      <w:r>
        <w:rPr>
          <w:spacing w:val="1"/>
        </w:rPr>
        <w:t xml:space="preserve"> </w:t>
      </w:r>
      <w:r>
        <w:t>саветодавне</w:t>
      </w:r>
      <w:r>
        <w:rPr>
          <w:spacing w:val="1"/>
        </w:rPr>
        <w:t xml:space="preserve"> </w:t>
      </w:r>
      <w:r>
        <w:t>разговоре</w:t>
      </w:r>
      <w:r>
        <w:rPr>
          <w:spacing w:val="1"/>
        </w:rPr>
        <w:t xml:space="preserve"> </w:t>
      </w:r>
      <w:r>
        <w:t>у</w:t>
      </w:r>
      <w:r>
        <w:rPr>
          <w:spacing w:val="1"/>
        </w:rPr>
        <w:t xml:space="preserve"> </w:t>
      </w:r>
      <w:r>
        <w:t>циљу</w:t>
      </w:r>
      <w:r>
        <w:rPr>
          <w:spacing w:val="1"/>
        </w:rPr>
        <w:t xml:space="preserve"> </w:t>
      </w:r>
      <w:r>
        <w:t>одабира</w:t>
      </w:r>
      <w:r>
        <w:rPr>
          <w:spacing w:val="1"/>
        </w:rPr>
        <w:t xml:space="preserve"> </w:t>
      </w:r>
      <w:r>
        <w:rPr>
          <w:spacing w:val="-1"/>
        </w:rPr>
        <w:t>образовног</w:t>
      </w:r>
      <w:r>
        <w:rPr>
          <w:spacing w:val="-15"/>
        </w:rPr>
        <w:t xml:space="preserve"> </w:t>
      </w:r>
      <w:r>
        <w:t>профила</w:t>
      </w:r>
      <w:r>
        <w:rPr>
          <w:spacing w:val="-20"/>
        </w:rPr>
        <w:t xml:space="preserve"> </w:t>
      </w:r>
      <w:r>
        <w:t>који</w:t>
      </w:r>
      <w:r>
        <w:rPr>
          <w:spacing w:val="-15"/>
        </w:rPr>
        <w:t xml:space="preserve"> </w:t>
      </w:r>
      <w:r>
        <w:t>је</w:t>
      </w:r>
      <w:r>
        <w:rPr>
          <w:spacing w:val="-10"/>
        </w:rPr>
        <w:t xml:space="preserve"> </w:t>
      </w:r>
      <w:r>
        <w:t>у</w:t>
      </w:r>
      <w:r>
        <w:rPr>
          <w:spacing w:val="-25"/>
        </w:rPr>
        <w:t xml:space="preserve"> </w:t>
      </w:r>
      <w:r>
        <w:t>складу</w:t>
      </w:r>
      <w:r>
        <w:rPr>
          <w:spacing w:val="-20"/>
        </w:rPr>
        <w:t xml:space="preserve"> </w:t>
      </w:r>
      <w:r>
        <w:t>са</w:t>
      </w:r>
      <w:r>
        <w:rPr>
          <w:spacing w:val="-20"/>
        </w:rPr>
        <w:t xml:space="preserve"> </w:t>
      </w:r>
      <w:r>
        <w:t>интересовањеми</w:t>
      </w:r>
      <w:r>
        <w:rPr>
          <w:spacing w:val="2"/>
        </w:rPr>
        <w:t xml:space="preserve"> </w:t>
      </w:r>
      <w:r>
        <w:t>јаким</w:t>
      </w:r>
      <w:r>
        <w:rPr>
          <w:spacing w:val="-1"/>
        </w:rPr>
        <w:t xml:space="preserve"> </w:t>
      </w:r>
      <w:r>
        <w:t>странама ученика.</w:t>
      </w:r>
    </w:p>
    <w:p w:rsidR="00B02332" w:rsidRDefault="00B02332">
      <w:pPr>
        <w:jc w:val="both"/>
        <w:sectPr w:rsidR="00B02332">
          <w:pgSz w:w="12240" w:h="15840"/>
          <w:pgMar w:top="940" w:right="0" w:bottom="1100" w:left="160" w:header="0" w:footer="770" w:gutter="0"/>
          <w:cols w:space="720"/>
        </w:sectPr>
      </w:pPr>
    </w:p>
    <w:p w:rsidR="00B02332" w:rsidRDefault="00B02332">
      <w:pPr>
        <w:pStyle w:val="BodyText"/>
        <w:rPr>
          <w:sz w:val="20"/>
        </w:rPr>
      </w:pPr>
    </w:p>
    <w:p w:rsidR="003D041D" w:rsidRPr="003D041D" w:rsidRDefault="003D041D" w:rsidP="003D041D">
      <w:pPr>
        <w:ind w:left="851" w:right="1307"/>
        <w:jc w:val="center"/>
        <w:rPr>
          <w:b/>
          <w:sz w:val="28"/>
          <w:szCs w:val="28"/>
        </w:rPr>
      </w:pPr>
      <w:r w:rsidRPr="003D041D">
        <w:rPr>
          <w:b/>
          <w:sz w:val="28"/>
          <w:szCs w:val="28"/>
        </w:rPr>
        <w:t>Извештај Тима за унапређење Годишњег плана рада школе</w:t>
      </w:r>
      <w:r>
        <w:rPr>
          <w:b/>
          <w:sz w:val="28"/>
          <w:szCs w:val="28"/>
        </w:rPr>
        <w:t xml:space="preserve"> школске 2023/2024</w:t>
      </w:r>
      <w:r w:rsidRPr="003D041D">
        <w:rPr>
          <w:b/>
          <w:sz w:val="28"/>
          <w:szCs w:val="28"/>
        </w:rPr>
        <w:t>. године</w:t>
      </w:r>
    </w:p>
    <w:p w:rsidR="003D041D" w:rsidRDefault="003D041D" w:rsidP="003D041D"/>
    <w:p w:rsidR="003D041D" w:rsidRDefault="003D041D" w:rsidP="003D041D"/>
    <w:p w:rsidR="003D041D" w:rsidRDefault="003D041D" w:rsidP="003D041D"/>
    <w:p w:rsidR="003D041D" w:rsidRPr="0066307F" w:rsidRDefault="003D041D" w:rsidP="003D041D">
      <w:pPr>
        <w:ind w:left="851" w:right="1307"/>
        <w:rPr>
          <w:sz w:val="24"/>
          <w:szCs w:val="24"/>
        </w:rPr>
      </w:pPr>
      <w:r w:rsidRPr="0066307F">
        <w:rPr>
          <w:b/>
          <w:sz w:val="24"/>
          <w:szCs w:val="24"/>
        </w:rPr>
        <w:t>Руководилац тима:</w:t>
      </w:r>
      <w:r w:rsidRPr="0066307F">
        <w:rPr>
          <w:sz w:val="24"/>
          <w:szCs w:val="24"/>
        </w:rPr>
        <w:t xml:space="preserve"> Ана Живковић</w:t>
      </w:r>
    </w:p>
    <w:p w:rsidR="003D041D" w:rsidRPr="0066307F" w:rsidRDefault="003D041D" w:rsidP="003D041D">
      <w:pPr>
        <w:ind w:left="851" w:right="1307"/>
        <w:rPr>
          <w:sz w:val="24"/>
          <w:szCs w:val="24"/>
        </w:rPr>
      </w:pPr>
      <w:r w:rsidRPr="0066307F">
        <w:rPr>
          <w:b/>
          <w:sz w:val="24"/>
          <w:szCs w:val="24"/>
        </w:rPr>
        <w:t>Чланови тима:</w:t>
      </w:r>
      <w:r w:rsidRPr="0066307F">
        <w:rPr>
          <w:sz w:val="24"/>
          <w:szCs w:val="24"/>
        </w:rPr>
        <w:t xml:space="preserve"> Светлана Ковачевић (замена Мила Павловић), Снежана Трајковић, Зорана Марковић, Јелена Бајић, Вера Теофиловић, Марија Милановић Петровић, Светлана Гавриловић, Светлана Миловановић, Невенка Раонић</w:t>
      </w:r>
    </w:p>
    <w:p w:rsidR="003D041D" w:rsidRPr="0066307F" w:rsidRDefault="003D041D" w:rsidP="003D041D">
      <w:pPr>
        <w:ind w:left="851" w:right="1307"/>
        <w:rPr>
          <w:sz w:val="24"/>
          <w:szCs w:val="24"/>
        </w:rPr>
      </w:pPr>
    </w:p>
    <w:p w:rsidR="003D041D" w:rsidRPr="0066307F" w:rsidRDefault="003D041D" w:rsidP="003D041D">
      <w:pPr>
        <w:ind w:left="993" w:right="1307"/>
        <w:rPr>
          <w:sz w:val="24"/>
          <w:szCs w:val="24"/>
        </w:rPr>
      </w:pPr>
      <w:r w:rsidRPr="0066307F">
        <w:rPr>
          <w:b/>
          <w:sz w:val="24"/>
          <w:szCs w:val="24"/>
        </w:rPr>
        <w:t>Циљеви</w:t>
      </w:r>
      <w:r w:rsidRPr="0066307F">
        <w:rPr>
          <w:sz w:val="24"/>
          <w:szCs w:val="24"/>
        </w:rPr>
        <w:t xml:space="preserve"> Тима за унапређење Годишњег плана рада школе су: праћење предвиђеног плана рада и остваривање постављених циљева и задатака, као и евалуација управних, руководећих и стручних органа школе. </w:t>
      </w:r>
    </w:p>
    <w:p w:rsidR="003D041D" w:rsidRPr="0066307F" w:rsidRDefault="003D041D" w:rsidP="003D041D">
      <w:pPr>
        <w:ind w:left="993" w:right="1307"/>
        <w:rPr>
          <w:sz w:val="24"/>
          <w:szCs w:val="24"/>
        </w:rPr>
      </w:pPr>
    </w:p>
    <w:p w:rsidR="003D041D" w:rsidRPr="0066307F" w:rsidRDefault="003D041D" w:rsidP="003D041D">
      <w:pPr>
        <w:ind w:left="993" w:right="1307"/>
        <w:rPr>
          <w:sz w:val="24"/>
          <w:szCs w:val="24"/>
        </w:rPr>
      </w:pPr>
      <w:r w:rsidRPr="0066307F">
        <w:rPr>
          <w:sz w:val="24"/>
          <w:szCs w:val="24"/>
        </w:rPr>
        <w:t>У ток</w:t>
      </w:r>
      <w:r w:rsidR="0066307F">
        <w:rPr>
          <w:sz w:val="24"/>
          <w:szCs w:val="24"/>
        </w:rPr>
        <w:t>у првог полугодишта школске 2023/2024</w:t>
      </w:r>
      <w:r w:rsidRPr="0066307F">
        <w:rPr>
          <w:sz w:val="24"/>
          <w:szCs w:val="24"/>
        </w:rPr>
        <w:t>. године одржана су два састанка Тима за унапређење Годишњег плана рада школе.</w:t>
      </w:r>
    </w:p>
    <w:p w:rsidR="003D041D" w:rsidRPr="0066307F" w:rsidRDefault="003D041D" w:rsidP="003D041D">
      <w:pPr>
        <w:ind w:left="993" w:right="1307"/>
        <w:rPr>
          <w:sz w:val="24"/>
          <w:szCs w:val="24"/>
        </w:rPr>
      </w:pPr>
    </w:p>
    <w:p w:rsidR="003D041D" w:rsidRPr="0066307F" w:rsidRDefault="003D041D" w:rsidP="003D041D">
      <w:pPr>
        <w:ind w:left="993" w:right="1307"/>
        <w:rPr>
          <w:sz w:val="24"/>
          <w:szCs w:val="24"/>
        </w:rPr>
      </w:pPr>
      <w:r w:rsidRPr="0066307F">
        <w:rPr>
          <w:sz w:val="24"/>
          <w:szCs w:val="24"/>
        </w:rPr>
        <w:t xml:space="preserve">Први састанак је одржан у септембру и на њему је конституисан Тим за унапређење Годишњег плана рада школе. Такође је усвојен план рада тима за текућу школску годину. На састанку је извршена и анализа ефеката припремне наставе у претходној школској години. Утврђено је да је припремна настава имала ефекта и организоваће се и у овој школској години. </w:t>
      </w:r>
    </w:p>
    <w:p w:rsidR="003D041D" w:rsidRPr="0066307F" w:rsidRDefault="003D041D" w:rsidP="003D041D">
      <w:pPr>
        <w:ind w:left="993" w:right="1307"/>
        <w:rPr>
          <w:sz w:val="24"/>
          <w:szCs w:val="24"/>
        </w:rPr>
      </w:pPr>
    </w:p>
    <w:p w:rsidR="003D041D" w:rsidRPr="0066307F" w:rsidRDefault="003D041D" w:rsidP="003D041D">
      <w:pPr>
        <w:ind w:left="993" w:right="1307"/>
        <w:rPr>
          <w:sz w:val="24"/>
          <w:szCs w:val="24"/>
        </w:rPr>
      </w:pPr>
      <w:r w:rsidRPr="0066307F">
        <w:rPr>
          <w:sz w:val="24"/>
          <w:szCs w:val="24"/>
        </w:rPr>
        <w:t>Други састанак је одржан у децембру. На њему је разговарано о планирању угледних часова. Угледни часови су примери добре праксе и сви учитељи и наставници би требало да одржавају угледне часове и да присутвују часовима колега. Постоје учитељи и наставници који су у овој школској години већ одржали угледне часове. Уовом полугодишту је одржано 14 угледних часова.  Разговарано је о вођењу портфолија – личног и за ученике. Сваки наставник и учитељ мора водити лични портфолио, као и портфолије својих ученика. Једна од тачака било је и унапређење сарадње Стручних већа у тематском планирању, хоризонталном и вертикалном повезивању градива.</w:t>
      </w:r>
    </w:p>
    <w:p w:rsidR="003D041D" w:rsidRPr="0066307F" w:rsidRDefault="003D041D" w:rsidP="003D041D">
      <w:pPr>
        <w:ind w:left="851" w:right="1307"/>
        <w:rPr>
          <w:sz w:val="24"/>
          <w:szCs w:val="24"/>
        </w:rPr>
      </w:pPr>
    </w:p>
    <w:p w:rsidR="003D041D" w:rsidRPr="0066307F" w:rsidRDefault="003D041D" w:rsidP="003D041D">
      <w:pPr>
        <w:ind w:left="851" w:right="1307"/>
        <w:rPr>
          <w:sz w:val="24"/>
          <w:szCs w:val="24"/>
        </w:rPr>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B02332" w:rsidRPr="003D041D" w:rsidRDefault="00B02332" w:rsidP="003D041D">
      <w:pPr>
        <w:pStyle w:val="Heading1"/>
        <w:spacing w:before="219"/>
        <w:ind w:left="4817" w:right="1765" w:hanging="3305"/>
      </w:pPr>
    </w:p>
    <w:p w:rsidR="00B02332" w:rsidRDefault="00B02332">
      <w:pPr>
        <w:pStyle w:val="BodyText"/>
        <w:spacing w:before="8"/>
        <w:rPr>
          <w:b/>
          <w:sz w:val="39"/>
        </w:rPr>
      </w:pPr>
    </w:p>
    <w:p w:rsidR="00B02332" w:rsidRDefault="00B02332" w:rsidP="003D041D">
      <w:pPr>
        <w:spacing w:line="252" w:lineRule="exact"/>
      </w:pPr>
    </w:p>
    <w:p w:rsidR="00B02332" w:rsidRDefault="00B02332">
      <w:pPr>
        <w:pStyle w:val="BodyText"/>
      </w:pPr>
    </w:p>
    <w:p w:rsidR="00B02332" w:rsidRDefault="00B02332">
      <w:pPr>
        <w:pStyle w:val="BodyText"/>
      </w:pPr>
    </w:p>
    <w:p w:rsidR="00B02332" w:rsidRDefault="00EF6AEF">
      <w:pPr>
        <w:pStyle w:val="Heading3"/>
        <w:spacing w:before="150"/>
        <w:ind w:left="1096" w:right="1455"/>
        <w:jc w:val="center"/>
      </w:pPr>
      <w:r>
        <w:t>ПОЛУГОДИШЊИ</w:t>
      </w:r>
      <w:r>
        <w:rPr>
          <w:spacing w:val="-8"/>
        </w:rPr>
        <w:t xml:space="preserve"> </w:t>
      </w:r>
      <w:r>
        <w:t>ИЗВЕШТАЈ</w:t>
      </w:r>
      <w:r>
        <w:rPr>
          <w:spacing w:val="-5"/>
        </w:rPr>
        <w:t xml:space="preserve"> </w:t>
      </w:r>
      <w:r>
        <w:t>ТИМА</w:t>
      </w:r>
      <w:r>
        <w:rPr>
          <w:spacing w:val="-5"/>
        </w:rPr>
        <w:t xml:space="preserve"> </w:t>
      </w:r>
      <w:r>
        <w:t>ЗА</w:t>
      </w:r>
      <w:r>
        <w:rPr>
          <w:spacing w:val="-7"/>
        </w:rPr>
        <w:t xml:space="preserve"> </w:t>
      </w:r>
      <w:r>
        <w:t>ПРОФЕСИОНАЛНУ</w:t>
      </w:r>
      <w:r>
        <w:rPr>
          <w:spacing w:val="-6"/>
        </w:rPr>
        <w:t xml:space="preserve"> </w:t>
      </w:r>
      <w:r>
        <w:t>ОРЈЕНТАЦИЈУ</w:t>
      </w:r>
    </w:p>
    <w:p w:rsidR="00B02332" w:rsidRDefault="00B02332">
      <w:pPr>
        <w:pStyle w:val="BodyText"/>
        <w:spacing w:before="11"/>
        <w:rPr>
          <w:b/>
          <w:sz w:val="22"/>
        </w:rPr>
      </w:pPr>
    </w:p>
    <w:p w:rsidR="00B02332" w:rsidRDefault="00EF6AEF">
      <w:pPr>
        <w:ind w:left="1212"/>
        <w:rPr>
          <w:sz w:val="24"/>
        </w:rPr>
      </w:pPr>
      <w:r>
        <w:rPr>
          <w:b/>
          <w:sz w:val="24"/>
          <w:u w:val="thick"/>
        </w:rPr>
        <w:t>Подносилац</w:t>
      </w:r>
      <w:r>
        <w:rPr>
          <w:b/>
          <w:spacing w:val="-4"/>
          <w:sz w:val="24"/>
          <w:u w:val="thick"/>
        </w:rPr>
        <w:t xml:space="preserve"> </w:t>
      </w:r>
      <w:r>
        <w:rPr>
          <w:b/>
          <w:sz w:val="24"/>
          <w:u w:val="thick"/>
        </w:rPr>
        <w:t>извештаја</w:t>
      </w:r>
      <w:r>
        <w:rPr>
          <w:sz w:val="24"/>
          <w:u w:val="thick"/>
        </w:rPr>
        <w:t>:</w:t>
      </w:r>
    </w:p>
    <w:p w:rsidR="00B02332" w:rsidRDefault="00EF6AEF">
      <w:pPr>
        <w:spacing w:before="137" w:line="360" w:lineRule="auto"/>
        <w:ind w:left="1212" w:right="7515"/>
        <w:rPr>
          <w:b/>
          <w:sz w:val="24"/>
        </w:rPr>
      </w:pPr>
      <w:r>
        <w:rPr>
          <w:sz w:val="24"/>
          <w:u w:val="single"/>
        </w:rPr>
        <w:t>Миодраг Павловић</w:t>
      </w:r>
      <w:r>
        <w:rPr>
          <w:spacing w:val="1"/>
          <w:sz w:val="24"/>
        </w:rPr>
        <w:t xml:space="preserve"> </w:t>
      </w:r>
      <w:r>
        <w:rPr>
          <w:sz w:val="24"/>
        </w:rPr>
        <w:t>(Веће,актив,тим, наставник,</w:t>
      </w:r>
      <w:r>
        <w:rPr>
          <w:spacing w:val="1"/>
          <w:sz w:val="24"/>
        </w:rPr>
        <w:t xml:space="preserve"> </w:t>
      </w:r>
      <w:r>
        <w:rPr>
          <w:w w:val="95"/>
          <w:sz w:val="24"/>
        </w:rPr>
        <w:t>сарадник</w:t>
      </w:r>
      <w:r>
        <w:rPr>
          <w:spacing w:val="22"/>
          <w:w w:val="95"/>
          <w:sz w:val="24"/>
        </w:rPr>
        <w:t xml:space="preserve"> </w:t>
      </w:r>
      <w:r>
        <w:rPr>
          <w:w w:val="95"/>
          <w:sz w:val="24"/>
        </w:rPr>
        <w:t>итд)</w:t>
      </w:r>
      <w:r>
        <w:rPr>
          <w:spacing w:val="21"/>
          <w:w w:val="95"/>
          <w:sz w:val="24"/>
        </w:rPr>
        <w:t xml:space="preserve"> </w:t>
      </w:r>
      <w:r>
        <w:rPr>
          <w:b/>
          <w:w w:val="95"/>
          <w:sz w:val="24"/>
          <w:u w:val="thick"/>
        </w:rPr>
        <w:t>Одговорно</w:t>
      </w:r>
      <w:r>
        <w:rPr>
          <w:b/>
          <w:spacing w:val="26"/>
          <w:w w:val="95"/>
          <w:sz w:val="24"/>
          <w:u w:val="thick"/>
        </w:rPr>
        <w:t xml:space="preserve"> </w:t>
      </w:r>
      <w:r>
        <w:rPr>
          <w:b/>
          <w:w w:val="95"/>
          <w:sz w:val="24"/>
          <w:u w:val="thick"/>
        </w:rPr>
        <w:t>лице</w:t>
      </w:r>
      <w:r>
        <w:rPr>
          <w:b/>
          <w:w w:val="95"/>
          <w:sz w:val="24"/>
        </w:rPr>
        <w:t>:</w:t>
      </w:r>
    </w:p>
    <w:p w:rsidR="00B02332" w:rsidRDefault="00EF6AEF">
      <w:pPr>
        <w:pStyle w:val="BodyText"/>
        <w:spacing w:line="360" w:lineRule="auto"/>
        <w:ind w:left="1212" w:right="7515"/>
      </w:pPr>
      <w:r>
        <w:t>Миодраг</w:t>
      </w:r>
      <w:r>
        <w:rPr>
          <w:spacing w:val="-10"/>
        </w:rPr>
        <w:t xml:space="preserve"> </w:t>
      </w:r>
      <w:r>
        <w:t>Павловић</w:t>
      </w:r>
      <w:r>
        <w:rPr>
          <w:spacing w:val="-7"/>
        </w:rPr>
        <w:t xml:space="preserve"> </w:t>
      </w:r>
      <w:r>
        <w:t>(председник,</w:t>
      </w:r>
      <w:r>
        <w:rPr>
          <w:spacing w:val="-57"/>
        </w:rPr>
        <w:t xml:space="preserve"> </w:t>
      </w:r>
      <w:r>
        <w:t>руководилац,координатор..)</w:t>
      </w:r>
    </w:p>
    <w:p w:rsidR="00B02332" w:rsidRDefault="00B02332">
      <w:pPr>
        <w:pStyle w:val="BodyText"/>
        <w:rPr>
          <w:sz w:val="36"/>
        </w:rPr>
      </w:pPr>
    </w:p>
    <w:p w:rsidR="00B02332" w:rsidRDefault="00EF6AEF">
      <w:pPr>
        <w:ind w:left="1212" w:right="3570"/>
        <w:rPr>
          <w:sz w:val="24"/>
        </w:rPr>
      </w:pPr>
      <w:r>
        <w:rPr>
          <w:b/>
          <w:sz w:val="24"/>
          <w:u w:val="thick"/>
        </w:rPr>
        <w:t>Сарадници</w:t>
      </w:r>
      <w:r>
        <w:rPr>
          <w:b/>
          <w:spacing w:val="-1"/>
          <w:sz w:val="24"/>
          <w:u w:val="thick"/>
        </w:rPr>
        <w:t xml:space="preserve"> </w:t>
      </w:r>
      <w:r>
        <w:rPr>
          <w:b/>
          <w:sz w:val="24"/>
          <w:u w:val="thick"/>
        </w:rPr>
        <w:t>у</w:t>
      </w:r>
      <w:r>
        <w:rPr>
          <w:b/>
          <w:spacing w:val="-7"/>
          <w:sz w:val="24"/>
          <w:u w:val="thick"/>
        </w:rPr>
        <w:t xml:space="preserve"> </w:t>
      </w:r>
      <w:r>
        <w:rPr>
          <w:b/>
          <w:sz w:val="24"/>
          <w:u w:val="thick"/>
        </w:rPr>
        <w:t>реализацији</w:t>
      </w:r>
      <w:r>
        <w:rPr>
          <w:b/>
          <w:spacing w:val="-5"/>
          <w:sz w:val="24"/>
          <w:u w:val="thick"/>
        </w:rPr>
        <w:t xml:space="preserve"> </w:t>
      </w:r>
      <w:r>
        <w:rPr>
          <w:b/>
          <w:sz w:val="24"/>
          <w:u w:val="thick"/>
        </w:rPr>
        <w:t>плана</w:t>
      </w:r>
      <w:r>
        <w:rPr>
          <w:b/>
          <w:sz w:val="24"/>
        </w:rPr>
        <w:t>:</w:t>
      </w:r>
      <w:r>
        <w:rPr>
          <w:b/>
          <w:spacing w:val="3"/>
          <w:sz w:val="24"/>
        </w:rPr>
        <w:t xml:space="preserve"> </w:t>
      </w:r>
      <w:r>
        <w:rPr>
          <w:sz w:val="24"/>
        </w:rPr>
        <w:t>директор,</w:t>
      </w:r>
      <w:r>
        <w:rPr>
          <w:spacing w:val="-7"/>
          <w:sz w:val="24"/>
        </w:rPr>
        <w:t xml:space="preserve"> </w:t>
      </w:r>
      <w:r>
        <w:rPr>
          <w:sz w:val="24"/>
        </w:rPr>
        <w:t>помоћник</w:t>
      </w:r>
      <w:r>
        <w:rPr>
          <w:spacing w:val="1"/>
          <w:sz w:val="24"/>
        </w:rPr>
        <w:t xml:space="preserve"> </w:t>
      </w:r>
      <w:r>
        <w:rPr>
          <w:sz w:val="24"/>
        </w:rPr>
        <w:t>директора,</w:t>
      </w:r>
      <w:r>
        <w:rPr>
          <w:spacing w:val="-7"/>
          <w:sz w:val="24"/>
        </w:rPr>
        <w:t xml:space="preserve"> </w:t>
      </w:r>
      <w:r>
        <w:rPr>
          <w:sz w:val="24"/>
        </w:rPr>
        <w:t>ПП</w:t>
      </w:r>
      <w:r>
        <w:rPr>
          <w:spacing w:val="-57"/>
          <w:sz w:val="24"/>
        </w:rPr>
        <w:t xml:space="preserve"> </w:t>
      </w:r>
      <w:r>
        <w:rPr>
          <w:sz w:val="24"/>
        </w:rPr>
        <w:t>служба,</w:t>
      </w:r>
      <w:r>
        <w:rPr>
          <w:spacing w:val="-6"/>
          <w:sz w:val="24"/>
        </w:rPr>
        <w:t xml:space="preserve"> </w:t>
      </w:r>
      <w:r>
        <w:rPr>
          <w:sz w:val="24"/>
        </w:rPr>
        <w:t>Ученички</w:t>
      </w:r>
      <w:r>
        <w:rPr>
          <w:spacing w:val="-17"/>
          <w:sz w:val="24"/>
        </w:rPr>
        <w:t xml:space="preserve"> </w:t>
      </w:r>
      <w:r>
        <w:rPr>
          <w:sz w:val="24"/>
        </w:rPr>
        <w:t>парламент</w:t>
      </w:r>
    </w:p>
    <w:p w:rsidR="00B02332" w:rsidRDefault="00EF6AEF">
      <w:pPr>
        <w:ind w:left="1212"/>
        <w:rPr>
          <w:sz w:val="24"/>
        </w:rPr>
      </w:pPr>
      <w:r>
        <w:rPr>
          <w:b/>
          <w:sz w:val="24"/>
          <w:u w:val="thick"/>
        </w:rPr>
        <w:t>Циљеви рада</w:t>
      </w:r>
      <w:r>
        <w:rPr>
          <w:b/>
          <w:spacing w:val="-3"/>
          <w:sz w:val="24"/>
          <w:u w:val="thick"/>
        </w:rPr>
        <w:t xml:space="preserve"> </w:t>
      </w:r>
      <w:r>
        <w:rPr>
          <w:b/>
          <w:sz w:val="24"/>
          <w:u w:val="thick"/>
        </w:rPr>
        <w:t>(укратко</w:t>
      </w:r>
      <w:r>
        <w:rPr>
          <w:sz w:val="24"/>
          <w:u w:val="thick"/>
        </w:rPr>
        <w:t>):</w:t>
      </w:r>
      <w:r>
        <w:rPr>
          <w:spacing w:val="-3"/>
          <w:sz w:val="24"/>
        </w:rPr>
        <w:t xml:space="preserve"> </w:t>
      </w:r>
      <w:r>
        <w:rPr>
          <w:sz w:val="24"/>
        </w:rPr>
        <w:t>Упознати</w:t>
      </w:r>
      <w:r>
        <w:rPr>
          <w:spacing w:val="1"/>
          <w:sz w:val="24"/>
        </w:rPr>
        <w:t xml:space="preserve"> </w:t>
      </w:r>
      <w:r>
        <w:rPr>
          <w:sz w:val="24"/>
        </w:rPr>
        <w:t>ученике</w:t>
      </w:r>
      <w:r>
        <w:rPr>
          <w:spacing w:val="-5"/>
          <w:sz w:val="24"/>
        </w:rPr>
        <w:t xml:space="preserve"> </w:t>
      </w:r>
      <w:r>
        <w:rPr>
          <w:sz w:val="24"/>
        </w:rPr>
        <w:t>са</w:t>
      </w:r>
      <w:r>
        <w:rPr>
          <w:spacing w:val="-3"/>
          <w:sz w:val="24"/>
        </w:rPr>
        <w:t xml:space="preserve"> </w:t>
      </w:r>
      <w:r>
        <w:rPr>
          <w:sz w:val="24"/>
        </w:rPr>
        <w:t>што</w:t>
      </w:r>
      <w:r>
        <w:rPr>
          <w:spacing w:val="-4"/>
          <w:sz w:val="24"/>
        </w:rPr>
        <w:t xml:space="preserve"> </w:t>
      </w:r>
      <w:r>
        <w:rPr>
          <w:sz w:val="24"/>
        </w:rPr>
        <w:t>већим</w:t>
      </w:r>
      <w:r>
        <w:rPr>
          <w:spacing w:val="-1"/>
          <w:sz w:val="24"/>
        </w:rPr>
        <w:t xml:space="preserve"> </w:t>
      </w:r>
      <w:r>
        <w:rPr>
          <w:sz w:val="24"/>
        </w:rPr>
        <w:t>бројем</w:t>
      </w:r>
      <w:r>
        <w:rPr>
          <w:spacing w:val="-3"/>
          <w:sz w:val="24"/>
        </w:rPr>
        <w:t xml:space="preserve"> </w:t>
      </w:r>
      <w:r>
        <w:rPr>
          <w:sz w:val="24"/>
        </w:rPr>
        <w:t>занимања,</w:t>
      </w:r>
    </w:p>
    <w:p w:rsidR="003D041D" w:rsidRDefault="003D041D" w:rsidP="003D041D">
      <w:pPr>
        <w:pStyle w:val="BodyText"/>
        <w:spacing w:before="74"/>
        <w:ind w:left="1212" w:right="3233"/>
      </w:pPr>
      <w:r>
        <w:t>указати на њихове захтеве и развијати способности и интересовања за</w:t>
      </w:r>
      <w:r>
        <w:rPr>
          <w:spacing w:val="1"/>
        </w:rPr>
        <w:t xml:space="preserve"> </w:t>
      </w:r>
      <w:r>
        <w:t>поједине</w:t>
      </w:r>
      <w:r>
        <w:rPr>
          <w:spacing w:val="-1"/>
        </w:rPr>
        <w:t xml:space="preserve"> </w:t>
      </w:r>
      <w:r>
        <w:t>делатности,</w:t>
      </w:r>
      <w:r>
        <w:rPr>
          <w:spacing w:val="-3"/>
        </w:rPr>
        <w:t xml:space="preserve"> </w:t>
      </w:r>
      <w:r>
        <w:t>створити код ученика</w:t>
      </w:r>
      <w:r>
        <w:rPr>
          <w:spacing w:val="-2"/>
        </w:rPr>
        <w:t xml:space="preserve"> </w:t>
      </w:r>
      <w:r>
        <w:t>реалан</w:t>
      </w:r>
      <w:r>
        <w:rPr>
          <w:spacing w:val="-3"/>
        </w:rPr>
        <w:t xml:space="preserve"> </w:t>
      </w:r>
      <w:r>
        <w:t>став</w:t>
      </w:r>
      <w:r>
        <w:rPr>
          <w:spacing w:val="-5"/>
        </w:rPr>
        <w:t xml:space="preserve"> </w:t>
      </w:r>
      <w:r>
        <w:t>према</w:t>
      </w:r>
      <w:r>
        <w:rPr>
          <w:spacing w:val="-6"/>
        </w:rPr>
        <w:t xml:space="preserve"> </w:t>
      </w:r>
      <w:r>
        <w:t>сопственим</w:t>
      </w:r>
      <w:r>
        <w:rPr>
          <w:spacing w:val="-57"/>
        </w:rPr>
        <w:t xml:space="preserve"> </w:t>
      </w:r>
      <w:r>
        <w:t>способностима и у складу са способностима усмеравати њихово</w:t>
      </w:r>
      <w:r>
        <w:rPr>
          <w:spacing w:val="1"/>
        </w:rPr>
        <w:t xml:space="preserve"> </w:t>
      </w:r>
      <w:r>
        <w:t>интересовање.</w:t>
      </w:r>
    </w:p>
    <w:p w:rsidR="00B02332" w:rsidRDefault="00B02332">
      <w:pPr>
        <w:rPr>
          <w:sz w:val="24"/>
        </w:rPr>
      </w:pPr>
    </w:p>
    <w:p w:rsidR="00817904" w:rsidRPr="00BC1332" w:rsidRDefault="00817904" w:rsidP="00BC1332">
      <w:pPr>
        <w:pStyle w:val="NoSpacing"/>
        <w:ind w:left="851" w:right="1023"/>
        <w:rPr>
          <w:rFonts w:ascii="Times New Roman" w:hAnsi="Times New Roman"/>
          <w:sz w:val="24"/>
          <w:szCs w:val="24"/>
        </w:rPr>
      </w:pPr>
      <w:r w:rsidRPr="00BC1332">
        <w:rPr>
          <w:rFonts w:ascii="Times New Roman" w:hAnsi="Times New Roman"/>
          <w:sz w:val="24"/>
          <w:szCs w:val="24"/>
        </w:rPr>
        <w:t>У</w:t>
      </w:r>
      <w:r w:rsidRPr="00BC1332">
        <w:rPr>
          <w:rFonts w:ascii="Times New Roman" w:hAnsi="Times New Roman"/>
          <w:spacing w:val="1"/>
          <w:sz w:val="24"/>
          <w:szCs w:val="24"/>
        </w:rPr>
        <w:t xml:space="preserve"> </w:t>
      </w:r>
      <w:r w:rsidRPr="00BC1332">
        <w:rPr>
          <w:rFonts w:ascii="Times New Roman" w:hAnsi="Times New Roman"/>
          <w:sz w:val="24"/>
          <w:szCs w:val="24"/>
        </w:rPr>
        <w:t>првом</w:t>
      </w:r>
      <w:r w:rsidRPr="00BC1332">
        <w:rPr>
          <w:rFonts w:ascii="Times New Roman" w:hAnsi="Times New Roman"/>
          <w:spacing w:val="1"/>
          <w:sz w:val="24"/>
          <w:szCs w:val="24"/>
        </w:rPr>
        <w:t xml:space="preserve"> </w:t>
      </w:r>
      <w:r w:rsidRPr="00BC1332">
        <w:rPr>
          <w:rFonts w:ascii="Times New Roman" w:hAnsi="Times New Roman"/>
          <w:sz w:val="24"/>
          <w:szCs w:val="24"/>
        </w:rPr>
        <w:t>полугодишту</w:t>
      </w:r>
      <w:r w:rsidRPr="00BC1332">
        <w:rPr>
          <w:rFonts w:ascii="Times New Roman" w:hAnsi="Times New Roman"/>
          <w:spacing w:val="1"/>
          <w:sz w:val="24"/>
          <w:szCs w:val="24"/>
        </w:rPr>
        <w:t xml:space="preserve"> </w:t>
      </w:r>
      <w:r w:rsidRPr="00BC1332">
        <w:rPr>
          <w:rFonts w:ascii="Times New Roman" w:hAnsi="Times New Roman"/>
          <w:sz w:val="24"/>
          <w:szCs w:val="24"/>
        </w:rPr>
        <w:t>школске</w:t>
      </w:r>
      <w:r w:rsidRPr="00BC1332">
        <w:rPr>
          <w:rFonts w:ascii="Times New Roman" w:hAnsi="Times New Roman"/>
          <w:spacing w:val="1"/>
          <w:sz w:val="24"/>
          <w:szCs w:val="24"/>
        </w:rPr>
        <w:t xml:space="preserve"> </w:t>
      </w:r>
      <w:r w:rsidRPr="00BC1332">
        <w:rPr>
          <w:rFonts w:ascii="Times New Roman" w:hAnsi="Times New Roman"/>
          <w:sz w:val="24"/>
          <w:szCs w:val="24"/>
        </w:rPr>
        <w:t>2023/24.године,</w:t>
      </w:r>
      <w:r w:rsidRPr="00BC1332">
        <w:rPr>
          <w:rFonts w:ascii="Times New Roman" w:hAnsi="Times New Roman"/>
          <w:spacing w:val="1"/>
          <w:sz w:val="24"/>
          <w:szCs w:val="24"/>
        </w:rPr>
        <w:t xml:space="preserve"> </w:t>
      </w:r>
      <w:r w:rsidRPr="00BC1332">
        <w:rPr>
          <w:rFonts w:ascii="Times New Roman" w:hAnsi="Times New Roman"/>
          <w:sz w:val="24"/>
          <w:szCs w:val="24"/>
        </w:rPr>
        <w:t>садржаји</w:t>
      </w:r>
      <w:r w:rsidRPr="00BC1332">
        <w:rPr>
          <w:rFonts w:ascii="Times New Roman" w:hAnsi="Times New Roman"/>
          <w:spacing w:val="1"/>
          <w:sz w:val="24"/>
          <w:szCs w:val="24"/>
        </w:rPr>
        <w:t xml:space="preserve"> </w:t>
      </w:r>
      <w:r w:rsidRPr="00BC1332">
        <w:rPr>
          <w:rFonts w:ascii="Times New Roman" w:hAnsi="Times New Roman"/>
          <w:sz w:val="24"/>
          <w:szCs w:val="24"/>
        </w:rPr>
        <w:t>на</w:t>
      </w:r>
      <w:r w:rsidRPr="00BC1332">
        <w:rPr>
          <w:rFonts w:ascii="Times New Roman" w:hAnsi="Times New Roman"/>
          <w:spacing w:val="1"/>
          <w:sz w:val="24"/>
          <w:szCs w:val="24"/>
        </w:rPr>
        <w:t xml:space="preserve"> </w:t>
      </w:r>
      <w:r w:rsidRPr="00BC1332">
        <w:rPr>
          <w:rFonts w:ascii="Times New Roman" w:hAnsi="Times New Roman"/>
          <w:sz w:val="24"/>
          <w:szCs w:val="24"/>
        </w:rPr>
        <w:t>тему</w:t>
      </w:r>
      <w:r w:rsidRPr="00BC1332">
        <w:rPr>
          <w:rFonts w:ascii="Times New Roman" w:hAnsi="Times New Roman"/>
          <w:spacing w:val="1"/>
          <w:sz w:val="24"/>
          <w:szCs w:val="24"/>
        </w:rPr>
        <w:t xml:space="preserve"> </w:t>
      </w:r>
      <w:r w:rsidRPr="00BC1332">
        <w:rPr>
          <w:rFonts w:ascii="Times New Roman" w:hAnsi="Times New Roman"/>
          <w:sz w:val="24"/>
          <w:szCs w:val="24"/>
        </w:rPr>
        <w:t>професионалног информисања и професионалне оријентације реализовани су на</w:t>
      </w:r>
      <w:r w:rsidRPr="00BC1332">
        <w:rPr>
          <w:rFonts w:ascii="Times New Roman" w:hAnsi="Times New Roman"/>
          <w:spacing w:val="-57"/>
          <w:sz w:val="24"/>
          <w:szCs w:val="24"/>
        </w:rPr>
        <w:t xml:space="preserve"> </w:t>
      </w:r>
      <w:r w:rsidRPr="00BC1332">
        <w:rPr>
          <w:rFonts w:ascii="Times New Roman" w:hAnsi="Times New Roman"/>
          <w:sz w:val="24"/>
          <w:szCs w:val="24"/>
        </w:rPr>
        <w:t>часовима одељењског старешине, у неким случајевима, по плану рада на тим</w:t>
      </w:r>
      <w:r w:rsidRPr="00BC1332">
        <w:rPr>
          <w:rFonts w:ascii="Times New Roman" w:hAnsi="Times New Roman"/>
          <w:spacing w:val="1"/>
          <w:sz w:val="24"/>
          <w:szCs w:val="24"/>
        </w:rPr>
        <w:t xml:space="preserve"> </w:t>
      </w:r>
      <w:r w:rsidRPr="00BC1332">
        <w:rPr>
          <w:rFonts w:ascii="Times New Roman" w:hAnsi="Times New Roman"/>
          <w:sz w:val="24"/>
          <w:szCs w:val="24"/>
        </w:rPr>
        <w:t>часовима.</w:t>
      </w:r>
      <w:r w:rsidRPr="00BC1332">
        <w:rPr>
          <w:rFonts w:ascii="Times New Roman" w:hAnsi="Times New Roman"/>
          <w:spacing w:val="1"/>
          <w:sz w:val="24"/>
          <w:szCs w:val="24"/>
        </w:rPr>
        <w:t xml:space="preserve"> </w:t>
      </w:r>
      <w:r w:rsidRPr="00BC1332">
        <w:rPr>
          <w:rFonts w:ascii="Times New Roman" w:hAnsi="Times New Roman"/>
          <w:sz w:val="24"/>
          <w:szCs w:val="24"/>
        </w:rPr>
        <w:t>Већина ученика је већ</w:t>
      </w:r>
      <w:r w:rsidRPr="00BC1332">
        <w:rPr>
          <w:rFonts w:ascii="Times New Roman" w:hAnsi="Times New Roman"/>
          <w:spacing w:val="1"/>
          <w:sz w:val="24"/>
          <w:szCs w:val="24"/>
        </w:rPr>
        <w:t xml:space="preserve"> </w:t>
      </w:r>
      <w:r w:rsidRPr="00BC1332">
        <w:rPr>
          <w:rFonts w:ascii="Times New Roman" w:hAnsi="Times New Roman"/>
          <w:sz w:val="24"/>
          <w:szCs w:val="24"/>
        </w:rPr>
        <w:t>направила свој избор будуће средње школе, као и алтернативни избор, али им</w:t>
      </w:r>
      <w:r w:rsidRPr="00BC1332">
        <w:rPr>
          <w:rFonts w:ascii="Times New Roman" w:hAnsi="Times New Roman"/>
          <w:spacing w:val="1"/>
          <w:sz w:val="24"/>
          <w:szCs w:val="24"/>
        </w:rPr>
        <w:t xml:space="preserve"> </w:t>
      </w:r>
      <w:r w:rsidRPr="00BC1332">
        <w:rPr>
          <w:rFonts w:ascii="Times New Roman" w:hAnsi="Times New Roman"/>
          <w:sz w:val="24"/>
          <w:szCs w:val="24"/>
        </w:rPr>
        <w:t>свака додатна</w:t>
      </w:r>
      <w:r w:rsidRPr="00BC1332">
        <w:rPr>
          <w:rFonts w:ascii="Times New Roman" w:hAnsi="Times New Roman"/>
          <w:spacing w:val="1"/>
          <w:sz w:val="24"/>
          <w:szCs w:val="24"/>
        </w:rPr>
        <w:t xml:space="preserve"> </w:t>
      </w:r>
      <w:r w:rsidRPr="00BC1332">
        <w:rPr>
          <w:rFonts w:ascii="Times New Roman" w:hAnsi="Times New Roman"/>
          <w:sz w:val="24"/>
          <w:szCs w:val="24"/>
        </w:rPr>
        <w:t>активност</w:t>
      </w:r>
      <w:r w:rsidRPr="00BC1332">
        <w:rPr>
          <w:rFonts w:ascii="Times New Roman" w:hAnsi="Times New Roman"/>
          <w:spacing w:val="1"/>
          <w:sz w:val="24"/>
          <w:szCs w:val="24"/>
        </w:rPr>
        <w:t xml:space="preserve"> </w:t>
      </w:r>
      <w:r w:rsidRPr="00BC1332">
        <w:rPr>
          <w:rFonts w:ascii="Times New Roman" w:hAnsi="Times New Roman"/>
          <w:sz w:val="24"/>
          <w:szCs w:val="24"/>
        </w:rPr>
        <w:t>на</w:t>
      </w:r>
      <w:r w:rsidRPr="00BC1332">
        <w:rPr>
          <w:rFonts w:ascii="Times New Roman" w:hAnsi="Times New Roman"/>
          <w:spacing w:val="1"/>
          <w:sz w:val="24"/>
          <w:szCs w:val="24"/>
        </w:rPr>
        <w:t xml:space="preserve"> </w:t>
      </w:r>
      <w:r w:rsidRPr="00BC1332">
        <w:rPr>
          <w:rFonts w:ascii="Times New Roman" w:hAnsi="Times New Roman"/>
          <w:sz w:val="24"/>
          <w:szCs w:val="24"/>
        </w:rPr>
        <w:t>тему професионалних</w:t>
      </w:r>
      <w:r w:rsidRPr="00BC1332">
        <w:rPr>
          <w:rFonts w:ascii="Times New Roman" w:hAnsi="Times New Roman"/>
          <w:spacing w:val="1"/>
          <w:sz w:val="24"/>
          <w:szCs w:val="24"/>
        </w:rPr>
        <w:t xml:space="preserve"> </w:t>
      </w:r>
      <w:r w:rsidRPr="00BC1332">
        <w:rPr>
          <w:rFonts w:ascii="Times New Roman" w:hAnsi="Times New Roman"/>
          <w:sz w:val="24"/>
          <w:szCs w:val="24"/>
        </w:rPr>
        <w:t>интересовања може</w:t>
      </w:r>
      <w:r w:rsidRPr="00BC1332">
        <w:rPr>
          <w:rFonts w:ascii="Times New Roman" w:hAnsi="Times New Roman"/>
          <w:spacing w:val="1"/>
          <w:sz w:val="24"/>
          <w:szCs w:val="24"/>
        </w:rPr>
        <w:t xml:space="preserve"> </w:t>
      </w:r>
      <w:r w:rsidRPr="00BC1332">
        <w:rPr>
          <w:rFonts w:ascii="Times New Roman" w:hAnsi="Times New Roman"/>
          <w:sz w:val="24"/>
          <w:szCs w:val="24"/>
        </w:rPr>
        <w:t>донети</w:t>
      </w:r>
      <w:r w:rsidRPr="00BC1332">
        <w:rPr>
          <w:rFonts w:ascii="Times New Roman" w:hAnsi="Times New Roman"/>
          <w:spacing w:val="1"/>
          <w:sz w:val="24"/>
          <w:szCs w:val="24"/>
        </w:rPr>
        <w:t xml:space="preserve"> </w:t>
      </w:r>
      <w:r w:rsidRPr="00BC1332">
        <w:rPr>
          <w:rFonts w:ascii="Times New Roman" w:hAnsi="Times New Roman"/>
          <w:sz w:val="24"/>
          <w:szCs w:val="24"/>
        </w:rPr>
        <w:t>разрешење</w:t>
      </w:r>
      <w:r w:rsidRPr="00BC1332">
        <w:rPr>
          <w:rFonts w:ascii="Times New Roman" w:hAnsi="Times New Roman"/>
          <w:spacing w:val="1"/>
          <w:sz w:val="24"/>
          <w:szCs w:val="24"/>
        </w:rPr>
        <w:t xml:space="preserve"> </w:t>
      </w:r>
      <w:r w:rsidRPr="00BC1332">
        <w:rPr>
          <w:rFonts w:ascii="Times New Roman" w:hAnsi="Times New Roman"/>
          <w:sz w:val="24"/>
          <w:szCs w:val="24"/>
        </w:rPr>
        <w:t>неких</w:t>
      </w:r>
      <w:r w:rsidRPr="00BC1332">
        <w:rPr>
          <w:rFonts w:ascii="Times New Roman" w:hAnsi="Times New Roman"/>
          <w:spacing w:val="1"/>
          <w:sz w:val="24"/>
          <w:szCs w:val="24"/>
        </w:rPr>
        <w:t xml:space="preserve"> </w:t>
      </w:r>
      <w:r w:rsidRPr="00BC1332">
        <w:rPr>
          <w:rFonts w:ascii="Times New Roman" w:hAnsi="Times New Roman"/>
          <w:sz w:val="24"/>
          <w:szCs w:val="24"/>
        </w:rPr>
        <w:t>недоумица</w:t>
      </w:r>
      <w:r w:rsidRPr="00BC1332">
        <w:rPr>
          <w:rFonts w:ascii="Times New Roman" w:hAnsi="Times New Roman"/>
          <w:spacing w:val="1"/>
          <w:sz w:val="24"/>
          <w:szCs w:val="24"/>
        </w:rPr>
        <w:t xml:space="preserve"> </w:t>
      </w:r>
      <w:r w:rsidRPr="00BC1332">
        <w:rPr>
          <w:rFonts w:ascii="Times New Roman" w:hAnsi="Times New Roman"/>
          <w:sz w:val="24"/>
          <w:szCs w:val="24"/>
        </w:rPr>
        <w:t>или</w:t>
      </w:r>
      <w:r w:rsidRPr="00BC1332">
        <w:rPr>
          <w:rFonts w:ascii="Times New Roman" w:hAnsi="Times New Roman"/>
          <w:spacing w:val="1"/>
          <w:sz w:val="24"/>
          <w:szCs w:val="24"/>
        </w:rPr>
        <w:t xml:space="preserve"> </w:t>
      </w:r>
      <w:r w:rsidRPr="00BC1332">
        <w:rPr>
          <w:rFonts w:ascii="Times New Roman" w:hAnsi="Times New Roman"/>
          <w:sz w:val="24"/>
          <w:szCs w:val="24"/>
        </w:rPr>
        <w:t>јачање</w:t>
      </w:r>
      <w:r w:rsidRPr="00BC1332">
        <w:rPr>
          <w:rFonts w:ascii="Times New Roman" w:hAnsi="Times New Roman"/>
          <w:spacing w:val="1"/>
          <w:sz w:val="24"/>
          <w:szCs w:val="24"/>
        </w:rPr>
        <w:t xml:space="preserve"> </w:t>
      </w:r>
      <w:r w:rsidRPr="00BC1332">
        <w:rPr>
          <w:rFonts w:ascii="Times New Roman" w:hAnsi="Times New Roman"/>
          <w:sz w:val="24"/>
          <w:szCs w:val="24"/>
        </w:rPr>
        <w:t>аргумената</w:t>
      </w:r>
      <w:r w:rsidRPr="00BC1332">
        <w:rPr>
          <w:rFonts w:ascii="Times New Roman" w:hAnsi="Times New Roman"/>
          <w:spacing w:val="1"/>
          <w:sz w:val="24"/>
          <w:szCs w:val="24"/>
        </w:rPr>
        <w:t xml:space="preserve"> </w:t>
      </w:r>
      <w:r w:rsidRPr="00BC1332">
        <w:rPr>
          <w:rFonts w:ascii="Times New Roman" w:hAnsi="Times New Roman"/>
          <w:sz w:val="24"/>
          <w:szCs w:val="24"/>
        </w:rPr>
        <w:t>већ</w:t>
      </w:r>
      <w:r w:rsidRPr="00BC1332">
        <w:rPr>
          <w:rFonts w:ascii="Times New Roman" w:hAnsi="Times New Roman"/>
          <w:spacing w:val="1"/>
          <w:sz w:val="24"/>
          <w:szCs w:val="24"/>
        </w:rPr>
        <w:t xml:space="preserve"> </w:t>
      </w:r>
      <w:r w:rsidRPr="00BC1332">
        <w:rPr>
          <w:rFonts w:ascii="Times New Roman" w:hAnsi="Times New Roman"/>
          <w:sz w:val="24"/>
          <w:szCs w:val="24"/>
        </w:rPr>
        <w:t>начињених</w:t>
      </w:r>
      <w:r w:rsidRPr="00BC1332">
        <w:rPr>
          <w:rFonts w:ascii="Times New Roman" w:hAnsi="Times New Roman"/>
          <w:spacing w:val="1"/>
          <w:sz w:val="24"/>
          <w:szCs w:val="24"/>
        </w:rPr>
        <w:t xml:space="preserve"> </w:t>
      </w:r>
      <w:r w:rsidRPr="00BC1332">
        <w:rPr>
          <w:rFonts w:ascii="Times New Roman" w:hAnsi="Times New Roman"/>
          <w:sz w:val="24"/>
          <w:szCs w:val="24"/>
        </w:rPr>
        <w:t>избора</w:t>
      </w:r>
      <w:r w:rsidRPr="00BC1332">
        <w:rPr>
          <w:rFonts w:ascii="Times New Roman" w:hAnsi="Times New Roman"/>
          <w:spacing w:val="1"/>
          <w:sz w:val="24"/>
          <w:szCs w:val="24"/>
        </w:rPr>
        <w:t xml:space="preserve"> </w:t>
      </w:r>
      <w:r w:rsidRPr="00BC1332">
        <w:rPr>
          <w:rFonts w:ascii="Times New Roman" w:hAnsi="Times New Roman"/>
          <w:sz w:val="24"/>
          <w:szCs w:val="24"/>
        </w:rPr>
        <w:t>у</w:t>
      </w:r>
      <w:r w:rsidRPr="00BC1332">
        <w:rPr>
          <w:rFonts w:ascii="Times New Roman" w:hAnsi="Times New Roman"/>
          <w:spacing w:val="-57"/>
          <w:sz w:val="24"/>
          <w:szCs w:val="24"/>
        </w:rPr>
        <w:t xml:space="preserve"> </w:t>
      </w:r>
      <w:r w:rsidRPr="00BC1332">
        <w:rPr>
          <w:rFonts w:ascii="Times New Roman" w:hAnsi="Times New Roman"/>
          <w:sz w:val="24"/>
          <w:szCs w:val="24"/>
        </w:rPr>
        <w:t>погледу</w:t>
      </w:r>
      <w:r w:rsidRPr="00BC1332">
        <w:rPr>
          <w:rFonts w:ascii="Times New Roman" w:hAnsi="Times New Roman"/>
          <w:spacing w:val="-9"/>
          <w:sz w:val="24"/>
          <w:szCs w:val="24"/>
        </w:rPr>
        <w:t xml:space="preserve"> </w:t>
      </w:r>
      <w:r w:rsidRPr="00BC1332">
        <w:rPr>
          <w:rFonts w:ascii="Times New Roman" w:hAnsi="Times New Roman"/>
          <w:sz w:val="24"/>
          <w:szCs w:val="24"/>
        </w:rPr>
        <w:t>образовних</w:t>
      </w:r>
      <w:r w:rsidRPr="00BC1332">
        <w:rPr>
          <w:rFonts w:ascii="Times New Roman" w:hAnsi="Times New Roman"/>
          <w:spacing w:val="4"/>
          <w:sz w:val="24"/>
          <w:szCs w:val="24"/>
        </w:rPr>
        <w:t xml:space="preserve"> </w:t>
      </w:r>
      <w:r w:rsidRPr="00BC1332">
        <w:rPr>
          <w:rFonts w:ascii="Times New Roman" w:hAnsi="Times New Roman"/>
          <w:sz w:val="24"/>
          <w:szCs w:val="24"/>
        </w:rPr>
        <w:t>смерова.</w:t>
      </w:r>
    </w:p>
    <w:p w:rsidR="00817904" w:rsidRPr="00BC1332" w:rsidRDefault="00817904" w:rsidP="00BC1332">
      <w:pPr>
        <w:pStyle w:val="NoSpacing"/>
        <w:ind w:left="851" w:right="1023"/>
        <w:rPr>
          <w:rFonts w:ascii="Times New Roman" w:hAnsi="Times New Roman"/>
          <w:sz w:val="24"/>
          <w:szCs w:val="24"/>
          <w:lang/>
        </w:rPr>
      </w:pPr>
      <w:r w:rsidRPr="00BC1332">
        <w:rPr>
          <w:rFonts w:ascii="Times New Roman" w:hAnsi="Times New Roman"/>
          <w:sz w:val="24"/>
          <w:szCs w:val="24"/>
        </w:rPr>
        <w:t xml:space="preserve">За ученике 7. </w:t>
      </w:r>
      <w:r w:rsidRPr="00BC1332">
        <w:rPr>
          <w:rFonts w:ascii="Times New Roman" w:hAnsi="Times New Roman"/>
          <w:sz w:val="24"/>
          <w:szCs w:val="24"/>
          <w:lang/>
        </w:rPr>
        <w:t>и</w:t>
      </w:r>
      <w:r w:rsidRPr="00BC1332">
        <w:rPr>
          <w:rFonts w:ascii="Times New Roman" w:hAnsi="Times New Roman"/>
          <w:sz w:val="24"/>
          <w:szCs w:val="24"/>
        </w:rPr>
        <w:t xml:space="preserve"> </w:t>
      </w:r>
      <w:r w:rsidRPr="00BC1332">
        <w:rPr>
          <w:rFonts w:ascii="Times New Roman" w:hAnsi="Times New Roman"/>
          <w:sz w:val="24"/>
          <w:szCs w:val="24"/>
          <w:lang/>
        </w:rPr>
        <w:t>8. разреда организоване су и Радионице самопроцене компетенција (професионалне орјентације).</w:t>
      </w:r>
    </w:p>
    <w:p w:rsidR="00817904" w:rsidRDefault="00817904" w:rsidP="00BC1332">
      <w:pPr>
        <w:pStyle w:val="NoSpacing"/>
        <w:ind w:left="851" w:right="1023"/>
        <w:rPr>
          <w:rFonts w:ascii="Times New Roman" w:hAnsi="Times New Roman"/>
          <w:sz w:val="24"/>
          <w:szCs w:val="24"/>
          <w:lang/>
        </w:rPr>
      </w:pPr>
      <w:r w:rsidRPr="00BC1332">
        <w:rPr>
          <w:rFonts w:ascii="Times New Roman" w:hAnsi="Times New Roman"/>
          <w:sz w:val="24"/>
          <w:szCs w:val="24"/>
          <w:lang/>
        </w:rPr>
        <w:t>Ова радионица је дизајнирана да подржи младе</w:t>
      </w:r>
      <w:r w:rsidR="00FC1051" w:rsidRPr="00BC1332">
        <w:rPr>
          <w:rFonts w:ascii="Times New Roman" w:hAnsi="Times New Roman"/>
          <w:sz w:val="24"/>
          <w:szCs w:val="24"/>
          <w:lang/>
        </w:rPr>
        <w:t xml:space="preserve"> у прцесу професионалне орјентације кроз употребу иновативних алата развијених у Швајцарској а прилагођених потребама младих у Србији. Радионице трају 45 минута.Радионица покрива основне елементепроцене компетенција:</w:t>
      </w:r>
    </w:p>
    <w:p w:rsidR="00BC1332" w:rsidRPr="00BC1332" w:rsidRDefault="00BC1332" w:rsidP="00BC1332">
      <w:pPr>
        <w:pStyle w:val="NoSpacing"/>
        <w:ind w:left="851" w:right="1023"/>
        <w:rPr>
          <w:rFonts w:ascii="Times New Roman" w:hAnsi="Times New Roman"/>
          <w:sz w:val="24"/>
          <w:szCs w:val="24"/>
          <w:lang/>
        </w:rPr>
      </w:pPr>
    </w:p>
    <w:p w:rsidR="00FC1051" w:rsidRPr="00BC1332" w:rsidRDefault="00FC1051" w:rsidP="00BC1332">
      <w:pPr>
        <w:pStyle w:val="NoSpacing"/>
        <w:ind w:left="851"/>
        <w:rPr>
          <w:rFonts w:ascii="Times New Roman" w:hAnsi="Times New Roman"/>
          <w:sz w:val="24"/>
          <w:lang/>
        </w:rPr>
      </w:pPr>
      <w:r w:rsidRPr="00BC1332">
        <w:rPr>
          <w:rFonts w:ascii="Times New Roman" w:hAnsi="Times New Roman"/>
          <w:sz w:val="24"/>
          <w:lang/>
        </w:rPr>
        <w:t>Самоспознаја, алати за самооткривање;</w:t>
      </w:r>
    </w:p>
    <w:p w:rsidR="00FC1051" w:rsidRPr="00BC1332" w:rsidRDefault="00FC1051" w:rsidP="00BC1332">
      <w:pPr>
        <w:pStyle w:val="NoSpacing"/>
        <w:ind w:left="851"/>
        <w:rPr>
          <w:rFonts w:ascii="Times New Roman" w:hAnsi="Times New Roman"/>
          <w:sz w:val="24"/>
          <w:lang/>
        </w:rPr>
      </w:pPr>
    </w:p>
    <w:p w:rsidR="00FC1051" w:rsidRPr="00BC1332" w:rsidRDefault="00FC1051" w:rsidP="00BC1332">
      <w:pPr>
        <w:pStyle w:val="NoSpacing"/>
        <w:ind w:left="851"/>
        <w:rPr>
          <w:rFonts w:ascii="Times New Roman" w:hAnsi="Times New Roman"/>
          <w:sz w:val="24"/>
          <w:lang/>
        </w:rPr>
      </w:pPr>
      <w:r w:rsidRPr="00BC1332">
        <w:rPr>
          <w:rFonts w:ascii="Times New Roman" w:hAnsi="Times New Roman"/>
          <w:sz w:val="24"/>
          <w:lang/>
        </w:rPr>
        <w:t>Процена компетенција (знања, вештина, ставова) и вредности;</w:t>
      </w:r>
    </w:p>
    <w:p w:rsidR="00FC1051" w:rsidRPr="00BC1332" w:rsidRDefault="00FC1051" w:rsidP="00BC1332">
      <w:pPr>
        <w:pStyle w:val="NoSpacing"/>
        <w:ind w:left="851"/>
        <w:rPr>
          <w:rFonts w:ascii="Times New Roman" w:hAnsi="Times New Roman"/>
          <w:sz w:val="24"/>
          <w:lang/>
        </w:rPr>
      </w:pPr>
    </w:p>
    <w:p w:rsidR="00FC1051" w:rsidRPr="00BC1332" w:rsidRDefault="00FC1051" w:rsidP="00BC1332">
      <w:pPr>
        <w:pStyle w:val="NoSpacing"/>
        <w:ind w:left="851"/>
        <w:rPr>
          <w:rFonts w:ascii="Times New Roman" w:hAnsi="Times New Roman"/>
          <w:sz w:val="24"/>
          <w:lang/>
        </w:rPr>
      </w:pPr>
      <w:r w:rsidRPr="00BC1332">
        <w:rPr>
          <w:rFonts w:ascii="Times New Roman" w:hAnsi="Times New Roman"/>
          <w:sz w:val="24"/>
          <w:lang/>
        </w:rPr>
        <w:t>Истраживање занимања;</w:t>
      </w:r>
    </w:p>
    <w:p w:rsidR="00FC1051" w:rsidRPr="00BC1332" w:rsidRDefault="00FC1051" w:rsidP="00BC1332">
      <w:pPr>
        <w:pStyle w:val="NoSpacing"/>
        <w:ind w:left="851"/>
        <w:rPr>
          <w:rFonts w:ascii="Times New Roman" w:hAnsi="Times New Roman"/>
          <w:sz w:val="24"/>
          <w:lang/>
        </w:rPr>
      </w:pPr>
    </w:p>
    <w:p w:rsidR="00FC1051" w:rsidRPr="00BC1332" w:rsidRDefault="00FC1051" w:rsidP="00BC1332">
      <w:pPr>
        <w:pStyle w:val="NoSpacing"/>
        <w:ind w:left="851"/>
        <w:rPr>
          <w:rFonts w:ascii="Times New Roman" w:hAnsi="Times New Roman"/>
          <w:sz w:val="24"/>
          <w:lang/>
        </w:rPr>
      </w:pPr>
      <w:r w:rsidRPr="00BC1332">
        <w:rPr>
          <w:rFonts w:ascii="Times New Roman" w:hAnsi="Times New Roman"/>
          <w:sz w:val="24"/>
          <w:lang/>
        </w:rPr>
        <w:t>Алат о доношењу одлука о наставку школовања;</w:t>
      </w:r>
    </w:p>
    <w:p w:rsidR="00FC1051" w:rsidRPr="00BC1332" w:rsidRDefault="00FC1051" w:rsidP="00BC1332">
      <w:pPr>
        <w:pStyle w:val="NoSpacing"/>
        <w:ind w:left="851"/>
        <w:rPr>
          <w:rFonts w:ascii="Times New Roman" w:hAnsi="Times New Roman"/>
          <w:sz w:val="24"/>
          <w:lang/>
        </w:rPr>
      </w:pPr>
    </w:p>
    <w:p w:rsidR="00FC1051" w:rsidRPr="00BC1332" w:rsidRDefault="00FC1051" w:rsidP="00BC1332">
      <w:pPr>
        <w:pStyle w:val="NoSpacing"/>
        <w:ind w:left="851"/>
        <w:rPr>
          <w:rFonts w:ascii="Times New Roman" w:hAnsi="Times New Roman"/>
          <w:sz w:val="24"/>
          <w:lang/>
        </w:rPr>
      </w:pPr>
      <w:r w:rsidRPr="00BC1332">
        <w:rPr>
          <w:rFonts w:ascii="Times New Roman" w:hAnsi="Times New Roman"/>
          <w:sz w:val="24"/>
          <w:lang/>
        </w:rPr>
        <w:t>Евалуација;</w:t>
      </w:r>
    </w:p>
    <w:p w:rsidR="00FC1051" w:rsidRDefault="00FC1051" w:rsidP="00817904">
      <w:pPr>
        <w:pStyle w:val="NoSpacing"/>
        <w:rPr>
          <w:sz w:val="24"/>
          <w:lang/>
        </w:rPr>
      </w:pPr>
    </w:p>
    <w:p w:rsidR="00FC1051" w:rsidRPr="00BC1332" w:rsidRDefault="00FC1051" w:rsidP="00BC1332">
      <w:pPr>
        <w:pStyle w:val="NoSpacing"/>
        <w:ind w:left="851" w:right="1165"/>
        <w:rPr>
          <w:rFonts w:ascii="Times New Roman" w:hAnsi="Times New Roman"/>
          <w:sz w:val="24"/>
          <w:lang/>
        </w:rPr>
      </w:pPr>
      <w:r w:rsidRPr="00BC1332">
        <w:rPr>
          <w:rFonts w:ascii="Times New Roman" w:hAnsi="Times New Roman"/>
          <w:sz w:val="24"/>
          <w:lang/>
        </w:rPr>
        <w:lastRenderedPageBreak/>
        <w:t>Циљ радионице је да ученици разумеју како да се представе, како да самопроцене компетенције и како да препознају и комуницирају своје жеље и циљеве везане за наставак школовања. Додатни циљеви укључују развој сарадљивости, тимског рада и комуникације у групи.</w:t>
      </w:r>
    </w:p>
    <w:p w:rsidR="00FC1051" w:rsidRPr="00BC1332" w:rsidRDefault="00FC1051" w:rsidP="00BC1332">
      <w:pPr>
        <w:pStyle w:val="NoSpacing"/>
        <w:ind w:left="851" w:right="1165"/>
        <w:rPr>
          <w:rFonts w:ascii="Times New Roman" w:hAnsi="Times New Roman"/>
          <w:sz w:val="24"/>
          <w:lang/>
        </w:rPr>
      </w:pPr>
    </w:p>
    <w:p w:rsidR="00FC1051" w:rsidRPr="00817904" w:rsidRDefault="00FC1051" w:rsidP="00BC1332">
      <w:pPr>
        <w:pStyle w:val="NoSpacing"/>
        <w:ind w:left="851" w:right="1165"/>
        <w:rPr>
          <w:rStyle w:val="Emphasis"/>
          <w:i w:val="0"/>
          <w:iCs w:val="0"/>
          <w:lang/>
        </w:rPr>
        <w:sectPr w:rsidR="00FC1051" w:rsidRPr="00817904">
          <w:pgSz w:w="12240" w:h="15840"/>
          <w:pgMar w:top="1500" w:right="0" w:bottom="1040" w:left="160" w:header="0" w:footer="770" w:gutter="0"/>
          <w:cols w:space="720"/>
        </w:sectPr>
      </w:pPr>
      <w:r w:rsidRPr="00BC1332">
        <w:rPr>
          <w:rFonts w:ascii="Times New Roman" w:hAnsi="Times New Roman"/>
          <w:sz w:val="24"/>
          <w:lang/>
        </w:rPr>
        <w:t>Радионице су доступне у овиру програма „Знањем до посла“ за ученике основних исредњих школа у Мачванском и Колубарском округу а реализује их Удружење Светлост – Шабац</w:t>
      </w:r>
      <w:r w:rsidR="00BC1332">
        <w:rPr>
          <w:rFonts w:ascii="Times New Roman" w:hAnsi="Times New Roman"/>
          <w:sz w:val="24"/>
          <w:lang/>
        </w:rPr>
        <w:t>.</w:t>
      </w:r>
    </w:p>
    <w:p w:rsidR="00F73210" w:rsidRPr="00BC1332" w:rsidRDefault="00F73210" w:rsidP="00BC1332">
      <w:pPr>
        <w:spacing w:before="165"/>
        <w:ind w:right="1314"/>
        <w:rPr>
          <w:b/>
          <w:lang/>
        </w:rPr>
      </w:pPr>
    </w:p>
    <w:p w:rsidR="00F73210" w:rsidRDefault="00F73210">
      <w:pPr>
        <w:spacing w:before="165"/>
        <w:ind w:left="3627" w:right="1314" w:hanging="2427"/>
        <w:rPr>
          <w:b/>
        </w:rPr>
      </w:pPr>
    </w:p>
    <w:p w:rsidR="00F73210" w:rsidRDefault="00F73210" w:rsidP="00F73210">
      <w:pPr>
        <w:rPr>
          <w:b/>
          <w:sz w:val="36"/>
          <w:szCs w:val="36"/>
        </w:rPr>
      </w:pPr>
    </w:p>
    <w:p w:rsidR="00F73210" w:rsidRDefault="00F73210" w:rsidP="00F73210">
      <w:pPr>
        <w:ind w:left="567" w:right="1307"/>
        <w:jc w:val="center"/>
        <w:rPr>
          <w:b/>
          <w:lang w:val="sr-Cyrl-CS"/>
        </w:rPr>
      </w:pPr>
      <w:r>
        <w:rPr>
          <w:b/>
          <w:lang w:val="sr-Cyrl-CS"/>
        </w:rPr>
        <w:t xml:space="preserve">ИЗВЕШТАЈ О РАДУ ТИМА ЗА ДРУШТВЕНО-КОРИСТАН РАД </w:t>
      </w:r>
      <w:r>
        <w:rPr>
          <w:b/>
        </w:rPr>
        <w:t xml:space="preserve"> И ЕСТЕТСКО УРЕЂЕЊЕ </w:t>
      </w:r>
      <w:r>
        <w:rPr>
          <w:b/>
          <w:lang w:val="sr-Cyrl-CS"/>
        </w:rPr>
        <w:t xml:space="preserve">ЗА ПРВО ПОЛУГОДИШТЕ ШКОЛСКЕ </w:t>
      </w:r>
      <w:r>
        <w:rPr>
          <w:b/>
        </w:rPr>
        <w:t xml:space="preserve"> 2023/2024. </w:t>
      </w:r>
      <w:r>
        <w:rPr>
          <w:b/>
          <w:lang w:val="sr-Cyrl-CS"/>
        </w:rPr>
        <w:t>ГОД.</w:t>
      </w:r>
    </w:p>
    <w:p w:rsidR="00F73210" w:rsidRDefault="00F73210" w:rsidP="00F73210">
      <w:pPr>
        <w:ind w:left="567" w:right="1307"/>
        <w:rPr>
          <w:lang w:val="sr-Cyrl-CS"/>
        </w:rPr>
      </w:pPr>
    </w:p>
    <w:p w:rsidR="00F73210" w:rsidRDefault="00F73210" w:rsidP="00F73210">
      <w:pPr>
        <w:rPr>
          <w:u w:val="single"/>
        </w:rPr>
      </w:pPr>
    </w:p>
    <w:p w:rsidR="00F73210" w:rsidRDefault="00F73210" w:rsidP="00F73210">
      <w:pPr>
        <w:rPr>
          <w:u w:val="single"/>
        </w:rPr>
      </w:pPr>
    </w:p>
    <w:p w:rsidR="00F73210" w:rsidRDefault="00F73210" w:rsidP="00F73210">
      <w:pPr>
        <w:rPr>
          <w:u w:val="single"/>
        </w:rPr>
      </w:pPr>
    </w:p>
    <w:p w:rsidR="00F73210" w:rsidRDefault="00F73210" w:rsidP="00F73210">
      <w:pPr>
        <w:rPr>
          <w:u w:val="single"/>
        </w:rPr>
      </w:pPr>
    </w:p>
    <w:p w:rsidR="00F73210" w:rsidRDefault="00F73210" w:rsidP="00F73210">
      <w:pPr>
        <w:ind w:left="709"/>
        <w:jc w:val="both"/>
      </w:pPr>
      <w:r>
        <w:rPr>
          <w:u w:val="single"/>
          <w:lang w:val="sr-Cyrl-CS"/>
        </w:rPr>
        <w:t xml:space="preserve">Подносилац извештаја: </w:t>
      </w:r>
      <w:r>
        <w:t>Тим за друштвено-користан рад руководилац Гордана Машић</w:t>
      </w:r>
    </w:p>
    <w:p w:rsidR="00F73210" w:rsidRDefault="00F73210" w:rsidP="00F73210">
      <w:pPr>
        <w:tabs>
          <w:tab w:val="left" w:pos="4280"/>
        </w:tabs>
        <w:ind w:left="709"/>
        <w:jc w:val="both"/>
        <w:rPr>
          <w:lang w:val="sr-Cyrl-CS"/>
        </w:rPr>
      </w:pPr>
      <w:r>
        <w:rPr>
          <w:lang w:val="sr-Cyrl-CS"/>
        </w:rPr>
        <w:tab/>
      </w:r>
    </w:p>
    <w:p w:rsidR="00F73210" w:rsidRDefault="00F73210" w:rsidP="00F73210">
      <w:pPr>
        <w:ind w:left="709"/>
        <w:jc w:val="both"/>
      </w:pPr>
      <w:r>
        <w:rPr>
          <w:u w:val="single"/>
          <w:lang w:val="sr-Cyrl-CS"/>
        </w:rPr>
        <w:t xml:space="preserve">Остали чланови: </w:t>
      </w:r>
      <w:r>
        <w:rPr>
          <w:lang w:val="ru-RU"/>
        </w:rPr>
        <w:t>Јелена Радивојевић, Александра Јагодић,  Гордана Симић, Невенка Раонић, Љиљана Јеремић, Верица Адамовић-Тешић, Јасмина Митровић, Радмила Милентијевић</w:t>
      </w:r>
    </w:p>
    <w:tbl>
      <w:tblPr>
        <w:tblStyle w:val="TableGrid"/>
        <w:tblpPr w:leftFromText="180" w:rightFromText="180" w:vertAnchor="text" w:horzAnchor="page" w:tblpX="757" w:tblpY="48"/>
        <w:tblW w:w="0" w:type="auto"/>
        <w:tblLook w:val="04A0"/>
      </w:tblPr>
      <w:tblGrid>
        <w:gridCol w:w="1069"/>
        <w:gridCol w:w="1384"/>
        <w:gridCol w:w="1850"/>
        <w:gridCol w:w="2431"/>
        <w:gridCol w:w="1415"/>
        <w:gridCol w:w="1296"/>
      </w:tblGrid>
      <w:tr w:rsidR="00F73210" w:rsidTr="00F73210">
        <w:trPr>
          <w:trHeight w:val="662"/>
        </w:trPr>
        <w:tc>
          <w:tcPr>
            <w:tcW w:w="4303" w:type="dxa"/>
            <w:gridSpan w:val="3"/>
          </w:tcPr>
          <w:p w:rsidR="00F73210" w:rsidRDefault="00F73210" w:rsidP="00F73210">
            <w:pPr>
              <w:jc w:val="center"/>
              <w:rPr>
                <w:b/>
                <w:sz w:val="32"/>
                <w:szCs w:val="32"/>
              </w:rPr>
            </w:pPr>
          </w:p>
          <w:p w:rsidR="00F73210" w:rsidRDefault="00F73210" w:rsidP="00F73210">
            <w:pPr>
              <w:jc w:val="center"/>
              <w:rPr>
                <w:b/>
                <w:sz w:val="22"/>
                <w:szCs w:val="22"/>
              </w:rPr>
            </w:pPr>
            <w:r>
              <w:rPr>
                <w:b/>
                <w:sz w:val="32"/>
                <w:szCs w:val="32"/>
              </w:rPr>
              <w:t>С</w:t>
            </w:r>
            <w:r>
              <w:rPr>
                <w:b/>
                <w:sz w:val="32"/>
                <w:szCs w:val="32"/>
                <w:lang w:val="sr-Cyrl-CS"/>
              </w:rPr>
              <w:t>адржај рада</w:t>
            </w:r>
          </w:p>
          <w:p w:rsidR="00F73210" w:rsidRDefault="00F73210" w:rsidP="00F73210">
            <w:pPr>
              <w:rPr>
                <w:sz w:val="28"/>
                <w:szCs w:val="28"/>
                <w:u w:val="single"/>
                <w:lang w:val="sr-Cyrl-CS"/>
              </w:rPr>
            </w:pPr>
          </w:p>
        </w:tc>
        <w:tc>
          <w:tcPr>
            <w:tcW w:w="2431" w:type="dxa"/>
            <w:vMerge w:val="restart"/>
          </w:tcPr>
          <w:p w:rsidR="00F73210" w:rsidRDefault="00F73210" w:rsidP="00F73210">
            <w:pPr>
              <w:rPr>
                <w:sz w:val="28"/>
                <w:szCs w:val="28"/>
                <w:u w:val="single"/>
              </w:rPr>
            </w:pPr>
            <w:r>
              <w:rPr>
                <w:b/>
                <w:u w:val="single"/>
                <w:lang w:val="sr-Cyrl-CS"/>
              </w:rPr>
              <w:t>Садржаји рада који нису планирани а урађени су током првог полугодишта школске 2022/23</w:t>
            </w:r>
          </w:p>
        </w:tc>
        <w:tc>
          <w:tcPr>
            <w:tcW w:w="1415" w:type="dxa"/>
            <w:vMerge w:val="restart"/>
          </w:tcPr>
          <w:p w:rsidR="00F73210" w:rsidRDefault="00F73210" w:rsidP="00F73210">
            <w:pPr>
              <w:rPr>
                <w:b/>
                <w:u w:val="single"/>
                <w:lang w:val="sr-Cyrl-CS"/>
              </w:rPr>
            </w:pPr>
            <w:r>
              <w:rPr>
                <w:b/>
                <w:u w:val="single"/>
                <w:lang w:val="sr-Cyrl-CS"/>
              </w:rPr>
              <w:t>Исходи/ показатељи успешности</w:t>
            </w:r>
          </w:p>
          <w:p w:rsidR="00F73210" w:rsidRDefault="00F73210" w:rsidP="00F73210">
            <w:pPr>
              <w:rPr>
                <w:sz w:val="28"/>
                <w:szCs w:val="28"/>
                <w:u w:val="single"/>
              </w:rPr>
            </w:pPr>
            <w:r>
              <w:rPr>
                <w:b/>
                <w:u w:val="single"/>
                <w:lang w:val="sr-Cyrl-CS"/>
              </w:rPr>
              <w:t>(шта је постигнуто и шта доказује успешност)</w:t>
            </w:r>
          </w:p>
        </w:tc>
        <w:tc>
          <w:tcPr>
            <w:tcW w:w="1296" w:type="dxa"/>
            <w:vMerge w:val="restart"/>
          </w:tcPr>
          <w:p w:rsidR="00F73210" w:rsidRDefault="00F73210" w:rsidP="00F73210">
            <w:pPr>
              <w:rPr>
                <w:sz w:val="28"/>
                <w:szCs w:val="28"/>
                <w:u w:val="single"/>
              </w:rPr>
            </w:pPr>
            <w:r>
              <w:rPr>
                <w:b/>
                <w:u w:val="single"/>
                <w:lang w:val="sr-Cyrl-CS"/>
              </w:rPr>
              <w:t>Оцена успешности од стране  тима или особе задужене за евалуацију</w:t>
            </w:r>
          </w:p>
        </w:tc>
      </w:tr>
      <w:tr w:rsidR="00F73210" w:rsidTr="00F73210">
        <w:trPr>
          <w:trHeight w:val="291"/>
        </w:trPr>
        <w:tc>
          <w:tcPr>
            <w:tcW w:w="1069" w:type="dxa"/>
          </w:tcPr>
          <w:p w:rsidR="00F73210" w:rsidRDefault="00F73210" w:rsidP="00F73210">
            <w:pPr>
              <w:rPr>
                <w:sz w:val="28"/>
                <w:szCs w:val="28"/>
                <w:u w:val="single"/>
              </w:rPr>
            </w:pPr>
            <w:r>
              <w:rPr>
                <w:b/>
                <w:lang w:val="sr-Cyrl-CS"/>
              </w:rPr>
              <w:t>Области рада</w:t>
            </w:r>
          </w:p>
        </w:tc>
        <w:tc>
          <w:tcPr>
            <w:tcW w:w="1384" w:type="dxa"/>
          </w:tcPr>
          <w:p w:rsidR="00F73210" w:rsidRDefault="00F73210" w:rsidP="00F73210">
            <w:pPr>
              <w:rPr>
                <w:sz w:val="28"/>
                <w:szCs w:val="28"/>
                <w:u w:val="single"/>
              </w:rPr>
            </w:pPr>
            <w:r>
              <w:rPr>
                <w:b/>
                <w:lang w:val="sr-Cyrl-CS"/>
              </w:rPr>
              <w:t>Реализовани садржаји</w:t>
            </w:r>
          </w:p>
        </w:tc>
        <w:tc>
          <w:tcPr>
            <w:tcW w:w="1850" w:type="dxa"/>
          </w:tcPr>
          <w:p w:rsidR="00F73210" w:rsidRDefault="00F73210" w:rsidP="00F73210">
            <w:pPr>
              <w:rPr>
                <w:sz w:val="28"/>
                <w:szCs w:val="28"/>
                <w:u w:val="single"/>
              </w:rPr>
            </w:pPr>
            <w:r>
              <w:rPr>
                <w:b/>
                <w:lang w:val="sr-Cyrl-CS"/>
              </w:rPr>
              <w:t>Није реализовано</w:t>
            </w:r>
          </w:p>
        </w:tc>
        <w:tc>
          <w:tcPr>
            <w:tcW w:w="2431" w:type="dxa"/>
            <w:vMerge/>
          </w:tcPr>
          <w:p w:rsidR="00F73210" w:rsidRDefault="00F73210" w:rsidP="00F73210">
            <w:pPr>
              <w:rPr>
                <w:sz w:val="28"/>
                <w:szCs w:val="28"/>
                <w:u w:val="single"/>
              </w:rPr>
            </w:pPr>
          </w:p>
        </w:tc>
        <w:tc>
          <w:tcPr>
            <w:tcW w:w="1415" w:type="dxa"/>
            <w:vMerge/>
          </w:tcPr>
          <w:p w:rsidR="00F73210" w:rsidRDefault="00F73210" w:rsidP="00F73210">
            <w:pPr>
              <w:rPr>
                <w:sz w:val="28"/>
                <w:szCs w:val="28"/>
                <w:u w:val="single"/>
              </w:rPr>
            </w:pPr>
          </w:p>
        </w:tc>
        <w:tc>
          <w:tcPr>
            <w:tcW w:w="1296" w:type="dxa"/>
            <w:vMerge/>
          </w:tcPr>
          <w:p w:rsidR="00F73210" w:rsidRDefault="00F73210" w:rsidP="00F73210">
            <w:pPr>
              <w:rPr>
                <w:sz w:val="28"/>
                <w:szCs w:val="28"/>
                <w:u w:val="single"/>
              </w:rPr>
            </w:pPr>
          </w:p>
        </w:tc>
      </w:tr>
      <w:tr w:rsidR="00F73210" w:rsidTr="00F73210">
        <w:trPr>
          <w:trHeight w:val="1008"/>
        </w:trPr>
        <w:tc>
          <w:tcPr>
            <w:tcW w:w="1069" w:type="dxa"/>
            <w:vMerge w:val="restart"/>
          </w:tcPr>
          <w:p w:rsidR="00F73210" w:rsidRDefault="00F73210" w:rsidP="00F73210">
            <w:r>
              <w:t>Екологија и заштита животне средине</w:t>
            </w:r>
          </w:p>
        </w:tc>
        <w:tc>
          <w:tcPr>
            <w:tcW w:w="1384" w:type="dxa"/>
          </w:tcPr>
          <w:p w:rsidR="00F73210" w:rsidRDefault="00F73210" w:rsidP="00F73210">
            <w:pPr>
              <w:autoSpaceDE w:val="0"/>
              <w:autoSpaceDN w:val="0"/>
              <w:adjustRightInd w:val="0"/>
              <w:rPr>
                <w:lang w:val="ru-RU"/>
              </w:rPr>
            </w:pPr>
            <w:r>
              <w:rPr>
                <w:lang w:val="ru-RU"/>
              </w:rPr>
              <w:t>Обележавање 4.октобра- Дана животиња</w:t>
            </w:r>
          </w:p>
        </w:tc>
        <w:tc>
          <w:tcPr>
            <w:tcW w:w="1850" w:type="dxa"/>
          </w:tcPr>
          <w:p w:rsidR="00F73210" w:rsidRDefault="00F73210" w:rsidP="00F73210">
            <w:pPr>
              <w:autoSpaceDE w:val="0"/>
              <w:autoSpaceDN w:val="0"/>
              <w:adjustRightInd w:val="0"/>
              <w:rPr>
                <w:lang w:val="ru-RU"/>
              </w:rPr>
            </w:pPr>
            <w:r>
              <w:rPr>
                <w:lang w:val="ru-RU"/>
              </w:rPr>
              <w:t>Обележавање недеље правилне исхране 12.-18.10.</w:t>
            </w:r>
          </w:p>
          <w:p w:rsidR="00F73210" w:rsidRDefault="00F73210" w:rsidP="00F73210"/>
        </w:tc>
        <w:tc>
          <w:tcPr>
            <w:tcW w:w="2431" w:type="dxa"/>
          </w:tcPr>
          <w:p w:rsidR="00F73210" w:rsidRDefault="00F73210" w:rsidP="00F73210">
            <w:pPr>
              <w:autoSpaceDE w:val="0"/>
              <w:autoSpaceDN w:val="0"/>
              <w:adjustRightInd w:val="0"/>
            </w:pPr>
            <w:r>
              <w:t>Прикупљање секундарних сировина (пластични затварачи) у хуманитарној акцији за помоћ особама са посебним потребама „Чеп за хендикеп“</w:t>
            </w:r>
          </w:p>
        </w:tc>
        <w:tc>
          <w:tcPr>
            <w:tcW w:w="1415" w:type="dxa"/>
            <w:vMerge w:val="restart"/>
          </w:tcPr>
          <w:p w:rsidR="00F73210" w:rsidRDefault="00F73210" w:rsidP="00F73210">
            <w:pPr>
              <w:rPr>
                <w:b/>
                <w:lang w:val="sr-Cyrl-CS"/>
              </w:rPr>
            </w:pPr>
            <w:r>
              <w:t xml:space="preserve">Повећана интересовања за биолошке садржаје код ученика; Задовољство ученика; Код ученика подигнут ниво еколошке свести о значају очувања животне средине; Повећано интересовање за друштвено- користан рад и естетско уређење окружења; Повећана сарадња ученика са наставницима као и међусобна сарадња наставника из различитих области; Повећан ниво хуманости </w:t>
            </w:r>
            <w:r>
              <w:lastRenderedPageBreak/>
              <w:t>код ученика.</w:t>
            </w:r>
          </w:p>
          <w:p w:rsidR="00F73210" w:rsidRDefault="00F73210" w:rsidP="00F73210"/>
        </w:tc>
        <w:tc>
          <w:tcPr>
            <w:tcW w:w="1296" w:type="dxa"/>
            <w:vMerge w:val="restart"/>
            <w:shd w:val="clear" w:color="auto" w:fill="auto"/>
          </w:tcPr>
          <w:p w:rsidR="00F73210" w:rsidRDefault="00F73210" w:rsidP="00F73210">
            <w:r>
              <w:lastRenderedPageBreak/>
              <w:t>Успешност је оцењена одличан (5)</w:t>
            </w:r>
          </w:p>
        </w:tc>
      </w:tr>
      <w:tr w:rsidR="00F73210" w:rsidTr="00F73210">
        <w:trPr>
          <w:trHeight w:val="691"/>
        </w:trPr>
        <w:tc>
          <w:tcPr>
            <w:tcW w:w="1069" w:type="dxa"/>
            <w:vMerge/>
          </w:tcPr>
          <w:p w:rsidR="00F73210" w:rsidRDefault="00F73210" w:rsidP="00F73210">
            <w:pPr>
              <w:rPr>
                <w:sz w:val="28"/>
                <w:szCs w:val="28"/>
                <w:u w:val="single"/>
              </w:rPr>
            </w:pPr>
          </w:p>
        </w:tc>
        <w:tc>
          <w:tcPr>
            <w:tcW w:w="1384" w:type="dxa"/>
          </w:tcPr>
          <w:p w:rsidR="00F73210" w:rsidRDefault="00F73210" w:rsidP="00F73210">
            <w:pPr>
              <w:autoSpaceDE w:val="0"/>
              <w:autoSpaceDN w:val="0"/>
              <w:adjustRightInd w:val="0"/>
              <w:rPr>
                <w:lang w:val="ru-RU"/>
              </w:rPr>
            </w:pPr>
            <w:r>
              <w:rPr>
                <w:lang w:val="ru-RU"/>
              </w:rPr>
              <w:t>Обележавање  -</w:t>
            </w:r>
            <w:r>
              <w:t xml:space="preserve"> Новембар </w:t>
            </w:r>
            <w:r>
              <w:rPr>
                <w:lang w:val="ru-RU"/>
              </w:rPr>
              <w:t>месец борбе против болести зависности</w:t>
            </w:r>
          </w:p>
          <w:p w:rsidR="00F73210" w:rsidRDefault="00F73210" w:rsidP="00F73210">
            <w:pPr>
              <w:autoSpaceDE w:val="0"/>
              <w:autoSpaceDN w:val="0"/>
              <w:adjustRightInd w:val="0"/>
              <w:rPr>
                <w:lang w:val="ru-RU"/>
              </w:rPr>
            </w:pPr>
          </w:p>
        </w:tc>
        <w:tc>
          <w:tcPr>
            <w:tcW w:w="1850" w:type="dxa"/>
          </w:tcPr>
          <w:p w:rsidR="00F73210" w:rsidRDefault="00F73210" w:rsidP="00F73210">
            <w:pPr>
              <w:tabs>
                <w:tab w:val="left" w:pos="2430"/>
              </w:tabs>
              <w:jc w:val="both"/>
            </w:pPr>
          </w:p>
        </w:tc>
        <w:tc>
          <w:tcPr>
            <w:tcW w:w="2431" w:type="dxa"/>
          </w:tcPr>
          <w:p w:rsidR="00F73210" w:rsidRDefault="00F73210" w:rsidP="00F73210">
            <w:pPr>
              <w:autoSpaceDE w:val="0"/>
              <w:autoSpaceDN w:val="0"/>
              <w:adjustRightInd w:val="0"/>
            </w:pPr>
            <w:r>
              <w:t>Прављење фенолошког фотокалендара школског дворишта</w:t>
            </w:r>
          </w:p>
        </w:tc>
        <w:tc>
          <w:tcPr>
            <w:tcW w:w="1415" w:type="dxa"/>
            <w:vMerge/>
          </w:tcPr>
          <w:p w:rsidR="00F73210" w:rsidRDefault="00F73210" w:rsidP="00F73210">
            <w:pPr>
              <w:rPr>
                <w:sz w:val="28"/>
                <w:szCs w:val="28"/>
                <w:u w:val="single"/>
              </w:rPr>
            </w:pPr>
          </w:p>
        </w:tc>
        <w:tc>
          <w:tcPr>
            <w:tcW w:w="1296" w:type="dxa"/>
            <w:vMerge/>
            <w:shd w:val="clear" w:color="auto" w:fill="auto"/>
          </w:tcPr>
          <w:p w:rsidR="00F73210" w:rsidRDefault="00F73210" w:rsidP="00F73210">
            <w:pPr>
              <w:rPr>
                <w:sz w:val="28"/>
                <w:szCs w:val="28"/>
                <w:u w:val="single"/>
              </w:rPr>
            </w:pPr>
          </w:p>
        </w:tc>
      </w:tr>
      <w:tr w:rsidR="00F73210" w:rsidTr="00F73210">
        <w:trPr>
          <w:trHeight w:val="90"/>
        </w:trPr>
        <w:tc>
          <w:tcPr>
            <w:tcW w:w="1069" w:type="dxa"/>
            <w:vMerge/>
          </w:tcPr>
          <w:p w:rsidR="00F73210" w:rsidRDefault="00F73210" w:rsidP="00F73210">
            <w:pPr>
              <w:rPr>
                <w:sz w:val="28"/>
                <w:szCs w:val="28"/>
                <w:u w:val="single"/>
              </w:rPr>
            </w:pPr>
          </w:p>
        </w:tc>
        <w:tc>
          <w:tcPr>
            <w:tcW w:w="1384" w:type="dxa"/>
          </w:tcPr>
          <w:p w:rsidR="00F73210" w:rsidRDefault="00F73210" w:rsidP="00F73210">
            <w:pPr>
              <w:autoSpaceDE w:val="0"/>
              <w:autoSpaceDN w:val="0"/>
              <w:adjustRightInd w:val="0"/>
              <w:rPr>
                <w:lang w:val="ru-RU"/>
              </w:rPr>
            </w:pPr>
            <w:r>
              <w:rPr>
                <w:lang w:val="ru-RU"/>
              </w:rPr>
              <w:t>Уређење школског дворишта и хола школе</w:t>
            </w:r>
          </w:p>
        </w:tc>
        <w:tc>
          <w:tcPr>
            <w:tcW w:w="1850" w:type="dxa"/>
          </w:tcPr>
          <w:p w:rsidR="00F73210" w:rsidRDefault="00F73210" w:rsidP="00F73210">
            <w:pPr>
              <w:tabs>
                <w:tab w:val="left" w:pos="2430"/>
              </w:tabs>
              <w:jc w:val="both"/>
              <w:rPr>
                <w:lang w:val="ru-RU"/>
              </w:rPr>
            </w:pPr>
            <w:r>
              <w:rPr>
                <w:lang w:val="ru-RU"/>
              </w:rPr>
              <w:t>Обележавање1.12.- Дан борбе против сиде</w:t>
            </w:r>
          </w:p>
        </w:tc>
        <w:tc>
          <w:tcPr>
            <w:tcW w:w="2431" w:type="dxa"/>
          </w:tcPr>
          <w:p w:rsidR="00F73210" w:rsidRDefault="00F73210" w:rsidP="00F73210">
            <w:r>
              <w:t>Обележавање дана јабука 20.10.</w:t>
            </w:r>
          </w:p>
          <w:p w:rsidR="00F73210" w:rsidRDefault="00F73210" w:rsidP="00F73210"/>
        </w:tc>
        <w:tc>
          <w:tcPr>
            <w:tcW w:w="1415" w:type="dxa"/>
            <w:vMerge/>
          </w:tcPr>
          <w:p w:rsidR="00F73210" w:rsidRDefault="00F73210" w:rsidP="00F73210">
            <w:pPr>
              <w:rPr>
                <w:sz w:val="28"/>
                <w:szCs w:val="28"/>
                <w:u w:val="single"/>
              </w:rPr>
            </w:pPr>
          </w:p>
        </w:tc>
        <w:tc>
          <w:tcPr>
            <w:tcW w:w="1296" w:type="dxa"/>
            <w:vMerge/>
            <w:shd w:val="clear" w:color="auto" w:fill="auto"/>
          </w:tcPr>
          <w:p w:rsidR="00F73210" w:rsidRDefault="00F73210" w:rsidP="00F73210">
            <w:pPr>
              <w:rPr>
                <w:sz w:val="28"/>
                <w:szCs w:val="28"/>
                <w:u w:val="single"/>
              </w:rPr>
            </w:pPr>
          </w:p>
        </w:tc>
      </w:tr>
      <w:tr w:rsidR="00F73210" w:rsidTr="00F73210">
        <w:trPr>
          <w:trHeight w:val="90"/>
        </w:trPr>
        <w:tc>
          <w:tcPr>
            <w:tcW w:w="1069" w:type="dxa"/>
            <w:vMerge/>
          </w:tcPr>
          <w:p w:rsidR="00F73210" w:rsidRDefault="00F73210" w:rsidP="00F73210">
            <w:pPr>
              <w:rPr>
                <w:sz w:val="28"/>
                <w:szCs w:val="28"/>
                <w:u w:val="single"/>
              </w:rPr>
            </w:pPr>
          </w:p>
        </w:tc>
        <w:tc>
          <w:tcPr>
            <w:tcW w:w="1384" w:type="dxa"/>
          </w:tcPr>
          <w:p w:rsidR="00F73210" w:rsidRDefault="00F73210" w:rsidP="00F73210">
            <w:pPr>
              <w:autoSpaceDE w:val="0"/>
              <w:autoSpaceDN w:val="0"/>
              <w:adjustRightInd w:val="0"/>
              <w:rPr>
                <w:lang w:val="ru-RU"/>
              </w:rPr>
            </w:pPr>
            <w:r>
              <w:rPr>
                <w:rFonts w:ascii="Times New Roman CYR" w:hAnsi="Times New Roman CYR" w:cs="Times New Roman CYR"/>
                <w:lang w:val="ru-RU"/>
              </w:rPr>
              <w:t>Израда кућица и хранилица за птице као и натписа о заштити природе</w:t>
            </w:r>
          </w:p>
        </w:tc>
        <w:tc>
          <w:tcPr>
            <w:tcW w:w="1850" w:type="dxa"/>
          </w:tcPr>
          <w:p w:rsidR="00F73210" w:rsidRDefault="00F73210" w:rsidP="00F73210">
            <w:pPr>
              <w:tabs>
                <w:tab w:val="left" w:pos="2430"/>
              </w:tabs>
              <w:jc w:val="both"/>
              <w:rPr>
                <w:lang w:val="ru-RU"/>
              </w:rPr>
            </w:pPr>
          </w:p>
        </w:tc>
        <w:tc>
          <w:tcPr>
            <w:tcW w:w="2431" w:type="dxa"/>
          </w:tcPr>
          <w:p w:rsidR="00F73210" w:rsidRDefault="00F73210" w:rsidP="00F73210">
            <w:r>
              <w:t>Обележавање дана бундеве - 26.10.</w:t>
            </w:r>
          </w:p>
        </w:tc>
        <w:tc>
          <w:tcPr>
            <w:tcW w:w="1415" w:type="dxa"/>
            <w:vMerge/>
          </w:tcPr>
          <w:p w:rsidR="00F73210" w:rsidRDefault="00F73210" w:rsidP="00F73210">
            <w:pPr>
              <w:rPr>
                <w:sz w:val="28"/>
                <w:szCs w:val="28"/>
                <w:u w:val="single"/>
              </w:rPr>
            </w:pPr>
          </w:p>
        </w:tc>
        <w:tc>
          <w:tcPr>
            <w:tcW w:w="1296" w:type="dxa"/>
            <w:vMerge/>
            <w:shd w:val="clear" w:color="auto" w:fill="auto"/>
          </w:tcPr>
          <w:p w:rsidR="00F73210" w:rsidRDefault="00F73210" w:rsidP="00F73210">
            <w:pPr>
              <w:rPr>
                <w:sz w:val="28"/>
                <w:szCs w:val="28"/>
                <w:u w:val="single"/>
              </w:rPr>
            </w:pPr>
          </w:p>
        </w:tc>
      </w:tr>
      <w:tr w:rsidR="00F73210" w:rsidTr="00F73210">
        <w:trPr>
          <w:trHeight w:val="90"/>
        </w:trPr>
        <w:tc>
          <w:tcPr>
            <w:tcW w:w="1069" w:type="dxa"/>
            <w:vMerge/>
          </w:tcPr>
          <w:p w:rsidR="00F73210" w:rsidRDefault="00F73210" w:rsidP="00F73210">
            <w:pPr>
              <w:rPr>
                <w:sz w:val="28"/>
                <w:szCs w:val="28"/>
                <w:u w:val="single"/>
              </w:rPr>
            </w:pPr>
          </w:p>
        </w:tc>
        <w:tc>
          <w:tcPr>
            <w:tcW w:w="1384" w:type="dxa"/>
          </w:tcPr>
          <w:p w:rsidR="00F73210" w:rsidRDefault="00F73210" w:rsidP="00F73210">
            <w:pPr>
              <w:autoSpaceDE w:val="0"/>
              <w:autoSpaceDN w:val="0"/>
              <w:adjustRightInd w:val="0"/>
              <w:rPr>
                <w:b/>
                <w:bCs/>
              </w:rPr>
            </w:pPr>
            <w:r>
              <w:rPr>
                <w:lang w:val="ru-RU"/>
              </w:rPr>
              <w:t>Стихови и текстови на тему екологије и очувања животне средине</w:t>
            </w:r>
          </w:p>
        </w:tc>
        <w:tc>
          <w:tcPr>
            <w:tcW w:w="1850" w:type="dxa"/>
          </w:tcPr>
          <w:p w:rsidR="00F73210" w:rsidRDefault="00F73210" w:rsidP="00F73210">
            <w:pPr>
              <w:tabs>
                <w:tab w:val="left" w:pos="2430"/>
              </w:tabs>
              <w:jc w:val="both"/>
              <w:rPr>
                <w:lang w:val="ru-RU"/>
              </w:rPr>
            </w:pPr>
          </w:p>
        </w:tc>
        <w:tc>
          <w:tcPr>
            <w:tcW w:w="2431" w:type="dxa"/>
          </w:tcPr>
          <w:p w:rsidR="00F73210" w:rsidRDefault="00F73210" w:rsidP="00F73210">
            <w:pPr>
              <w:jc w:val="both"/>
            </w:pPr>
            <w:r>
              <w:rPr>
                <w:sz w:val="24"/>
                <w:szCs w:val="24"/>
              </w:rPr>
              <w:t>ОбележавањeСветске недеље посвећене рационалној употреби анитибиотика</w:t>
            </w:r>
          </w:p>
          <w:p w:rsidR="00F73210" w:rsidRDefault="00F73210" w:rsidP="00F73210"/>
        </w:tc>
        <w:tc>
          <w:tcPr>
            <w:tcW w:w="1415" w:type="dxa"/>
            <w:vMerge/>
          </w:tcPr>
          <w:p w:rsidR="00F73210" w:rsidRDefault="00F73210" w:rsidP="00F73210">
            <w:pPr>
              <w:rPr>
                <w:sz w:val="28"/>
                <w:szCs w:val="28"/>
                <w:u w:val="single"/>
              </w:rPr>
            </w:pPr>
          </w:p>
        </w:tc>
        <w:tc>
          <w:tcPr>
            <w:tcW w:w="1296" w:type="dxa"/>
            <w:vMerge/>
            <w:shd w:val="clear" w:color="auto" w:fill="auto"/>
          </w:tcPr>
          <w:p w:rsidR="00F73210" w:rsidRDefault="00F73210" w:rsidP="00F73210">
            <w:pPr>
              <w:rPr>
                <w:sz w:val="28"/>
                <w:szCs w:val="28"/>
                <w:u w:val="single"/>
              </w:rPr>
            </w:pPr>
          </w:p>
        </w:tc>
      </w:tr>
      <w:tr w:rsidR="00F73210" w:rsidTr="00F73210">
        <w:trPr>
          <w:gridAfter w:val="5"/>
          <w:wAfter w:w="8376" w:type="dxa"/>
          <w:trHeight w:val="322"/>
        </w:trPr>
        <w:tc>
          <w:tcPr>
            <w:tcW w:w="1069" w:type="dxa"/>
            <w:vMerge/>
          </w:tcPr>
          <w:p w:rsidR="00F73210" w:rsidRDefault="00F73210" w:rsidP="00F73210">
            <w:pPr>
              <w:rPr>
                <w:sz w:val="28"/>
                <w:szCs w:val="28"/>
                <w:u w:val="single"/>
              </w:rPr>
            </w:pPr>
          </w:p>
        </w:tc>
      </w:tr>
      <w:tr w:rsidR="00F73210" w:rsidTr="00F73210">
        <w:trPr>
          <w:gridAfter w:val="5"/>
          <w:wAfter w:w="8376" w:type="dxa"/>
          <w:trHeight w:val="322"/>
        </w:trPr>
        <w:tc>
          <w:tcPr>
            <w:tcW w:w="1069" w:type="dxa"/>
            <w:vMerge/>
          </w:tcPr>
          <w:p w:rsidR="00F73210" w:rsidRDefault="00F73210" w:rsidP="00F73210">
            <w:pPr>
              <w:rPr>
                <w:sz w:val="28"/>
                <w:szCs w:val="28"/>
                <w:u w:val="single"/>
              </w:rPr>
            </w:pPr>
          </w:p>
        </w:tc>
      </w:tr>
    </w:tbl>
    <w:p w:rsidR="00F73210" w:rsidRDefault="00F73210" w:rsidP="00F73210">
      <w:pPr>
        <w:ind w:left="709"/>
        <w:jc w:val="both"/>
        <w:rPr>
          <w:b/>
          <w:bCs/>
          <w:u w:val="single"/>
        </w:rPr>
      </w:pPr>
    </w:p>
    <w:p w:rsidR="00F73210" w:rsidRDefault="00F73210" w:rsidP="00F73210">
      <w:pPr>
        <w:ind w:left="709"/>
        <w:jc w:val="both"/>
        <w:rPr>
          <w:b/>
          <w:bCs/>
          <w:u w:val="single"/>
        </w:rPr>
      </w:pPr>
    </w:p>
    <w:p w:rsidR="00F73210" w:rsidRPr="00F73210" w:rsidRDefault="00F73210" w:rsidP="00F73210">
      <w:pPr>
        <w:ind w:left="709"/>
        <w:jc w:val="both"/>
        <w:rPr>
          <w:b/>
          <w:bCs/>
          <w:u w:val="single"/>
        </w:rPr>
      </w:pPr>
    </w:p>
    <w:p w:rsidR="00F73210" w:rsidRDefault="00F73210" w:rsidP="00F73210">
      <w:pPr>
        <w:ind w:left="709"/>
        <w:jc w:val="both"/>
        <w:rPr>
          <w:u w:val="single"/>
        </w:rPr>
      </w:pPr>
      <w:r>
        <w:rPr>
          <w:u w:val="single"/>
          <w:lang w:val="sr-Cyrl-CS"/>
        </w:rPr>
        <w:t>Циљеви рада:</w:t>
      </w:r>
      <w:r>
        <w:rPr>
          <w:rFonts w:eastAsiaTheme="minorHAnsi"/>
          <w:bCs/>
        </w:rPr>
        <w:t>да се ученици у сарадњи са учитељима и наставницима оспособе за друштвено-користан рад и да се посвете естетском уређењу своје околине. Важно је да ученици схвате значај уређивања и улагања у своје окружење и да развију љубав према природи и својој околини. Значај заједничке сарадње у овој</w:t>
      </w:r>
      <w:r w:rsidRPr="00F73210">
        <w:rPr>
          <w:rFonts w:eastAsiaTheme="minorHAnsi"/>
          <w:bCs/>
        </w:rPr>
        <w:t xml:space="preserve"> </w:t>
      </w:r>
      <w:r>
        <w:rPr>
          <w:rFonts w:eastAsiaTheme="minorHAnsi"/>
          <w:bCs/>
        </w:rPr>
        <w:t>области је и образовање ученика из области здравих животних навика, очувању животне средине и квалитету живота.</w:t>
      </w:r>
    </w:p>
    <w:p w:rsidR="00F73210" w:rsidRDefault="00F73210" w:rsidP="00F73210">
      <w:pPr>
        <w:ind w:left="709"/>
        <w:jc w:val="both"/>
        <w:rPr>
          <w:u w:val="single"/>
        </w:rPr>
      </w:pPr>
      <w:r>
        <w:rPr>
          <w:rFonts w:eastAsiaTheme="minorHAnsi"/>
          <w:bCs/>
        </w:rPr>
        <w:t xml:space="preserve"> </w:t>
      </w:r>
    </w:p>
    <w:p w:rsidR="00F73210" w:rsidRDefault="00F73210" w:rsidP="00F73210">
      <w:pPr>
        <w:ind w:left="709"/>
      </w:pPr>
    </w:p>
    <w:p w:rsidR="00F73210" w:rsidRPr="00F73210" w:rsidRDefault="00F73210" w:rsidP="00F73210">
      <w:pPr>
        <w:ind w:left="709"/>
        <w:rPr>
          <w:b/>
          <w:sz w:val="24"/>
          <w:szCs w:val="24"/>
        </w:rPr>
      </w:pPr>
    </w:p>
    <w:p w:rsidR="00F73210" w:rsidRPr="00F73210" w:rsidRDefault="00F73210" w:rsidP="00F73210">
      <w:pPr>
        <w:ind w:left="709"/>
        <w:rPr>
          <w:b/>
          <w:sz w:val="24"/>
          <w:szCs w:val="24"/>
        </w:rPr>
      </w:pPr>
      <w:r w:rsidRPr="00F73210">
        <w:rPr>
          <w:b/>
          <w:sz w:val="24"/>
          <w:szCs w:val="24"/>
        </w:rPr>
        <w:t>План рада Тима за пројекте</w:t>
      </w:r>
    </w:p>
    <w:p w:rsidR="00F73210" w:rsidRPr="00AC2276" w:rsidRDefault="00F73210" w:rsidP="00AC2276">
      <w:pPr>
        <w:pStyle w:val="Standard"/>
        <w:ind w:left="709"/>
        <w:rPr>
          <w:rFonts w:cs="Times New Roman"/>
          <w:b/>
        </w:rPr>
      </w:pPr>
      <w:r w:rsidRPr="00F73210">
        <w:rPr>
          <w:rFonts w:cs="Times New Roman"/>
          <w:b/>
        </w:rPr>
        <w:t>Школска 2023/2024. година</w:t>
      </w:r>
    </w:p>
    <w:p w:rsidR="00F73210" w:rsidRPr="00AC2276" w:rsidRDefault="00F73210" w:rsidP="00AC2276">
      <w:pPr>
        <w:pStyle w:val="Standard"/>
        <w:ind w:left="709"/>
        <w:rPr>
          <w:rFonts w:cs="Times New Roman"/>
        </w:rPr>
      </w:pPr>
      <w:r w:rsidRPr="00AC2276">
        <w:rPr>
          <w:rFonts w:cs="Times New Roman"/>
        </w:rPr>
        <w:t xml:space="preserve">Председник тима: </w:t>
      </w:r>
      <w:r w:rsidRPr="00AC2276">
        <w:rPr>
          <w:rFonts w:cs="Times New Roman"/>
        </w:rPr>
        <w:tab/>
        <w:t>Станица Милошеви</w:t>
      </w:r>
    </w:p>
    <w:p w:rsidR="00F73210" w:rsidRPr="00AC2276" w:rsidRDefault="00F73210" w:rsidP="00F73210">
      <w:pPr>
        <w:ind w:left="709"/>
        <w:rPr>
          <w:sz w:val="24"/>
          <w:szCs w:val="24"/>
        </w:rPr>
      </w:pPr>
      <w:r w:rsidRPr="00AC2276">
        <w:rPr>
          <w:sz w:val="24"/>
          <w:szCs w:val="24"/>
        </w:rPr>
        <w:t>Остали чланови:Зорица Милиновић, Соња Радојичић, Александра Чолаковић-Нинковић, Светлана Илић, Вера Теофиловић, Данијела Негић, Верица Адамовић-Тешић, Ива Крушкоња, Рајко Сарић.</w:t>
      </w:r>
    </w:p>
    <w:p w:rsidR="00F73210" w:rsidRDefault="00F73210" w:rsidP="00F73210">
      <w:pPr>
        <w:pStyle w:val="Standard"/>
        <w:rPr>
          <w:rFonts w:ascii="Arial" w:hAnsi="Arial" w:cs="Arial"/>
          <w:sz w:val="22"/>
          <w:szCs w:val="22"/>
        </w:rPr>
      </w:pPr>
      <w:r>
        <w:rPr>
          <w:rFonts w:ascii="Arial" w:hAnsi="Arial" w:cs="Arial"/>
          <w:sz w:val="22"/>
          <w:szCs w:val="22"/>
        </w:rPr>
        <w:tab/>
      </w:r>
    </w:p>
    <w:tbl>
      <w:tblPr>
        <w:tblW w:w="10633" w:type="dxa"/>
        <w:tblInd w:w="644" w:type="dxa"/>
        <w:tblLayout w:type="fixed"/>
        <w:tblCellMar>
          <w:left w:w="10" w:type="dxa"/>
          <w:right w:w="10" w:type="dxa"/>
        </w:tblCellMar>
        <w:tblLook w:val="04A0"/>
      </w:tblPr>
      <w:tblGrid>
        <w:gridCol w:w="2765"/>
        <w:gridCol w:w="567"/>
        <w:gridCol w:w="425"/>
        <w:gridCol w:w="425"/>
        <w:gridCol w:w="426"/>
        <w:gridCol w:w="567"/>
        <w:gridCol w:w="425"/>
        <w:gridCol w:w="425"/>
        <w:gridCol w:w="425"/>
        <w:gridCol w:w="426"/>
        <w:gridCol w:w="283"/>
        <w:gridCol w:w="425"/>
        <w:gridCol w:w="1451"/>
        <w:gridCol w:w="1598"/>
      </w:tblGrid>
      <w:tr w:rsidR="00F73210" w:rsidTr="00AC2276">
        <w:trPr>
          <w:trHeight w:val="332"/>
        </w:trPr>
        <w:tc>
          <w:tcPr>
            <w:tcW w:w="2765" w:type="dxa"/>
            <w:vMerge w:val="restart"/>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b/>
                <w:sz w:val="22"/>
                <w:szCs w:val="22"/>
              </w:rPr>
            </w:pPr>
            <w:r>
              <w:rPr>
                <w:rFonts w:ascii="Arial" w:hAnsi="Arial" w:cs="Arial"/>
                <w:b/>
                <w:sz w:val="22"/>
                <w:szCs w:val="22"/>
              </w:rPr>
              <w:t>Активности</w:t>
            </w:r>
          </w:p>
        </w:tc>
        <w:tc>
          <w:tcPr>
            <w:tcW w:w="4819" w:type="dxa"/>
            <w:gridSpan w:val="11"/>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tcPr>
          <w:p w:rsidR="00F73210" w:rsidRDefault="00F73210" w:rsidP="001629EF">
            <w:pPr>
              <w:pStyle w:val="Standard"/>
              <w:snapToGrid w:val="0"/>
              <w:jc w:val="center"/>
              <w:rPr>
                <w:rFonts w:ascii="Arial" w:hAnsi="Arial" w:cs="Arial"/>
                <w:sz w:val="22"/>
                <w:szCs w:val="22"/>
              </w:rPr>
            </w:pPr>
            <w:r>
              <w:rPr>
                <w:rFonts w:ascii="Arial" w:hAnsi="Arial" w:cs="Arial"/>
                <w:b/>
                <w:sz w:val="22"/>
                <w:szCs w:val="22"/>
              </w:rPr>
              <w:t xml:space="preserve">Време реализације </w:t>
            </w:r>
            <w:r>
              <w:rPr>
                <w:rFonts w:ascii="Arial" w:hAnsi="Arial" w:cs="Arial"/>
                <w:sz w:val="22"/>
                <w:szCs w:val="22"/>
              </w:rPr>
              <w:t>(месец)</w:t>
            </w:r>
          </w:p>
        </w:tc>
        <w:tc>
          <w:tcPr>
            <w:tcW w:w="1451" w:type="dxa"/>
            <w:vMerge w:val="restart"/>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b/>
                <w:sz w:val="22"/>
                <w:szCs w:val="22"/>
              </w:rPr>
            </w:pPr>
            <w:r>
              <w:rPr>
                <w:rFonts w:ascii="Arial" w:hAnsi="Arial" w:cs="Arial"/>
                <w:b/>
                <w:sz w:val="20"/>
                <w:szCs w:val="20"/>
              </w:rPr>
              <w:t>Начин реализације</w:t>
            </w:r>
          </w:p>
        </w:tc>
        <w:tc>
          <w:tcPr>
            <w:tcW w:w="1598" w:type="dxa"/>
            <w:vMerge w:val="restart"/>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b/>
                <w:sz w:val="22"/>
                <w:szCs w:val="22"/>
              </w:rPr>
            </w:pPr>
            <w:r>
              <w:rPr>
                <w:rFonts w:ascii="Arial" w:hAnsi="Arial" w:cs="Arial"/>
                <w:b/>
                <w:sz w:val="22"/>
                <w:szCs w:val="22"/>
              </w:rPr>
              <w:t>Носиоци активности</w:t>
            </w:r>
          </w:p>
        </w:tc>
      </w:tr>
      <w:tr w:rsidR="00F73210" w:rsidTr="00AC2276">
        <w:trPr>
          <w:trHeight w:val="332"/>
        </w:trPr>
        <w:tc>
          <w:tcPr>
            <w:tcW w:w="2765" w:type="dxa"/>
            <w:vMerge/>
            <w:tcBorders>
              <w:top w:val="single" w:sz="4" w:space="0" w:color="000000"/>
              <w:left w:val="single" w:sz="4" w:space="0" w:color="000000"/>
              <w:bottom w:val="nil"/>
              <w:right w:val="nil"/>
            </w:tcBorders>
            <w:vAlign w:val="center"/>
          </w:tcPr>
          <w:p w:rsidR="00F73210" w:rsidRDefault="00F73210" w:rsidP="001629EF">
            <w:pPr>
              <w:widowControl/>
              <w:autoSpaceDN/>
              <w:rPr>
                <w:rFonts w:ascii="Arial" w:hAnsi="Arial" w:cs="Arial"/>
                <w:b/>
              </w:rPr>
            </w:pPr>
          </w:p>
        </w:tc>
        <w:tc>
          <w:tcPr>
            <w:tcW w:w="56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VIII</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IX</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X</w:t>
            </w:r>
          </w:p>
        </w:tc>
        <w:tc>
          <w:tcPr>
            <w:tcW w:w="42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XI</w:t>
            </w:r>
          </w:p>
        </w:tc>
        <w:tc>
          <w:tcPr>
            <w:tcW w:w="56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XII</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I</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II</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III</w:t>
            </w:r>
          </w:p>
        </w:tc>
        <w:tc>
          <w:tcPr>
            <w:tcW w:w="42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IV</w:t>
            </w:r>
          </w:p>
        </w:tc>
        <w:tc>
          <w:tcPr>
            <w:tcW w:w="283"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V</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VI</w:t>
            </w:r>
          </w:p>
        </w:tc>
        <w:tc>
          <w:tcPr>
            <w:tcW w:w="1451" w:type="dxa"/>
            <w:vMerge/>
            <w:tcBorders>
              <w:top w:val="single" w:sz="4" w:space="0" w:color="000000"/>
              <w:left w:val="single" w:sz="4" w:space="0" w:color="000000"/>
              <w:bottom w:val="nil"/>
              <w:right w:val="nil"/>
            </w:tcBorders>
            <w:vAlign w:val="center"/>
          </w:tcPr>
          <w:p w:rsidR="00F73210" w:rsidRDefault="00F73210" w:rsidP="001629EF">
            <w:pPr>
              <w:widowControl/>
              <w:autoSpaceDN/>
              <w:rPr>
                <w:rFonts w:ascii="Arial" w:hAnsi="Arial" w:cs="Arial"/>
                <w:b/>
              </w:rPr>
            </w:pPr>
          </w:p>
        </w:tc>
        <w:tc>
          <w:tcPr>
            <w:tcW w:w="1598" w:type="dxa"/>
            <w:vMerge/>
            <w:tcBorders>
              <w:top w:val="single" w:sz="4" w:space="0" w:color="000000"/>
              <w:left w:val="single" w:sz="4" w:space="0" w:color="000000"/>
              <w:bottom w:val="nil"/>
              <w:right w:val="single" w:sz="4" w:space="0" w:color="000000"/>
            </w:tcBorders>
            <w:vAlign w:val="center"/>
          </w:tcPr>
          <w:p w:rsidR="00F73210" w:rsidRDefault="00F73210" w:rsidP="001629EF">
            <w:pPr>
              <w:widowControl/>
              <w:autoSpaceDN/>
              <w:rPr>
                <w:rFonts w:ascii="Arial" w:hAnsi="Arial" w:cs="Arial"/>
                <w:b/>
              </w:rPr>
            </w:pPr>
          </w:p>
        </w:tc>
      </w:tr>
      <w:tr w:rsidR="00F73210" w:rsidTr="00AC2276">
        <w:trPr>
          <w:trHeight w:val="2333"/>
        </w:trPr>
        <w:tc>
          <w:tcPr>
            <w:tcW w:w="276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NoSpacing"/>
              <w:ind w:left="220" w:hangingChars="100" w:hanging="220"/>
              <w:rPr>
                <w:rFonts w:ascii="Arial" w:hAnsi="Arial" w:cs="Arial"/>
              </w:rPr>
            </w:pPr>
            <w:r>
              <w:rPr>
                <w:rFonts w:ascii="Arial" w:hAnsi="Arial" w:cs="Arial"/>
              </w:rPr>
              <w:t>- Конституисање тима</w:t>
            </w:r>
          </w:p>
          <w:p w:rsidR="00F73210" w:rsidRDefault="00F73210" w:rsidP="001629EF">
            <w:pPr>
              <w:pStyle w:val="NoSpacing"/>
              <w:ind w:left="220" w:hangingChars="100" w:hanging="220"/>
              <w:rPr>
                <w:rFonts w:ascii="Arial" w:hAnsi="Arial" w:cs="Arial"/>
              </w:rPr>
            </w:pPr>
          </w:p>
          <w:p w:rsidR="00F73210" w:rsidRDefault="00F73210" w:rsidP="001629EF">
            <w:pPr>
              <w:pStyle w:val="NoSpacing"/>
              <w:ind w:left="110" w:hangingChars="50" w:hanging="110"/>
              <w:rPr>
                <w:rFonts w:ascii="Arial" w:hAnsi="Arial" w:cs="Arial"/>
              </w:rPr>
            </w:pPr>
            <w:r>
              <w:rPr>
                <w:rFonts w:ascii="Arial" w:hAnsi="Arial" w:cs="Arial"/>
              </w:rPr>
              <w:t>- Избор руководиоца</w:t>
            </w:r>
          </w:p>
          <w:p w:rsidR="00F73210" w:rsidRDefault="00F73210" w:rsidP="001629EF">
            <w:pPr>
              <w:pStyle w:val="NoSpacing"/>
              <w:rPr>
                <w:rFonts w:ascii="Arial" w:hAnsi="Arial" w:cs="Arial"/>
              </w:rPr>
            </w:pPr>
          </w:p>
        </w:tc>
        <w:tc>
          <w:tcPr>
            <w:tcW w:w="56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56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283"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p>
        </w:tc>
        <w:tc>
          <w:tcPr>
            <w:tcW w:w="145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rPr>
                <w:rFonts w:ascii="Arial" w:hAnsi="Arial" w:cs="Arial"/>
                <w:sz w:val="22"/>
                <w:szCs w:val="22"/>
              </w:rPr>
            </w:pPr>
            <w:r>
              <w:rPr>
                <w:rFonts w:ascii="Arial" w:hAnsi="Arial" w:cs="Arial"/>
                <w:sz w:val="22"/>
                <w:szCs w:val="22"/>
              </w:rPr>
              <w:t>дискусија, анализа</w:t>
            </w:r>
          </w:p>
          <w:p w:rsidR="00F73210" w:rsidRDefault="00F73210" w:rsidP="001629EF">
            <w:pPr>
              <w:pStyle w:val="Standard"/>
              <w:snapToGrid w:val="0"/>
              <w:rPr>
                <w:rFonts w:ascii="Arial" w:hAnsi="Arial" w:cs="Arial"/>
                <w:sz w:val="22"/>
                <w:szCs w:val="22"/>
              </w:rPr>
            </w:pPr>
          </w:p>
        </w:tc>
        <w:tc>
          <w:tcPr>
            <w:tcW w:w="15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3210" w:rsidRDefault="00F73210" w:rsidP="001629EF">
            <w:pPr>
              <w:pStyle w:val="Standard"/>
              <w:snapToGrid w:val="0"/>
              <w:rPr>
                <w:rFonts w:ascii="Arial" w:hAnsi="Arial" w:cs="Arial"/>
                <w:sz w:val="22"/>
                <w:szCs w:val="22"/>
              </w:rPr>
            </w:pPr>
            <w:r>
              <w:rPr>
                <w:rFonts w:ascii="Arial" w:hAnsi="Arial" w:cs="Arial"/>
                <w:sz w:val="22"/>
                <w:szCs w:val="22"/>
              </w:rPr>
              <w:t>чланови тима</w:t>
            </w:r>
          </w:p>
        </w:tc>
      </w:tr>
      <w:tr w:rsidR="00F73210" w:rsidTr="00AC2276">
        <w:trPr>
          <w:trHeight w:val="23"/>
        </w:trPr>
        <w:tc>
          <w:tcPr>
            <w:tcW w:w="276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rPr>
                <w:b/>
              </w:rPr>
            </w:pPr>
            <w:r>
              <w:rPr>
                <w:rFonts w:ascii="Arial" w:hAnsi="Arial" w:cs="Arial"/>
              </w:rPr>
              <w:t xml:space="preserve">- </w:t>
            </w:r>
            <w:r>
              <w:rPr>
                <w:b/>
                <w:lang w:val="sr-Cyrl-CS"/>
              </w:rPr>
              <w:t>Праћење и пријава за учешће за расписане пројекте у школској 20</w:t>
            </w:r>
            <w:r>
              <w:rPr>
                <w:b/>
              </w:rPr>
              <w:t>22</w:t>
            </w:r>
            <w:r>
              <w:rPr>
                <w:b/>
                <w:lang w:val="sr-Cyrl-CS"/>
              </w:rPr>
              <w:t>/20</w:t>
            </w:r>
            <w:r>
              <w:rPr>
                <w:b/>
              </w:rPr>
              <w:t>23</w:t>
            </w:r>
            <w:r>
              <w:rPr>
                <w:b/>
                <w:lang w:val="sr-Cyrl-CS"/>
              </w:rPr>
              <w:t>. години</w:t>
            </w:r>
            <w:r>
              <w:rPr>
                <w:b/>
              </w:rPr>
              <w:t>.</w:t>
            </w:r>
          </w:p>
          <w:p w:rsidR="00F73210" w:rsidRDefault="00F73210" w:rsidP="001629EF">
            <w:pPr>
              <w:pStyle w:val="NoSpacing"/>
              <w:rPr>
                <w:rFonts w:ascii="Arial" w:hAnsi="Arial" w:cs="Arial"/>
              </w:rPr>
            </w:pPr>
          </w:p>
        </w:tc>
        <w:tc>
          <w:tcPr>
            <w:tcW w:w="56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56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283"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42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jc w:val="center"/>
              <w:rPr>
                <w:rFonts w:ascii="Arial" w:hAnsi="Arial" w:cs="Arial"/>
                <w:sz w:val="22"/>
                <w:szCs w:val="22"/>
              </w:rPr>
            </w:pPr>
            <w:r>
              <w:rPr>
                <w:rFonts w:ascii="Arial" w:hAnsi="Arial" w:cs="Arial"/>
                <w:sz w:val="22"/>
                <w:szCs w:val="22"/>
              </w:rPr>
              <w:t>*</w:t>
            </w:r>
          </w:p>
        </w:tc>
        <w:tc>
          <w:tcPr>
            <w:tcW w:w="145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F73210" w:rsidRDefault="00F73210" w:rsidP="001629EF">
            <w:pPr>
              <w:pStyle w:val="Standard"/>
              <w:snapToGrid w:val="0"/>
              <w:rPr>
                <w:rFonts w:ascii="Arial" w:hAnsi="Arial" w:cs="Arial"/>
                <w:sz w:val="22"/>
                <w:szCs w:val="22"/>
              </w:rPr>
            </w:pPr>
            <w:r>
              <w:rPr>
                <w:rFonts w:ascii="Arial" w:hAnsi="Arial" w:cs="Arial"/>
                <w:sz w:val="22"/>
                <w:szCs w:val="22"/>
              </w:rPr>
              <w:t>дискусија, анализа</w:t>
            </w:r>
          </w:p>
          <w:p w:rsidR="00F73210" w:rsidRDefault="00F73210" w:rsidP="001629EF">
            <w:pPr>
              <w:pStyle w:val="Standard"/>
              <w:snapToGrid w:val="0"/>
              <w:rPr>
                <w:rFonts w:ascii="Arial" w:hAnsi="Arial" w:cs="Arial"/>
                <w:sz w:val="22"/>
                <w:szCs w:val="22"/>
              </w:rPr>
            </w:pPr>
            <w:r>
              <w:rPr>
                <w:rFonts w:ascii="Arial" w:hAnsi="Arial" w:cs="Arial"/>
                <w:sz w:val="22"/>
                <w:szCs w:val="22"/>
              </w:rPr>
              <w:t>праћењепријава</w:t>
            </w:r>
          </w:p>
          <w:p w:rsidR="00F73210" w:rsidRDefault="00F73210" w:rsidP="001629EF">
            <w:pPr>
              <w:pStyle w:val="Standard"/>
              <w:snapToGrid w:val="0"/>
              <w:rPr>
                <w:rFonts w:ascii="Arial" w:hAnsi="Arial" w:cs="Arial"/>
                <w:sz w:val="22"/>
                <w:szCs w:val="22"/>
              </w:rPr>
            </w:pPr>
            <w:r>
              <w:rPr>
                <w:rFonts w:ascii="Arial" w:hAnsi="Arial" w:cs="Arial"/>
                <w:sz w:val="22"/>
                <w:szCs w:val="22"/>
              </w:rPr>
              <w:t>подношење документа-ције</w:t>
            </w:r>
          </w:p>
          <w:p w:rsidR="00F73210" w:rsidRDefault="00F73210" w:rsidP="001629EF">
            <w:pPr>
              <w:pStyle w:val="Standard"/>
              <w:snapToGrid w:val="0"/>
              <w:rPr>
                <w:rFonts w:ascii="Arial" w:hAnsi="Arial" w:cs="Arial"/>
                <w:sz w:val="22"/>
                <w:szCs w:val="22"/>
              </w:rPr>
            </w:pPr>
          </w:p>
        </w:tc>
        <w:tc>
          <w:tcPr>
            <w:tcW w:w="15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3210" w:rsidRDefault="00F73210" w:rsidP="001629EF">
            <w:pPr>
              <w:pStyle w:val="Standard"/>
              <w:snapToGrid w:val="0"/>
              <w:rPr>
                <w:b/>
                <w:lang w:val="sr-Cyrl-CS"/>
              </w:rPr>
            </w:pPr>
          </w:p>
          <w:p w:rsidR="00F73210" w:rsidRDefault="00F73210" w:rsidP="001629EF">
            <w:pPr>
              <w:pStyle w:val="Standard"/>
              <w:snapToGrid w:val="0"/>
              <w:rPr>
                <w:b/>
              </w:rPr>
            </w:pPr>
            <w:r>
              <w:rPr>
                <w:b/>
              </w:rPr>
              <w:t>Чланови тима,</w:t>
            </w:r>
          </w:p>
          <w:p w:rsidR="00F73210" w:rsidRDefault="00F73210" w:rsidP="001629EF">
            <w:pPr>
              <w:pStyle w:val="Standard"/>
              <w:snapToGrid w:val="0"/>
              <w:rPr>
                <w:b/>
              </w:rPr>
            </w:pPr>
            <w:r>
              <w:rPr>
                <w:b/>
              </w:rPr>
              <w:t>н</w:t>
            </w:r>
            <w:r>
              <w:rPr>
                <w:b/>
                <w:lang w:val="sr-Cyrl-CS"/>
              </w:rPr>
              <w:t>аставници,учитељи</w:t>
            </w:r>
            <w:r>
              <w:rPr>
                <w:b/>
              </w:rPr>
              <w:t>,</w:t>
            </w:r>
          </w:p>
          <w:p w:rsidR="00F73210" w:rsidRDefault="00F73210" w:rsidP="001629EF">
            <w:pPr>
              <w:pStyle w:val="Standard"/>
              <w:snapToGrid w:val="0"/>
              <w:rPr>
                <w:b/>
                <w:lang w:val="sr-Cyrl-CS"/>
              </w:rPr>
            </w:pPr>
            <w:r>
              <w:rPr>
                <w:b/>
                <w:lang w:val="sr-Cyrl-CS"/>
              </w:rPr>
              <w:t>родитељи,</w:t>
            </w:r>
          </w:p>
          <w:p w:rsidR="00F73210" w:rsidRDefault="00F73210" w:rsidP="001629EF">
            <w:pPr>
              <w:pStyle w:val="Standard"/>
              <w:snapToGrid w:val="0"/>
              <w:rPr>
                <w:rFonts w:ascii="Arial" w:hAnsi="Arial" w:cs="Arial"/>
                <w:sz w:val="22"/>
                <w:szCs w:val="22"/>
              </w:rPr>
            </w:pPr>
            <w:r>
              <w:rPr>
                <w:b/>
                <w:lang w:val="sr-Cyrl-CS"/>
              </w:rPr>
              <w:t xml:space="preserve">директор школе, помоћник директора школе, </w:t>
            </w:r>
            <w:r>
              <w:rPr>
                <w:b/>
                <w:lang w:val="sr-Cyrl-CS"/>
              </w:rPr>
              <w:lastRenderedPageBreak/>
              <w:t>педагошко-психолошка служба, локална заједница, установе …</w:t>
            </w:r>
          </w:p>
        </w:tc>
      </w:tr>
    </w:tbl>
    <w:p w:rsidR="00F73210" w:rsidRDefault="00F73210" w:rsidP="00F73210">
      <w:pPr>
        <w:rPr>
          <w:rFonts w:ascii="Arial" w:hAnsi="Arial" w:cs="Arial"/>
        </w:rPr>
      </w:pPr>
    </w:p>
    <w:p w:rsidR="00F73210" w:rsidRPr="00AC2276" w:rsidRDefault="00F73210" w:rsidP="00AC2276">
      <w:pPr>
        <w:ind w:left="567"/>
        <w:rPr>
          <w:sz w:val="24"/>
          <w:szCs w:val="24"/>
        </w:rPr>
      </w:pPr>
      <w:r w:rsidRPr="00AC2276">
        <w:rPr>
          <w:sz w:val="24"/>
          <w:szCs w:val="24"/>
        </w:rPr>
        <w:t>Време реализације планираних активности (као и саме активности) може бити подложно променама, у зависности од непредвиђених околности.</w:t>
      </w:r>
    </w:p>
    <w:p w:rsidR="00F73210" w:rsidRPr="00AC2276" w:rsidRDefault="00F73210" w:rsidP="00AC2276">
      <w:pPr>
        <w:ind w:left="567"/>
        <w:rPr>
          <w:sz w:val="24"/>
          <w:szCs w:val="24"/>
        </w:rPr>
      </w:pPr>
    </w:p>
    <w:p w:rsidR="00F73210" w:rsidRDefault="00F73210" w:rsidP="00F73210"/>
    <w:p w:rsidR="00F73210" w:rsidRDefault="00F73210" w:rsidP="00F73210"/>
    <w:p w:rsidR="00F73210" w:rsidRDefault="00F73210" w:rsidP="00F73210"/>
    <w:p w:rsidR="00F73210" w:rsidRDefault="00F73210" w:rsidP="00F73210"/>
    <w:p w:rsidR="00F73210" w:rsidRDefault="00F73210">
      <w:pPr>
        <w:spacing w:before="165"/>
        <w:ind w:left="3627" w:right="1314" w:hanging="2427"/>
        <w:rPr>
          <w:b/>
        </w:rPr>
      </w:pPr>
    </w:p>
    <w:p w:rsidR="00AC2276" w:rsidRPr="00D10077" w:rsidRDefault="00AC2276" w:rsidP="00AC2276">
      <w:pPr>
        <w:shd w:val="clear" w:color="auto" w:fill="FFDCB9"/>
        <w:jc w:val="center"/>
        <w:rPr>
          <w:b/>
          <w:sz w:val="24"/>
          <w:szCs w:val="24"/>
          <w:lang w:val="sr-Cyrl-CS"/>
        </w:rPr>
      </w:pPr>
      <w:r w:rsidRPr="00D10077">
        <w:rPr>
          <w:b/>
          <w:sz w:val="24"/>
          <w:szCs w:val="24"/>
          <w:lang w:val="sr-Cyrl-CS"/>
        </w:rPr>
        <w:t xml:space="preserve">ПОЛУГОДИШЊИ ИЗВЕШТАЈ О РАДУ </w:t>
      </w:r>
    </w:p>
    <w:p w:rsidR="00AC2276" w:rsidRPr="00D10077" w:rsidRDefault="00AC2276" w:rsidP="00AC2276">
      <w:pPr>
        <w:shd w:val="clear" w:color="auto" w:fill="FFDCB9"/>
        <w:jc w:val="center"/>
        <w:rPr>
          <w:b/>
          <w:sz w:val="24"/>
          <w:szCs w:val="24"/>
          <w:lang w:val="sr-Cyrl-CS"/>
        </w:rPr>
      </w:pPr>
      <w:r w:rsidRPr="00D10077">
        <w:rPr>
          <w:b/>
          <w:sz w:val="24"/>
          <w:szCs w:val="24"/>
          <w:lang w:val="sr-Cyrl-CS"/>
        </w:rPr>
        <w:t>ТИМА ЗА РАД РАЗГЛАСНЕ СТАНИЦЕ</w:t>
      </w:r>
    </w:p>
    <w:p w:rsidR="00AC2276" w:rsidRPr="00D10077" w:rsidRDefault="00AC2276" w:rsidP="00AC2276">
      <w:pPr>
        <w:shd w:val="clear" w:color="auto" w:fill="FFDCB9"/>
        <w:jc w:val="center"/>
        <w:rPr>
          <w:b/>
          <w:sz w:val="24"/>
          <w:szCs w:val="24"/>
          <w:lang w:val="sr-Cyrl-CS"/>
        </w:rPr>
      </w:pPr>
      <w:r w:rsidRPr="00D10077">
        <w:rPr>
          <w:b/>
          <w:sz w:val="24"/>
          <w:szCs w:val="24"/>
          <w:lang w:val="sr-Cyrl-CS"/>
        </w:rPr>
        <w:t>ЗА ШКОЛСКУ 202</w:t>
      </w:r>
      <w:r w:rsidRPr="00D10077">
        <w:rPr>
          <w:b/>
          <w:sz w:val="24"/>
          <w:szCs w:val="24"/>
        </w:rPr>
        <w:t>3</w:t>
      </w:r>
      <w:r w:rsidRPr="00D10077">
        <w:rPr>
          <w:b/>
          <w:sz w:val="24"/>
          <w:szCs w:val="24"/>
          <w:lang w:val="sr-Cyrl-CS"/>
        </w:rPr>
        <w:t>/2024. ГОДИНУ</w:t>
      </w:r>
    </w:p>
    <w:p w:rsidR="00B02332" w:rsidRDefault="00B02332" w:rsidP="00D10077">
      <w:pPr>
        <w:spacing w:before="165"/>
        <w:ind w:left="567" w:right="1314"/>
        <w:rPr>
          <w:b/>
        </w:rPr>
      </w:pPr>
    </w:p>
    <w:p w:rsidR="00AC2276" w:rsidRDefault="00AC2276" w:rsidP="00D10077">
      <w:pPr>
        <w:ind w:left="567"/>
      </w:pPr>
      <w:r>
        <w:rPr>
          <w:b/>
        </w:rPr>
        <w:t>Подносилац</w:t>
      </w:r>
      <w:r w:rsidR="00D10077">
        <w:rPr>
          <w:b/>
        </w:rPr>
        <w:t xml:space="preserve"> </w:t>
      </w:r>
      <w:r>
        <w:rPr>
          <w:b/>
        </w:rPr>
        <w:t>извештаја:</w:t>
      </w:r>
      <w:r>
        <w:t>Тим</w:t>
      </w:r>
      <w:r w:rsidR="00D10077">
        <w:t xml:space="preserve"> </w:t>
      </w:r>
      <w:r>
        <w:t>за</w:t>
      </w:r>
      <w:r w:rsidR="00D10077">
        <w:t xml:space="preserve"> </w:t>
      </w:r>
      <w:r>
        <w:t>рад</w:t>
      </w:r>
      <w:r w:rsidR="00D10077">
        <w:t xml:space="preserve"> </w:t>
      </w:r>
      <w:r>
        <w:t>разгласне</w:t>
      </w:r>
      <w:r w:rsidR="00D10077">
        <w:t xml:space="preserve"> </w:t>
      </w:r>
      <w:r>
        <w:t>станице</w:t>
      </w:r>
    </w:p>
    <w:p w:rsidR="00AC2276" w:rsidRDefault="00AC2276" w:rsidP="00D10077">
      <w:pPr>
        <w:ind w:left="567"/>
      </w:pPr>
    </w:p>
    <w:p w:rsidR="00AC2276" w:rsidRDefault="00AC2276" w:rsidP="00D10077">
      <w:pPr>
        <w:ind w:left="567"/>
        <w:rPr>
          <w:lang w:val="sr-Cyrl-CS"/>
        </w:rPr>
      </w:pPr>
      <w:r>
        <w:rPr>
          <w:b/>
          <w:lang w:val="sr-Cyrl-CS"/>
        </w:rPr>
        <w:t>Одговорно лице:</w:t>
      </w:r>
      <w:r>
        <w:rPr>
          <w:lang w:val="sr-Cyrl-CS"/>
        </w:rPr>
        <w:t xml:space="preserve"> Зорана Марковић, координатор Тима</w:t>
      </w:r>
    </w:p>
    <w:p w:rsidR="00AC2276" w:rsidRDefault="00AC2276" w:rsidP="00D10077">
      <w:pPr>
        <w:ind w:left="567"/>
        <w:rPr>
          <w:lang w:val="sr-Cyrl-CS"/>
        </w:rPr>
      </w:pPr>
    </w:p>
    <w:p w:rsidR="00AC2276" w:rsidRDefault="00AC2276" w:rsidP="00D10077">
      <w:pPr>
        <w:ind w:left="567"/>
        <w:jc w:val="both"/>
        <w:rPr>
          <w:noProof/>
        </w:rPr>
      </w:pPr>
      <w:r>
        <w:rPr>
          <w:b/>
          <w:lang w:val="sr-Cyrl-CS"/>
        </w:rPr>
        <w:t>Остали чланови тима</w:t>
      </w:r>
      <w:r>
        <w:rPr>
          <w:lang w:val="sr-Cyrl-CS"/>
        </w:rPr>
        <w:t xml:space="preserve">: </w:t>
      </w:r>
      <w:r w:rsidRPr="000B2332">
        <w:rPr>
          <w:lang w:val="sr-Cyrl-CS"/>
        </w:rPr>
        <w:t>Душица Милосављевић, наставница српског језика; Маријана Селенић, учитељица; Вера Теофиловић, учитељица; Драгана Перић, учитељица</w:t>
      </w:r>
    </w:p>
    <w:p w:rsidR="00AC2276" w:rsidRDefault="00AC2276" w:rsidP="00D10077">
      <w:pPr>
        <w:ind w:left="567"/>
        <w:rPr>
          <w:noProof/>
        </w:rPr>
      </w:pPr>
    </w:p>
    <w:p w:rsidR="00AC2276" w:rsidRDefault="00AC2276" w:rsidP="00D10077">
      <w:pPr>
        <w:ind w:left="567"/>
        <w:rPr>
          <w:lang w:val="sr-Cyrl-CS"/>
        </w:rPr>
      </w:pPr>
      <w:r w:rsidRPr="001A3953">
        <w:rPr>
          <w:b/>
          <w:lang w:val="sr-Cyrl-CS"/>
        </w:rPr>
        <w:t>Делокруг рада (укратко):</w:t>
      </w:r>
      <w:r w:rsidRPr="001A3953">
        <w:rPr>
          <w:lang w:val="sr-Cyrl-CS"/>
        </w:rPr>
        <w:t xml:space="preserve"> информисање о дешавањима у школи и важним датумима, култура</w:t>
      </w:r>
    </w:p>
    <w:p w:rsidR="00AC2276" w:rsidRDefault="00AC2276" w:rsidP="00D10077">
      <w:pPr>
        <w:ind w:left="567"/>
        <w:rPr>
          <w:lang w:val="sr-Cyrl-CS"/>
        </w:rPr>
      </w:pPr>
    </w:p>
    <w:p w:rsidR="00AC2276" w:rsidRDefault="00AC2276" w:rsidP="00D10077">
      <w:pPr>
        <w:ind w:left="567"/>
        <w:rPr>
          <w:u w:val="single"/>
          <w:lang w:val="sr-Cyrl-CS"/>
        </w:rPr>
      </w:pPr>
      <w:r>
        <w:rPr>
          <w:b/>
          <w:lang w:val="sr-Cyrl-CS"/>
        </w:rPr>
        <w:t>Циљеви рада (укратко):</w:t>
      </w:r>
      <w:r>
        <w:rPr>
          <w:noProof/>
        </w:rPr>
        <w:t>континуирано и правовремено информисање ученика и запослених о дешавањима у школи, неговање и промоција културе говора, оспособљавање ученика за рад са разгласном станицом, учествовање у обележавању важних датума</w:t>
      </w:r>
    </w:p>
    <w:p w:rsidR="00AC2276" w:rsidRDefault="00AC2276" w:rsidP="00F73210">
      <w:pPr>
        <w:spacing w:before="165"/>
        <w:ind w:right="1314"/>
        <w:rPr>
          <w:b/>
        </w:rPr>
      </w:pPr>
    </w:p>
    <w:tbl>
      <w:tblPr>
        <w:tblW w:w="11429"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7"/>
        <w:gridCol w:w="2761"/>
        <w:gridCol w:w="1461"/>
        <w:gridCol w:w="824"/>
        <w:gridCol w:w="1843"/>
        <w:gridCol w:w="1873"/>
      </w:tblGrid>
      <w:tr w:rsidR="00D10077" w:rsidRPr="000E3ECC" w:rsidTr="00D10077">
        <w:trPr>
          <w:trHeight w:val="631"/>
        </w:trPr>
        <w:tc>
          <w:tcPr>
            <w:tcW w:w="6889" w:type="dxa"/>
            <w:gridSpan w:val="3"/>
            <w:shd w:val="clear" w:color="auto" w:fill="FFDCB9"/>
            <w:vAlign w:val="center"/>
          </w:tcPr>
          <w:p w:rsidR="00D10077" w:rsidRPr="000E3ECC" w:rsidRDefault="00D10077" w:rsidP="001629EF">
            <w:pPr>
              <w:rPr>
                <w:b/>
                <w:lang w:val="sr-Cyrl-CS"/>
              </w:rPr>
            </w:pPr>
            <w:r w:rsidRPr="000E3ECC">
              <w:rPr>
                <w:b/>
              </w:rPr>
              <w:t>С</w:t>
            </w:r>
            <w:r w:rsidRPr="000E3ECC">
              <w:rPr>
                <w:b/>
                <w:lang w:val="sr-Cyrl-CS"/>
              </w:rPr>
              <w:t>адржај рада(следити годишњи план  рада)</w:t>
            </w:r>
          </w:p>
          <w:p w:rsidR="00D10077" w:rsidRPr="000E3ECC" w:rsidRDefault="00D10077" w:rsidP="001629EF">
            <w:pPr>
              <w:rPr>
                <w:lang w:val="sr-Cyrl-CS"/>
              </w:rPr>
            </w:pPr>
          </w:p>
        </w:tc>
        <w:tc>
          <w:tcPr>
            <w:tcW w:w="824" w:type="dxa"/>
            <w:vMerge w:val="restart"/>
            <w:shd w:val="clear" w:color="auto" w:fill="FFDCB9"/>
            <w:vAlign w:val="center"/>
          </w:tcPr>
          <w:p w:rsidR="00D10077" w:rsidRPr="00E129B8" w:rsidRDefault="00D10077" w:rsidP="001629EF">
            <w:pPr>
              <w:rPr>
                <w:b/>
                <w:lang w:val="sr-Cyrl-CS"/>
              </w:rPr>
            </w:pPr>
            <w:r w:rsidRPr="00E129B8">
              <w:rPr>
                <w:b/>
                <w:lang w:val="sr-Cyrl-CS"/>
              </w:rPr>
              <w:t>Садржаји рада који нису планирани а урађени су током школске године</w:t>
            </w:r>
          </w:p>
        </w:tc>
        <w:tc>
          <w:tcPr>
            <w:tcW w:w="1843" w:type="dxa"/>
            <w:vMerge w:val="restart"/>
            <w:shd w:val="clear" w:color="auto" w:fill="FFDCB9"/>
            <w:vAlign w:val="center"/>
          </w:tcPr>
          <w:p w:rsidR="00D10077" w:rsidRPr="00E129B8" w:rsidRDefault="00D10077" w:rsidP="001629EF">
            <w:pPr>
              <w:rPr>
                <w:b/>
                <w:lang w:val="sr-Cyrl-CS"/>
              </w:rPr>
            </w:pPr>
            <w:r w:rsidRPr="00E129B8">
              <w:rPr>
                <w:b/>
                <w:lang w:val="sr-Cyrl-CS"/>
              </w:rPr>
              <w:t>Исходи/ показатељи успешности</w:t>
            </w:r>
          </w:p>
          <w:p w:rsidR="00D10077" w:rsidRPr="000E3ECC" w:rsidRDefault="00D10077" w:rsidP="001629EF">
            <w:pPr>
              <w:rPr>
                <w:u w:val="single"/>
                <w:lang w:val="sr-Cyrl-CS"/>
              </w:rPr>
            </w:pPr>
            <w:r w:rsidRPr="00E129B8">
              <w:rPr>
                <w:b/>
                <w:lang w:val="sr-Cyrl-CS"/>
              </w:rPr>
              <w:t>(шта је постигнуто и шта доказује успешност)</w:t>
            </w:r>
          </w:p>
        </w:tc>
        <w:tc>
          <w:tcPr>
            <w:tcW w:w="1873" w:type="dxa"/>
            <w:vMerge w:val="restart"/>
            <w:shd w:val="clear" w:color="auto" w:fill="FFDCB9"/>
          </w:tcPr>
          <w:p w:rsidR="00D10077" w:rsidRPr="00E129B8" w:rsidRDefault="00D10077" w:rsidP="001629EF">
            <w:pPr>
              <w:rPr>
                <w:b/>
                <w:lang w:val="sr-Cyrl-CS"/>
              </w:rPr>
            </w:pPr>
            <w:r>
              <w:rPr>
                <w:b/>
                <w:lang w:val="sr-Cyrl-CS"/>
              </w:rPr>
              <w:t>Оцена успешности од стране тима или особе задужене за евалуацију</w:t>
            </w:r>
          </w:p>
        </w:tc>
      </w:tr>
      <w:tr w:rsidR="00D10077" w:rsidRPr="000E3ECC" w:rsidTr="00D10077">
        <w:trPr>
          <w:trHeight w:val="410"/>
        </w:trPr>
        <w:tc>
          <w:tcPr>
            <w:tcW w:w="2667" w:type="dxa"/>
            <w:shd w:val="clear" w:color="auto" w:fill="FFDCB9"/>
            <w:vAlign w:val="center"/>
          </w:tcPr>
          <w:p w:rsidR="00D10077" w:rsidRPr="000E3ECC" w:rsidRDefault="00D10077" w:rsidP="001629EF">
            <w:pPr>
              <w:rPr>
                <w:b/>
                <w:lang w:val="sr-Cyrl-CS"/>
              </w:rPr>
            </w:pPr>
            <w:r w:rsidRPr="000E3ECC">
              <w:rPr>
                <w:b/>
                <w:lang w:val="sr-Cyrl-CS"/>
              </w:rPr>
              <w:t>Области рада</w:t>
            </w:r>
          </w:p>
        </w:tc>
        <w:tc>
          <w:tcPr>
            <w:tcW w:w="2761" w:type="dxa"/>
            <w:shd w:val="clear" w:color="auto" w:fill="FFDCB9"/>
            <w:vAlign w:val="center"/>
          </w:tcPr>
          <w:p w:rsidR="00D10077" w:rsidRPr="000E3ECC" w:rsidRDefault="00D10077" w:rsidP="001629EF">
            <w:pPr>
              <w:rPr>
                <w:b/>
                <w:lang w:val="sr-Cyrl-CS"/>
              </w:rPr>
            </w:pPr>
            <w:r w:rsidRPr="000E3ECC">
              <w:rPr>
                <w:b/>
                <w:lang w:val="sr-Cyrl-CS"/>
              </w:rPr>
              <w:t>Реализовани садржаји</w:t>
            </w:r>
          </w:p>
        </w:tc>
        <w:tc>
          <w:tcPr>
            <w:tcW w:w="1461" w:type="dxa"/>
            <w:shd w:val="clear" w:color="auto" w:fill="FFDCB9"/>
            <w:vAlign w:val="center"/>
          </w:tcPr>
          <w:p w:rsidR="00D10077" w:rsidRPr="000E3ECC" w:rsidRDefault="00D10077" w:rsidP="001629EF">
            <w:pPr>
              <w:rPr>
                <w:b/>
                <w:lang w:val="sr-Cyrl-CS"/>
              </w:rPr>
            </w:pPr>
            <w:r w:rsidRPr="000E3ECC">
              <w:rPr>
                <w:b/>
                <w:lang w:val="sr-Cyrl-CS"/>
              </w:rPr>
              <w:t>Није реализовано</w:t>
            </w:r>
          </w:p>
        </w:tc>
        <w:tc>
          <w:tcPr>
            <w:tcW w:w="824" w:type="dxa"/>
            <w:vMerge/>
            <w:vAlign w:val="center"/>
          </w:tcPr>
          <w:p w:rsidR="00D10077" w:rsidRPr="000E3ECC" w:rsidRDefault="00D10077" w:rsidP="001629EF">
            <w:pPr>
              <w:rPr>
                <w:u w:val="single"/>
                <w:lang w:val="sr-Cyrl-CS"/>
              </w:rPr>
            </w:pPr>
          </w:p>
        </w:tc>
        <w:tc>
          <w:tcPr>
            <w:tcW w:w="1843" w:type="dxa"/>
            <w:vMerge/>
            <w:tcBorders>
              <w:bottom w:val="single" w:sz="4" w:space="0" w:color="auto"/>
            </w:tcBorders>
            <w:vAlign w:val="center"/>
          </w:tcPr>
          <w:p w:rsidR="00D10077" w:rsidRPr="000E3ECC" w:rsidRDefault="00D10077" w:rsidP="001629EF">
            <w:pPr>
              <w:rPr>
                <w:u w:val="single"/>
                <w:lang w:val="sr-Cyrl-CS"/>
              </w:rPr>
            </w:pPr>
          </w:p>
        </w:tc>
        <w:tc>
          <w:tcPr>
            <w:tcW w:w="1873" w:type="dxa"/>
            <w:vMerge/>
            <w:tcBorders>
              <w:bottom w:val="single" w:sz="4" w:space="0" w:color="auto"/>
            </w:tcBorders>
          </w:tcPr>
          <w:p w:rsidR="00D10077" w:rsidRPr="000E3ECC" w:rsidRDefault="00D10077" w:rsidP="001629EF">
            <w:pPr>
              <w:rPr>
                <w:u w:val="single"/>
                <w:lang w:val="sr-Cyrl-CS"/>
              </w:rPr>
            </w:pPr>
          </w:p>
        </w:tc>
      </w:tr>
      <w:tr w:rsidR="00D10077" w:rsidRPr="000E3ECC" w:rsidTr="00D10077">
        <w:tc>
          <w:tcPr>
            <w:tcW w:w="2667" w:type="dxa"/>
            <w:vMerge w:val="restart"/>
            <w:shd w:val="clear" w:color="auto" w:fill="FFDCB9"/>
            <w:vAlign w:val="center"/>
          </w:tcPr>
          <w:p w:rsidR="00D10077" w:rsidRPr="000825F5" w:rsidRDefault="00D10077" w:rsidP="005C503D">
            <w:pPr>
              <w:pStyle w:val="ListParagraph"/>
              <w:widowControl/>
              <w:numPr>
                <w:ilvl w:val="0"/>
                <w:numId w:val="61"/>
              </w:numPr>
              <w:autoSpaceDE/>
              <w:autoSpaceDN/>
              <w:ind w:left="330"/>
              <w:contextualSpacing/>
              <w:rPr>
                <w:b/>
                <w:u w:val="single"/>
                <w:lang w:val="sr-Cyrl-CS"/>
              </w:rPr>
            </w:pPr>
            <w:r>
              <w:rPr>
                <w:b/>
                <w:lang w:val="sr-Cyrl-CS"/>
              </w:rPr>
              <w:t>ОРГАНИЗАЦИОНО-ТЕХНИЧКИ ПОСЛОВИ</w:t>
            </w:r>
          </w:p>
        </w:tc>
        <w:tc>
          <w:tcPr>
            <w:tcW w:w="2761" w:type="dxa"/>
            <w:tcBorders>
              <w:top w:val="single" w:sz="4" w:space="0" w:color="auto"/>
              <w:left w:val="single" w:sz="4" w:space="0" w:color="auto"/>
              <w:bottom w:val="single" w:sz="4" w:space="0" w:color="auto"/>
              <w:right w:val="single" w:sz="4" w:space="0" w:color="auto"/>
            </w:tcBorders>
          </w:tcPr>
          <w:p w:rsidR="00D10077" w:rsidRDefault="00D10077" w:rsidP="001629EF">
            <w:pPr>
              <w:rPr>
                <w:b/>
                <w:noProof/>
              </w:rPr>
            </w:pPr>
            <w:r>
              <w:rPr>
                <w:noProof/>
              </w:rPr>
              <w:t>Израда и анализа Плана рада и извештаја о раду</w:t>
            </w:r>
          </w:p>
        </w:tc>
        <w:tc>
          <w:tcPr>
            <w:tcW w:w="1461" w:type="dxa"/>
            <w:shd w:val="clear" w:color="auto" w:fill="auto"/>
            <w:vAlign w:val="center"/>
          </w:tcPr>
          <w:p w:rsidR="00D10077" w:rsidRPr="002F03CD" w:rsidRDefault="00D10077" w:rsidP="001629EF">
            <w:pPr>
              <w:rPr>
                <w:lang w:val="sr-Cyrl-CS"/>
              </w:rPr>
            </w:pPr>
          </w:p>
        </w:tc>
        <w:tc>
          <w:tcPr>
            <w:tcW w:w="824" w:type="dxa"/>
            <w:vAlign w:val="center"/>
          </w:tcPr>
          <w:p w:rsidR="00D10077" w:rsidRPr="00C96E43" w:rsidRDefault="00D10077" w:rsidP="001629EF">
            <w:pPr>
              <w:jc w:val="center"/>
              <w:rPr>
                <w:lang w:val="sr-Cyrl-CS"/>
              </w:rPr>
            </w:pPr>
          </w:p>
        </w:tc>
        <w:tc>
          <w:tcPr>
            <w:tcW w:w="1843" w:type="dxa"/>
            <w:vMerge w:val="restart"/>
            <w:vAlign w:val="center"/>
          </w:tcPr>
          <w:p w:rsidR="00D10077" w:rsidRDefault="00D10077" w:rsidP="001629EF">
            <w:pPr>
              <w:rPr>
                <w:noProof/>
              </w:rPr>
            </w:pPr>
            <w:r>
              <w:rPr>
                <w:noProof/>
              </w:rPr>
              <w:t xml:space="preserve">Израђен је План рада и анализиран полугодишњи извештај о раду </w:t>
            </w:r>
            <w:r>
              <w:rPr>
                <w:noProof/>
              </w:rPr>
              <w:lastRenderedPageBreak/>
              <w:t>(август, јануар);</w:t>
            </w:r>
          </w:p>
          <w:p w:rsidR="00D10077" w:rsidRDefault="00D10077" w:rsidP="001629EF">
            <w:pPr>
              <w:rPr>
                <w:noProof/>
              </w:rPr>
            </w:pPr>
          </w:p>
          <w:p w:rsidR="00D10077" w:rsidRPr="00662333" w:rsidRDefault="00D10077" w:rsidP="001629EF">
            <w:pPr>
              <w:rPr>
                <w:noProof/>
              </w:rPr>
            </w:pPr>
            <w:r>
              <w:rPr>
                <w:noProof/>
              </w:rPr>
              <w:t>Изабран је руководилац Тима (август).</w:t>
            </w:r>
          </w:p>
          <w:p w:rsidR="00D10077" w:rsidRDefault="00D10077" w:rsidP="001629EF">
            <w:pPr>
              <w:rPr>
                <w:noProof/>
              </w:rPr>
            </w:pPr>
          </w:p>
          <w:p w:rsidR="00D10077" w:rsidRDefault="00D10077" w:rsidP="001629EF">
            <w:pPr>
              <w:rPr>
                <w:noProof/>
              </w:rPr>
            </w:pPr>
            <w:r>
              <w:rPr>
                <w:noProof/>
              </w:rPr>
              <w:t>Одржана су два састанка Тима(септембар и децембар);</w:t>
            </w:r>
          </w:p>
          <w:p w:rsidR="00D10077" w:rsidRDefault="00D10077" w:rsidP="001629EF">
            <w:pPr>
              <w:rPr>
                <w:noProof/>
              </w:rPr>
            </w:pPr>
          </w:p>
          <w:p w:rsidR="00D10077" w:rsidRPr="00C97B1B" w:rsidRDefault="00D10077" w:rsidP="001629EF">
            <w:pPr>
              <w:rPr>
                <w:noProof/>
              </w:rPr>
            </w:pPr>
            <w:r>
              <w:rPr>
                <w:noProof/>
              </w:rPr>
              <w:t>Обученасу за читање обавештења по два ученика у свакој смени;</w:t>
            </w:r>
          </w:p>
          <w:p w:rsidR="00D10077" w:rsidRDefault="00D10077" w:rsidP="001629EF">
            <w:pPr>
              <w:rPr>
                <w:noProof/>
              </w:rPr>
            </w:pPr>
          </w:p>
          <w:p w:rsidR="00D10077" w:rsidRDefault="00D10077" w:rsidP="001629EF">
            <w:pPr>
              <w:rPr>
                <w:noProof/>
              </w:rPr>
            </w:pPr>
            <w:r>
              <w:rPr>
                <w:noProof/>
              </w:rPr>
              <w:t>Ученици и запослени су према потреби обавештени путем разгласа о актуелним дешавањима у школи;</w:t>
            </w:r>
          </w:p>
          <w:p w:rsidR="00D10077" w:rsidRDefault="00D10077" w:rsidP="001629EF">
            <w:pPr>
              <w:rPr>
                <w:noProof/>
              </w:rPr>
            </w:pPr>
          </w:p>
          <w:p w:rsidR="00D10077" w:rsidRDefault="00D10077" w:rsidP="001629EF">
            <w:pPr>
              <w:rPr>
                <w:noProof/>
              </w:rPr>
            </w:pPr>
            <w:r>
              <w:rPr>
                <w:noProof/>
              </w:rPr>
              <w:t>Остварена је сарадња са директором, помоћником директора, стручном службом, учитељима/наставницима и члановима других тимова, стручних већа и секција;</w:t>
            </w:r>
          </w:p>
          <w:p w:rsidR="00D10077" w:rsidRDefault="00D10077" w:rsidP="001629EF">
            <w:pPr>
              <w:rPr>
                <w:noProof/>
              </w:rPr>
            </w:pPr>
          </w:p>
          <w:p w:rsidR="00D10077" w:rsidRPr="00C97B1B" w:rsidRDefault="00D10077" w:rsidP="001629EF">
            <w:pPr>
              <w:rPr>
                <w:noProof/>
              </w:rPr>
            </w:pPr>
            <w:r>
              <w:rPr>
                <w:noProof/>
              </w:rPr>
              <w:t>Показатељи успешности су План рада, извештај о раду, евиденција о одржаним састанцима и архива прочитаних обавештења.</w:t>
            </w:r>
          </w:p>
        </w:tc>
        <w:tc>
          <w:tcPr>
            <w:tcW w:w="1873" w:type="dxa"/>
            <w:vMerge w:val="restart"/>
          </w:tcPr>
          <w:p w:rsidR="00D10077" w:rsidRDefault="00D10077" w:rsidP="001629EF">
            <w:pPr>
              <w:rPr>
                <w:noProof/>
              </w:rPr>
            </w:pPr>
            <w:r>
              <w:rPr>
                <w:noProof/>
              </w:rPr>
              <w:lastRenderedPageBreak/>
              <w:t xml:space="preserve">Самоевалуацијом Тима оцењено је да су организационо-технички </w:t>
            </w:r>
            <w:r>
              <w:rPr>
                <w:noProof/>
              </w:rPr>
              <w:lastRenderedPageBreak/>
              <w:t>послови у потпуности реализовани.</w:t>
            </w:r>
          </w:p>
          <w:p w:rsidR="00D10077" w:rsidRPr="002F03CD" w:rsidRDefault="00D10077" w:rsidP="001629EF">
            <w:pPr>
              <w:rPr>
                <w:noProof/>
              </w:rPr>
            </w:pPr>
            <w:r>
              <w:rPr>
                <w:noProof/>
              </w:rPr>
              <w:t>Циљеви из области информисања и културе такође су успешно реализовани према потреби.</w:t>
            </w:r>
          </w:p>
        </w:tc>
      </w:tr>
      <w:tr w:rsidR="00D10077" w:rsidRPr="000E3ECC" w:rsidTr="00D10077">
        <w:tc>
          <w:tcPr>
            <w:tcW w:w="2667" w:type="dxa"/>
            <w:vMerge/>
            <w:shd w:val="clear" w:color="auto" w:fill="FFDCB9"/>
            <w:vAlign w:val="center"/>
          </w:tcPr>
          <w:p w:rsidR="00D10077" w:rsidRPr="000E3ECC" w:rsidRDefault="00D10077" w:rsidP="001629EF">
            <w:pPr>
              <w:rPr>
                <w:u w:val="single"/>
                <w:lang w:val="sr-Cyrl-CS"/>
              </w:rPr>
            </w:pPr>
          </w:p>
        </w:tc>
        <w:tc>
          <w:tcPr>
            <w:tcW w:w="2761" w:type="dxa"/>
            <w:tcBorders>
              <w:top w:val="single" w:sz="4" w:space="0" w:color="auto"/>
              <w:left w:val="single" w:sz="4" w:space="0" w:color="auto"/>
              <w:bottom w:val="single" w:sz="4" w:space="0" w:color="auto"/>
              <w:right w:val="single" w:sz="4" w:space="0" w:color="auto"/>
            </w:tcBorders>
          </w:tcPr>
          <w:p w:rsidR="00D10077" w:rsidRDefault="00D10077" w:rsidP="001629EF">
            <w:pPr>
              <w:rPr>
                <w:noProof/>
              </w:rPr>
            </w:pPr>
            <w:r>
              <w:rPr>
                <w:noProof/>
              </w:rPr>
              <w:t>Одржавање састанака Тима</w:t>
            </w:r>
          </w:p>
        </w:tc>
        <w:tc>
          <w:tcPr>
            <w:tcW w:w="1461" w:type="dxa"/>
            <w:shd w:val="clear" w:color="auto" w:fill="auto"/>
            <w:vAlign w:val="center"/>
          </w:tcPr>
          <w:p w:rsidR="00D10077" w:rsidRPr="002F03CD" w:rsidRDefault="00D10077" w:rsidP="001629EF">
            <w:pPr>
              <w:rPr>
                <w:lang w:val="sr-Cyrl-CS"/>
              </w:rPr>
            </w:pPr>
          </w:p>
        </w:tc>
        <w:tc>
          <w:tcPr>
            <w:tcW w:w="824" w:type="dxa"/>
            <w:vAlign w:val="center"/>
          </w:tcPr>
          <w:p w:rsidR="00D10077" w:rsidRPr="000E3ECC" w:rsidRDefault="00D10077" w:rsidP="001629EF">
            <w:pPr>
              <w:rPr>
                <w:u w:val="single"/>
                <w:lang w:val="sr-Cyrl-CS"/>
              </w:rPr>
            </w:pPr>
          </w:p>
        </w:tc>
        <w:tc>
          <w:tcPr>
            <w:tcW w:w="1843" w:type="dxa"/>
            <w:vMerge/>
            <w:vAlign w:val="center"/>
          </w:tcPr>
          <w:p w:rsidR="00D10077" w:rsidRPr="000E3ECC" w:rsidRDefault="00D10077" w:rsidP="001629EF">
            <w:pPr>
              <w:rPr>
                <w:u w:val="single"/>
                <w:lang w:val="sr-Cyrl-CS"/>
              </w:rPr>
            </w:pPr>
          </w:p>
        </w:tc>
        <w:tc>
          <w:tcPr>
            <w:tcW w:w="1873" w:type="dxa"/>
            <w:vMerge/>
          </w:tcPr>
          <w:p w:rsidR="00D10077" w:rsidRPr="000E3ECC" w:rsidRDefault="00D10077" w:rsidP="001629EF">
            <w:pPr>
              <w:rPr>
                <w:u w:val="single"/>
                <w:lang w:val="sr-Cyrl-CS"/>
              </w:rPr>
            </w:pPr>
          </w:p>
        </w:tc>
      </w:tr>
      <w:tr w:rsidR="00D10077" w:rsidRPr="000E3ECC" w:rsidTr="00D10077">
        <w:tc>
          <w:tcPr>
            <w:tcW w:w="2667" w:type="dxa"/>
            <w:vMerge/>
            <w:shd w:val="clear" w:color="auto" w:fill="FFDCB9"/>
            <w:vAlign w:val="center"/>
          </w:tcPr>
          <w:p w:rsidR="00D10077" w:rsidRPr="000E3ECC" w:rsidRDefault="00D10077" w:rsidP="001629EF">
            <w:pPr>
              <w:rPr>
                <w:u w:val="single"/>
                <w:lang w:val="sr-Cyrl-CS"/>
              </w:rPr>
            </w:pPr>
          </w:p>
        </w:tc>
        <w:tc>
          <w:tcPr>
            <w:tcW w:w="2761" w:type="dxa"/>
            <w:tcBorders>
              <w:top w:val="single" w:sz="4" w:space="0" w:color="auto"/>
              <w:left w:val="single" w:sz="4" w:space="0" w:color="auto"/>
              <w:bottom w:val="single" w:sz="4" w:space="0" w:color="auto"/>
              <w:right w:val="single" w:sz="4" w:space="0" w:color="auto"/>
            </w:tcBorders>
          </w:tcPr>
          <w:p w:rsidR="00D10077" w:rsidRDefault="00D10077" w:rsidP="001629EF">
            <w:pPr>
              <w:rPr>
                <w:noProof/>
              </w:rPr>
            </w:pPr>
            <w:r>
              <w:rPr>
                <w:noProof/>
              </w:rPr>
              <w:t xml:space="preserve">Сарадња са директором, </w:t>
            </w:r>
            <w:r>
              <w:rPr>
                <w:noProof/>
              </w:rPr>
              <w:lastRenderedPageBreak/>
              <w:t>помоћником директора, стручном службом, учитељима/наставницима</w:t>
            </w:r>
            <w:r w:rsidRPr="00A817A3">
              <w:rPr>
                <w:noProof/>
              </w:rPr>
              <w:t>и члановима других тимова, стручних већа и секција;</w:t>
            </w:r>
          </w:p>
        </w:tc>
        <w:tc>
          <w:tcPr>
            <w:tcW w:w="1461" w:type="dxa"/>
            <w:shd w:val="clear" w:color="auto" w:fill="auto"/>
            <w:vAlign w:val="center"/>
          </w:tcPr>
          <w:p w:rsidR="00D10077" w:rsidRPr="000E3ECC" w:rsidRDefault="00D10077" w:rsidP="001629EF">
            <w:pPr>
              <w:rPr>
                <w:u w:val="single"/>
                <w:lang w:val="sr-Cyrl-CS"/>
              </w:rPr>
            </w:pPr>
          </w:p>
        </w:tc>
        <w:tc>
          <w:tcPr>
            <w:tcW w:w="824" w:type="dxa"/>
            <w:vAlign w:val="center"/>
          </w:tcPr>
          <w:p w:rsidR="00D10077" w:rsidRPr="000E3ECC" w:rsidRDefault="00D10077" w:rsidP="001629EF">
            <w:pPr>
              <w:rPr>
                <w:u w:val="single"/>
                <w:lang w:val="sr-Cyrl-CS"/>
              </w:rPr>
            </w:pPr>
          </w:p>
        </w:tc>
        <w:tc>
          <w:tcPr>
            <w:tcW w:w="1843" w:type="dxa"/>
            <w:vMerge/>
            <w:vAlign w:val="center"/>
          </w:tcPr>
          <w:p w:rsidR="00D10077" w:rsidRPr="000E3ECC" w:rsidRDefault="00D10077" w:rsidP="001629EF">
            <w:pPr>
              <w:rPr>
                <w:u w:val="single"/>
                <w:lang w:val="sr-Cyrl-CS"/>
              </w:rPr>
            </w:pPr>
          </w:p>
        </w:tc>
        <w:tc>
          <w:tcPr>
            <w:tcW w:w="1873" w:type="dxa"/>
            <w:vMerge/>
          </w:tcPr>
          <w:p w:rsidR="00D10077" w:rsidRPr="000E3ECC" w:rsidRDefault="00D10077" w:rsidP="001629EF">
            <w:pPr>
              <w:rPr>
                <w:u w:val="single"/>
                <w:lang w:val="sr-Cyrl-CS"/>
              </w:rPr>
            </w:pPr>
          </w:p>
        </w:tc>
      </w:tr>
      <w:tr w:rsidR="00D10077" w:rsidRPr="000E3ECC" w:rsidTr="00D10077">
        <w:tc>
          <w:tcPr>
            <w:tcW w:w="2667" w:type="dxa"/>
            <w:vMerge/>
            <w:shd w:val="clear" w:color="auto" w:fill="FFDCB9"/>
            <w:vAlign w:val="center"/>
          </w:tcPr>
          <w:p w:rsidR="00D10077" w:rsidRPr="000E3ECC" w:rsidRDefault="00D10077" w:rsidP="001629EF">
            <w:pPr>
              <w:rPr>
                <w:u w:val="single"/>
                <w:lang w:val="sr-Cyrl-CS"/>
              </w:rPr>
            </w:pPr>
          </w:p>
        </w:tc>
        <w:tc>
          <w:tcPr>
            <w:tcW w:w="2761" w:type="dxa"/>
            <w:tcBorders>
              <w:top w:val="single" w:sz="4" w:space="0" w:color="auto"/>
              <w:left w:val="single" w:sz="4" w:space="0" w:color="auto"/>
              <w:bottom w:val="single" w:sz="4" w:space="0" w:color="auto"/>
              <w:right w:val="single" w:sz="4" w:space="0" w:color="auto"/>
            </w:tcBorders>
          </w:tcPr>
          <w:p w:rsidR="00D10077" w:rsidRPr="00A817A3" w:rsidRDefault="00D10077" w:rsidP="001629EF">
            <w:pPr>
              <w:rPr>
                <w:noProof/>
              </w:rPr>
            </w:pPr>
            <w:r w:rsidRPr="000B2332">
              <w:rPr>
                <w:noProof/>
              </w:rPr>
              <w:t>Одабир и обучавање ученика за читање обавештења</w:t>
            </w:r>
          </w:p>
        </w:tc>
        <w:tc>
          <w:tcPr>
            <w:tcW w:w="1461" w:type="dxa"/>
            <w:shd w:val="clear" w:color="auto" w:fill="auto"/>
            <w:vAlign w:val="center"/>
          </w:tcPr>
          <w:p w:rsidR="00D10077" w:rsidRPr="000E3ECC" w:rsidRDefault="00D10077" w:rsidP="001629EF">
            <w:pPr>
              <w:rPr>
                <w:u w:val="single"/>
                <w:lang w:val="sr-Cyrl-CS"/>
              </w:rPr>
            </w:pPr>
          </w:p>
        </w:tc>
        <w:tc>
          <w:tcPr>
            <w:tcW w:w="824" w:type="dxa"/>
            <w:vAlign w:val="center"/>
          </w:tcPr>
          <w:p w:rsidR="00D10077" w:rsidRPr="000E3ECC" w:rsidRDefault="00D10077" w:rsidP="001629EF">
            <w:pPr>
              <w:rPr>
                <w:u w:val="single"/>
                <w:lang w:val="sr-Cyrl-CS"/>
              </w:rPr>
            </w:pPr>
          </w:p>
        </w:tc>
        <w:tc>
          <w:tcPr>
            <w:tcW w:w="1843" w:type="dxa"/>
            <w:vMerge/>
            <w:vAlign w:val="center"/>
          </w:tcPr>
          <w:p w:rsidR="00D10077" w:rsidRPr="000E3ECC" w:rsidRDefault="00D10077" w:rsidP="001629EF">
            <w:pPr>
              <w:rPr>
                <w:u w:val="single"/>
                <w:lang w:val="sr-Cyrl-CS"/>
              </w:rPr>
            </w:pPr>
          </w:p>
        </w:tc>
        <w:tc>
          <w:tcPr>
            <w:tcW w:w="1873" w:type="dxa"/>
            <w:vMerge/>
          </w:tcPr>
          <w:p w:rsidR="00D10077" w:rsidRPr="000E3ECC" w:rsidRDefault="00D10077" w:rsidP="001629EF">
            <w:pPr>
              <w:rPr>
                <w:u w:val="single"/>
                <w:lang w:val="sr-Cyrl-CS"/>
              </w:rPr>
            </w:pPr>
          </w:p>
        </w:tc>
      </w:tr>
      <w:tr w:rsidR="00D10077" w:rsidRPr="000E3ECC" w:rsidTr="00D10077">
        <w:tc>
          <w:tcPr>
            <w:tcW w:w="2667" w:type="dxa"/>
            <w:tcBorders>
              <w:bottom w:val="nil"/>
            </w:tcBorders>
            <w:shd w:val="clear" w:color="auto" w:fill="FFDCB9"/>
          </w:tcPr>
          <w:p w:rsidR="00D10077" w:rsidRPr="00942D3D" w:rsidRDefault="00D10077" w:rsidP="005C503D">
            <w:pPr>
              <w:pStyle w:val="ListParagraph"/>
              <w:widowControl/>
              <w:numPr>
                <w:ilvl w:val="0"/>
                <w:numId w:val="61"/>
              </w:numPr>
              <w:autoSpaceDE/>
              <w:autoSpaceDN/>
              <w:ind w:left="330"/>
              <w:contextualSpacing/>
              <w:rPr>
                <w:b/>
                <w:noProof/>
              </w:rPr>
            </w:pPr>
            <w:r>
              <w:rPr>
                <w:b/>
                <w:noProof/>
              </w:rPr>
              <w:t>ИНФОРМИСАЊЕ И КУЛТУРА</w:t>
            </w:r>
          </w:p>
        </w:tc>
        <w:tc>
          <w:tcPr>
            <w:tcW w:w="2761" w:type="dxa"/>
            <w:tcBorders>
              <w:top w:val="single" w:sz="4" w:space="0" w:color="auto"/>
              <w:left w:val="single" w:sz="4" w:space="0" w:color="auto"/>
              <w:bottom w:val="single" w:sz="4" w:space="0" w:color="auto"/>
              <w:right w:val="single" w:sz="4" w:space="0" w:color="auto"/>
            </w:tcBorders>
          </w:tcPr>
          <w:p w:rsidR="00D10077" w:rsidRDefault="00D10077" w:rsidP="001629EF">
            <w:pPr>
              <w:rPr>
                <w:noProof/>
              </w:rPr>
            </w:pPr>
            <w:r w:rsidRPr="000B2332">
              <w:rPr>
                <w:noProof/>
              </w:rPr>
              <w:t xml:space="preserve">Праћење дешавања у школи, припремање текстова обавештења за читање преко разгласа и читање припремљених текстова </w:t>
            </w:r>
          </w:p>
        </w:tc>
        <w:tc>
          <w:tcPr>
            <w:tcW w:w="1461" w:type="dxa"/>
            <w:shd w:val="clear" w:color="auto" w:fill="auto"/>
            <w:vAlign w:val="center"/>
          </w:tcPr>
          <w:p w:rsidR="00D10077" w:rsidRPr="002F03CD" w:rsidRDefault="00D10077" w:rsidP="001629EF">
            <w:pPr>
              <w:rPr>
                <w:lang w:val="sr-Cyrl-CS"/>
              </w:rPr>
            </w:pPr>
          </w:p>
        </w:tc>
        <w:tc>
          <w:tcPr>
            <w:tcW w:w="824" w:type="dxa"/>
            <w:vAlign w:val="center"/>
          </w:tcPr>
          <w:p w:rsidR="00D10077" w:rsidRPr="000E3ECC" w:rsidRDefault="00D10077" w:rsidP="001629EF">
            <w:pPr>
              <w:rPr>
                <w:u w:val="single"/>
                <w:lang w:val="sr-Cyrl-CS"/>
              </w:rPr>
            </w:pPr>
          </w:p>
        </w:tc>
        <w:tc>
          <w:tcPr>
            <w:tcW w:w="1843" w:type="dxa"/>
            <w:vMerge/>
            <w:vAlign w:val="center"/>
          </w:tcPr>
          <w:p w:rsidR="00D10077" w:rsidRPr="000E3ECC" w:rsidRDefault="00D10077" w:rsidP="001629EF">
            <w:pPr>
              <w:rPr>
                <w:u w:val="single"/>
                <w:lang w:val="sr-Cyrl-CS"/>
              </w:rPr>
            </w:pPr>
          </w:p>
        </w:tc>
        <w:tc>
          <w:tcPr>
            <w:tcW w:w="1873" w:type="dxa"/>
            <w:vMerge/>
          </w:tcPr>
          <w:p w:rsidR="00D10077" w:rsidRPr="000E3ECC" w:rsidRDefault="00D10077" w:rsidP="001629EF">
            <w:pPr>
              <w:rPr>
                <w:u w:val="single"/>
                <w:lang w:val="sr-Cyrl-CS"/>
              </w:rPr>
            </w:pPr>
          </w:p>
        </w:tc>
      </w:tr>
      <w:tr w:rsidR="00D10077" w:rsidRPr="000E3ECC" w:rsidTr="00D10077">
        <w:tc>
          <w:tcPr>
            <w:tcW w:w="2667" w:type="dxa"/>
            <w:tcBorders>
              <w:top w:val="nil"/>
            </w:tcBorders>
            <w:shd w:val="clear" w:color="auto" w:fill="FFDCB9"/>
          </w:tcPr>
          <w:p w:rsidR="00D10077" w:rsidRPr="0085598E" w:rsidRDefault="00D10077" w:rsidP="001629EF">
            <w:pPr>
              <w:rPr>
                <w:b/>
                <w:noProof/>
              </w:rPr>
            </w:pPr>
          </w:p>
        </w:tc>
        <w:tc>
          <w:tcPr>
            <w:tcW w:w="2761" w:type="dxa"/>
            <w:tcBorders>
              <w:top w:val="single" w:sz="4" w:space="0" w:color="auto"/>
              <w:left w:val="single" w:sz="4" w:space="0" w:color="auto"/>
              <w:bottom w:val="single" w:sz="4" w:space="0" w:color="auto"/>
              <w:right w:val="single" w:sz="4" w:space="0" w:color="auto"/>
            </w:tcBorders>
          </w:tcPr>
          <w:p w:rsidR="00D10077" w:rsidRDefault="00D10077" w:rsidP="001629EF">
            <w:pPr>
              <w:rPr>
                <w:noProof/>
              </w:rPr>
            </w:pPr>
            <w:r w:rsidRPr="000B2332">
              <w:rPr>
                <w:noProof/>
              </w:rPr>
              <w:t>Обележавање важних и актуелних дешавања од значаја за школу и живот школе емитовањем пригодних садржаја преко разгласа</w:t>
            </w:r>
          </w:p>
        </w:tc>
        <w:tc>
          <w:tcPr>
            <w:tcW w:w="1461" w:type="dxa"/>
            <w:shd w:val="clear" w:color="auto" w:fill="auto"/>
            <w:vAlign w:val="center"/>
          </w:tcPr>
          <w:p w:rsidR="00D10077" w:rsidRPr="002F03CD" w:rsidRDefault="00D10077" w:rsidP="001629EF">
            <w:pPr>
              <w:rPr>
                <w:lang w:val="sr-Cyrl-CS"/>
              </w:rPr>
            </w:pPr>
          </w:p>
        </w:tc>
        <w:tc>
          <w:tcPr>
            <w:tcW w:w="824" w:type="dxa"/>
            <w:vAlign w:val="center"/>
          </w:tcPr>
          <w:p w:rsidR="00D10077" w:rsidRPr="000E3ECC" w:rsidRDefault="00D10077" w:rsidP="001629EF">
            <w:pPr>
              <w:rPr>
                <w:u w:val="single"/>
                <w:lang w:val="sr-Cyrl-CS"/>
              </w:rPr>
            </w:pPr>
          </w:p>
        </w:tc>
        <w:tc>
          <w:tcPr>
            <w:tcW w:w="1843" w:type="dxa"/>
            <w:vMerge/>
            <w:vAlign w:val="center"/>
          </w:tcPr>
          <w:p w:rsidR="00D10077" w:rsidRPr="000E3ECC" w:rsidRDefault="00D10077" w:rsidP="001629EF">
            <w:pPr>
              <w:rPr>
                <w:u w:val="single"/>
                <w:lang w:val="sr-Cyrl-CS"/>
              </w:rPr>
            </w:pPr>
          </w:p>
        </w:tc>
        <w:tc>
          <w:tcPr>
            <w:tcW w:w="1873" w:type="dxa"/>
            <w:vMerge/>
          </w:tcPr>
          <w:p w:rsidR="00D10077" w:rsidRPr="000E3ECC" w:rsidRDefault="00D10077" w:rsidP="001629EF">
            <w:pPr>
              <w:rPr>
                <w:u w:val="single"/>
                <w:lang w:val="sr-Cyrl-CS"/>
              </w:rPr>
            </w:pPr>
          </w:p>
        </w:tc>
      </w:tr>
    </w:tbl>
    <w:p w:rsidR="00D10077" w:rsidRPr="00F73210" w:rsidRDefault="00D10077" w:rsidP="00F73210">
      <w:pPr>
        <w:spacing w:before="165"/>
        <w:ind w:right="1314"/>
        <w:rPr>
          <w:b/>
        </w:rPr>
        <w:sectPr w:rsidR="00D10077" w:rsidRPr="00F73210" w:rsidSect="00BC1332">
          <w:pgSz w:w="12240" w:h="15840"/>
          <w:pgMar w:top="709" w:right="1325" w:bottom="1100" w:left="160" w:header="0" w:footer="770" w:gutter="0"/>
          <w:cols w:space="720"/>
        </w:sect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Pr="005D46C5" w:rsidRDefault="00EF6AEF">
      <w:pPr>
        <w:pStyle w:val="Heading3"/>
        <w:spacing w:before="90"/>
        <w:ind w:left="788" w:right="1597"/>
      </w:pPr>
      <w:r w:rsidRPr="005D46C5">
        <w:t>Полугодишњи</w:t>
      </w:r>
      <w:r w:rsidRPr="005D46C5">
        <w:rPr>
          <w:spacing w:val="-3"/>
        </w:rPr>
        <w:t xml:space="preserve"> </w:t>
      </w:r>
      <w:r w:rsidRPr="005D46C5">
        <w:t>извештај</w:t>
      </w:r>
      <w:r w:rsidRPr="005D46C5">
        <w:rPr>
          <w:spacing w:val="53"/>
        </w:rPr>
        <w:t xml:space="preserve"> </w:t>
      </w:r>
      <w:r w:rsidR="005D46C5">
        <w:t>Тима за штампу</w:t>
      </w:r>
      <w:r w:rsidRPr="005D46C5">
        <w:rPr>
          <w:spacing w:val="-1"/>
        </w:rPr>
        <w:t xml:space="preserve"> </w:t>
      </w:r>
      <w:r w:rsidRPr="005D46C5">
        <w:t>за</w:t>
      </w:r>
      <w:r w:rsidRPr="005D46C5">
        <w:rPr>
          <w:spacing w:val="-4"/>
        </w:rPr>
        <w:t xml:space="preserve"> </w:t>
      </w:r>
      <w:r w:rsidRPr="005D46C5">
        <w:t>прво</w:t>
      </w:r>
      <w:r w:rsidRPr="005D46C5">
        <w:rPr>
          <w:spacing w:val="-3"/>
        </w:rPr>
        <w:t xml:space="preserve"> </w:t>
      </w:r>
      <w:r w:rsidRPr="005D46C5">
        <w:t>полугодисте школске</w:t>
      </w:r>
      <w:r w:rsidRPr="005D46C5">
        <w:rPr>
          <w:spacing w:val="-57"/>
        </w:rPr>
        <w:t xml:space="preserve"> </w:t>
      </w:r>
      <w:r w:rsidR="00F40EB9" w:rsidRPr="005D46C5">
        <w:t>2023./2024</w:t>
      </w:r>
      <w:r w:rsidRPr="005D46C5">
        <w:t>.</w:t>
      </w:r>
    </w:p>
    <w:p w:rsidR="00B02332" w:rsidRPr="005D46C5" w:rsidRDefault="00B02332">
      <w:pPr>
        <w:pStyle w:val="BodyText"/>
        <w:spacing w:before="6"/>
        <w:rPr>
          <w:b/>
        </w:rPr>
      </w:pPr>
    </w:p>
    <w:p w:rsidR="00F40EB9" w:rsidRPr="005D46C5" w:rsidRDefault="00F40EB9" w:rsidP="00F40EB9">
      <w:pPr>
        <w:rPr>
          <w:sz w:val="24"/>
          <w:szCs w:val="24"/>
        </w:rPr>
      </w:pPr>
    </w:p>
    <w:p w:rsidR="00F40EB9" w:rsidRPr="005D46C5" w:rsidRDefault="00F40EB9" w:rsidP="00F40EB9">
      <w:pPr>
        <w:ind w:left="709" w:right="1165"/>
        <w:rPr>
          <w:sz w:val="24"/>
          <w:szCs w:val="24"/>
        </w:rPr>
      </w:pPr>
      <w:r w:rsidRPr="005D46C5">
        <w:rPr>
          <w:sz w:val="24"/>
          <w:szCs w:val="24"/>
        </w:rPr>
        <w:t>У складу са одлуком Стручног</w:t>
      </w:r>
      <w:r w:rsidR="005D46C5" w:rsidRPr="005D46C5">
        <w:rPr>
          <w:sz w:val="24"/>
          <w:szCs w:val="24"/>
        </w:rPr>
        <w:t xml:space="preserve"> </w:t>
      </w:r>
      <w:r w:rsidRPr="005D46C5">
        <w:rPr>
          <w:sz w:val="24"/>
          <w:szCs w:val="24"/>
        </w:rPr>
        <w:t>већа</w:t>
      </w:r>
      <w:r w:rsidR="005D46C5" w:rsidRPr="005D46C5">
        <w:rPr>
          <w:sz w:val="24"/>
          <w:szCs w:val="24"/>
        </w:rPr>
        <w:t xml:space="preserve"> </w:t>
      </w:r>
      <w:r w:rsidRPr="005D46C5">
        <w:rPr>
          <w:sz w:val="24"/>
          <w:szCs w:val="24"/>
        </w:rPr>
        <w:t>наставника</w:t>
      </w:r>
      <w:r w:rsidR="005D46C5" w:rsidRPr="005D46C5">
        <w:rPr>
          <w:sz w:val="24"/>
          <w:szCs w:val="24"/>
        </w:rPr>
        <w:t xml:space="preserve"> </w:t>
      </w:r>
      <w:r w:rsidRPr="005D46C5">
        <w:rPr>
          <w:sz w:val="24"/>
          <w:szCs w:val="24"/>
        </w:rPr>
        <w:t>разредне</w:t>
      </w:r>
      <w:r w:rsidR="005D46C5" w:rsidRPr="005D46C5">
        <w:rPr>
          <w:sz w:val="24"/>
          <w:szCs w:val="24"/>
        </w:rPr>
        <w:t xml:space="preserve"> </w:t>
      </w:r>
      <w:r w:rsidRPr="005D46C5">
        <w:rPr>
          <w:sz w:val="24"/>
          <w:szCs w:val="24"/>
        </w:rPr>
        <w:t>наставе, одобрене</w:t>
      </w:r>
      <w:r w:rsidR="005D46C5" w:rsidRPr="005D46C5">
        <w:rPr>
          <w:sz w:val="24"/>
          <w:szCs w:val="24"/>
        </w:rPr>
        <w:t xml:space="preserve"> </w:t>
      </w:r>
      <w:r w:rsidRPr="005D46C5">
        <w:rPr>
          <w:sz w:val="24"/>
          <w:szCs w:val="24"/>
        </w:rPr>
        <w:t>су и усвојене</w:t>
      </w:r>
      <w:r w:rsidR="005D46C5" w:rsidRPr="005D46C5">
        <w:rPr>
          <w:sz w:val="24"/>
          <w:szCs w:val="24"/>
        </w:rPr>
        <w:t xml:space="preserve"> </w:t>
      </w:r>
      <w:r w:rsidRPr="005D46C5">
        <w:rPr>
          <w:sz w:val="24"/>
          <w:szCs w:val="24"/>
        </w:rPr>
        <w:t>понуде</w:t>
      </w:r>
      <w:r w:rsidR="005D46C5" w:rsidRPr="005D46C5">
        <w:rPr>
          <w:sz w:val="24"/>
          <w:szCs w:val="24"/>
        </w:rPr>
        <w:t xml:space="preserve"> </w:t>
      </w:r>
      <w:r w:rsidRPr="005D46C5">
        <w:rPr>
          <w:sz w:val="24"/>
          <w:szCs w:val="24"/>
        </w:rPr>
        <w:t>издавачких</w:t>
      </w:r>
      <w:r w:rsidR="005D46C5" w:rsidRPr="005D46C5">
        <w:rPr>
          <w:sz w:val="24"/>
          <w:szCs w:val="24"/>
        </w:rPr>
        <w:t xml:space="preserve"> </w:t>
      </w:r>
      <w:r w:rsidRPr="005D46C5">
        <w:rPr>
          <w:sz w:val="24"/>
          <w:szCs w:val="24"/>
        </w:rPr>
        <w:t>кућа</w:t>
      </w:r>
      <w:r w:rsidR="005D46C5" w:rsidRPr="005D46C5">
        <w:rPr>
          <w:sz w:val="24"/>
          <w:szCs w:val="24"/>
        </w:rPr>
        <w:t xml:space="preserve"> </w:t>
      </w:r>
      <w:r w:rsidRPr="005D46C5">
        <w:rPr>
          <w:sz w:val="24"/>
          <w:szCs w:val="24"/>
        </w:rPr>
        <w:t>за</w:t>
      </w:r>
      <w:r w:rsidR="005D46C5" w:rsidRPr="005D46C5">
        <w:rPr>
          <w:sz w:val="24"/>
          <w:szCs w:val="24"/>
        </w:rPr>
        <w:t xml:space="preserve"> деч</w:t>
      </w:r>
      <w:r w:rsidRPr="005D46C5">
        <w:rPr>
          <w:sz w:val="24"/>
          <w:szCs w:val="24"/>
        </w:rPr>
        <w:t>ју</w:t>
      </w:r>
      <w:r w:rsidR="005D46C5" w:rsidRPr="005D46C5">
        <w:rPr>
          <w:sz w:val="24"/>
          <w:szCs w:val="24"/>
        </w:rPr>
        <w:t xml:space="preserve"> </w:t>
      </w:r>
      <w:r w:rsidRPr="005D46C5">
        <w:rPr>
          <w:sz w:val="24"/>
          <w:szCs w:val="24"/>
        </w:rPr>
        <w:t>штампу, контролне</w:t>
      </w:r>
      <w:r w:rsidR="005D46C5" w:rsidRPr="005D46C5">
        <w:rPr>
          <w:sz w:val="24"/>
          <w:szCs w:val="24"/>
        </w:rPr>
        <w:t xml:space="preserve"> </w:t>
      </w:r>
      <w:r w:rsidRPr="005D46C5">
        <w:rPr>
          <w:sz w:val="24"/>
          <w:szCs w:val="24"/>
        </w:rPr>
        <w:t>задатке и осталу</w:t>
      </w:r>
      <w:r w:rsidR="005D46C5" w:rsidRPr="005D46C5">
        <w:rPr>
          <w:sz w:val="24"/>
          <w:szCs w:val="24"/>
        </w:rPr>
        <w:t xml:space="preserve"> </w:t>
      </w:r>
      <w:r w:rsidRPr="005D46C5">
        <w:rPr>
          <w:sz w:val="24"/>
          <w:szCs w:val="24"/>
        </w:rPr>
        <w:t>литературу (речник, правопис, граматика, географска</w:t>
      </w:r>
      <w:r w:rsidR="005D46C5" w:rsidRPr="005D46C5">
        <w:rPr>
          <w:sz w:val="24"/>
          <w:szCs w:val="24"/>
        </w:rPr>
        <w:t xml:space="preserve"> </w:t>
      </w:r>
      <w:r w:rsidRPr="005D46C5">
        <w:rPr>
          <w:sz w:val="24"/>
          <w:szCs w:val="24"/>
        </w:rPr>
        <w:t>карта..), која</w:t>
      </w:r>
      <w:r w:rsidR="005D46C5" w:rsidRPr="005D46C5">
        <w:rPr>
          <w:sz w:val="24"/>
          <w:szCs w:val="24"/>
        </w:rPr>
        <w:t xml:space="preserve"> </w:t>
      </w:r>
      <w:r w:rsidRPr="005D46C5">
        <w:rPr>
          <w:sz w:val="24"/>
          <w:szCs w:val="24"/>
        </w:rPr>
        <w:t>ће</w:t>
      </w:r>
      <w:r w:rsidR="005D46C5" w:rsidRPr="005D46C5">
        <w:rPr>
          <w:sz w:val="24"/>
          <w:szCs w:val="24"/>
        </w:rPr>
        <w:t xml:space="preserve"> </w:t>
      </w:r>
      <w:r w:rsidRPr="005D46C5">
        <w:rPr>
          <w:sz w:val="24"/>
          <w:szCs w:val="24"/>
        </w:rPr>
        <w:t>се</w:t>
      </w:r>
      <w:r w:rsidR="005D46C5" w:rsidRPr="005D46C5">
        <w:rPr>
          <w:sz w:val="24"/>
          <w:szCs w:val="24"/>
        </w:rPr>
        <w:t xml:space="preserve"> </w:t>
      </w:r>
      <w:r w:rsidRPr="005D46C5">
        <w:rPr>
          <w:sz w:val="24"/>
          <w:szCs w:val="24"/>
        </w:rPr>
        <w:t>користити у току</w:t>
      </w:r>
      <w:r w:rsidR="005D46C5" w:rsidRPr="005D46C5">
        <w:rPr>
          <w:sz w:val="24"/>
          <w:szCs w:val="24"/>
        </w:rPr>
        <w:t xml:space="preserve"> </w:t>
      </w:r>
      <w:r w:rsidRPr="005D46C5">
        <w:rPr>
          <w:sz w:val="24"/>
          <w:szCs w:val="24"/>
        </w:rPr>
        <w:t>школске 2023/2024. године.</w:t>
      </w:r>
    </w:p>
    <w:p w:rsidR="00F40EB9" w:rsidRPr="005D46C5" w:rsidRDefault="00F40EB9" w:rsidP="00F40EB9">
      <w:pPr>
        <w:ind w:left="709" w:right="1165"/>
        <w:rPr>
          <w:sz w:val="24"/>
          <w:szCs w:val="24"/>
        </w:rPr>
      </w:pPr>
      <w:r w:rsidRPr="005D46C5">
        <w:rPr>
          <w:sz w:val="24"/>
          <w:szCs w:val="24"/>
        </w:rPr>
        <w:t>На</w:t>
      </w:r>
      <w:r w:rsidR="005D46C5" w:rsidRPr="005D46C5">
        <w:rPr>
          <w:sz w:val="24"/>
          <w:szCs w:val="24"/>
        </w:rPr>
        <w:t xml:space="preserve"> </w:t>
      </w:r>
      <w:r w:rsidRPr="005D46C5">
        <w:rPr>
          <w:sz w:val="24"/>
          <w:szCs w:val="24"/>
        </w:rPr>
        <w:t>основу</w:t>
      </w:r>
      <w:r w:rsidR="005D46C5" w:rsidRPr="005D46C5">
        <w:rPr>
          <w:sz w:val="24"/>
          <w:szCs w:val="24"/>
        </w:rPr>
        <w:t xml:space="preserve"> </w:t>
      </w:r>
      <w:r w:rsidRPr="005D46C5">
        <w:rPr>
          <w:sz w:val="24"/>
          <w:szCs w:val="24"/>
        </w:rPr>
        <w:t>одлуке  у</w:t>
      </w:r>
      <w:r w:rsidR="005D46C5" w:rsidRPr="005D46C5">
        <w:rPr>
          <w:sz w:val="24"/>
          <w:szCs w:val="24"/>
        </w:rPr>
        <w:t xml:space="preserve"> </w:t>
      </w:r>
      <w:r w:rsidRPr="005D46C5">
        <w:rPr>
          <w:sz w:val="24"/>
          <w:szCs w:val="24"/>
        </w:rPr>
        <w:t>понуди</w:t>
      </w:r>
      <w:r w:rsidR="005D46C5" w:rsidRPr="005D46C5">
        <w:rPr>
          <w:sz w:val="24"/>
          <w:szCs w:val="24"/>
        </w:rPr>
        <w:t xml:space="preserve"> </w:t>
      </w:r>
      <w:r w:rsidRPr="005D46C5">
        <w:rPr>
          <w:sz w:val="24"/>
          <w:szCs w:val="24"/>
        </w:rPr>
        <w:t>су:</w:t>
      </w:r>
    </w:p>
    <w:p w:rsidR="00F40EB9" w:rsidRPr="005D46C5" w:rsidRDefault="00F40EB9" w:rsidP="005C503D">
      <w:pPr>
        <w:pStyle w:val="ListParagraph"/>
        <w:widowControl/>
        <w:numPr>
          <w:ilvl w:val="0"/>
          <w:numId w:val="60"/>
        </w:numPr>
        <w:autoSpaceDE/>
        <w:autoSpaceDN/>
        <w:spacing w:after="200" w:line="276" w:lineRule="auto"/>
        <w:ind w:left="709" w:right="1165"/>
        <w:contextualSpacing/>
        <w:rPr>
          <w:sz w:val="24"/>
          <w:szCs w:val="24"/>
        </w:rPr>
      </w:pPr>
      <w:r w:rsidRPr="005D46C5">
        <w:rPr>
          <w:sz w:val="24"/>
          <w:szCs w:val="24"/>
        </w:rPr>
        <w:t>Дечја</w:t>
      </w:r>
      <w:r w:rsidR="005D46C5" w:rsidRPr="005D46C5">
        <w:rPr>
          <w:sz w:val="24"/>
          <w:szCs w:val="24"/>
        </w:rPr>
        <w:t xml:space="preserve"> </w:t>
      </w:r>
      <w:r w:rsidRPr="005D46C5">
        <w:rPr>
          <w:sz w:val="24"/>
          <w:szCs w:val="24"/>
        </w:rPr>
        <w:t xml:space="preserve">штампа: </w:t>
      </w:r>
    </w:p>
    <w:p w:rsidR="00F40EB9" w:rsidRPr="005D46C5" w:rsidRDefault="00F40EB9" w:rsidP="00F40EB9">
      <w:pPr>
        <w:pStyle w:val="ListParagraph"/>
        <w:ind w:left="709" w:right="1165"/>
        <w:rPr>
          <w:sz w:val="24"/>
          <w:szCs w:val="24"/>
        </w:rPr>
      </w:pPr>
      <w:r w:rsidRPr="005D46C5">
        <w:rPr>
          <w:sz w:val="24"/>
          <w:szCs w:val="24"/>
        </w:rPr>
        <w:t>„Витез“ 1, 2, 3, 4 ; Издавачке</w:t>
      </w:r>
      <w:r w:rsidR="005D46C5" w:rsidRPr="005D46C5">
        <w:rPr>
          <w:sz w:val="24"/>
          <w:szCs w:val="24"/>
        </w:rPr>
        <w:t xml:space="preserve"> </w:t>
      </w:r>
      <w:r w:rsidRPr="005D46C5">
        <w:rPr>
          <w:sz w:val="24"/>
          <w:szCs w:val="24"/>
        </w:rPr>
        <w:t>куће“ Витез“ из</w:t>
      </w:r>
      <w:r w:rsidR="005D46C5" w:rsidRPr="005D46C5">
        <w:rPr>
          <w:sz w:val="24"/>
          <w:szCs w:val="24"/>
        </w:rPr>
        <w:t xml:space="preserve"> </w:t>
      </w:r>
      <w:r w:rsidRPr="005D46C5">
        <w:rPr>
          <w:sz w:val="24"/>
          <w:szCs w:val="24"/>
        </w:rPr>
        <w:t>Београда</w:t>
      </w:r>
    </w:p>
    <w:p w:rsidR="00F40EB9" w:rsidRPr="005D46C5" w:rsidRDefault="00F40EB9" w:rsidP="005C503D">
      <w:pPr>
        <w:pStyle w:val="ListParagraph"/>
        <w:widowControl/>
        <w:numPr>
          <w:ilvl w:val="0"/>
          <w:numId w:val="60"/>
        </w:numPr>
        <w:autoSpaceDE/>
        <w:autoSpaceDN/>
        <w:spacing w:after="200" w:line="276" w:lineRule="auto"/>
        <w:ind w:left="709" w:right="1165"/>
        <w:contextualSpacing/>
        <w:rPr>
          <w:sz w:val="24"/>
          <w:szCs w:val="24"/>
        </w:rPr>
      </w:pPr>
      <w:r w:rsidRPr="005D46C5">
        <w:rPr>
          <w:sz w:val="24"/>
          <w:szCs w:val="24"/>
        </w:rPr>
        <w:t>Математички лист- Друштво математичара Србије</w:t>
      </w:r>
    </w:p>
    <w:p w:rsidR="00F40EB9" w:rsidRPr="005D46C5" w:rsidRDefault="00F40EB9" w:rsidP="00F40EB9">
      <w:pPr>
        <w:pStyle w:val="ListParagraph"/>
        <w:ind w:left="709" w:right="1165"/>
        <w:rPr>
          <w:sz w:val="24"/>
          <w:szCs w:val="24"/>
        </w:rPr>
      </w:pPr>
    </w:p>
    <w:p w:rsidR="00F40EB9" w:rsidRPr="005D46C5" w:rsidRDefault="00F40EB9" w:rsidP="00F40EB9">
      <w:pPr>
        <w:ind w:left="709" w:right="1165"/>
        <w:rPr>
          <w:sz w:val="24"/>
          <w:szCs w:val="24"/>
        </w:rPr>
      </w:pPr>
      <w:r w:rsidRPr="005D46C5">
        <w:rPr>
          <w:sz w:val="24"/>
          <w:szCs w:val="24"/>
        </w:rPr>
        <w:t xml:space="preserve">   У току</w:t>
      </w:r>
      <w:r w:rsidR="005D46C5" w:rsidRPr="005D46C5">
        <w:rPr>
          <w:sz w:val="24"/>
          <w:szCs w:val="24"/>
        </w:rPr>
        <w:t xml:space="preserve"> </w:t>
      </w:r>
      <w:r w:rsidRPr="005D46C5">
        <w:rPr>
          <w:sz w:val="24"/>
          <w:szCs w:val="24"/>
        </w:rPr>
        <w:t>првог</w:t>
      </w:r>
      <w:r w:rsidR="005D46C5" w:rsidRPr="005D46C5">
        <w:rPr>
          <w:sz w:val="24"/>
          <w:szCs w:val="24"/>
        </w:rPr>
        <w:t xml:space="preserve"> </w:t>
      </w:r>
      <w:r w:rsidRPr="005D46C5">
        <w:rPr>
          <w:sz w:val="24"/>
          <w:szCs w:val="24"/>
        </w:rPr>
        <w:t>полугодишта</w:t>
      </w:r>
      <w:r w:rsidR="005D46C5" w:rsidRPr="005D46C5">
        <w:rPr>
          <w:sz w:val="24"/>
          <w:szCs w:val="24"/>
        </w:rPr>
        <w:t xml:space="preserve"> </w:t>
      </w:r>
      <w:r w:rsidRPr="005D46C5">
        <w:rPr>
          <w:sz w:val="24"/>
          <w:szCs w:val="24"/>
        </w:rPr>
        <w:t>ученици</w:t>
      </w:r>
      <w:r w:rsidR="005D46C5" w:rsidRPr="005D46C5">
        <w:rPr>
          <w:sz w:val="24"/>
          <w:szCs w:val="24"/>
        </w:rPr>
        <w:t xml:space="preserve"> </w:t>
      </w:r>
      <w:r w:rsidRPr="005D46C5">
        <w:rPr>
          <w:sz w:val="24"/>
          <w:szCs w:val="24"/>
        </w:rPr>
        <w:t>централне</w:t>
      </w:r>
      <w:r w:rsidR="005D46C5" w:rsidRPr="005D46C5">
        <w:rPr>
          <w:sz w:val="24"/>
          <w:szCs w:val="24"/>
        </w:rPr>
        <w:t xml:space="preserve"> </w:t>
      </w:r>
      <w:r w:rsidRPr="005D46C5">
        <w:rPr>
          <w:sz w:val="24"/>
          <w:szCs w:val="24"/>
        </w:rPr>
        <w:t>школе и издвојених</w:t>
      </w:r>
      <w:r w:rsidR="005D46C5" w:rsidRPr="005D46C5">
        <w:rPr>
          <w:sz w:val="24"/>
          <w:szCs w:val="24"/>
        </w:rPr>
        <w:t xml:space="preserve"> </w:t>
      </w:r>
      <w:r w:rsidRPr="005D46C5">
        <w:rPr>
          <w:sz w:val="24"/>
          <w:szCs w:val="24"/>
        </w:rPr>
        <w:t>одељења</w:t>
      </w:r>
      <w:r w:rsidR="005D46C5" w:rsidRPr="005D46C5">
        <w:rPr>
          <w:sz w:val="24"/>
          <w:szCs w:val="24"/>
        </w:rPr>
        <w:t xml:space="preserve"> </w:t>
      </w:r>
      <w:r w:rsidRPr="005D46C5">
        <w:rPr>
          <w:sz w:val="24"/>
          <w:szCs w:val="24"/>
        </w:rPr>
        <w:t>су</w:t>
      </w:r>
      <w:r w:rsidR="005D46C5" w:rsidRPr="005D46C5">
        <w:rPr>
          <w:sz w:val="24"/>
          <w:szCs w:val="24"/>
        </w:rPr>
        <w:t xml:space="preserve"> </w:t>
      </w:r>
      <w:r w:rsidRPr="005D46C5">
        <w:rPr>
          <w:sz w:val="24"/>
          <w:szCs w:val="24"/>
        </w:rPr>
        <w:t>били</w:t>
      </w:r>
      <w:r w:rsidR="005D46C5" w:rsidRPr="005D46C5">
        <w:rPr>
          <w:sz w:val="24"/>
          <w:szCs w:val="24"/>
        </w:rPr>
        <w:t xml:space="preserve"> </w:t>
      </w:r>
      <w:r w:rsidRPr="005D46C5">
        <w:rPr>
          <w:sz w:val="24"/>
          <w:szCs w:val="24"/>
        </w:rPr>
        <w:t>претплаћени</w:t>
      </w:r>
    </w:p>
    <w:p w:rsidR="00F40EB9" w:rsidRPr="005D46C5" w:rsidRDefault="00F40EB9" w:rsidP="00F40EB9">
      <w:pPr>
        <w:ind w:left="709" w:right="1165"/>
        <w:rPr>
          <w:sz w:val="24"/>
          <w:szCs w:val="24"/>
        </w:rPr>
      </w:pPr>
      <w:r w:rsidRPr="005D46C5">
        <w:rPr>
          <w:sz w:val="24"/>
          <w:szCs w:val="24"/>
        </w:rPr>
        <w:t>„Витез“ 1 – 17 ком.</w:t>
      </w:r>
    </w:p>
    <w:p w:rsidR="00F40EB9" w:rsidRPr="005D46C5" w:rsidRDefault="00F40EB9" w:rsidP="00F40EB9">
      <w:pPr>
        <w:ind w:left="709" w:right="1165"/>
        <w:rPr>
          <w:sz w:val="24"/>
          <w:szCs w:val="24"/>
        </w:rPr>
      </w:pPr>
      <w:r w:rsidRPr="005D46C5">
        <w:rPr>
          <w:sz w:val="24"/>
          <w:szCs w:val="24"/>
        </w:rPr>
        <w:t>„Витез“2- 22 ком.</w:t>
      </w:r>
    </w:p>
    <w:p w:rsidR="00F40EB9" w:rsidRPr="005D46C5" w:rsidRDefault="00F40EB9" w:rsidP="00F40EB9">
      <w:pPr>
        <w:ind w:left="709" w:right="1165"/>
        <w:rPr>
          <w:sz w:val="24"/>
          <w:szCs w:val="24"/>
        </w:rPr>
      </w:pPr>
      <w:r w:rsidRPr="005D46C5">
        <w:rPr>
          <w:sz w:val="24"/>
          <w:szCs w:val="24"/>
        </w:rPr>
        <w:t>„Витез“ 3 –18 ком.</w:t>
      </w:r>
    </w:p>
    <w:p w:rsidR="00F40EB9" w:rsidRPr="005D46C5" w:rsidRDefault="00F40EB9" w:rsidP="00F40EB9">
      <w:pPr>
        <w:ind w:left="709" w:right="1165"/>
        <w:rPr>
          <w:sz w:val="24"/>
          <w:szCs w:val="24"/>
        </w:rPr>
      </w:pPr>
      <w:r w:rsidRPr="005D46C5">
        <w:rPr>
          <w:sz w:val="24"/>
          <w:szCs w:val="24"/>
        </w:rPr>
        <w:t>„Витез“ 4- 6 ком.,</w:t>
      </w:r>
    </w:p>
    <w:p w:rsidR="00F40EB9" w:rsidRPr="005D46C5" w:rsidRDefault="00F40EB9" w:rsidP="00F40EB9">
      <w:pPr>
        <w:ind w:left="709" w:right="1165"/>
        <w:rPr>
          <w:sz w:val="24"/>
          <w:szCs w:val="24"/>
        </w:rPr>
      </w:pPr>
      <w:r w:rsidRPr="005D46C5">
        <w:rPr>
          <w:sz w:val="24"/>
          <w:szCs w:val="24"/>
        </w:rPr>
        <w:t>Полугодишња</w:t>
      </w:r>
      <w:r w:rsidR="005D46C5" w:rsidRPr="005D46C5">
        <w:rPr>
          <w:sz w:val="24"/>
          <w:szCs w:val="24"/>
        </w:rPr>
        <w:t xml:space="preserve"> </w:t>
      </w:r>
      <w:r w:rsidRPr="005D46C5">
        <w:rPr>
          <w:sz w:val="24"/>
          <w:szCs w:val="24"/>
        </w:rPr>
        <w:t>претплата</w:t>
      </w:r>
      <w:r w:rsidR="005D46C5" w:rsidRPr="005D46C5">
        <w:rPr>
          <w:sz w:val="24"/>
          <w:szCs w:val="24"/>
        </w:rPr>
        <w:t xml:space="preserve"> </w:t>
      </w:r>
      <w:r w:rsidRPr="005D46C5">
        <w:rPr>
          <w:sz w:val="24"/>
          <w:szCs w:val="24"/>
        </w:rPr>
        <w:t>је 1250 динара.</w:t>
      </w:r>
    </w:p>
    <w:p w:rsidR="00F40EB9" w:rsidRPr="005D46C5" w:rsidRDefault="00F40EB9" w:rsidP="00F40EB9">
      <w:pPr>
        <w:ind w:left="709" w:right="1165"/>
        <w:rPr>
          <w:sz w:val="24"/>
          <w:szCs w:val="24"/>
        </w:rPr>
      </w:pPr>
      <w:r w:rsidRPr="005D46C5">
        <w:rPr>
          <w:sz w:val="24"/>
          <w:szCs w:val="24"/>
        </w:rPr>
        <w:t>За „Математички лист“ је пријављено 4 ученика и учитеља.</w:t>
      </w:r>
    </w:p>
    <w:p w:rsidR="00F40EB9" w:rsidRPr="005D46C5" w:rsidRDefault="00F40EB9" w:rsidP="00F40EB9">
      <w:pPr>
        <w:ind w:left="709" w:right="1165"/>
        <w:rPr>
          <w:sz w:val="24"/>
          <w:szCs w:val="24"/>
        </w:rPr>
      </w:pPr>
      <w:r w:rsidRPr="005D46C5">
        <w:rPr>
          <w:sz w:val="24"/>
          <w:szCs w:val="24"/>
        </w:rPr>
        <w:t>Годишњу претплату од 1000 динара ученици су уплатили у току октобра и добиће по пет бројева часописа у току школске године.</w:t>
      </w:r>
    </w:p>
    <w:p w:rsidR="00F40EB9" w:rsidRPr="005D46C5" w:rsidRDefault="00F40EB9" w:rsidP="00F40EB9">
      <w:pPr>
        <w:ind w:left="709" w:right="1165"/>
        <w:rPr>
          <w:sz w:val="24"/>
          <w:szCs w:val="24"/>
        </w:rPr>
      </w:pPr>
      <w:r w:rsidRPr="005D46C5">
        <w:rPr>
          <w:sz w:val="24"/>
          <w:szCs w:val="24"/>
        </w:rPr>
        <w:t>Комплет радних свезака за 1. разред поручен је 1 комплет</w:t>
      </w:r>
    </w:p>
    <w:p w:rsidR="00F40EB9" w:rsidRPr="005D46C5" w:rsidRDefault="00F40EB9" w:rsidP="00F40EB9">
      <w:pPr>
        <w:ind w:left="709" w:right="1165"/>
        <w:rPr>
          <w:sz w:val="24"/>
          <w:szCs w:val="24"/>
        </w:rPr>
      </w:pPr>
      <w:r w:rsidRPr="005D46C5">
        <w:rPr>
          <w:sz w:val="24"/>
          <w:szCs w:val="24"/>
        </w:rPr>
        <w:t xml:space="preserve">                                           за 2. разред- 1 комплет</w:t>
      </w:r>
    </w:p>
    <w:p w:rsidR="00F40EB9" w:rsidRPr="005D46C5" w:rsidRDefault="00F40EB9" w:rsidP="00F40EB9">
      <w:pPr>
        <w:ind w:left="709" w:right="1165"/>
        <w:rPr>
          <w:sz w:val="24"/>
          <w:szCs w:val="24"/>
        </w:rPr>
      </w:pPr>
      <w:r w:rsidRPr="005D46C5">
        <w:rPr>
          <w:sz w:val="24"/>
          <w:szCs w:val="24"/>
        </w:rPr>
        <w:t xml:space="preserve">                                           за 3. разред- 2 комплета</w:t>
      </w:r>
    </w:p>
    <w:p w:rsidR="00F40EB9" w:rsidRPr="005D46C5" w:rsidRDefault="00F40EB9" w:rsidP="00F40EB9">
      <w:pPr>
        <w:ind w:left="709" w:right="1165"/>
        <w:rPr>
          <w:sz w:val="24"/>
          <w:szCs w:val="24"/>
        </w:rPr>
      </w:pPr>
      <w:r w:rsidRPr="005D46C5">
        <w:rPr>
          <w:sz w:val="24"/>
          <w:szCs w:val="24"/>
        </w:rPr>
        <w:t>Поручено је и 9 примерака приручника  Графомоторика за ученике 1. разреда.</w:t>
      </w:r>
    </w:p>
    <w:p w:rsidR="00F40EB9" w:rsidRPr="005D46C5" w:rsidRDefault="00F40EB9" w:rsidP="00F40EB9">
      <w:pPr>
        <w:ind w:left="709" w:right="1165"/>
        <w:rPr>
          <w:sz w:val="24"/>
          <w:szCs w:val="24"/>
        </w:rPr>
      </w:pPr>
    </w:p>
    <w:p w:rsidR="00F40EB9" w:rsidRPr="005D46C5" w:rsidRDefault="00F40EB9" w:rsidP="00F40EB9">
      <w:pPr>
        <w:ind w:left="709" w:right="1165"/>
        <w:rPr>
          <w:sz w:val="24"/>
          <w:szCs w:val="24"/>
        </w:rPr>
      </w:pPr>
      <w:r w:rsidRPr="005D46C5">
        <w:rPr>
          <w:sz w:val="24"/>
          <w:szCs w:val="24"/>
        </w:rPr>
        <w:t xml:space="preserve">                                                                                    Комисија за штампу: Љиљана Лучић</w:t>
      </w:r>
    </w:p>
    <w:p w:rsidR="00F40EB9" w:rsidRPr="005D46C5" w:rsidRDefault="00F40EB9">
      <w:pPr>
        <w:pStyle w:val="BodyText"/>
        <w:spacing w:before="6"/>
        <w:rPr>
          <w:b/>
        </w:rPr>
      </w:pPr>
    </w:p>
    <w:p w:rsidR="00F40EB9" w:rsidRPr="005D46C5" w:rsidRDefault="00F40EB9">
      <w:pPr>
        <w:pStyle w:val="BodyText"/>
        <w:spacing w:before="6"/>
        <w:rPr>
          <w:b/>
        </w:rPr>
      </w:pPr>
    </w:p>
    <w:p w:rsidR="00F40EB9" w:rsidRDefault="00F40EB9">
      <w:pPr>
        <w:pStyle w:val="BodyText"/>
        <w:spacing w:before="6"/>
        <w:rPr>
          <w:b/>
          <w:sz w:val="23"/>
        </w:rPr>
      </w:pPr>
    </w:p>
    <w:p w:rsidR="00F40EB9" w:rsidRDefault="00F40EB9">
      <w:pPr>
        <w:pStyle w:val="BodyText"/>
        <w:spacing w:before="6"/>
        <w:rPr>
          <w:b/>
          <w:sz w:val="23"/>
        </w:rPr>
      </w:pPr>
    </w:p>
    <w:p w:rsidR="00F40EB9" w:rsidRDefault="00F40EB9">
      <w:pPr>
        <w:pStyle w:val="BodyText"/>
        <w:spacing w:before="6"/>
        <w:rPr>
          <w:b/>
          <w:sz w:val="23"/>
        </w:rPr>
      </w:pPr>
    </w:p>
    <w:p w:rsidR="00F40EB9" w:rsidRDefault="00F40EB9">
      <w:pPr>
        <w:pStyle w:val="BodyText"/>
        <w:spacing w:before="6"/>
        <w:rPr>
          <w:b/>
          <w:sz w:val="23"/>
        </w:rPr>
      </w:pPr>
    </w:p>
    <w:p w:rsidR="00F40EB9" w:rsidRDefault="00F40EB9">
      <w:pPr>
        <w:pStyle w:val="BodyText"/>
        <w:spacing w:before="6"/>
        <w:rPr>
          <w:b/>
          <w:sz w:val="23"/>
        </w:rPr>
      </w:pPr>
    </w:p>
    <w:p w:rsidR="00B02332" w:rsidRPr="005D46C5" w:rsidRDefault="00B02332" w:rsidP="00D10077">
      <w:pPr>
        <w:pStyle w:val="BodyText"/>
        <w:ind w:right="1211"/>
        <w:sectPr w:rsidR="00B02332" w:rsidRPr="005D46C5">
          <w:pgSz w:w="12240" w:h="15840"/>
          <w:pgMar w:top="1020" w:right="0" w:bottom="1100" w:left="160" w:header="0" w:footer="770" w:gutter="0"/>
          <w:cols w:space="720"/>
        </w:sectPr>
      </w:pPr>
    </w:p>
    <w:p w:rsidR="00D10077" w:rsidRDefault="00D10077" w:rsidP="00D10077">
      <w:pPr>
        <w:pStyle w:val="Heading3"/>
        <w:spacing w:before="72"/>
        <w:ind w:left="0" w:right="1455"/>
      </w:pPr>
    </w:p>
    <w:p w:rsidR="00B02332" w:rsidRDefault="00EF6AEF">
      <w:pPr>
        <w:pStyle w:val="Heading3"/>
        <w:spacing w:before="72"/>
        <w:ind w:left="1193" w:right="1455"/>
        <w:jc w:val="center"/>
      </w:pPr>
      <w:r>
        <w:t>ПОЛУГОДИШЊИ</w:t>
      </w:r>
      <w:r>
        <w:rPr>
          <w:spacing w:val="-4"/>
        </w:rPr>
        <w:t xml:space="preserve"> </w:t>
      </w:r>
      <w:r>
        <w:t>ИЗВЕШТАЈ</w:t>
      </w:r>
      <w:r>
        <w:rPr>
          <w:spacing w:val="-6"/>
        </w:rPr>
        <w:t xml:space="preserve"> </w:t>
      </w:r>
      <w:r>
        <w:t>КОМИСИЈЕ</w:t>
      </w:r>
      <w:r>
        <w:rPr>
          <w:spacing w:val="-4"/>
        </w:rPr>
        <w:t xml:space="preserve"> </w:t>
      </w:r>
      <w:r>
        <w:t>ЗА</w:t>
      </w:r>
      <w:r>
        <w:rPr>
          <w:spacing w:val="-2"/>
        </w:rPr>
        <w:t xml:space="preserve"> </w:t>
      </w:r>
      <w:r>
        <w:t>ИНФОРМАТИЧКУ</w:t>
      </w:r>
      <w:r>
        <w:rPr>
          <w:spacing w:val="-5"/>
        </w:rPr>
        <w:t xml:space="preserve"> </w:t>
      </w:r>
      <w:r>
        <w:t>ПОДРШКУ</w:t>
      </w:r>
      <w:r>
        <w:rPr>
          <w:spacing w:val="-4"/>
        </w:rPr>
        <w:t xml:space="preserve"> </w:t>
      </w:r>
      <w:r>
        <w:t>ЗА</w:t>
      </w:r>
      <w:r>
        <w:rPr>
          <w:spacing w:val="-57"/>
        </w:rPr>
        <w:t xml:space="preserve"> </w:t>
      </w:r>
      <w:r>
        <w:t>ШКОЛСКУ</w:t>
      </w:r>
      <w:r>
        <w:rPr>
          <w:spacing w:val="-3"/>
        </w:rPr>
        <w:t xml:space="preserve"> </w:t>
      </w:r>
      <w:r w:rsidR="00D10077">
        <w:t>2023/2024</w:t>
      </w:r>
      <w:r>
        <w:t>.</w:t>
      </w:r>
      <w:r>
        <w:rPr>
          <w:spacing w:val="-1"/>
        </w:rPr>
        <w:t xml:space="preserve"> </w:t>
      </w:r>
      <w:r>
        <w:t>ГОДИНУ</w:t>
      </w:r>
    </w:p>
    <w:p w:rsidR="00B02332" w:rsidRDefault="00B02332">
      <w:pPr>
        <w:pStyle w:val="BodyText"/>
        <w:spacing w:before="7"/>
        <w:rPr>
          <w:b/>
          <w:sz w:val="23"/>
        </w:rPr>
      </w:pPr>
    </w:p>
    <w:p w:rsidR="00B02332" w:rsidRDefault="00EF6AEF">
      <w:pPr>
        <w:pStyle w:val="BodyText"/>
        <w:ind w:left="932"/>
        <w:jc w:val="both"/>
      </w:pPr>
      <w:r>
        <w:t>Одговорно</w:t>
      </w:r>
      <w:r>
        <w:rPr>
          <w:spacing w:val="-3"/>
        </w:rPr>
        <w:t xml:space="preserve"> </w:t>
      </w:r>
      <w:r>
        <w:t>лице:</w:t>
      </w:r>
      <w:r>
        <w:rPr>
          <w:spacing w:val="57"/>
        </w:rPr>
        <w:t xml:space="preserve"> </w:t>
      </w:r>
      <w:r>
        <w:t>Милош</w:t>
      </w:r>
      <w:r>
        <w:rPr>
          <w:spacing w:val="-4"/>
        </w:rPr>
        <w:t xml:space="preserve"> </w:t>
      </w:r>
      <w:r>
        <w:t>Милијановић</w:t>
      </w:r>
    </w:p>
    <w:p w:rsidR="00B02332" w:rsidRDefault="00EF6AEF">
      <w:pPr>
        <w:pStyle w:val="BodyText"/>
        <w:ind w:left="932" w:right="1191"/>
        <w:jc w:val="both"/>
      </w:pPr>
      <w:r>
        <w:t>Остали чланови тима: Иванка Алексић, Гордана Петровић, Иван Живановић, Живота Ђорђевић,</w:t>
      </w:r>
      <w:r>
        <w:rPr>
          <w:spacing w:val="-57"/>
        </w:rPr>
        <w:t xml:space="preserve"> </w:t>
      </w:r>
      <w:r>
        <w:t>Дејан</w:t>
      </w:r>
      <w:r>
        <w:rPr>
          <w:spacing w:val="-2"/>
        </w:rPr>
        <w:t xml:space="preserve"> </w:t>
      </w:r>
      <w:r>
        <w:t>Филиповић,</w:t>
      </w:r>
      <w:r>
        <w:rPr>
          <w:spacing w:val="-1"/>
        </w:rPr>
        <w:t xml:space="preserve"> </w:t>
      </w:r>
      <w:r>
        <w:t>Невена</w:t>
      </w:r>
      <w:r>
        <w:rPr>
          <w:spacing w:val="-1"/>
        </w:rPr>
        <w:t xml:space="preserve"> </w:t>
      </w:r>
      <w:r>
        <w:t>Пантелић,</w:t>
      </w:r>
      <w:r>
        <w:rPr>
          <w:spacing w:val="-1"/>
        </w:rPr>
        <w:t xml:space="preserve"> </w:t>
      </w:r>
      <w:r>
        <w:t>Милица</w:t>
      </w:r>
      <w:r>
        <w:rPr>
          <w:spacing w:val="-2"/>
        </w:rPr>
        <w:t xml:space="preserve"> </w:t>
      </w:r>
      <w:r>
        <w:t>Јовичић</w:t>
      </w:r>
    </w:p>
    <w:p w:rsidR="00B02332" w:rsidRDefault="00EF6AEF">
      <w:pPr>
        <w:pStyle w:val="BodyText"/>
        <w:ind w:left="932" w:right="1190"/>
        <w:jc w:val="both"/>
      </w:pPr>
      <w:r>
        <w:t>Комисија</w:t>
      </w:r>
      <w:r>
        <w:rPr>
          <w:spacing w:val="9"/>
        </w:rPr>
        <w:t xml:space="preserve"> </w:t>
      </w:r>
      <w:r>
        <w:t>за</w:t>
      </w:r>
      <w:r>
        <w:rPr>
          <w:spacing w:val="9"/>
        </w:rPr>
        <w:t xml:space="preserve"> </w:t>
      </w:r>
      <w:r>
        <w:t>информатичку</w:t>
      </w:r>
      <w:r>
        <w:rPr>
          <w:spacing w:val="3"/>
        </w:rPr>
        <w:t xml:space="preserve"> </w:t>
      </w:r>
      <w:r>
        <w:t>подршку</w:t>
      </w:r>
      <w:r>
        <w:rPr>
          <w:spacing w:val="6"/>
        </w:rPr>
        <w:t xml:space="preserve"> </w:t>
      </w:r>
      <w:r>
        <w:t>је</w:t>
      </w:r>
      <w:r>
        <w:rPr>
          <w:spacing w:val="10"/>
        </w:rPr>
        <w:t xml:space="preserve"> </w:t>
      </w:r>
      <w:r>
        <w:t>имала</w:t>
      </w:r>
      <w:r>
        <w:rPr>
          <w:spacing w:val="10"/>
        </w:rPr>
        <w:t xml:space="preserve"> </w:t>
      </w:r>
      <w:r>
        <w:t>један</w:t>
      </w:r>
      <w:r>
        <w:rPr>
          <w:spacing w:val="9"/>
        </w:rPr>
        <w:t xml:space="preserve"> </w:t>
      </w:r>
      <w:r>
        <w:t>састанак</w:t>
      </w:r>
      <w:r>
        <w:rPr>
          <w:spacing w:val="13"/>
        </w:rPr>
        <w:t xml:space="preserve"> </w:t>
      </w:r>
      <w:r>
        <w:t>у</w:t>
      </w:r>
      <w:r>
        <w:rPr>
          <w:spacing w:val="6"/>
        </w:rPr>
        <w:t xml:space="preserve"> </w:t>
      </w:r>
      <w:r>
        <w:t>току</w:t>
      </w:r>
      <w:r>
        <w:rPr>
          <w:spacing w:val="3"/>
        </w:rPr>
        <w:t xml:space="preserve"> </w:t>
      </w:r>
      <w:r>
        <w:t>полугодишта</w:t>
      </w:r>
      <w:r>
        <w:rPr>
          <w:spacing w:val="10"/>
        </w:rPr>
        <w:t xml:space="preserve"> </w:t>
      </w:r>
      <w:r>
        <w:t>ради</w:t>
      </w:r>
      <w:r>
        <w:rPr>
          <w:spacing w:val="14"/>
        </w:rPr>
        <w:t xml:space="preserve"> </w:t>
      </w:r>
      <w:r>
        <w:t>договора</w:t>
      </w:r>
      <w:r>
        <w:rPr>
          <w:spacing w:val="-58"/>
        </w:rPr>
        <w:t xml:space="preserve"> </w:t>
      </w:r>
      <w:r>
        <w:t>о</w:t>
      </w:r>
      <w:r>
        <w:rPr>
          <w:spacing w:val="-1"/>
        </w:rPr>
        <w:t xml:space="preserve"> </w:t>
      </w:r>
      <w:r>
        <w:t>расподели</w:t>
      </w:r>
      <w:r>
        <w:rPr>
          <w:spacing w:val="-1"/>
        </w:rPr>
        <w:t xml:space="preserve"> </w:t>
      </w:r>
      <w:r>
        <w:t>послова</w:t>
      </w:r>
      <w:r>
        <w:rPr>
          <w:spacing w:val="-2"/>
        </w:rPr>
        <w:t xml:space="preserve"> </w:t>
      </w:r>
      <w:r>
        <w:t>у</w:t>
      </w:r>
      <w:r>
        <w:rPr>
          <w:spacing w:val="-2"/>
        </w:rPr>
        <w:t xml:space="preserve"> </w:t>
      </w:r>
      <w:r>
        <w:t>току</w:t>
      </w:r>
      <w:r>
        <w:rPr>
          <w:spacing w:val="-8"/>
        </w:rPr>
        <w:t xml:space="preserve"> </w:t>
      </w:r>
      <w:r>
        <w:t>године.</w:t>
      </w:r>
    </w:p>
    <w:p w:rsidR="00B02332" w:rsidRDefault="00EF6AEF">
      <w:pPr>
        <w:pStyle w:val="BodyText"/>
        <w:ind w:left="932" w:right="1193"/>
        <w:jc w:val="both"/>
      </w:pPr>
      <w:r>
        <w:t>Милош</w:t>
      </w:r>
      <w:r>
        <w:rPr>
          <w:spacing w:val="-3"/>
        </w:rPr>
        <w:t xml:space="preserve"> </w:t>
      </w:r>
      <w:r>
        <w:t>Милијановић</w:t>
      </w:r>
      <w:r>
        <w:rPr>
          <w:spacing w:val="-3"/>
        </w:rPr>
        <w:t xml:space="preserve"> </w:t>
      </w:r>
      <w:r>
        <w:t>је</w:t>
      </w:r>
      <w:r>
        <w:rPr>
          <w:spacing w:val="-2"/>
        </w:rPr>
        <w:t xml:space="preserve"> </w:t>
      </w:r>
      <w:r>
        <w:t>учествовао у</w:t>
      </w:r>
      <w:r>
        <w:rPr>
          <w:spacing w:val="-4"/>
        </w:rPr>
        <w:t xml:space="preserve"> </w:t>
      </w:r>
      <w:r>
        <w:t>помагању</w:t>
      </w:r>
      <w:r>
        <w:rPr>
          <w:spacing w:val="-5"/>
        </w:rPr>
        <w:t xml:space="preserve"> </w:t>
      </w:r>
      <w:r>
        <w:t>око Гугл</w:t>
      </w:r>
      <w:r>
        <w:rPr>
          <w:spacing w:val="3"/>
        </w:rPr>
        <w:t xml:space="preserve"> </w:t>
      </w:r>
      <w:r>
        <w:t>учионице</w:t>
      </w:r>
      <w:r>
        <w:rPr>
          <w:spacing w:val="-3"/>
        </w:rPr>
        <w:t xml:space="preserve"> </w:t>
      </w:r>
      <w:r>
        <w:t>за</w:t>
      </w:r>
      <w:r>
        <w:rPr>
          <w:spacing w:val="1"/>
        </w:rPr>
        <w:t xml:space="preserve"> </w:t>
      </w:r>
      <w:r>
        <w:t>ученике петог</w:t>
      </w:r>
      <w:r>
        <w:rPr>
          <w:spacing w:val="-3"/>
        </w:rPr>
        <w:t xml:space="preserve"> </w:t>
      </w:r>
      <w:r>
        <w:t>разреда</w:t>
      </w:r>
      <w:r>
        <w:rPr>
          <w:spacing w:val="-4"/>
        </w:rPr>
        <w:t xml:space="preserve"> </w:t>
      </w:r>
      <w:r>
        <w:t>који</w:t>
      </w:r>
      <w:r>
        <w:rPr>
          <w:spacing w:val="-58"/>
        </w:rPr>
        <w:t xml:space="preserve"> </w:t>
      </w:r>
      <w:r>
        <w:t>се</w:t>
      </w:r>
      <w:r>
        <w:rPr>
          <w:spacing w:val="-4"/>
        </w:rPr>
        <w:t xml:space="preserve"> </w:t>
      </w:r>
      <w:r>
        <w:t>први</w:t>
      </w:r>
      <w:r>
        <w:rPr>
          <w:spacing w:val="-2"/>
        </w:rPr>
        <w:t xml:space="preserve"> </w:t>
      </w:r>
      <w:r>
        <w:t>пут</w:t>
      </w:r>
      <w:r>
        <w:rPr>
          <w:spacing w:val="3"/>
        </w:rPr>
        <w:t xml:space="preserve"> </w:t>
      </w:r>
      <w:r>
        <w:t>срећу</w:t>
      </w:r>
      <w:r>
        <w:rPr>
          <w:spacing w:val="-5"/>
        </w:rPr>
        <w:t xml:space="preserve"> </w:t>
      </w:r>
      <w:r>
        <w:t>са</w:t>
      </w:r>
      <w:r>
        <w:rPr>
          <w:spacing w:val="-2"/>
        </w:rPr>
        <w:t xml:space="preserve"> </w:t>
      </w:r>
      <w:r>
        <w:t>овом</w:t>
      </w:r>
      <w:r>
        <w:rPr>
          <w:spacing w:val="-2"/>
        </w:rPr>
        <w:t xml:space="preserve"> </w:t>
      </w:r>
      <w:r>
        <w:t>платформом,</w:t>
      </w:r>
      <w:r>
        <w:rPr>
          <w:spacing w:val="-3"/>
        </w:rPr>
        <w:t xml:space="preserve"> </w:t>
      </w:r>
      <w:r>
        <w:t>а</w:t>
      </w:r>
      <w:r>
        <w:rPr>
          <w:spacing w:val="-2"/>
        </w:rPr>
        <w:t xml:space="preserve"> </w:t>
      </w:r>
      <w:r>
        <w:t>због</w:t>
      </w:r>
      <w:r>
        <w:rPr>
          <w:spacing w:val="-2"/>
        </w:rPr>
        <w:t xml:space="preserve"> </w:t>
      </w:r>
      <w:r>
        <w:t>евентуалног</w:t>
      </w:r>
      <w:r>
        <w:rPr>
          <w:spacing w:val="-1"/>
        </w:rPr>
        <w:t xml:space="preserve"> </w:t>
      </w:r>
      <w:r>
        <w:t>преласка на</w:t>
      </w:r>
      <w:r>
        <w:rPr>
          <w:spacing w:val="-2"/>
        </w:rPr>
        <w:t xml:space="preserve"> </w:t>
      </w:r>
      <w:r>
        <w:t>онлајн</w:t>
      </w:r>
      <w:r>
        <w:rPr>
          <w:spacing w:val="2"/>
        </w:rPr>
        <w:t xml:space="preserve"> </w:t>
      </w:r>
      <w:r>
        <w:t>наставу.</w:t>
      </w:r>
    </w:p>
    <w:p w:rsidR="00B02332" w:rsidRDefault="00EF6AEF">
      <w:pPr>
        <w:pStyle w:val="BodyText"/>
        <w:ind w:left="932" w:right="1189"/>
        <w:jc w:val="both"/>
      </w:pPr>
      <w:r>
        <w:t>Договорено је да ове школске године дежурни информатичар на завршном испиту буде Милица</w:t>
      </w:r>
      <w:r>
        <w:rPr>
          <w:spacing w:val="1"/>
        </w:rPr>
        <w:t xml:space="preserve"> </w:t>
      </w:r>
      <w:r>
        <w:t>Јовичић,</w:t>
      </w:r>
      <w:r>
        <w:rPr>
          <w:spacing w:val="1"/>
        </w:rPr>
        <w:t xml:space="preserve"> </w:t>
      </w:r>
      <w:r>
        <w:t>а</w:t>
      </w:r>
      <w:r>
        <w:rPr>
          <w:spacing w:val="1"/>
        </w:rPr>
        <w:t xml:space="preserve"> </w:t>
      </w:r>
      <w:r>
        <w:t>остали</w:t>
      </w:r>
      <w:r>
        <w:rPr>
          <w:spacing w:val="1"/>
        </w:rPr>
        <w:t xml:space="preserve"> </w:t>
      </w:r>
      <w:r>
        <w:t>чланови</w:t>
      </w:r>
      <w:r>
        <w:rPr>
          <w:spacing w:val="1"/>
        </w:rPr>
        <w:t xml:space="preserve"> </w:t>
      </w:r>
      <w:r>
        <w:t>ће</w:t>
      </w:r>
      <w:r>
        <w:rPr>
          <w:spacing w:val="1"/>
        </w:rPr>
        <w:t xml:space="preserve"> </w:t>
      </w:r>
      <w:r>
        <w:t>бити</w:t>
      </w:r>
      <w:r>
        <w:rPr>
          <w:spacing w:val="1"/>
        </w:rPr>
        <w:t xml:space="preserve"> </w:t>
      </w:r>
      <w:r>
        <w:t>ангажовани</w:t>
      </w:r>
      <w:r>
        <w:rPr>
          <w:spacing w:val="1"/>
        </w:rPr>
        <w:t xml:space="preserve"> </w:t>
      </w:r>
      <w:r>
        <w:t>по</w:t>
      </w:r>
      <w:r>
        <w:rPr>
          <w:spacing w:val="1"/>
        </w:rPr>
        <w:t xml:space="preserve"> </w:t>
      </w:r>
      <w:r>
        <w:t>потреби,</w:t>
      </w:r>
      <w:r>
        <w:rPr>
          <w:spacing w:val="1"/>
        </w:rPr>
        <w:t xml:space="preserve"> </w:t>
      </w:r>
      <w:r>
        <w:t>али</w:t>
      </w:r>
      <w:r>
        <w:rPr>
          <w:spacing w:val="1"/>
        </w:rPr>
        <w:t xml:space="preserve"> </w:t>
      </w:r>
      <w:r>
        <w:t>и</w:t>
      </w:r>
      <w:r>
        <w:rPr>
          <w:spacing w:val="1"/>
        </w:rPr>
        <w:t xml:space="preserve"> </w:t>
      </w:r>
      <w:r>
        <w:t>ради</w:t>
      </w:r>
      <w:r>
        <w:rPr>
          <w:spacing w:val="1"/>
        </w:rPr>
        <w:t xml:space="preserve"> </w:t>
      </w:r>
      <w:r>
        <w:t>помоћи</w:t>
      </w:r>
      <w:r>
        <w:rPr>
          <w:spacing w:val="1"/>
        </w:rPr>
        <w:t xml:space="preserve"> </w:t>
      </w:r>
      <w:r>
        <w:t>на</w:t>
      </w:r>
      <w:r>
        <w:rPr>
          <w:spacing w:val="1"/>
        </w:rPr>
        <w:t xml:space="preserve"> </w:t>
      </w:r>
      <w:r>
        <w:t>пољу</w:t>
      </w:r>
      <w:r>
        <w:rPr>
          <w:spacing w:val="1"/>
        </w:rPr>
        <w:t xml:space="preserve"> </w:t>
      </w:r>
      <w:r>
        <w:t>информационих технологија колегама и стручним службама. За ИО Боговађа ову врсту помоћи</w:t>
      </w:r>
      <w:r>
        <w:rPr>
          <w:spacing w:val="1"/>
        </w:rPr>
        <w:t xml:space="preserve"> </w:t>
      </w:r>
      <w:r>
        <w:t>ће реализовати Иван Живановић и Иванка Алексић, док ће то у ИО Бајевац радити Милица</w:t>
      </w:r>
      <w:r>
        <w:rPr>
          <w:spacing w:val="1"/>
        </w:rPr>
        <w:t xml:space="preserve"> </w:t>
      </w:r>
      <w:r>
        <w:t>Јовичић</w:t>
      </w:r>
      <w:r>
        <w:rPr>
          <w:spacing w:val="-2"/>
        </w:rPr>
        <w:t xml:space="preserve"> </w:t>
      </w:r>
      <w:r>
        <w:t>и</w:t>
      </w:r>
      <w:r>
        <w:rPr>
          <w:spacing w:val="-1"/>
        </w:rPr>
        <w:t xml:space="preserve"> </w:t>
      </w:r>
      <w:r>
        <w:t>Гордана</w:t>
      </w:r>
      <w:r>
        <w:rPr>
          <w:spacing w:val="1"/>
        </w:rPr>
        <w:t xml:space="preserve"> </w:t>
      </w:r>
      <w:r>
        <w:t>Симић.</w:t>
      </w:r>
    </w:p>
    <w:p w:rsidR="00B02332" w:rsidRDefault="00B02332">
      <w:pPr>
        <w:pStyle w:val="BodyText"/>
        <w:rPr>
          <w:sz w:val="26"/>
        </w:rPr>
      </w:pPr>
    </w:p>
    <w:p w:rsidR="00B02332" w:rsidRDefault="00B02332">
      <w:pPr>
        <w:pStyle w:val="BodyText"/>
        <w:rPr>
          <w:sz w:val="26"/>
        </w:rPr>
      </w:pPr>
    </w:p>
    <w:p w:rsidR="00B02332" w:rsidRDefault="00B02332">
      <w:pPr>
        <w:pStyle w:val="BodyText"/>
        <w:rPr>
          <w:sz w:val="26"/>
        </w:rPr>
      </w:pPr>
    </w:p>
    <w:p w:rsidR="00B02332" w:rsidRDefault="00EF6AEF">
      <w:pPr>
        <w:pStyle w:val="Heading3"/>
        <w:spacing w:before="224"/>
        <w:ind w:left="928" w:right="1194"/>
        <w:jc w:val="center"/>
      </w:pPr>
      <w:r>
        <w:t>ПОЛУГОДИШЊИ</w:t>
      </w:r>
      <w:r>
        <w:rPr>
          <w:spacing w:val="-4"/>
        </w:rPr>
        <w:t xml:space="preserve"> </w:t>
      </w:r>
      <w:r>
        <w:t>ИЗВЕШТАЈ</w:t>
      </w:r>
      <w:r>
        <w:rPr>
          <w:spacing w:val="-4"/>
        </w:rPr>
        <w:t xml:space="preserve"> </w:t>
      </w:r>
      <w:r>
        <w:t>ИНФОРМАРИЧКЕ</w:t>
      </w:r>
      <w:r>
        <w:rPr>
          <w:spacing w:val="-1"/>
        </w:rPr>
        <w:t xml:space="preserve"> </w:t>
      </w:r>
      <w:r>
        <w:t>СЕКЦИЈЕ</w:t>
      </w:r>
      <w:r>
        <w:rPr>
          <w:spacing w:val="-4"/>
        </w:rPr>
        <w:t xml:space="preserve"> </w:t>
      </w:r>
      <w:r>
        <w:t>ЗА</w:t>
      </w:r>
      <w:r>
        <w:rPr>
          <w:spacing w:val="-3"/>
        </w:rPr>
        <w:t xml:space="preserve"> </w:t>
      </w:r>
      <w:r>
        <w:t>ШКОЛСКУ</w:t>
      </w:r>
      <w:r>
        <w:rPr>
          <w:spacing w:val="-4"/>
        </w:rPr>
        <w:t xml:space="preserve"> </w:t>
      </w:r>
      <w:r w:rsidR="00D10077">
        <w:t>2023/2024</w:t>
      </w:r>
      <w:r>
        <w:t>.</w:t>
      </w:r>
    </w:p>
    <w:p w:rsidR="00B02332" w:rsidRDefault="00EF6AEF">
      <w:pPr>
        <w:ind w:left="1205" w:right="1455"/>
        <w:jc w:val="center"/>
        <w:rPr>
          <w:b/>
          <w:sz w:val="24"/>
        </w:rPr>
      </w:pPr>
      <w:r>
        <w:rPr>
          <w:b/>
          <w:sz w:val="24"/>
        </w:rPr>
        <w:t>ГОДИНУ</w:t>
      </w:r>
    </w:p>
    <w:p w:rsidR="00B02332" w:rsidRDefault="00EF6AEF">
      <w:pPr>
        <w:pStyle w:val="BodyText"/>
        <w:spacing w:line="272" w:lineRule="exact"/>
        <w:ind w:left="932"/>
      </w:pPr>
      <w:r>
        <w:t>Одговорно</w:t>
      </w:r>
      <w:r>
        <w:rPr>
          <w:spacing w:val="-3"/>
        </w:rPr>
        <w:t xml:space="preserve"> </w:t>
      </w:r>
      <w:r>
        <w:t>лице:</w:t>
      </w:r>
      <w:r>
        <w:rPr>
          <w:spacing w:val="57"/>
        </w:rPr>
        <w:t xml:space="preserve"> </w:t>
      </w:r>
      <w:r>
        <w:t>Милош</w:t>
      </w:r>
      <w:r>
        <w:rPr>
          <w:spacing w:val="-4"/>
        </w:rPr>
        <w:t xml:space="preserve"> </w:t>
      </w:r>
      <w:r>
        <w:t>Милијановић</w:t>
      </w:r>
    </w:p>
    <w:p w:rsidR="00B02332" w:rsidRDefault="00EF6AEF">
      <w:pPr>
        <w:pStyle w:val="BodyText"/>
        <w:ind w:left="932" w:right="1190"/>
      </w:pPr>
      <w:r>
        <w:t>На</w:t>
      </w:r>
      <w:r>
        <w:rPr>
          <w:spacing w:val="5"/>
        </w:rPr>
        <w:t xml:space="preserve"> </w:t>
      </w:r>
      <w:r>
        <w:t>почетку</w:t>
      </w:r>
      <w:r>
        <w:rPr>
          <w:spacing w:val="3"/>
        </w:rPr>
        <w:t xml:space="preserve"> </w:t>
      </w:r>
      <w:r>
        <w:t>школске</w:t>
      </w:r>
      <w:r>
        <w:rPr>
          <w:spacing w:val="9"/>
        </w:rPr>
        <w:t xml:space="preserve"> </w:t>
      </w:r>
      <w:r>
        <w:t>године</w:t>
      </w:r>
      <w:r>
        <w:rPr>
          <w:spacing w:val="9"/>
        </w:rPr>
        <w:t xml:space="preserve"> </w:t>
      </w:r>
      <w:r>
        <w:t>је</w:t>
      </w:r>
      <w:r>
        <w:rPr>
          <w:spacing w:val="8"/>
        </w:rPr>
        <w:t xml:space="preserve"> </w:t>
      </w:r>
      <w:r>
        <w:t>формирана</w:t>
      </w:r>
      <w:r>
        <w:rPr>
          <w:spacing w:val="8"/>
        </w:rPr>
        <w:t xml:space="preserve"> </w:t>
      </w:r>
      <w:r>
        <w:t>секција</w:t>
      </w:r>
      <w:r>
        <w:rPr>
          <w:spacing w:val="8"/>
        </w:rPr>
        <w:t xml:space="preserve"> </w:t>
      </w:r>
      <w:r>
        <w:t>са</w:t>
      </w:r>
      <w:r>
        <w:rPr>
          <w:spacing w:val="5"/>
        </w:rPr>
        <w:t xml:space="preserve"> </w:t>
      </w:r>
      <w:r>
        <w:t>циљем</w:t>
      </w:r>
      <w:r>
        <w:rPr>
          <w:spacing w:val="4"/>
        </w:rPr>
        <w:t xml:space="preserve"> </w:t>
      </w:r>
      <w:r>
        <w:t>да</w:t>
      </w:r>
      <w:r>
        <w:rPr>
          <w:spacing w:val="8"/>
        </w:rPr>
        <w:t xml:space="preserve"> </w:t>
      </w:r>
      <w:r>
        <w:t>се</w:t>
      </w:r>
      <w:r>
        <w:rPr>
          <w:spacing w:val="8"/>
        </w:rPr>
        <w:t xml:space="preserve"> </w:t>
      </w:r>
      <w:r>
        <w:t>ученици</w:t>
      </w:r>
      <w:r>
        <w:rPr>
          <w:spacing w:val="13"/>
        </w:rPr>
        <w:t xml:space="preserve"> </w:t>
      </w:r>
      <w:r>
        <w:t>упознају</w:t>
      </w:r>
      <w:r>
        <w:rPr>
          <w:spacing w:val="3"/>
        </w:rPr>
        <w:t xml:space="preserve"> </w:t>
      </w:r>
      <w:r>
        <w:t>са</w:t>
      </w:r>
      <w:r>
        <w:rPr>
          <w:spacing w:val="8"/>
        </w:rPr>
        <w:t xml:space="preserve"> </w:t>
      </w:r>
      <w:r>
        <w:t>основама</w:t>
      </w:r>
      <w:r>
        <w:rPr>
          <w:spacing w:val="-57"/>
        </w:rPr>
        <w:t xml:space="preserve"> </w:t>
      </w:r>
      <w:r>
        <w:t>програмирања,</w:t>
      </w:r>
      <w:r>
        <w:rPr>
          <w:spacing w:val="-2"/>
        </w:rPr>
        <w:t xml:space="preserve"> </w:t>
      </w:r>
      <w:r>
        <w:t>роботиком</w:t>
      </w:r>
      <w:r>
        <w:rPr>
          <w:spacing w:val="-1"/>
        </w:rPr>
        <w:t xml:space="preserve"> </w:t>
      </w:r>
      <w:r>
        <w:t>и</w:t>
      </w:r>
      <w:r>
        <w:rPr>
          <w:spacing w:val="-2"/>
        </w:rPr>
        <w:t xml:space="preserve"> </w:t>
      </w:r>
      <w:r>
        <w:t>мехатроником</w:t>
      </w:r>
      <w:r>
        <w:rPr>
          <w:spacing w:val="-3"/>
        </w:rPr>
        <w:t xml:space="preserve"> </w:t>
      </w:r>
      <w:r>
        <w:t>кроз</w:t>
      </w:r>
      <w:r>
        <w:rPr>
          <w:spacing w:val="-1"/>
        </w:rPr>
        <w:t xml:space="preserve"> </w:t>
      </w:r>
      <w:r>
        <w:t>рад</w:t>
      </w:r>
      <w:r>
        <w:rPr>
          <w:spacing w:val="-2"/>
        </w:rPr>
        <w:t xml:space="preserve"> </w:t>
      </w:r>
      <w:r>
        <w:t>са</w:t>
      </w:r>
      <w:r>
        <w:rPr>
          <w:spacing w:val="-3"/>
        </w:rPr>
        <w:t xml:space="preserve"> </w:t>
      </w:r>
      <w:r>
        <w:t>микробит</w:t>
      </w:r>
      <w:r>
        <w:rPr>
          <w:spacing w:val="2"/>
        </w:rPr>
        <w:t xml:space="preserve"> </w:t>
      </w:r>
      <w:r>
        <w:t>уређајима.</w:t>
      </w:r>
    </w:p>
    <w:p w:rsidR="00B02332" w:rsidRDefault="001809F2">
      <w:pPr>
        <w:pStyle w:val="BodyText"/>
        <w:ind w:left="932" w:right="1191"/>
      </w:pPr>
      <w:r>
        <w:pict>
          <v:shape id="_x0000_s2069" style="position:absolute;left:0;text-align:left;margin-left:237.6pt;margin-top:23.7pt;width:2.4pt;height:1.45pt;z-index:-24448512;mso-position-horizontal-relative:page" coordorigin="4752,474" coordsize="48,29" o:spt="100" adj="0,,0" path="m4800,483r-48,l4752,474r48,l4800,483xm4800,502r-48,l4752,493r48,l4800,502xe" fillcolor="black" stroked="f">
            <v:stroke joinstyle="round"/>
            <v:formulas/>
            <v:path arrowok="t" o:connecttype="segments"/>
            <w10:wrap anchorx="page"/>
          </v:shape>
        </w:pict>
      </w:r>
      <w:r>
        <w:pict>
          <v:shape id="_x0000_s2068" style="position:absolute;left:0;text-align:left;margin-left:351pt;margin-top:23.7pt;width:2.4pt;height:1.45pt;z-index:-24448000;mso-position-horizontal-relative:page" coordorigin="7020,474" coordsize="48,29" o:spt="100" adj="0,,0" path="m7068,483r-48,l7020,474r48,l7068,483xm7068,502r-48,l7020,493r48,l7068,502xe" fillcolor="black" stroked="f">
            <v:stroke joinstyle="round"/>
            <v:formulas/>
            <v:path arrowok="t" o:connecttype="segments"/>
            <w10:wrap anchorx="page"/>
          </v:shape>
        </w:pict>
      </w:r>
      <w:r>
        <w:pict>
          <v:shape id="_x0000_s2067" style="position:absolute;left:0;text-align:left;margin-left:394.8pt;margin-top:23.7pt;width:2.4pt;height:1.45pt;z-index:-24447488;mso-position-horizontal-relative:page" coordorigin="7896,474" coordsize="48,29" o:spt="100" adj="0,,0" path="m7944,483r-48,l7896,474r48,l7944,483xm7944,502r-48,l7896,493r48,l7944,502xe" fillcolor="black" stroked="f">
            <v:stroke joinstyle="round"/>
            <v:formulas/>
            <v:path arrowok="t" o:connecttype="segments"/>
            <w10:wrap anchorx="page"/>
          </v:shape>
        </w:pict>
      </w:r>
      <w:r>
        <w:pict>
          <v:shape id="_x0000_s2066" style="position:absolute;left:0;text-align:left;margin-left:442.8pt;margin-top:23.7pt;width:2.4pt;height:1.45pt;z-index:-24446976;mso-position-horizontal-relative:page" coordorigin="8856,474" coordsize="48,29" o:spt="100" adj="0,,0" path="m8904,483r-48,l8856,474r48,l8904,483xm8904,502r-48,l8856,493r48,l8904,502xe" fillcolor="black" stroked="f">
            <v:stroke joinstyle="round"/>
            <v:formulas/>
            <v:path arrowok="t" o:connecttype="segments"/>
            <w10:wrap anchorx="page"/>
          </v:shape>
        </w:pict>
      </w:r>
      <w:r>
        <w:pict>
          <v:shape id="_x0000_s2065" style="position:absolute;left:0;text-align:left;margin-left:479.75pt;margin-top:23.7pt;width:2.4pt;height:1.45pt;z-index:-24446464;mso-position-horizontal-relative:page" coordorigin="9595,474" coordsize="48,29" o:spt="100" adj="0,,0" path="m9643,483r-48,l9595,474r48,l9643,483xm9643,502r-48,l9595,493r48,l9643,502xe" fillcolor="black" stroked="f">
            <v:stroke joinstyle="round"/>
            <v:formulas/>
            <v:path arrowok="t" o:connecttype="segments"/>
            <w10:wrap anchorx="page"/>
          </v:shape>
        </w:pict>
      </w:r>
      <w:r w:rsidR="00EF6AEF">
        <w:t>За</w:t>
      </w:r>
      <w:r w:rsidR="00EF6AEF">
        <w:rPr>
          <w:spacing w:val="17"/>
        </w:rPr>
        <w:t xml:space="preserve"> </w:t>
      </w:r>
      <w:r w:rsidR="00EF6AEF">
        <w:t>ово</w:t>
      </w:r>
      <w:r w:rsidR="00EF6AEF">
        <w:rPr>
          <w:spacing w:val="20"/>
        </w:rPr>
        <w:t xml:space="preserve"> </w:t>
      </w:r>
      <w:r w:rsidR="00EF6AEF">
        <w:t>време</w:t>
      </w:r>
      <w:r w:rsidR="00EF6AEF">
        <w:rPr>
          <w:spacing w:val="22"/>
        </w:rPr>
        <w:t xml:space="preserve"> </w:t>
      </w:r>
      <w:r w:rsidR="00EF6AEF">
        <w:t>ученици</w:t>
      </w:r>
      <w:r w:rsidR="00EF6AEF">
        <w:rPr>
          <w:spacing w:val="15"/>
        </w:rPr>
        <w:t xml:space="preserve"> </w:t>
      </w:r>
      <w:r w:rsidR="00EF6AEF">
        <w:t>су</w:t>
      </w:r>
      <w:r w:rsidR="00EF6AEF">
        <w:rPr>
          <w:spacing w:val="15"/>
        </w:rPr>
        <w:t xml:space="preserve"> </w:t>
      </w:r>
      <w:r w:rsidR="00EF6AEF">
        <w:t>се</w:t>
      </w:r>
      <w:r w:rsidR="00EF6AEF">
        <w:rPr>
          <w:spacing w:val="20"/>
        </w:rPr>
        <w:t xml:space="preserve"> </w:t>
      </w:r>
      <w:r w:rsidR="00EF6AEF">
        <w:t>упознали</w:t>
      </w:r>
      <w:r w:rsidR="00EF6AEF">
        <w:rPr>
          <w:spacing w:val="19"/>
        </w:rPr>
        <w:t xml:space="preserve"> </w:t>
      </w:r>
      <w:r w:rsidR="00EF6AEF">
        <w:t>са</w:t>
      </w:r>
      <w:r w:rsidR="00EF6AEF">
        <w:rPr>
          <w:spacing w:val="18"/>
        </w:rPr>
        <w:t xml:space="preserve"> </w:t>
      </w:r>
      <w:r w:rsidR="00EF6AEF">
        <w:t>платформом</w:t>
      </w:r>
      <w:r w:rsidR="00EF6AEF">
        <w:rPr>
          <w:spacing w:val="19"/>
        </w:rPr>
        <w:t xml:space="preserve"> </w:t>
      </w:r>
      <w:r w:rsidR="00EF6AEF">
        <w:t>за</w:t>
      </w:r>
      <w:r w:rsidR="00EF6AEF">
        <w:rPr>
          <w:spacing w:val="18"/>
        </w:rPr>
        <w:t xml:space="preserve"> </w:t>
      </w:r>
      <w:r w:rsidR="00EF6AEF">
        <w:t>рад</w:t>
      </w:r>
      <w:r w:rsidR="00EF6AEF">
        <w:rPr>
          <w:spacing w:val="20"/>
        </w:rPr>
        <w:t xml:space="preserve"> </w:t>
      </w:r>
      <w:r w:rsidR="00EF6AEF">
        <w:t>и</w:t>
      </w:r>
      <w:r w:rsidR="00EF6AEF">
        <w:rPr>
          <w:spacing w:val="18"/>
        </w:rPr>
        <w:t xml:space="preserve"> </w:t>
      </w:r>
      <w:r w:rsidR="00EF6AEF">
        <w:t>неким</w:t>
      </w:r>
      <w:r w:rsidR="00EF6AEF">
        <w:rPr>
          <w:spacing w:val="18"/>
        </w:rPr>
        <w:t xml:space="preserve"> </w:t>
      </w:r>
      <w:r w:rsidR="00EF6AEF">
        <w:t>основнима</w:t>
      </w:r>
      <w:r w:rsidR="00EF6AEF">
        <w:rPr>
          <w:spacing w:val="15"/>
        </w:rPr>
        <w:t xml:space="preserve"> </w:t>
      </w:r>
      <w:r w:rsidR="00EF6AEF">
        <w:t>програмима</w:t>
      </w:r>
      <w:r w:rsidR="00EF6AEF">
        <w:rPr>
          <w:spacing w:val="18"/>
        </w:rPr>
        <w:t xml:space="preserve"> </w:t>
      </w:r>
      <w:r w:rsidR="00EF6AEF">
        <w:t>за</w:t>
      </w:r>
      <w:r w:rsidR="00EF6AEF">
        <w:rPr>
          <w:spacing w:val="-57"/>
        </w:rPr>
        <w:t xml:space="preserve"> </w:t>
      </w:r>
      <w:r w:rsidR="00EF6AEF">
        <w:t>рад</w:t>
      </w:r>
      <w:r w:rsidR="00EF6AEF">
        <w:rPr>
          <w:spacing w:val="-2"/>
        </w:rPr>
        <w:t xml:space="preserve"> </w:t>
      </w:r>
      <w:r w:rsidR="00EF6AEF">
        <w:t>са</w:t>
      </w:r>
      <w:r w:rsidR="00EF6AEF">
        <w:rPr>
          <w:spacing w:val="1"/>
        </w:rPr>
        <w:t xml:space="preserve"> </w:t>
      </w:r>
      <w:r w:rsidR="00EF6AEF">
        <w:t>улазима</w:t>
      </w:r>
      <w:r w:rsidR="00EF6AEF">
        <w:rPr>
          <w:spacing w:val="-1"/>
        </w:rPr>
        <w:t xml:space="preserve"> </w:t>
      </w:r>
      <w:r w:rsidR="00EF6AEF">
        <w:t>и</w:t>
      </w:r>
      <w:r w:rsidR="00EF6AEF">
        <w:rPr>
          <w:spacing w:val="-1"/>
        </w:rPr>
        <w:t xml:space="preserve"> </w:t>
      </w:r>
      <w:r w:rsidR="00EF6AEF">
        <w:t>излазима</w:t>
      </w:r>
      <w:r w:rsidR="00EF6AEF">
        <w:rPr>
          <w:spacing w:val="-3"/>
        </w:rPr>
        <w:t xml:space="preserve"> </w:t>
      </w:r>
      <w:r w:rsidR="00EF6AEF">
        <w:t>поменутог</w:t>
      </w:r>
      <w:r w:rsidR="00EF6AEF">
        <w:rPr>
          <w:spacing w:val="-1"/>
        </w:rPr>
        <w:t xml:space="preserve"> </w:t>
      </w:r>
      <w:r w:rsidR="00EF6AEF">
        <w:t>микроконтролера.</w:t>
      </w:r>
    </w:p>
    <w:p w:rsidR="00B02332" w:rsidRDefault="00EF6AEF">
      <w:pPr>
        <w:pStyle w:val="BodyText"/>
        <w:ind w:left="932" w:right="1186"/>
      </w:pPr>
      <w:r>
        <w:t>У</w:t>
      </w:r>
      <w:r>
        <w:rPr>
          <w:spacing w:val="25"/>
        </w:rPr>
        <w:t xml:space="preserve"> </w:t>
      </w:r>
      <w:r>
        <w:t>току</w:t>
      </w:r>
      <w:r>
        <w:rPr>
          <w:spacing w:val="20"/>
        </w:rPr>
        <w:t xml:space="preserve"> </w:t>
      </w:r>
      <w:r>
        <w:t>полугодишта</w:t>
      </w:r>
      <w:r>
        <w:rPr>
          <w:spacing w:val="27"/>
        </w:rPr>
        <w:t xml:space="preserve"> </w:t>
      </w:r>
      <w:r>
        <w:t>је</w:t>
      </w:r>
      <w:r>
        <w:rPr>
          <w:spacing w:val="26"/>
        </w:rPr>
        <w:t xml:space="preserve"> </w:t>
      </w:r>
      <w:r>
        <w:t>за</w:t>
      </w:r>
      <w:r>
        <w:rPr>
          <w:spacing w:val="26"/>
        </w:rPr>
        <w:t xml:space="preserve"> </w:t>
      </w:r>
      <w:r>
        <w:t>потребе</w:t>
      </w:r>
      <w:r>
        <w:rPr>
          <w:spacing w:val="29"/>
        </w:rPr>
        <w:t xml:space="preserve"> </w:t>
      </w:r>
      <w:r>
        <w:t>учења</w:t>
      </w:r>
      <w:r>
        <w:rPr>
          <w:spacing w:val="24"/>
        </w:rPr>
        <w:t xml:space="preserve"> </w:t>
      </w:r>
      <w:r>
        <w:t>програмирања</w:t>
      </w:r>
      <w:r>
        <w:rPr>
          <w:spacing w:val="29"/>
        </w:rPr>
        <w:t xml:space="preserve"> </w:t>
      </w:r>
      <w:r>
        <w:t>уврштен</w:t>
      </w:r>
      <w:r>
        <w:rPr>
          <w:spacing w:val="26"/>
        </w:rPr>
        <w:t xml:space="preserve"> </w:t>
      </w:r>
      <w:r>
        <w:t>и</w:t>
      </w:r>
      <w:r>
        <w:rPr>
          <w:spacing w:val="29"/>
        </w:rPr>
        <w:t xml:space="preserve"> </w:t>
      </w:r>
      <w:r>
        <w:t>дрон</w:t>
      </w:r>
      <w:r>
        <w:rPr>
          <w:spacing w:val="26"/>
        </w:rPr>
        <w:t xml:space="preserve"> </w:t>
      </w:r>
      <w:r>
        <w:t>Tello,</w:t>
      </w:r>
      <w:r>
        <w:rPr>
          <w:spacing w:val="24"/>
        </w:rPr>
        <w:t xml:space="preserve"> </w:t>
      </w:r>
      <w:r>
        <w:t>који</w:t>
      </w:r>
      <w:r>
        <w:rPr>
          <w:spacing w:val="24"/>
        </w:rPr>
        <w:t xml:space="preserve"> </w:t>
      </w:r>
      <w:r>
        <w:t>је</w:t>
      </w:r>
      <w:r>
        <w:rPr>
          <w:spacing w:val="28"/>
        </w:rPr>
        <w:t xml:space="preserve"> </w:t>
      </w:r>
      <w:r>
        <w:t>добијен</w:t>
      </w:r>
      <w:r>
        <w:rPr>
          <w:spacing w:val="-57"/>
        </w:rPr>
        <w:t xml:space="preserve"> </w:t>
      </w:r>
      <w:r>
        <w:t>као</w:t>
      </w:r>
      <w:r>
        <w:rPr>
          <w:spacing w:val="-2"/>
        </w:rPr>
        <w:t xml:space="preserve"> </w:t>
      </w:r>
      <w:r>
        <w:t>донација</w:t>
      </w:r>
      <w:r>
        <w:rPr>
          <w:spacing w:val="-3"/>
        </w:rPr>
        <w:t xml:space="preserve"> </w:t>
      </w:r>
      <w:r>
        <w:t>кроз</w:t>
      </w:r>
      <w:r>
        <w:rPr>
          <w:spacing w:val="-1"/>
        </w:rPr>
        <w:t xml:space="preserve"> </w:t>
      </w:r>
      <w:r>
        <w:t>пројекат</w:t>
      </w:r>
      <w:r>
        <w:rPr>
          <w:spacing w:val="-1"/>
        </w:rPr>
        <w:t xml:space="preserve"> </w:t>
      </w:r>
      <w:r>
        <w:t>„За</w:t>
      </w:r>
      <w:r>
        <w:rPr>
          <w:spacing w:val="-1"/>
        </w:rPr>
        <w:t xml:space="preserve"> </w:t>
      </w:r>
      <w:r>
        <w:t>лепшу</w:t>
      </w:r>
      <w:r>
        <w:rPr>
          <w:spacing w:val="-5"/>
        </w:rPr>
        <w:t xml:space="preserve"> </w:t>
      </w:r>
      <w:r>
        <w:t>школу“.</w:t>
      </w:r>
    </w:p>
    <w:p w:rsidR="00B02332" w:rsidRDefault="00B02332">
      <w:pPr>
        <w:pStyle w:val="BodyText"/>
        <w:rPr>
          <w:sz w:val="26"/>
        </w:rPr>
      </w:pPr>
    </w:p>
    <w:p w:rsidR="00B02332" w:rsidRDefault="00B02332">
      <w:pPr>
        <w:pStyle w:val="BodyText"/>
        <w:spacing w:before="5"/>
        <w:rPr>
          <w:sz w:val="37"/>
        </w:rPr>
      </w:pPr>
    </w:p>
    <w:p w:rsidR="00B02332" w:rsidRDefault="00EF6AEF">
      <w:pPr>
        <w:pStyle w:val="Heading3"/>
        <w:ind w:left="4951" w:right="1545" w:hanging="3660"/>
      </w:pPr>
      <w:r>
        <w:t>Полугодишњи</w:t>
      </w:r>
      <w:r>
        <w:rPr>
          <w:spacing w:val="-4"/>
        </w:rPr>
        <w:t xml:space="preserve"> </w:t>
      </w:r>
      <w:r>
        <w:t>извештај</w:t>
      </w:r>
      <w:r>
        <w:rPr>
          <w:spacing w:val="57"/>
        </w:rPr>
        <w:t xml:space="preserve"> </w:t>
      </w:r>
      <w:r>
        <w:rPr>
          <w:color w:val="212121"/>
        </w:rPr>
        <w:t>о</w:t>
      </w:r>
      <w:r>
        <w:rPr>
          <w:color w:val="212121"/>
          <w:spacing w:val="-3"/>
        </w:rPr>
        <w:t xml:space="preserve"> </w:t>
      </w:r>
      <w:r>
        <w:rPr>
          <w:color w:val="212121"/>
        </w:rPr>
        <w:t>раду лингвистичке</w:t>
      </w:r>
      <w:r>
        <w:rPr>
          <w:color w:val="212121"/>
          <w:spacing w:val="-4"/>
        </w:rPr>
        <w:t xml:space="preserve"> </w:t>
      </w:r>
      <w:r>
        <w:rPr>
          <w:color w:val="212121"/>
        </w:rPr>
        <w:t>секције</w:t>
      </w:r>
      <w:r>
        <w:rPr>
          <w:color w:val="212121"/>
          <w:spacing w:val="-3"/>
        </w:rPr>
        <w:t xml:space="preserve"> </w:t>
      </w:r>
      <w:r>
        <w:rPr>
          <w:color w:val="212121"/>
        </w:rPr>
        <w:t>за</w:t>
      </w:r>
      <w:r>
        <w:rPr>
          <w:color w:val="212121"/>
          <w:spacing w:val="-3"/>
        </w:rPr>
        <w:t xml:space="preserve"> </w:t>
      </w:r>
      <w:r>
        <w:rPr>
          <w:color w:val="212121"/>
        </w:rPr>
        <w:t>прво</w:t>
      </w:r>
      <w:r>
        <w:rPr>
          <w:color w:val="212121"/>
          <w:spacing w:val="-3"/>
        </w:rPr>
        <w:t xml:space="preserve"> </w:t>
      </w:r>
      <w:r>
        <w:rPr>
          <w:color w:val="212121"/>
        </w:rPr>
        <w:t>полугодиште школске</w:t>
      </w:r>
      <w:r>
        <w:rPr>
          <w:color w:val="212121"/>
          <w:spacing w:val="-57"/>
        </w:rPr>
        <w:t xml:space="preserve"> </w:t>
      </w:r>
      <w:r w:rsidR="00D10077">
        <w:rPr>
          <w:color w:val="212121"/>
        </w:rPr>
        <w:t>2023/2024</w:t>
      </w:r>
      <w:r>
        <w:rPr>
          <w:color w:val="212121"/>
        </w:rPr>
        <w:t>.</w:t>
      </w:r>
      <w:r>
        <w:rPr>
          <w:color w:val="212121"/>
          <w:spacing w:val="-2"/>
        </w:rPr>
        <w:t xml:space="preserve"> </w:t>
      </w:r>
      <w:r>
        <w:rPr>
          <w:color w:val="212121"/>
        </w:rPr>
        <w:t>Године</w:t>
      </w:r>
    </w:p>
    <w:p w:rsidR="00B02332" w:rsidRDefault="00B02332">
      <w:pPr>
        <w:pStyle w:val="BodyText"/>
        <w:rPr>
          <w:b/>
          <w:sz w:val="26"/>
        </w:rPr>
      </w:pPr>
    </w:p>
    <w:p w:rsidR="00B02332" w:rsidRDefault="00B02332">
      <w:pPr>
        <w:pStyle w:val="BodyText"/>
        <w:rPr>
          <w:b/>
          <w:sz w:val="26"/>
        </w:rPr>
      </w:pPr>
    </w:p>
    <w:p w:rsidR="00B02332" w:rsidRDefault="00EF6AEF">
      <w:pPr>
        <w:pStyle w:val="BodyText"/>
        <w:spacing w:before="233"/>
        <w:ind w:left="932" w:right="1380"/>
      </w:pPr>
      <w:r>
        <w:rPr>
          <w:b/>
          <w:color w:val="212121"/>
        </w:rPr>
        <w:t>Одговорно</w:t>
      </w:r>
      <w:r>
        <w:rPr>
          <w:b/>
          <w:color w:val="212121"/>
          <w:spacing w:val="-1"/>
        </w:rPr>
        <w:t xml:space="preserve"> </w:t>
      </w:r>
      <w:r>
        <w:rPr>
          <w:b/>
          <w:color w:val="212121"/>
        </w:rPr>
        <w:t>лице:</w:t>
      </w:r>
      <w:r>
        <w:rPr>
          <w:b/>
          <w:color w:val="212121"/>
          <w:spacing w:val="-2"/>
        </w:rPr>
        <w:t xml:space="preserve"> </w:t>
      </w:r>
      <w:r>
        <w:rPr>
          <w:color w:val="212121"/>
        </w:rPr>
        <w:t>Душица</w:t>
      </w:r>
      <w:r>
        <w:rPr>
          <w:color w:val="212121"/>
          <w:spacing w:val="-4"/>
        </w:rPr>
        <w:t xml:space="preserve"> </w:t>
      </w:r>
      <w:r>
        <w:rPr>
          <w:color w:val="212121"/>
        </w:rPr>
        <w:t>Милосављевић,</w:t>
      </w:r>
      <w:r>
        <w:rPr>
          <w:color w:val="212121"/>
          <w:spacing w:val="-3"/>
        </w:rPr>
        <w:t xml:space="preserve"> </w:t>
      </w:r>
      <w:r>
        <w:rPr>
          <w:color w:val="212121"/>
        </w:rPr>
        <w:t>наставница</w:t>
      </w:r>
      <w:r>
        <w:rPr>
          <w:color w:val="212121"/>
          <w:spacing w:val="-1"/>
        </w:rPr>
        <w:t xml:space="preserve"> </w:t>
      </w:r>
      <w:r>
        <w:rPr>
          <w:color w:val="212121"/>
        </w:rPr>
        <w:t>српског</w:t>
      </w:r>
      <w:r>
        <w:rPr>
          <w:color w:val="212121"/>
          <w:spacing w:val="-4"/>
        </w:rPr>
        <w:t xml:space="preserve"> </w:t>
      </w:r>
      <w:r>
        <w:rPr>
          <w:color w:val="212121"/>
        </w:rPr>
        <w:t>језика</w:t>
      </w:r>
      <w:r>
        <w:rPr>
          <w:color w:val="212121"/>
          <w:spacing w:val="-4"/>
        </w:rPr>
        <w:t xml:space="preserve"> </w:t>
      </w:r>
      <w:r>
        <w:rPr>
          <w:color w:val="212121"/>
        </w:rPr>
        <w:t>и</w:t>
      </w:r>
      <w:r>
        <w:rPr>
          <w:color w:val="212121"/>
          <w:spacing w:val="-3"/>
        </w:rPr>
        <w:t xml:space="preserve"> </w:t>
      </w:r>
      <w:r>
        <w:rPr>
          <w:color w:val="212121"/>
        </w:rPr>
        <w:t>књижевности</w:t>
      </w:r>
      <w:r>
        <w:rPr>
          <w:color w:val="212121"/>
          <w:spacing w:val="-6"/>
        </w:rPr>
        <w:t xml:space="preserve"> </w:t>
      </w:r>
      <w:r>
        <w:rPr>
          <w:color w:val="212121"/>
        </w:rPr>
        <w:t>и</w:t>
      </w:r>
      <w:r>
        <w:rPr>
          <w:color w:val="212121"/>
          <w:spacing w:val="1"/>
        </w:rPr>
        <w:t xml:space="preserve"> </w:t>
      </w:r>
      <w:r>
        <w:rPr>
          <w:color w:val="212121"/>
        </w:rPr>
        <w:t>ментор</w:t>
      </w:r>
      <w:r>
        <w:rPr>
          <w:color w:val="212121"/>
          <w:spacing w:val="-57"/>
        </w:rPr>
        <w:t xml:space="preserve"> </w:t>
      </w:r>
      <w:r>
        <w:rPr>
          <w:color w:val="212121"/>
        </w:rPr>
        <w:t>руководилац</w:t>
      </w:r>
      <w:r>
        <w:rPr>
          <w:color w:val="212121"/>
          <w:spacing w:val="-2"/>
        </w:rPr>
        <w:t xml:space="preserve"> </w:t>
      </w:r>
      <w:r>
        <w:rPr>
          <w:color w:val="212121"/>
        </w:rPr>
        <w:t>секције</w:t>
      </w:r>
    </w:p>
    <w:p w:rsidR="00B02332" w:rsidRDefault="00B02332">
      <w:pPr>
        <w:pStyle w:val="BodyText"/>
        <w:spacing w:before="4"/>
      </w:pPr>
    </w:p>
    <w:p w:rsidR="00B02332" w:rsidRDefault="00EF6AEF">
      <w:pPr>
        <w:ind w:left="932"/>
        <w:rPr>
          <w:sz w:val="24"/>
        </w:rPr>
      </w:pPr>
      <w:r>
        <w:rPr>
          <w:b/>
          <w:color w:val="212121"/>
          <w:sz w:val="24"/>
        </w:rPr>
        <w:t>Остали</w:t>
      </w:r>
      <w:r>
        <w:rPr>
          <w:b/>
          <w:color w:val="212121"/>
          <w:spacing w:val="-3"/>
          <w:sz w:val="24"/>
        </w:rPr>
        <w:t xml:space="preserve"> </w:t>
      </w:r>
      <w:r>
        <w:rPr>
          <w:b/>
          <w:color w:val="212121"/>
          <w:sz w:val="24"/>
        </w:rPr>
        <w:t>члановн</w:t>
      </w:r>
      <w:r>
        <w:rPr>
          <w:b/>
          <w:color w:val="212121"/>
          <w:spacing w:val="-4"/>
          <w:sz w:val="24"/>
        </w:rPr>
        <w:t xml:space="preserve"> </w:t>
      </w:r>
      <w:r>
        <w:rPr>
          <w:b/>
          <w:color w:val="212121"/>
          <w:sz w:val="24"/>
        </w:rPr>
        <w:t>тима:</w:t>
      </w:r>
      <w:r>
        <w:rPr>
          <w:b/>
          <w:color w:val="212121"/>
          <w:spacing w:val="2"/>
          <w:sz w:val="24"/>
        </w:rPr>
        <w:t xml:space="preserve"> </w:t>
      </w:r>
      <w:r>
        <w:rPr>
          <w:color w:val="212121"/>
          <w:sz w:val="24"/>
        </w:rPr>
        <w:t>ученици</w:t>
      </w:r>
      <w:r>
        <w:rPr>
          <w:color w:val="212121"/>
          <w:spacing w:val="-2"/>
          <w:sz w:val="24"/>
        </w:rPr>
        <w:t xml:space="preserve"> </w:t>
      </w:r>
      <w:r>
        <w:rPr>
          <w:color w:val="212121"/>
          <w:sz w:val="24"/>
        </w:rPr>
        <w:t>чланови секције</w:t>
      </w:r>
    </w:p>
    <w:p w:rsidR="00B02332" w:rsidRDefault="001809F2">
      <w:pPr>
        <w:pStyle w:val="BodyText"/>
        <w:spacing w:before="3"/>
        <w:rPr>
          <w:sz w:val="9"/>
        </w:rPr>
      </w:pPr>
      <w:r w:rsidRPr="001809F2">
        <w:pict>
          <v:shape id="_x0000_s2064" style="position:absolute;margin-left:249.95pt;margin-top:7.3pt;width:2.4pt;height:1.45pt;z-index:-15683072;mso-wrap-distance-left:0;mso-wrap-distance-right:0;mso-position-horizontal-relative:page" coordorigin="4999,146" coordsize="48,29" o:spt="100" adj="0,,0" path="m5047,155r-48,l4999,146r48,l5047,155xm5047,174r-48,l4999,165r48,l5047,174xe" fillcolor="black" stroked="f">
            <v:stroke joinstyle="round"/>
            <v:formulas/>
            <v:path arrowok="t" o:connecttype="segments"/>
            <w10:wrap type="topAndBottom" anchorx="page"/>
          </v:shape>
        </w:pict>
      </w:r>
      <w:r w:rsidRPr="001809F2">
        <w:pict>
          <v:shape id="_x0000_s2063" style="position:absolute;margin-left:370.45pt;margin-top:7.3pt;width:2.4pt;height:1.45pt;z-index:-15682560;mso-wrap-distance-left:0;mso-wrap-distance-right:0;mso-position-horizontal-relative:page" coordorigin="7409,146" coordsize="48,29" o:spt="100" adj="0,,0" path="m7457,155r-48,l7409,146r48,l7457,155xm7457,174r-48,l7409,165r48,l7457,174xe" fillcolor="black" stroked="f">
            <v:stroke joinstyle="round"/>
            <v:formulas/>
            <v:path arrowok="t" o:connecttype="segments"/>
            <w10:wrap type="topAndBottom" anchorx="page"/>
          </v:shape>
        </w:pict>
      </w:r>
      <w:r w:rsidRPr="001809F2">
        <w:pict>
          <v:shape id="_x0000_s2062" style="position:absolute;margin-left:420.1pt;margin-top:7.3pt;width:2.4pt;height:1.45pt;z-index:-15682048;mso-wrap-distance-left:0;mso-wrap-distance-right:0;mso-position-horizontal-relative:page" coordorigin="8402,146" coordsize="48,29" o:spt="100" adj="0,,0" path="m8450,155r-48,l8402,146r48,l8450,155xm8450,174r-48,l8402,165r48,l8450,174xe" fillcolor="black" stroked="f">
            <v:stroke joinstyle="round"/>
            <v:formulas/>
            <v:path arrowok="t" o:connecttype="segments"/>
            <w10:wrap type="topAndBottom" anchorx="page"/>
          </v:shape>
        </w:pict>
      </w:r>
      <w:r w:rsidRPr="001809F2">
        <w:pict>
          <v:shape id="_x0000_s2061" style="position:absolute;margin-left:468.7pt;margin-top:7.3pt;width:2.4pt;height:1.45pt;z-index:-15681536;mso-wrap-distance-left:0;mso-wrap-distance-right:0;mso-position-horizontal-relative:page" coordorigin="9374,146" coordsize="48,29" o:spt="100" adj="0,,0" path="m9422,155r-48,l9374,146r48,l9422,155xm9422,174r-48,l9374,165r48,l9422,174xe" fillcolor="black" stroked="f">
            <v:stroke joinstyle="round"/>
            <v:formulas/>
            <v:path arrowok="t" o:connecttype="segments"/>
            <w10:wrap type="topAndBottom" anchorx="page"/>
          </v:shape>
        </w:pict>
      </w:r>
    </w:p>
    <w:p w:rsidR="00B02332" w:rsidRDefault="00EF6AEF">
      <w:pPr>
        <w:spacing w:before="78"/>
        <w:ind w:left="932"/>
        <w:rPr>
          <w:sz w:val="24"/>
        </w:rPr>
      </w:pPr>
      <w:r>
        <w:rPr>
          <w:b/>
          <w:color w:val="212121"/>
          <w:sz w:val="24"/>
        </w:rPr>
        <w:t>Делокруг</w:t>
      </w:r>
      <w:r>
        <w:rPr>
          <w:b/>
          <w:color w:val="212121"/>
          <w:spacing w:val="-6"/>
          <w:sz w:val="24"/>
        </w:rPr>
        <w:t xml:space="preserve"> </w:t>
      </w:r>
      <w:r>
        <w:rPr>
          <w:b/>
          <w:color w:val="212121"/>
          <w:sz w:val="24"/>
        </w:rPr>
        <w:t>рада</w:t>
      </w:r>
      <w:r>
        <w:rPr>
          <w:b/>
          <w:color w:val="212121"/>
          <w:spacing w:val="-3"/>
          <w:sz w:val="24"/>
        </w:rPr>
        <w:t xml:space="preserve"> </w:t>
      </w:r>
      <w:r>
        <w:rPr>
          <w:b/>
          <w:color w:val="212121"/>
          <w:sz w:val="24"/>
        </w:rPr>
        <w:t>(укратко):</w:t>
      </w:r>
      <w:r>
        <w:rPr>
          <w:b/>
          <w:color w:val="212121"/>
          <w:spacing w:val="-1"/>
          <w:sz w:val="24"/>
        </w:rPr>
        <w:t xml:space="preserve"> </w:t>
      </w:r>
      <w:r>
        <w:rPr>
          <w:color w:val="212121"/>
          <w:sz w:val="24"/>
        </w:rPr>
        <w:t>ваннаставна</w:t>
      </w:r>
      <w:r>
        <w:rPr>
          <w:color w:val="212121"/>
          <w:spacing w:val="-3"/>
          <w:sz w:val="24"/>
        </w:rPr>
        <w:t xml:space="preserve"> </w:t>
      </w:r>
      <w:r>
        <w:rPr>
          <w:color w:val="212121"/>
          <w:sz w:val="24"/>
        </w:rPr>
        <w:t>активност</w:t>
      </w:r>
      <w:r>
        <w:rPr>
          <w:color w:val="212121"/>
          <w:spacing w:val="-4"/>
          <w:sz w:val="24"/>
        </w:rPr>
        <w:t xml:space="preserve"> </w:t>
      </w:r>
      <w:r>
        <w:rPr>
          <w:color w:val="212121"/>
          <w:sz w:val="24"/>
        </w:rPr>
        <w:t>–</w:t>
      </w:r>
      <w:r>
        <w:rPr>
          <w:color w:val="212121"/>
          <w:spacing w:val="-3"/>
          <w:sz w:val="24"/>
        </w:rPr>
        <w:t xml:space="preserve"> </w:t>
      </w:r>
      <w:r>
        <w:rPr>
          <w:color w:val="212121"/>
          <w:sz w:val="24"/>
        </w:rPr>
        <w:t>друштвено-језичка,</w:t>
      </w:r>
      <w:r>
        <w:rPr>
          <w:color w:val="212121"/>
          <w:spacing w:val="-3"/>
          <w:sz w:val="24"/>
        </w:rPr>
        <w:t xml:space="preserve"> </w:t>
      </w:r>
      <w:r>
        <w:rPr>
          <w:color w:val="212121"/>
          <w:sz w:val="24"/>
        </w:rPr>
        <w:t>културна</w:t>
      </w:r>
    </w:p>
    <w:p w:rsidR="00B02332" w:rsidRDefault="00B02332">
      <w:pPr>
        <w:pStyle w:val="BodyText"/>
      </w:pPr>
    </w:p>
    <w:p w:rsidR="00B02332" w:rsidRDefault="00EF6AEF">
      <w:pPr>
        <w:pStyle w:val="BodyText"/>
        <w:ind w:left="932" w:right="1189"/>
        <w:jc w:val="both"/>
      </w:pPr>
      <w:r>
        <w:rPr>
          <w:b/>
          <w:color w:val="212121"/>
        </w:rPr>
        <w:t>Циљеви</w:t>
      </w:r>
      <w:r>
        <w:rPr>
          <w:b/>
          <w:color w:val="212121"/>
          <w:spacing w:val="1"/>
        </w:rPr>
        <w:t xml:space="preserve"> </w:t>
      </w:r>
      <w:r>
        <w:rPr>
          <w:b/>
          <w:color w:val="212121"/>
        </w:rPr>
        <w:t>(укратко):</w:t>
      </w:r>
      <w:r>
        <w:rPr>
          <w:b/>
          <w:color w:val="212121"/>
          <w:spacing w:val="56"/>
        </w:rPr>
        <w:t xml:space="preserve"> </w:t>
      </w:r>
      <w:r>
        <w:t>развијање</w:t>
      </w:r>
      <w:r>
        <w:rPr>
          <w:spacing w:val="56"/>
        </w:rPr>
        <w:t xml:space="preserve"> </w:t>
      </w:r>
      <w:r>
        <w:t>интересовања</w:t>
      </w:r>
      <w:r>
        <w:rPr>
          <w:spacing w:val="58"/>
        </w:rPr>
        <w:t xml:space="preserve"> </w:t>
      </w:r>
      <w:r>
        <w:t>за</w:t>
      </w:r>
      <w:r>
        <w:rPr>
          <w:spacing w:val="59"/>
        </w:rPr>
        <w:t xml:space="preserve"> </w:t>
      </w:r>
      <w:r>
        <w:t>језик;</w:t>
      </w:r>
      <w:r>
        <w:rPr>
          <w:spacing w:val="56"/>
        </w:rPr>
        <w:t xml:space="preserve"> </w:t>
      </w:r>
      <w:r>
        <w:t>проучавање</w:t>
      </w:r>
      <w:r>
        <w:rPr>
          <w:spacing w:val="56"/>
        </w:rPr>
        <w:t xml:space="preserve"> </w:t>
      </w:r>
      <w:r>
        <w:t>савременог</w:t>
      </w:r>
      <w:r>
        <w:rPr>
          <w:spacing w:val="57"/>
        </w:rPr>
        <w:t xml:space="preserve"> </w:t>
      </w:r>
      <w:r>
        <w:t>књижевног</w:t>
      </w:r>
      <w:r>
        <w:rPr>
          <w:spacing w:val="56"/>
        </w:rPr>
        <w:t xml:space="preserve"> </w:t>
      </w:r>
      <w:r>
        <w:t>и</w:t>
      </w:r>
      <w:r>
        <w:rPr>
          <w:spacing w:val="-58"/>
        </w:rPr>
        <w:t xml:space="preserve"> </w:t>
      </w:r>
      <w:r>
        <w:t>народног језика (говорног и писаног); развијање способности за истраживачки рад у области</w:t>
      </w:r>
      <w:r>
        <w:rPr>
          <w:spacing w:val="1"/>
        </w:rPr>
        <w:t xml:space="preserve"> </w:t>
      </w:r>
      <w:r>
        <w:t>језика;</w:t>
      </w:r>
      <w:r>
        <w:rPr>
          <w:spacing w:val="1"/>
        </w:rPr>
        <w:t xml:space="preserve"> </w:t>
      </w:r>
      <w:r>
        <w:t>повезивање</w:t>
      </w:r>
      <w:r>
        <w:rPr>
          <w:spacing w:val="1"/>
        </w:rPr>
        <w:t xml:space="preserve"> </w:t>
      </w:r>
      <w:r>
        <w:t>стечених</w:t>
      </w:r>
      <w:r>
        <w:rPr>
          <w:spacing w:val="1"/>
        </w:rPr>
        <w:t xml:space="preserve"> </w:t>
      </w:r>
      <w:r>
        <w:t>знања</w:t>
      </w:r>
      <w:r>
        <w:rPr>
          <w:spacing w:val="1"/>
        </w:rPr>
        <w:t xml:space="preserve"> </w:t>
      </w:r>
      <w:r>
        <w:t>са</w:t>
      </w:r>
      <w:r>
        <w:rPr>
          <w:spacing w:val="1"/>
        </w:rPr>
        <w:t xml:space="preserve"> </w:t>
      </w:r>
      <w:r>
        <w:t>друштвеном</w:t>
      </w:r>
      <w:r>
        <w:rPr>
          <w:spacing w:val="1"/>
        </w:rPr>
        <w:t xml:space="preserve"> </w:t>
      </w:r>
      <w:r>
        <w:t>средином;</w:t>
      </w:r>
      <w:r>
        <w:rPr>
          <w:spacing w:val="1"/>
        </w:rPr>
        <w:t xml:space="preserve"> </w:t>
      </w:r>
      <w:r>
        <w:t>навикавање</w:t>
      </w:r>
      <w:r>
        <w:rPr>
          <w:spacing w:val="1"/>
        </w:rPr>
        <w:t xml:space="preserve"> </w:t>
      </w:r>
      <w:r>
        <w:t>ученика</w:t>
      </w:r>
      <w:r>
        <w:rPr>
          <w:spacing w:val="1"/>
        </w:rPr>
        <w:t xml:space="preserve"> </w:t>
      </w:r>
      <w:r>
        <w:t>на</w:t>
      </w:r>
      <w:r>
        <w:rPr>
          <w:spacing w:val="1"/>
        </w:rPr>
        <w:t xml:space="preserve"> </w:t>
      </w:r>
      <w:r>
        <w:t>јавна</w:t>
      </w:r>
      <w:r>
        <w:rPr>
          <w:spacing w:val="-57"/>
        </w:rPr>
        <w:t xml:space="preserve"> </w:t>
      </w:r>
      <w:r>
        <w:t>презентовања</w:t>
      </w:r>
      <w:r>
        <w:rPr>
          <w:spacing w:val="-2"/>
        </w:rPr>
        <w:t xml:space="preserve"> </w:t>
      </w:r>
      <w:r>
        <w:t>резултата</w:t>
      </w:r>
      <w:r>
        <w:rPr>
          <w:spacing w:val="1"/>
        </w:rPr>
        <w:t xml:space="preserve"> </w:t>
      </w:r>
      <w:r>
        <w:t>рада</w:t>
      </w:r>
      <w:r>
        <w:rPr>
          <w:spacing w:val="59"/>
        </w:rPr>
        <w:t xml:space="preserve"> </w:t>
      </w:r>
      <w:r>
        <w:t>и</w:t>
      </w:r>
      <w:r>
        <w:rPr>
          <w:spacing w:val="-2"/>
        </w:rPr>
        <w:t xml:space="preserve"> </w:t>
      </w:r>
      <w:r>
        <w:t>јавне</w:t>
      </w:r>
      <w:r>
        <w:rPr>
          <w:spacing w:val="-1"/>
        </w:rPr>
        <w:t xml:space="preserve"> </w:t>
      </w:r>
      <w:r>
        <w:t>и</w:t>
      </w:r>
      <w:r>
        <w:rPr>
          <w:spacing w:val="-1"/>
        </w:rPr>
        <w:t xml:space="preserve"> </w:t>
      </w:r>
      <w:r>
        <w:t>дебатне</w:t>
      </w:r>
      <w:r>
        <w:rPr>
          <w:spacing w:val="1"/>
        </w:rPr>
        <w:t xml:space="preserve"> </w:t>
      </w:r>
      <w:r>
        <w:t>наступе.</w:t>
      </w:r>
    </w:p>
    <w:p w:rsidR="00B02332" w:rsidRDefault="00B02332">
      <w:pPr>
        <w:jc w:val="both"/>
        <w:sectPr w:rsidR="00B02332">
          <w:pgSz w:w="12240" w:h="15840"/>
          <w:pgMar w:top="980" w:right="0" w:bottom="1100" w:left="160" w:header="0" w:footer="770" w:gutter="0"/>
          <w:cols w:space="720"/>
        </w:sect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27"/>
        <w:gridCol w:w="2736"/>
        <w:gridCol w:w="2858"/>
      </w:tblGrid>
      <w:tr w:rsidR="00B02332">
        <w:trPr>
          <w:trHeight w:val="551"/>
        </w:trPr>
        <w:tc>
          <w:tcPr>
            <w:tcW w:w="4027" w:type="dxa"/>
            <w:shd w:val="clear" w:color="auto" w:fill="FDE8D8"/>
          </w:tcPr>
          <w:p w:rsidR="00B02332" w:rsidRDefault="00EF6AEF">
            <w:pPr>
              <w:pStyle w:val="TableParagraph"/>
              <w:spacing w:line="270" w:lineRule="exact"/>
              <w:ind w:left="1571"/>
              <w:rPr>
                <w:sz w:val="24"/>
              </w:rPr>
            </w:pPr>
            <w:r>
              <w:rPr>
                <w:sz w:val="24"/>
              </w:rPr>
              <w:lastRenderedPageBreak/>
              <w:t>РЕАЛИЗОВАНЕ</w:t>
            </w:r>
          </w:p>
          <w:p w:rsidR="00B02332" w:rsidRDefault="00EF6AEF">
            <w:pPr>
              <w:pStyle w:val="TableParagraph"/>
              <w:spacing w:line="261" w:lineRule="exact"/>
              <w:ind w:left="1619"/>
              <w:rPr>
                <w:sz w:val="24"/>
              </w:rPr>
            </w:pPr>
            <w:r>
              <w:rPr>
                <w:sz w:val="24"/>
              </w:rPr>
              <w:t>АКТИВНОСТИ</w:t>
            </w:r>
          </w:p>
        </w:tc>
        <w:tc>
          <w:tcPr>
            <w:tcW w:w="2736" w:type="dxa"/>
            <w:shd w:val="clear" w:color="auto" w:fill="FDE8D8"/>
          </w:tcPr>
          <w:p w:rsidR="00B02332" w:rsidRDefault="00EF6AEF">
            <w:pPr>
              <w:pStyle w:val="TableParagraph"/>
              <w:spacing w:line="270" w:lineRule="exact"/>
              <w:ind w:left="937" w:right="76"/>
              <w:jc w:val="center"/>
              <w:rPr>
                <w:sz w:val="24"/>
              </w:rPr>
            </w:pPr>
            <w:r>
              <w:rPr>
                <w:sz w:val="24"/>
              </w:rPr>
              <w:t>ВРЕМЕ</w:t>
            </w:r>
          </w:p>
          <w:p w:rsidR="00B02332" w:rsidRDefault="00EF6AEF">
            <w:pPr>
              <w:pStyle w:val="TableParagraph"/>
              <w:spacing w:line="261" w:lineRule="exact"/>
              <w:ind w:left="940" w:right="76"/>
              <w:jc w:val="center"/>
              <w:rPr>
                <w:sz w:val="24"/>
              </w:rPr>
            </w:pPr>
            <w:r>
              <w:rPr>
                <w:sz w:val="24"/>
              </w:rPr>
              <w:t>РЕАЛИЗАЦИЈЕ</w:t>
            </w:r>
          </w:p>
        </w:tc>
        <w:tc>
          <w:tcPr>
            <w:tcW w:w="2858" w:type="dxa"/>
            <w:shd w:val="clear" w:color="auto" w:fill="FDE8D8"/>
          </w:tcPr>
          <w:p w:rsidR="00B02332" w:rsidRDefault="00EF6AEF">
            <w:pPr>
              <w:pStyle w:val="TableParagraph"/>
              <w:spacing w:line="270" w:lineRule="exact"/>
              <w:ind w:left="1103" w:right="242"/>
              <w:jc w:val="center"/>
              <w:rPr>
                <w:sz w:val="24"/>
              </w:rPr>
            </w:pPr>
            <w:r>
              <w:rPr>
                <w:sz w:val="24"/>
              </w:rPr>
              <w:t>ОДГОВОРНА</w:t>
            </w:r>
          </w:p>
          <w:p w:rsidR="00B02332" w:rsidRDefault="00EF6AEF">
            <w:pPr>
              <w:pStyle w:val="TableParagraph"/>
              <w:spacing w:line="261" w:lineRule="exact"/>
              <w:ind w:left="1098" w:right="242"/>
              <w:jc w:val="center"/>
              <w:rPr>
                <w:sz w:val="24"/>
              </w:rPr>
            </w:pPr>
            <w:r>
              <w:rPr>
                <w:sz w:val="24"/>
              </w:rPr>
              <w:t>ОСОБА</w:t>
            </w:r>
          </w:p>
        </w:tc>
      </w:tr>
      <w:tr w:rsidR="00B02332">
        <w:trPr>
          <w:trHeight w:val="830"/>
        </w:trPr>
        <w:tc>
          <w:tcPr>
            <w:tcW w:w="4027" w:type="dxa"/>
          </w:tcPr>
          <w:p w:rsidR="00B02332" w:rsidRDefault="00EF6AEF">
            <w:pPr>
              <w:pStyle w:val="TableParagraph"/>
              <w:ind w:left="959" w:right="830"/>
              <w:rPr>
                <w:sz w:val="24"/>
              </w:rPr>
            </w:pPr>
            <w:r>
              <w:rPr>
                <w:sz w:val="24"/>
              </w:rPr>
              <w:t>Формирање</w:t>
            </w:r>
            <w:r>
              <w:rPr>
                <w:spacing w:val="-10"/>
                <w:sz w:val="24"/>
              </w:rPr>
              <w:t xml:space="preserve"> </w:t>
            </w:r>
            <w:r>
              <w:rPr>
                <w:sz w:val="24"/>
              </w:rPr>
              <w:t>секције</w:t>
            </w:r>
            <w:r>
              <w:rPr>
                <w:spacing w:val="-7"/>
                <w:sz w:val="24"/>
              </w:rPr>
              <w:t xml:space="preserve"> </w:t>
            </w:r>
            <w:r>
              <w:rPr>
                <w:sz w:val="24"/>
              </w:rPr>
              <w:t>и</w:t>
            </w:r>
            <w:r>
              <w:rPr>
                <w:spacing w:val="-57"/>
                <w:sz w:val="24"/>
              </w:rPr>
              <w:t xml:space="preserve"> </w:t>
            </w:r>
            <w:r>
              <w:rPr>
                <w:sz w:val="24"/>
              </w:rPr>
              <w:t>договор</w:t>
            </w:r>
            <w:r>
              <w:rPr>
                <w:spacing w:val="-2"/>
                <w:sz w:val="24"/>
              </w:rPr>
              <w:t xml:space="preserve"> </w:t>
            </w:r>
            <w:r>
              <w:rPr>
                <w:sz w:val="24"/>
              </w:rPr>
              <w:t>о</w:t>
            </w:r>
            <w:r>
              <w:rPr>
                <w:spacing w:val="-1"/>
                <w:sz w:val="24"/>
              </w:rPr>
              <w:t xml:space="preserve"> </w:t>
            </w:r>
            <w:r>
              <w:rPr>
                <w:sz w:val="24"/>
              </w:rPr>
              <w:t>раду</w:t>
            </w:r>
          </w:p>
        </w:tc>
        <w:tc>
          <w:tcPr>
            <w:tcW w:w="2736" w:type="dxa"/>
          </w:tcPr>
          <w:p w:rsidR="00B02332" w:rsidRDefault="00EF6AEF">
            <w:pPr>
              <w:pStyle w:val="TableParagraph"/>
              <w:spacing w:line="273" w:lineRule="exact"/>
              <w:ind w:left="959"/>
              <w:rPr>
                <w:sz w:val="24"/>
              </w:rPr>
            </w:pPr>
            <w:r>
              <w:rPr>
                <w:sz w:val="24"/>
              </w:rPr>
              <w:t>септембар</w:t>
            </w:r>
            <w:r>
              <w:rPr>
                <w:spacing w:val="-5"/>
                <w:sz w:val="24"/>
              </w:rPr>
              <w:t xml:space="preserve"> </w:t>
            </w:r>
            <w:r w:rsidR="00D10077">
              <w:rPr>
                <w:sz w:val="24"/>
              </w:rPr>
              <w:t>2023</w:t>
            </w:r>
            <w:r>
              <w:rPr>
                <w:sz w:val="24"/>
              </w:rPr>
              <w:t>.</w:t>
            </w:r>
          </w:p>
        </w:tc>
        <w:tc>
          <w:tcPr>
            <w:tcW w:w="2858" w:type="dxa"/>
          </w:tcPr>
          <w:p w:rsidR="00B02332" w:rsidRDefault="00EF6AEF">
            <w:pPr>
              <w:pStyle w:val="TableParagraph"/>
              <w:spacing w:line="273" w:lineRule="exact"/>
              <w:ind w:left="960"/>
              <w:rPr>
                <w:sz w:val="24"/>
              </w:rPr>
            </w:pPr>
            <w:r>
              <w:rPr>
                <w:sz w:val="24"/>
              </w:rPr>
              <w:t>ментор</w:t>
            </w:r>
          </w:p>
        </w:tc>
      </w:tr>
      <w:tr w:rsidR="00B02332">
        <w:trPr>
          <w:trHeight w:val="551"/>
        </w:trPr>
        <w:tc>
          <w:tcPr>
            <w:tcW w:w="4027" w:type="dxa"/>
          </w:tcPr>
          <w:p w:rsidR="00B02332" w:rsidRDefault="00EF6AEF">
            <w:pPr>
              <w:pStyle w:val="TableParagraph"/>
              <w:spacing w:line="270" w:lineRule="exact"/>
              <w:ind w:left="959"/>
              <w:rPr>
                <w:sz w:val="24"/>
              </w:rPr>
            </w:pPr>
            <w:r>
              <w:rPr>
                <w:sz w:val="24"/>
              </w:rPr>
              <w:t>Обележавање</w:t>
            </w:r>
            <w:r>
              <w:rPr>
                <w:spacing w:val="-5"/>
                <w:sz w:val="24"/>
              </w:rPr>
              <w:t xml:space="preserve"> </w:t>
            </w:r>
            <w:r>
              <w:rPr>
                <w:sz w:val="24"/>
              </w:rPr>
              <w:t>Европског</w:t>
            </w:r>
          </w:p>
          <w:p w:rsidR="00B02332" w:rsidRDefault="00EF6AEF">
            <w:pPr>
              <w:pStyle w:val="TableParagraph"/>
              <w:spacing w:line="261" w:lineRule="exact"/>
              <w:ind w:left="959"/>
              <w:rPr>
                <w:sz w:val="24"/>
              </w:rPr>
            </w:pPr>
            <w:r>
              <w:rPr>
                <w:sz w:val="24"/>
              </w:rPr>
              <w:t>дана</w:t>
            </w:r>
            <w:r>
              <w:rPr>
                <w:spacing w:val="-1"/>
                <w:sz w:val="24"/>
              </w:rPr>
              <w:t xml:space="preserve"> </w:t>
            </w:r>
            <w:r>
              <w:rPr>
                <w:sz w:val="24"/>
              </w:rPr>
              <w:t>језика</w:t>
            </w:r>
          </w:p>
        </w:tc>
        <w:tc>
          <w:tcPr>
            <w:tcW w:w="2736" w:type="dxa"/>
          </w:tcPr>
          <w:p w:rsidR="00B02332" w:rsidRDefault="00EF6AEF">
            <w:pPr>
              <w:pStyle w:val="TableParagraph"/>
              <w:spacing w:line="270" w:lineRule="exact"/>
              <w:ind w:left="959"/>
              <w:rPr>
                <w:sz w:val="24"/>
              </w:rPr>
            </w:pPr>
            <w:r>
              <w:rPr>
                <w:sz w:val="24"/>
              </w:rPr>
              <w:t>26.</w:t>
            </w:r>
            <w:r>
              <w:rPr>
                <w:spacing w:val="-2"/>
                <w:sz w:val="24"/>
              </w:rPr>
              <w:t xml:space="preserve"> </w:t>
            </w:r>
            <w:r>
              <w:rPr>
                <w:sz w:val="24"/>
              </w:rPr>
              <w:t>9.</w:t>
            </w:r>
            <w:r>
              <w:rPr>
                <w:spacing w:val="-2"/>
                <w:sz w:val="24"/>
              </w:rPr>
              <w:t xml:space="preserve"> </w:t>
            </w:r>
            <w:r w:rsidR="00D10077">
              <w:rPr>
                <w:sz w:val="24"/>
              </w:rPr>
              <w:t>2023</w:t>
            </w:r>
            <w:r>
              <w:rPr>
                <w:sz w:val="24"/>
              </w:rPr>
              <w:t>.</w:t>
            </w:r>
          </w:p>
        </w:tc>
        <w:tc>
          <w:tcPr>
            <w:tcW w:w="2858" w:type="dxa"/>
          </w:tcPr>
          <w:p w:rsidR="00B02332" w:rsidRDefault="00EF6AEF">
            <w:pPr>
              <w:pStyle w:val="TableParagraph"/>
              <w:spacing w:line="270" w:lineRule="exact"/>
              <w:ind w:left="957"/>
              <w:rPr>
                <w:sz w:val="24"/>
              </w:rPr>
            </w:pPr>
            <w:r>
              <w:rPr>
                <w:sz w:val="24"/>
              </w:rPr>
              <w:t>ментор</w:t>
            </w:r>
          </w:p>
        </w:tc>
      </w:tr>
      <w:tr w:rsidR="00B02332">
        <w:trPr>
          <w:trHeight w:val="827"/>
        </w:trPr>
        <w:tc>
          <w:tcPr>
            <w:tcW w:w="4027" w:type="dxa"/>
          </w:tcPr>
          <w:p w:rsidR="00B02332" w:rsidRDefault="00EF6AEF">
            <w:pPr>
              <w:pStyle w:val="TableParagraph"/>
              <w:ind w:left="959" w:right="804"/>
              <w:rPr>
                <w:sz w:val="24"/>
              </w:rPr>
            </w:pPr>
            <w:r>
              <w:rPr>
                <w:sz w:val="24"/>
              </w:rPr>
              <w:t>Упућивање ученика у</w:t>
            </w:r>
            <w:r>
              <w:rPr>
                <w:spacing w:val="-57"/>
                <w:sz w:val="24"/>
              </w:rPr>
              <w:t xml:space="preserve"> </w:t>
            </w:r>
            <w:r>
              <w:rPr>
                <w:sz w:val="24"/>
              </w:rPr>
              <w:t>методологију</w:t>
            </w:r>
          </w:p>
          <w:p w:rsidR="00B02332" w:rsidRDefault="00EF6AEF">
            <w:pPr>
              <w:pStyle w:val="TableParagraph"/>
              <w:spacing w:line="261" w:lineRule="exact"/>
              <w:ind w:left="959"/>
              <w:rPr>
                <w:sz w:val="24"/>
              </w:rPr>
            </w:pPr>
            <w:r>
              <w:rPr>
                <w:sz w:val="24"/>
              </w:rPr>
              <w:t>истраживачког</w:t>
            </w:r>
            <w:r>
              <w:rPr>
                <w:spacing w:val="-5"/>
                <w:sz w:val="24"/>
              </w:rPr>
              <w:t xml:space="preserve"> </w:t>
            </w:r>
            <w:r>
              <w:rPr>
                <w:sz w:val="24"/>
              </w:rPr>
              <w:t>рада</w:t>
            </w:r>
          </w:p>
        </w:tc>
        <w:tc>
          <w:tcPr>
            <w:tcW w:w="2736" w:type="dxa"/>
          </w:tcPr>
          <w:p w:rsidR="00B02332" w:rsidRDefault="00EF6AEF">
            <w:pPr>
              <w:pStyle w:val="TableParagraph"/>
              <w:spacing w:line="270" w:lineRule="exact"/>
              <w:ind w:left="959"/>
              <w:rPr>
                <w:sz w:val="24"/>
              </w:rPr>
            </w:pPr>
            <w:r>
              <w:rPr>
                <w:sz w:val="24"/>
              </w:rPr>
              <w:t>октобар</w:t>
            </w:r>
            <w:r>
              <w:rPr>
                <w:spacing w:val="-3"/>
                <w:sz w:val="24"/>
              </w:rPr>
              <w:t xml:space="preserve"> </w:t>
            </w:r>
            <w:r w:rsidR="00D10077">
              <w:rPr>
                <w:sz w:val="24"/>
              </w:rPr>
              <w:t>2023</w:t>
            </w:r>
            <w:r>
              <w:rPr>
                <w:sz w:val="24"/>
              </w:rPr>
              <w:t>.</w:t>
            </w:r>
          </w:p>
        </w:tc>
        <w:tc>
          <w:tcPr>
            <w:tcW w:w="2858" w:type="dxa"/>
          </w:tcPr>
          <w:p w:rsidR="00B02332" w:rsidRDefault="00EF6AEF">
            <w:pPr>
              <w:pStyle w:val="TableParagraph"/>
              <w:spacing w:line="270" w:lineRule="exact"/>
              <w:ind w:left="956"/>
              <w:rPr>
                <w:sz w:val="24"/>
              </w:rPr>
            </w:pPr>
            <w:r>
              <w:rPr>
                <w:sz w:val="24"/>
              </w:rPr>
              <w:t>ментор</w:t>
            </w:r>
          </w:p>
        </w:tc>
      </w:tr>
      <w:tr w:rsidR="00B02332">
        <w:trPr>
          <w:trHeight w:val="1379"/>
        </w:trPr>
        <w:tc>
          <w:tcPr>
            <w:tcW w:w="4027" w:type="dxa"/>
          </w:tcPr>
          <w:p w:rsidR="00B02332" w:rsidRDefault="00EF6AEF">
            <w:pPr>
              <w:pStyle w:val="TableParagraph"/>
              <w:ind w:left="959" w:right="201"/>
              <w:rPr>
                <w:sz w:val="24"/>
              </w:rPr>
            </w:pPr>
            <w:r>
              <w:rPr>
                <w:sz w:val="24"/>
              </w:rPr>
              <w:t>Разматрање предлога тема</w:t>
            </w:r>
            <w:r>
              <w:rPr>
                <w:spacing w:val="1"/>
                <w:sz w:val="24"/>
              </w:rPr>
              <w:t xml:space="preserve"> </w:t>
            </w:r>
            <w:r>
              <w:rPr>
                <w:sz w:val="24"/>
              </w:rPr>
              <w:t>за истраживачке радове у</w:t>
            </w:r>
            <w:r>
              <w:rPr>
                <w:spacing w:val="1"/>
                <w:sz w:val="24"/>
              </w:rPr>
              <w:t xml:space="preserve"> </w:t>
            </w:r>
            <w:r>
              <w:rPr>
                <w:sz w:val="24"/>
              </w:rPr>
              <w:t>проучавању српског језика.</w:t>
            </w:r>
            <w:r>
              <w:rPr>
                <w:spacing w:val="-57"/>
                <w:sz w:val="24"/>
              </w:rPr>
              <w:t xml:space="preserve"> </w:t>
            </w:r>
            <w:r>
              <w:rPr>
                <w:sz w:val="24"/>
              </w:rPr>
              <w:t>Подела</w:t>
            </w:r>
            <w:r>
              <w:rPr>
                <w:spacing w:val="-8"/>
                <w:sz w:val="24"/>
              </w:rPr>
              <w:t xml:space="preserve"> </w:t>
            </w:r>
            <w:r>
              <w:rPr>
                <w:sz w:val="24"/>
              </w:rPr>
              <w:t>задужења</w:t>
            </w:r>
            <w:r>
              <w:rPr>
                <w:spacing w:val="-8"/>
                <w:sz w:val="24"/>
              </w:rPr>
              <w:t xml:space="preserve"> </w:t>
            </w:r>
            <w:r>
              <w:rPr>
                <w:sz w:val="24"/>
              </w:rPr>
              <w:t>и</w:t>
            </w:r>
            <w:r>
              <w:rPr>
                <w:spacing w:val="-4"/>
                <w:sz w:val="24"/>
              </w:rPr>
              <w:t xml:space="preserve"> </w:t>
            </w:r>
            <w:r>
              <w:rPr>
                <w:sz w:val="24"/>
              </w:rPr>
              <w:t>почетак</w:t>
            </w:r>
          </w:p>
          <w:p w:rsidR="00B02332" w:rsidRDefault="00EF6AEF">
            <w:pPr>
              <w:pStyle w:val="TableParagraph"/>
              <w:spacing w:line="261" w:lineRule="exact"/>
              <w:ind w:left="959"/>
              <w:rPr>
                <w:sz w:val="24"/>
              </w:rPr>
            </w:pPr>
            <w:r>
              <w:rPr>
                <w:sz w:val="24"/>
              </w:rPr>
              <w:t>рада</w:t>
            </w:r>
          </w:p>
        </w:tc>
        <w:tc>
          <w:tcPr>
            <w:tcW w:w="2736" w:type="dxa"/>
          </w:tcPr>
          <w:p w:rsidR="00B02332" w:rsidRDefault="00EF6AEF">
            <w:pPr>
              <w:pStyle w:val="TableParagraph"/>
              <w:spacing w:line="270" w:lineRule="exact"/>
              <w:ind w:left="959"/>
              <w:rPr>
                <w:sz w:val="24"/>
              </w:rPr>
            </w:pPr>
            <w:r>
              <w:rPr>
                <w:sz w:val="24"/>
              </w:rPr>
              <w:t>новембар</w:t>
            </w:r>
            <w:r>
              <w:rPr>
                <w:spacing w:val="-5"/>
                <w:sz w:val="24"/>
              </w:rPr>
              <w:t xml:space="preserve"> </w:t>
            </w:r>
            <w:r w:rsidR="00D10077">
              <w:rPr>
                <w:sz w:val="24"/>
              </w:rPr>
              <w:t>2023</w:t>
            </w:r>
            <w:r>
              <w:rPr>
                <w:sz w:val="24"/>
              </w:rPr>
              <w:t>.</w:t>
            </w:r>
          </w:p>
        </w:tc>
        <w:tc>
          <w:tcPr>
            <w:tcW w:w="2858" w:type="dxa"/>
          </w:tcPr>
          <w:p w:rsidR="00B02332" w:rsidRDefault="00EF6AEF">
            <w:pPr>
              <w:pStyle w:val="TableParagraph"/>
              <w:spacing w:line="270" w:lineRule="exact"/>
              <w:ind w:left="957"/>
              <w:rPr>
                <w:sz w:val="24"/>
              </w:rPr>
            </w:pPr>
            <w:r>
              <w:rPr>
                <w:sz w:val="24"/>
              </w:rPr>
              <w:t>ментор</w:t>
            </w:r>
          </w:p>
        </w:tc>
      </w:tr>
      <w:tr w:rsidR="00B02332">
        <w:trPr>
          <w:trHeight w:val="2483"/>
        </w:trPr>
        <w:tc>
          <w:tcPr>
            <w:tcW w:w="4027" w:type="dxa"/>
          </w:tcPr>
          <w:p w:rsidR="00B02332" w:rsidRDefault="00EF6AEF">
            <w:pPr>
              <w:pStyle w:val="TableParagraph"/>
              <w:ind w:left="959" w:right="187"/>
              <w:rPr>
                <w:sz w:val="24"/>
              </w:rPr>
            </w:pPr>
            <w:r>
              <w:rPr>
                <w:sz w:val="24"/>
              </w:rPr>
              <w:t>Прикупљање и проучавање</w:t>
            </w:r>
            <w:r>
              <w:rPr>
                <w:spacing w:val="-57"/>
                <w:sz w:val="24"/>
              </w:rPr>
              <w:t xml:space="preserve"> </w:t>
            </w:r>
            <w:r>
              <w:rPr>
                <w:sz w:val="24"/>
              </w:rPr>
              <w:t>фразеологизама – давање</w:t>
            </w:r>
            <w:r>
              <w:rPr>
                <w:spacing w:val="1"/>
                <w:sz w:val="24"/>
              </w:rPr>
              <w:t xml:space="preserve"> </w:t>
            </w:r>
            <w:r>
              <w:rPr>
                <w:sz w:val="24"/>
              </w:rPr>
              <w:t>упутстава за рад (активност</w:t>
            </w:r>
            <w:r>
              <w:rPr>
                <w:spacing w:val="-58"/>
                <w:sz w:val="24"/>
              </w:rPr>
              <w:t xml:space="preserve"> </w:t>
            </w:r>
            <w:r>
              <w:rPr>
                <w:sz w:val="24"/>
              </w:rPr>
              <w:t>је паралелно реализована и</w:t>
            </w:r>
            <w:r>
              <w:rPr>
                <w:spacing w:val="1"/>
                <w:sz w:val="24"/>
              </w:rPr>
              <w:t xml:space="preserve"> </w:t>
            </w:r>
            <w:r>
              <w:rPr>
                <w:sz w:val="24"/>
              </w:rPr>
              <w:t>у оквиру садржаја часова</w:t>
            </w:r>
            <w:r>
              <w:rPr>
                <w:spacing w:val="1"/>
                <w:sz w:val="24"/>
              </w:rPr>
              <w:t xml:space="preserve"> </w:t>
            </w:r>
            <w:r>
              <w:rPr>
                <w:sz w:val="24"/>
              </w:rPr>
              <w:t>српског језика и</w:t>
            </w:r>
            <w:r>
              <w:rPr>
                <w:spacing w:val="1"/>
                <w:sz w:val="24"/>
              </w:rPr>
              <w:t xml:space="preserve"> </w:t>
            </w:r>
            <w:r>
              <w:rPr>
                <w:sz w:val="24"/>
              </w:rPr>
              <w:t>књижевности у 7. разреду и</w:t>
            </w:r>
            <w:r>
              <w:rPr>
                <w:spacing w:val="-58"/>
                <w:sz w:val="24"/>
              </w:rPr>
              <w:t xml:space="preserve"> </w:t>
            </w:r>
            <w:r>
              <w:rPr>
                <w:sz w:val="24"/>
              </w:rPr>
              <w:t>завршиће</w:t>
            </w:r>
            <w:r>
              <w:rPr>
                <w:spacing w:val="-2"/>
                <w:sz w:val="24"/>
              </w:rPr>
              <w:t xml:space="preserve"> </w:t>
            </w:r>
            <w:r>
              <w:rPr>
                <w:sz w:val="24"/>
              </w:rPr>
              <w:t>се</w:t>
            </w:r>
            <w:r>
              <w:rPr>
                <w:spacing w:val="1"/>
                <w:sz w:val="24"/>
              </w:rPr>
              <w:t xml:space="preserve"> </w:t>
            </w:r>
            <w:r>
              <w:rPr>
                <w:sz w:val="24"/>
              </w:rPr>
              <w:t>у</w:t>
            </w:r>
            <w:r>
              <w:rPr>
                <w:spacing w:val="-3"/>
                <w:sz w:val="24"/>
              </w:rPr>
              <w:t xml:space="preserve"> </w:t>
            </w:r>
            <w:r>
              <w:rPr>
                <w:sz w:val="24"/>
              </w:rPr>
              <w:t>2.</w:t>
            </w:r>
          </w:p>
          <w:p w:rsidR="00B02332" w:rsidRDefault="00EF6AEF">
            <w:pPr>
              <w:pStyle w:val="TableParagraph"/>
              <w:spacing w:line="261" w:lineRule="exact"/>
              <w:ind w:left="959"/>
              <w:rPr>
                <w:sz w:val="24"/>
              </w:rPr>
            </w:pPr>
            <w:r>
              <w:rPr>
                <w:sz w:val="24"/>
              </w:rPr>
              <w:t>полугодишту)</w:t>
            </w:r>
          </w:p>
        </w:tc>
        <w:tc>
          <w:tcPr>
            <w:tcW w:w="2736" w:type="dxa"/>
          </w:tcPr>
          <w:p w:rsidR="00B02332" w:rsidRDefault="00EF6AEF">
            <w:pPr>
              <w:pStyle w:val="TableParagraph"/>
              <w:spacing w:line="270" w:lineRule="exact"/>
              <w:ind w:left="959"/>
              <w:rPr>
                <w:sz w:val="24"/>
              </w:rPr>
            </w:pPr>
            <w:r>
              <w:rPr>
                <w:sz w:val="24"/>
              </w:rPr>
              <w:t>децембар</w:t>
            </w:r>
            <w:r>
              <w:rPr>
                <w:spacing w:val="-5"/>
                <w:sz w:val="24"/>
              </w:rPr>
              <w:t xml:space="preserve"> </w:t>
            </w:r>
            <w:r w:rsidR="00D10077">
              <w:rPr>
                <w:sz w:val="24"/>
              </w:rPr>
              <w:t>2023</w:t>
            </w:r>
            <w:r>
              <w:rPr>
                <w:sz w:val="24"/>
              </w:rPr>
              <w:t>.</w:t>
            </w:r>
          </w:p>
        </w:tc>
        <w:tc>
          <w:tcPr>
            <w:tcW w:w="2858" w:type="dxa"/>
          </w:tcPr>
          <w:p w:rsidR="00B02332" w:rsidRDefault="00EF6AEF">
            <w:pPr>
              <w:pStyle w:val="TableParagraph"/>
              <w:spacing w:line="270" w:lineRule="exact"/>
              <w:ind w:left="956"/>
              <w:rPr>
                <w:sz w:val="24"/>
              </w:rPr>
            </w:pPr>
            <w:r>
              <w:rPr>
                <w:sz w:val="24"/>
              </w:rPr>
              <w:t>ментор</w:t>
            </w:r>
          </w:p>
        </w:tc>
      </w:tr>
      <w:tr w:rsidR="00B02332">
        <w:trPr>
          <w:trHeight w:val="827"/>
        </w:trPr>
        <w:tc>
          <w:tcPr>
            <w:tcW w:w="4027" w:type="dxa"/>
          </w:tcPr>
          <w:p w:rsidR="00B02332" w:rsidRDefault="00EF6AEF">
            <w:pPr>
              <w:pStyle w:val="TableParagraph"/>
              <w:ind w:left="959" w:right="560"/>
              <w:rPr>
                <w:sz w:val="24"/>
              </w:rPr>
            </w:pPr>
            <w:r>
              <w:rPr>
                <w:sz w:val="24"/>
              </w:rPr>
              <w:t>Језичке</w:t>
            </w:r>
            <w:r>
              <w:rPr>
                <w:spacing w:val="-8"/>
                <w:sz w:val="24"/>
              </w:rPr>
              <w:t xml:space="preserve"> </w:t>
            </w:r>
            <w:r>
              <w:rPr>
                <w:sz w:val="24"/>
              </w:rPr>
              <w:t>занимљивости</w:t>
            </w:r>
            <w:r>
              <w:rPr>
                <w:spacing w:val="-8"/>
                <w:sz w:val="24"/>
              </w:rPr>
              <w:t xml:space="preserve"> </w:t>
            </w:r>
            <w:r>
              <w:rPr>
                <w:sz w:val="24"/>
              </w:rPr>
              <w:t>–</w:t>
            </w:r>
            <w:r>
              <w:rPr>
                <w:spacing w:val="-57"/>
                <w:sz w:val="24"/>
              </w:rPr>
              <w:t xml:space="preserve"> </w:t>
            </w:r>
            <w:r>
              <w:rPr>
                <w:sz w:val="24"/>
              </w:rPr>
              <w:t>зашто</w:t>
            </w:r>
            <w:r>
              <w:rPr>
                <w:spacing w:val="-1"/>
                <w:sz w:val="24"/>
              </w:rPr>
              <w:t xml:space="preserve"> </w:t>
            </w:r>
            <w:r>
              <w:rPr>
                <w:sz w:val="24"/>
              </w:rPr>
              <w:t>се</w:t>
            </w:r>
            <w:r>
              <w:rPr>
                <w:spacing w:val="-2"/>
                <w:sz w:val="24"/>
              </w:rPr>
              <w:t xml:space="preserve"> </w:t>
            </w:r>
            <w:r>
              <w:rPr>
                <w:sz w:val="24"/>
              </w:rPr>
              <w:t>каже</w:t>
            </w:r>
            <w:r>
              <w:rPr>
                <w:spacing w:val="-2"/>
                <w:sz w:val="24"/>
              </w:rPr>
              <w:t xml:space="preserve"> </w:t>
            </w:r>
            <w:r>
              <w:rPr>
                <w:sz w:val="24"/>
              </w:rPr>
              <w:t>(у</w:t>
            </w:r>
            <w:r>
              <w:rPr>
                <w:spacing w:val="-5"/>
                <w:sz w:val="24"/>
              </w:rPr>
              <w:t xml:space="preserve"> </w:t>
            </w:r>
            <w:r>
              <w:rPr>
                <w:sz w:val="24"/>
              </w:rPr>
              <w:t>вези</w:t>
            </w:r>
            <w:r>
              <w:rPr>
                <w:spacing w:val="3"/>
                <w:sz w:val="24"/>
              </w:rPr>
              <w:t xml:space="preserve"> </w:t>
            </w:r>
            <w:r>
              <w:rPr>
                <w:sz w:val="24"/>
              </w:rPr>
              <w:t>са</w:t>
            </w:r>
          </w:p>
          <w:p w:rsidR="00B02332" w:rsidRDefault="00EF6AEF">
            <w:pPr>
              <w:pStyle w:val="TableParagraph"/>
              <w:spacing w:line="261" w:lineRule="exact"/>
              <w:ind w:left="959"/>
              <w:rPr>
                <w:sz w:val="24"/>
              </w:rPr>
            </w:pPr>
            <w:r>
              <w:rPr>
                <w:sz w:val="24"/>
              </w:rPr>
              <w:t>фразеологизмима)</w:t>
            </w:r>
          </w:p>
        </w:tc>
        <w:tc>
          <w:tcPr>
            <w:tcW w:w="2736" w:type="dxa"/>
          </w:tcPr>
          <w:p w:rsidR="00B02332" w:rsidRDefault="00EF6AEF">
            <w:pPr>
              <w:pStyle w:val="TableParagraph"/>
              <w:spacing w:line="270" w:lineRule="exact"/>
              <w:ind w:left="959"/>
              <w:rPr>
                <w:sz w:val="24"/>
              </w:rPr>
            </w:pPr>
            <w:r>
              <w:rPr>
                <w:sz w:val="24"/>
              </w:rPr>
              <w:t>децембар</w:t>
            </w:r>
            <w:r>
              <w:rPr>
                <w:spacing w:val="-5"/>
                <w:sz w:val="24"/>
              </w:rPr>
              <w:t xml:space="preserve"> </w:t>
            </w:r>
            <w:r w:rsidR="00D10077">
              <w:rPr>
                <w:sz w:val="24"/>
              </w:rPr>
              <w:t>2023</w:t>
            </w:r>
            <w:r>
              <w:rPr>
                <w:sz w:val="24"/>
              </w:rPr>
              <w:t>.</w:t>
            </w:r>
          </w:p>
        </w:tc>
        <w:tc>
          <w:tcPr>
            <w:tcW w:w="2858" w:type="dxa"/>
          </w:tcPr>
          <w:p w:rsidR="00B02332" w:rsidRDefault="00EF6AEF">
            <w:pPr>
              <w:pStyle w:val="TableParagraph"/>
              <w:spacing w:line="270" w:lineRule="exact"/>
              <w:ind w:left="956"/>
              <w:rPr>
                <w:sz w:val="24"/>
              </w:rPr>
            </w:pPr>
            <w:r>
              <w:rPr>
                <w:sz w:val="24"/>
              </w:rPr>
              <w:t>ментор</w:t>
            </w:r>
          </w:p>
        </w:tc>
      </w:tr>
    </w:tbl>
    <w:p w:rsidR="00B02332" w:rsidRDefault="00B02332">
      <w:pPr>
        <w:pStyle w:val="BodyText"/>
        <w:rPr>
          <w:sz w:val="20"/>
        </w:rPr>
      </w:pPr>
    </w:p>
    <w:p w:rsidR="00B02332" w:rsidRDefault="00B02332">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1629EF" w:rsidRDefault="001629EF">
      <w:pPr>
        <w:pStyle w:val="BodyText"/>
        <w:rPr>
          <w:sz w:val="20"/>
        </w:rPr>
      </w:pPr>
    </w:p>
    <w:p w:rsidR="001629EF" w:rsidRDefault="001629EF">
      <w:pPr>
        <w:pStyle w:val="BodyText"/>
        <w:rPr>
          <w:sz w:val="20"/>
        </w:rPr>
      </w:pPr>
    </w:p>
    <w:p w:rsidR="001629EF" w:rsidRDefault="001629EF">
      <w:pPr>
        <w:pStyle w:val="BodyText"/>
        <w:rPr>
          <w:sz w:val="20"/>
        </w:rPr>
      </w:pPr>
    </w:p>
    <w:p w:rsidR="00D10077" w:rsidRDefault="00D10077">
      <w:pPr>
        <w:pStyle w:val="BodyText"/>
        <w:rPr>
          <w:sz w:val="20"/>
        </w:rPr>
      </w:pPr>
    </w:p>
    <w:p w:rsidR="00D10077" w:rsidRDefault="00D10077">
      <w:pPr>
        <w:pStyle w:val="BodyText"/>
        <w:rPr>
          <w:sz w:val="20"/>
        </w:rPr>
      </w:pPr>
    </w:p>
    <w:p w:rsidR="001629EF" w:rsidRPr="00C03934" w:rsidRDefault="001629EF" w:rsidP="001629EF">
      <w:pPr>
        <w:jc w:val="center"/>
        <w:rPr>
          <w:rFonts w:eastAsia="Calibri"/>
          <w:b/>
          <w:sz w:val="24"/>
        </w:rPr>
      </w:pPr>
      <w:r w:rsidRPr="00C03934">
        <w:rPr>
          <w:rFonts w:eastAsia="Calibri"/>
          <w:b/>
          <w:noProof/>
          <w:sz w:val="24"/>
        </w:rPr>
        <w:lastRenderedPageBreak/>
        <w:drawing>
          <wp:inline distT="0" distB="0" distL="0" distR="0">
            <wp:extent cx="2286000" cy="1152525"/>
            <wp:effectExtent l="114300" t="114300" r="323850" b="238125"/>
            <wp:docPr id="2" name="Picture 6" descr="C:\Documents and Settings\lol\Local Settings\Temporary Internet Files\Content.Word\Kreativno pisan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ol\Local Settings\Temporary Internet Files\Content.Word\Kreativno pisanje 2.jpg"/>
                    <pic:cNvPicPr>
                      <a:picLocks noChangeAspect="1" noChangeArrowheads="1"/>
                    </pic:cNvPicPr>
                  </pic:nvPicPr>
                  <pic:blipFill>
                    <a:blip r:embed="rId31">
                      <a:clrChange>
                        <a:clrFrom>
                          <a:srgbClr val="FFFDDB"/>
                        </a:clrFrom>
                        <a:clrTo>
                          <a:srgbClr val="FFFDDB">
                            <a:alpha val="0"/>
                          </a:srgbClr>
                        </a:clrTo>
                      </a:clrChang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colorTemperature colorTemp="112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426" cy="1153244"/>
                    </a:xfrm>
                    <a:prstGeom prst="rect">
                      <a:avLst/>
                    </a:prstGeom>
                    <a:ln>
                      <a:noFill/>
                    </a:ln>
                    <a:effectLst>
                      <a:outerShdw blurRad="292100" dist="139700" dir="2700000" algn="tl" rotWithShape="0">
                        <a:srgbClr val="333333">
                          <a:alpha val="65000"/>
                        </a:srgbClr>
                      </a:outerShdw>
                    </a:effectLst>
                  </pic:spPr>
                </pic:pic>
              </a:graphicData>
            </a:graphic>
          </wp:inline>
        </w:drawing>
      </w:r>
    </w:p>
    <w:p w:rsidR="001629EF" w:rsidRPr="00C03934" w:rsidRDefault="001629EF" w:rsidP="001629EF">
      <w:pPr>
        <w:shd w:val="clear" w:color="auto" w:fill="D6E3BC" w:themeFill="accent3" w:themeFillTint="66"/>
        <w:jc w:val="center"/>
        <w:rPr>
          <w:rFonts w:ascii="Monotype Corsiva" w:hAnsi="Monotype Corsiva"/>
          <w:b/>
          <w:i/>
          <w:sz w:val="96"/>
          <w:szCs w:val="28"/>
          <w:lang w:val="sr-Cyrl-CS"/>
        </w:rPr>
      </w:pPr>
      <w:r>
        <w:rPr>
          <w:rFonts w:ascii="Monotype Corsiva" w:eastAsia="Calibri" w:hAnsi="Monotype Corsiva"/>
          <w:b/>
          <w:sz w:val="44"/>
          <w:szCs w:val="24"/>
        </w:rPr>
        <w:t>Полугодишњи извештај о раду                                                  Литерарне секције</w:t>
      </w:r>
      <w:r w:rsidRPr="00C03934">
        <w:rPr>
          <w:rFonts w:ascii="Monotype Corsiva" w:eastAsia="Calibri" w:hAnsi="Monotype Corsiva"/>
          <w:b/>
          <w:sz w:val="44"/>
          <w:szCs w:val="24"/>
        </w:rPr>
        <w:t xml:space="preserve"> „Разиграно перо”</w:t>
      </w:r>
      <w:r w:rsidRPr="00C03934">
        <w:rPr>
          <w:rFonts w:ascii="Monotype Corsiva" w:hAnsi="Monotype Corsiva"/>
          <w:b/>
          <w:i/>
          <w:sz w:val="44"/>
          <w:szCs w:val="36"/>
          <w:lang w:val="sr-Cyrl-CS"/>
        </w:rPr>
        <w:t>20</w:t>
      </w:r>
      <w:r w:rsidRPr="00C03934">
        <w:rPr>
          <w:rFonts w:ascii="Monotype Corsiva" w:hAnsi="Monotype Corsiva"/>
          <w:b/>
          <w:i/>
          <w:sz w:val="44"/>
          <w:szCs w:val="36"/>
        </w:rPr>
        <w:t>23</w:t>
      </w:r>
      <w:r w:rsidRPr="00C03934">
        <w:rPr>
          <w:rFonts w:ascii="Monotype Corsiva" w:hAnsi="Monotype Corsiva"/>
          <w:b/>
          <w:i/>
          <w:sz w:val="44"/>
          <w:szCs w:val="36"/>
          <w:lang w:val="sr-Cyrl-CS"/>
        </w:rPr>
        <w:t>/202</w:t>
      </w:r>
      <w:r w:rsidRPr="00C03934">
        <w:rPr>
          <w:rFonts w:ascii="Monotype Corsiva" w:hAnsi="Monotype Corsiva"/>
          <w:b/>
          <w:i/>
          <w:sz w:val="44"/>
          <w:szCs w:val="36"/>
        </w:rPr>
        <w:t>4</w:t>
      </w:r>
      <w:r w:rsidRPr="00C03934">
        <w:rPr>
          <w:rFonts w:ascii="Monotype Corsiva" w:hAnsi="Monotype Corsiva"/>
          <w:b/>
          <w:i/>
          <w:sz w:val="44"/>
          <w:szCs w:val="36"/>
          <w:lang w:val="sr-Cyrl-CS"/>
        </w:rPr>
        <w:t>.</w:t>
      </w:r>
    </w:p>
    <w:tbl>
      <w:tblPr>
        <w:tblStyle w:val="TableGrid3"/>
        <w:tblW w:w="0" w:type="auto"/>
        <w:jc w:val="center"/>
        <w:tblInd w:w="-459" w:type="dxa"/>
        <w:tblLook w:val="04A0"/>
      </w:tblPr>
      <w:tblGrid>
        <w:gridCol w:w="3261"/>
        <w:gridCol w:w="7456"/>
      </w:tblGrid>
      <w:tr w:rsidR="001629EF" w:rsidRPr="00B748F6" w:rsidTr="001629EF">
        <w:trPr>
          <w:jc w:val="center"/>
        </w:trPr>
        <w:tc>
          <w:tcPr>
            <w:tcW w:w="3261"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rFonts w:eastAsia="Calibri"/>
                <w:b/>
                <w:sz w:val="24"/>
              </w:rPr>
              <w:t>Подносилац извештаја:</w:t>
            </w:r>
          </w:p>
        </w:tc>
        <w:tc>
          <w:tcPr>
            <w:tcW w:w="7456" w:type="dxa"/>
            <w:tcBorders>
              <w:top w:val="double" w:sz="4" w:space="0" w:color="auto"/>
              <w:left w:val="double" w:sz="4" w:space="0" w:color="auto"/>
              <w:bottom w:val="double" w:sz="4" w:space="0" w:color="auto"/>
              <w:right w:val="double" w:sz="4" w:space="0" w:color="auto"/>
            </w:tcBorders>
          </w:tcPr>
          <w:p w:rsidR="001629EF" w:rsidRPr="00B748F6" w:rsidRDefault="001629EF" w:rsidP="001629EF">
            <w:pPr>
              <w:rPr>
                <w:rFonts w:eastAsia="Calibri"/>
                <w:sz w:val="24"/>
              </w:rPr>
            </w:pPr>
            <w:r w:rsidRPr="00B748F6">
              <w:rPr>
                <w:rFonts w:eastAsia="Calibri"/>
                <w:sz w:val="24"/>
              </w:rPr>
              <w:t>Лидија Марић Јовановић и Соња Миловановић, наставнице српског језика и књижевности и руководиоциЛитерарнесекције „Разиграноперо”</w:t>
            </w:r>
          </w:p>
          <w:p w:rsidR="001629EF" w:rsidRPr="00B748F6" w:rsidRDefault="001629EF" w:rsidP="001629EF">
            <w:pPr>
              <w:rPr>
                <w:rFonts w:eastAsia="Calibri"/>
                <w:b/>
                <w:sz w:val="24"/>
              </w:rPr>
            </w:pPr>
          </w:p>
        </w:tc>
      </w:tr>
      <w:tr w:rsidR="001629EF" w:rsidRPr="00B748F6" w:rsidTr="001629EF">
        <w:trPr>
          <w:jc w:val="center"/>
        </w:trPr>
        <w:tc>
          <w:tcPr>
            <w:tcW w:w="3261"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rFonts w:eastAsia="Calibri"/>
                <w:b/>
                <w:sz w:val="24"/>
              </w:rPr>
              <w:t>Одговорно лице:</w:t>
            </w:r>
          </w:p>
        </w:tc>
        <w:tc>
          <w:tcPr>
            <w:tcW w:w="7456" w:type="dxa"/>
            <w:tcBorders>
              <w:top w:val="double" w:sz="4" w:space="0" w:color="auto"/>
              <w:left w:val="double" w:sz="4" w:space="0" w:color="auto"/>
              <w:bottom w:val="double" w:sz="4" w:space="0" w:color="auto"/>
              <w:right w:val="double" w:sz="4" w:space="0" w:color="auto"/>
            </w:tcBorders>
          </w:tcPr>
          <w:p w:rsidR="001629EF" w:rsidRPr="00B748F6" w:rsidRDefault="001629EF" w:rsidP="001629EF">
            <w:pPr>
              <w:rPr>
                <w:rFonts w:eastAsia="Calibri"/>
                <w:b/>
                <w:sz w:val="24"/>
              </w:rPr>
            </w:pPr>
            <w:r w:rsidRPr="00B748F6">
              <w:rPr>
                <w:rFonts w:eastAsia="Calibri"/>
                <w:sz w:val="24"/>
              </w:rPr>
              <w:t>Лидија Марић Јовановић</w:t>
            </w:r>
          </w:p>
        </w:tc>
      </w:tr>
      <w:tr w:rsidR="001629EF" w:rsidRPr="00B748F6" w:rsidTr="001629EF">
        <w:trPr>
          <w:jc w:val="center"/>
        </w:trPr>
        <w:tc>
          <w:tcPr>
            <w:tcW w:w="3261"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rFonts w:eastAsia="Calibri"/>
                <w:b/>
                <w:sz w:val="24"/>
              </w:rPr>
              <w:t>Чланови:</w:t>
            </w:r>
          </w:p>
        </w:tc>
        <w:tc>
          <w:tcPr>
            <w:tcW w:w="7456" w:type="dxa"/>
            <w:tcBorders>
              <w:top w:val="double" w:sz="4" w:space="0" w:color="auto"/>
              <w:left w:val="double" w:sz="4" w:space="0" w:color="auto"/>
              <w:bottom w:val="double" w:sz="4" w:space="0" w:color="auto"/>
              <w:right w:val="double" w:sz="4" w:space="0" w:color="auto"/>
            </w:tcBorders>
          </w:tcPr>
          <w:p w:rsidR="001629EF" w:rsidRPr="00B748F6" w:rsidRDefault="001629EF" w:rsidP="001629EF">
            <w:pPr>
              <w:rPr>
                <w:rFonts w:eastAsia="Calibri"/>
                <w:sz w:val="24"/>
              </w:rPr>
            </w:pPr>
            <w:r w:rsidRPr="00B748F6">
              <w:rPr>
                <w:rFonts w:eastAsia="Calibri"/>
                <w:sz w:val="24"/>
              </w:rPr>
              <w:t>Ученици 5, 6, 7. и 8. разреда</w:t>
            </w:r>
          </w:p>
        </w:tc>
      </w:tr>
      <w:tr w:rsidR="001629EF" w:rsidRPr="00B748F6" w:rsidTr="001629EF">
        <w:trPr>
          <w:jc w:val="center"/>
        </w:trPr>
        <w:tc>
          <w:tcPr>
            <w:tcW w:w="3261"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b/>
                <w:sz w:val="24"/>
                <w:szCs w:val="24"/>
                <w:lang w:val="sr-Cyrl-CS"/>
              </w:rPr>
              <w:t>Делокруг рада:</w:t>
            </w:r>
          </w:p>
        </w:tc>
        <w:tc>
          <w:tcPr>
            <w:tcW w:w="7456" w:type="dxa"/>
            <w:tcBorders>
              <w:top w:val="double" w:sz="4" w:space="0" w:color="auto"/>
              <w:left w:val="double" w:sz="4" w:space="0" w:color="auto"/>
              <w:bottom w:val="double" w:sz="4" w:space="0" w:color="auto"/>
              <w:right w:val="double" w:sz="4" w:space="0" w:color="auto"/>
            </w:tcBorders>
          </w:tcPr>
          <w:p w:rsidR="001629EF" w:rsidRPr="00B748F6" w:rsidRDefault="001629EF" w:rsidP="001629EF">
            <w:pPr>
              <w:jc w:val="both"/>
              <w:rPr>
                <w:sz w:val="24"/>
                <w:szCs w:val="24"/>
                <w:lang w:val="sr-Cyrl-CS"/>
              </w:rPr>
            </w:pPr>
            <w:r w:rsidRPr="00B748F6">
              <w:rPr>
                <w:sz w:val="24"/>
                <w:szCs w:val="24"/>
                <w:lang w:val="sr-Cyrl-CS"/>
              </w:rPr>
              <w:t>Образовно-васпитни рад, култура, уметност</w:t>
            </w:r>
          </w:p>
        </w:tc>
      </w:tr>
      <w:tr w:rsidR="001629EF" w:rsidRPr="00B748F6" w:rsidTr="001629EF">
        <w:trPr>
          <w:trHeight w:val="135"/>
          <w:jc w:val="center"/>
        </w:trPr>
        <w:tc>
          <w:tcPr>
            <w:tcW w:w="3261"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b/>
                <w:sz w:val="24"/>
                <w:szCs w:val="24"/>
                <w:lang w:val="sr-Cyrl-CS"/>
              </w:rPr>
              <w:t>Циљеви:</w:t>
            </w:r>
          </w:p>
          <w:p w:rsidR="001629EF" w:rsidRPr="00B748F6" w:rsidRDefault="001629EF" w:rsidP="001629EF">
            <w:pPr>
              <w:rPr>
                <w:rFonts w:eastAsia="Calibri"/>
                <w:sz w:val="24"/>
              </w:rPr>
            </w:pPr>
          </w:p>
          <w:p w:rsidR="001629EF" w:rsidRPr="00B748F6" w:rsidRDefault="001629EF" w:rsidP="001629EF">
            <w:pPr>
              <w:rPr>
                <w:rFonts w:eastAsia="Calibri"/>
                <w:sz w:val="24"/>
              </w:rPr>
            </w:pPr>
          </w:p>
          <w:p w:rsidR="001629EF" w:rsidRPr="00B748F6" w:rsidRDefault="001629EF" w:rsidP="001629EF">
            <w:pPr>
              <w:rPr>
                <w:rFonts w:eastAsia="Calibri"/>
                <w:sz w:val="24"/>
              </w:rPr>
            </w:pPr>
          </w:p>
          <w:p w:rsidR="001629EF" w:rsidRPr="00B748F6" w:rsidRDefault="001629EF" w:rsidP="001629EF">
            <w:pPr>
              <w:rPr>
                <w:rFonts w:eastAsia="Calibri"/>
                <w:sz w:val="24"/>
              </w:rPr>
            </w:pPr>
          </w:p>
          <w:p w:rsidR="001629EF" w:rsidRPr="00B748F6" w:rsidRDefault="001629EF" w:rsidP="001629EF">
            <w:pPr>
              <w:ind w:firstLine="720"/>
              <w:rPr>
                <w:rFonts w:eastAsia="Calibri"/>
                <w:sz w:val="24"/>
              </w:rPr>
            </w:pPr>
          </w:p>
        </w:tc>
        <w:tc>
          <w:tcPr>
            <w:tcW w:w="7456" w:type="dxa"/>
            <w:tcBorders>
              <w:top w:val="double" w:sz="4" w:space="0" w:color="auto"/>
              <w:left w:val="double" w:sz="4" w:space="0" w:color="auto"/>
              <w:bottom w:val="double" w:sz="4" w:space="0" w:color="auto"/>
              <w:right w:val="double" w:sz="4" w:space="0" w:color="auto"/>
            </w:tcBorders>
          </w:tcPr>
          <w:p w:rsidR="001629EF" w:rsidRPr="00AB23DB" w:rsidRDefault="001629EF" w:rsidP="005C503D">
            <w:pPr>
              <w:pStyle w:val="ListParagraph"/>
              <w:numPr>
                <w:ilvl w:val="3"/>
                <w:numId w:val="62"/>
              </w:numPr>
              <w:tabs>
                <w:tab w:val="left" w:pos="1021"/>
                <w:tab w:val="left" w:pos="1773"/>
              </w:tabs>
              <w:contextualSpacing/>
              <w:rPr>
                <w:sz w:val="24"/>
                <w:szCs w:val="24"/>
                <w:lang w:val="sr-Cyrl-CS"/>
              </w:rPr>
            </w:pPr>
            <w:r w:rsidRPr="00AB23DB">
              <w:rPr>
                <w:sz w:val="24"/>
                <w:szCs w:val="24"/>
                <w:lang w:val="sr-Cyrl-CS"/>
              </w:rPr>
              <w:t>Развијање вербалних (логичких, реторичких, комуникационих...) способности ученика кроз медијум писаних задатака</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способности логичког закључивања и слободног изражавања мисли и идеја</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и неговање књижевног укуса и доброг стила</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активног односа према књизи и писаној речи</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афинитета према естетским и етичким вредностима књижевности</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и подстицање литерарног сензибилитета и стваралачких способности ученика</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креативности ученика</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и неговање језичког израза путем излагања пред публиком</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мотивације за индивидуални рад, истраживачки рад, сараднички рад у групи</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смисла за уочавање појединости, повезивање, обраду и класификацију прикупљених података</w:t>
            </w:r>
          </w:p>
          <w:p w:rsidR="001629EF" w:rsidRPr="00B748F6" w:rsidRDefault="001629EF" w:rsidP="005C503D">
            <w:pPr>
              <w:pStyle w:val="ListParagraph"/>
              <w:numPr>
                <w:ilvl w:val="0"/>
                <w:numId w:val="63"/>
              </w:numPr>
              <w:tabs>
                <w:tab w:val="left" w:pos="1021"/>
              </w:tabs>
              <w:contextualSpacing/>
              <w:rPr>
                <w:rFonts w:eastAsia="Calibri"/>
                <w:sz w:val="24"/>
              </w:rPr>
            </w:pPr>
            <w:r w:rsidRPr="00B748F6">
              <w:rPr>
                <w:rFonts w:eastAsia="Calibri"/>
                <w:sz w:val="24"/>
              </w:rPr>
              <w:t>Развијање и подстицање истраживачке радозналости и свестраности ученика</w:t>
            </w:r>
          </w:p>
          <w:p w:rsidR="001629EF" w:rsidRPr="00B748F6" w:rsidRDefault="001629EF" w:rsidP="005C503D">
            <w:pPr>
              <w:pStyle w:val="ListParagraph"/>
              <w:numPr>
                <w:ilvl w:val="0"/>
                <w:numId w:val="63"/>
              </w:numPr>
              <w:tabs>
                <w:tab w:val="left" w:pos="1021"/>
              </w:tabs>
              <w:contextualSpacing/>
              <w:rPr>
                <w:rFonts w:eastAsia="Calibri"/>
                <w:b/>
                <w:sz w:val="24"/>
              </w:rPr>
            </w:pPr>
            <w:r w:rsidRPr="00B748F6">
              <w:rPr>
                <w:rFonts w:eastAsia="Calibri"/>
                <w:sz w:val="24"/>
              </w:rPr>
              <w:t>Развијање социјалних и комуникацијских вештина уз увиђање елемената који чине један тим успешним</w:t>
            </w:r>
          </w:p>
        </w:tc>
      </w:tr>
      <w:tr w:rsidR="001629EF" w:rsidRPr="00B748F6" w:rsidTr="001629EF">
        <w:trPr>
          <w:trHeight w:val="126"/>
          <w:jc w:val="center"/>
        </w:trPr>
        <w:tc>
          <w:tcPr>
            <w:tcW w:w="3261" w:type="dxa"/>
            <w:tcBorders>
              <w:top w:val="double" w:sz="4" w:space="0" w:color="auto"/>
              <w:left w:val="double" w:sz="4" w:space="0" w:color="auto"/>
              <w:bottom w:val="sing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b/>
                <w:sz w:val="24"/>
                <w:szCs w:val="24"/>
              </w:rPr>
              <w:t>Задаци:</w:t>
            </w:r>
          </w:p>
        </w:tc>
        <w:tc>
          <w:tcPr>
            <w:tcW w:w="7456" w:type="dxa"/>
            <w:tcBorders>
              <w:top w:val="double" w:sz="4" w:space="0" w:color="auto"/>
              <w:left w:val="double" w:sz="4" w:space="0" w:color="auto"/>
              <w:bottom w:val="double" w:sz="4" w:space="0" w:color="auto"/>
              <w:right w:val="double" w:sz="4" w:space="0" w:color="auto"/>
            </w:tcBorders>
          </w:tcPr>
          <w:p w:rsidR="001629EF" w:rsidRPr="00B748F6" w:rsidRDefault="001629EF" w:rsidP="001629EF">
            <w:pPr>
              <w:tabs>
                <w:tab w:val="left" w:pos="1021"/>
              </w:tabs>
              <w:contextualSpacing/>
              <w:rPr>
                <w:b/>
                <w:sz w:val="24"/>
                <w:szCs w:val="24"/>
              </w:rPr>
            </w:pPr>
            <w:r w:rsidRPr="00B748F6">
              <w:rPr>
                <w:sz w:val="24"/>
                <w:szCs w:val="24"/>
                <w:lang w:val="sr-Cyrl-CS"/>
              </w:rPr>
              <w:t>Задаци које смо поставили углавном се односе на представљање продуката ученичког рада:</w:t>
            </w:r>
          </w:p>
          <w:p w:rsidR="001629EF" w:rsidRDefault="001629EF" w:rsidP="005C503D">
            <w:pPr>
              <w:pStyle w:val="ListParagraph"/>
              <w:numPr>
                <w:ilvl w:val="0"/>
                <w:numId w:val="64"/>
              </w:numPr>
              <w:tabs>
                <w:tab w:val="left" w:pos="1021"/>
              </w:tabs>
              <w:contextualSpacing/>
              <w:rPr>
                <w:sz w:val="24"/>
                <w:szCs w:val="24"/>
                <w:lang w:val="sr-Cyrl-CS"/>
              </w:rPr>
            </w:pPr>
            <w:r w:rsidRPr="00B748F6">
              <w:rPr>
                <w:sz w:val="24"/>
                <w:szCs w:val="24"/>
                <w:lang w:val="sr-Cyrl-CS"/>
              </w:rPr>
              <w:t>Учествовање на литерарним конкурсима</w:t>
            </w:r>
          </w:p>
          <w:p w:rsidR="001629EF" w:rsidRDefault="001629EF" w:rsidP="005C503D">
            <w:pPr>
              <w:pStyle w:val="ListParagraph"/>
              <w:numPr>
                <w:ilvl w:val="0"/>
                <w:numId w:val="64"/>
              </w:numPr>
              <w:tabs>
                <w:tab w:val="left" w:pos="1021"/>
              </w:tabs>
              <w:contextualSpacing/>
              <w:rPr>
                <w:sz w:val="24"/>
                <w:szCs w:val="24"/>
                <w:lang w:val="sr-Cyrl-CS"/>
              </w:rPr>
            </w:pPr>
            <w:r w:rsidRPr="00B748F6">
              <w:rPr>
                <w:sz w:val="24"/>
                <w:szCs w:val="24"/>
                <w:lang w:val="sr-Cyrl-CS"/>
              </w:rPr>
              <w:t>Организовање радионица и изложби радова у школи</w:t>
            </w:r>
          </w:p>
          <w:p w:rsidR="001629EF" w:rsidRDefault="001629EF" w:rsidP="005C503D">
            <w:pPr>
              <w:pStyle w:val="ListParagraph"/>
              <w:numPr>
                <w:ilvl w:val="0"/>
                <w:numId w:val="64"/>
              </w:numPr>
              <w:tabs>
                <w:tab w:val="left" w:pos="1021"/>
              </w:tabs>
              <w:contextualSpacing/>
              <w:rPr>
                <w:sz w:val="24"/>
                <w:szCs w:val="24"/>
                <w:lang w:val="sr-Cyrl-CS"/>
              </w:rPr>
            </w:pPr>
            <w:r w:rsidRPr="00B748F6">
              <w:rPr>
                <w:sz w:val="24"/>
                <w:szCs w:val="24"/>
                <w:lang w:val="sr-Cyrl-CS"/>
              </w:rPr>
              <w:t>Представљање литерарних радова чланова секције у школи и ван школе</w:t>
            </w:r>
          </w:p>
          <w:p w:rsidR="001629EF" w:rsidRPr="00B748F6" w:rsidRDefault="001629EF" w:rsidP="005C503D">
            <w:pPr>
              <w:pStyle w:val="ListParagraph"/>
              <w:numPr>
                <w:ilvl w:val="0"/>
                <w:numId w:val="64"/>
              </w:numPr>
              <w:tabs>
                <w:tab w:val="left" w:pos="1021"/>
              </w:tabs>
              <w:contextualSpacing/>
              <w:rPr>
                <w:sz w:val="24"/>
                <w:szCs w:val="24"/>
                <w:lang w:val="sr-Cyrl-CS"/>
              </w:rPr>
            </w:pPr>
            <w:r w:rsidRPr="00B748F6">
              <w:rPr>
                <w:sz w:val="24"/>
                <w:szCs w:val="24"/>
                <w:lang w:val="sr-Cyrl-CS"/>
              </w:rPr>
              <w:t>Представљање рада секције ван школе.</w:t>
            </w:r>
          </w:p>
        </w:tc>
      </w:tr>
      <w:tr w:rsidR="001629EF" w:rsidRPr="00B748F6" w:rsidTr="001629EF">
        <w:trPr>
          <w:trHeight w:val="135"/>
          <w:jc w:val="center"/>
        </w:trPr>
        <w:tc>
          <w:tcPr>
            <w:tcW w:w="3261"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rsidR="001629EF" w:rsidRPr="00B748F6" w:rsidRDefault="001629EF" w:rsidP="001629EF">
            <w:pPr>
              <w:rPr>
                <w:rFonts w:eastAsia="Calibri"/>
                <w:b/>
                <w:sz w:val="24"/>
              </w:rPr>
            </w:pPr>
            <w:r w:rsidRPr="00B748F6">
              <w:rPr>
                <w:rFonts w:eastAsia="Calibri"/>
                <w:b/>
                <w:sz w:val="24"/>
                <w:lang w:val="sr-Cyrl-CS"/>
              </w:rPr>
              <w:t>Реализација:</w:t>
            </w:r>
          </w:p>
        </w:tc>
        <w:tc>
          <w:tcPr>
            <w:tcW w:w="7456" w:type="dxa"/>
            <w:tcBorders>
              <w:top w:val="double" w:sz="4" w:space="0" w:color="auto"/>
              <w:left w:val="double" w:sz="4" w:space="0" w:color="auto"/>
              <w:bottom w:val="double" w:sz="4" w:space="0" w:color="auto"/>
              <w:right w:val="double" w:sz="4" w:space="0" w:color="auto"/>
            </w:tcBorders>
          </w:tcPr>
          <w:p w:rsidR="001629EF" w:rsidRPr="00257C2D" w:rsidRDefault="001629EF" w:rsidP="001629EF">
            <w:pPr>
              <w:rPr>
                <w:rFonts w:eastAsia="Calibri"/>
                <w:b/>
                <w:sz w:val="24"/>
              </w:rPr>
            </w:pPr>
            <w:r w:rsidRPr="00B748F6">
              <w:rPr>
                <w:rFonts w:eastAsia="Calibri"/>
                <w:b/>
                <w:sz w:val="24"/>
              </w:rPr>
              <w:t>1</w:t>
            </w:r>
            <w:r>
              <w:rPr>
                <w:rFonts w:eastAsia="Calibri"/>
                <w:b/>
                <w:sz w:val="24"/>
              </w:rPr>
              <w:t>7</w:t>
            </w:r>
            <w:r w:rsidRPr="00B748F6">
              <w:rPr>
                <w:rFonts w:eastAsia="Calibri"/>
                <w:sz w:val="24"/>
                <w:lang w:val="sr-Cyrl-CS"/>
              </w:rPr>
              <w:t xml:space="preserve"> часова</w:t>
            </w:r>
          </w:p>
        </w:tc>
      </w:tr>
    </w:tbl>
    <w:p w:rsidR="001629EF" w:rsidRDefault="001629EF" w:rsidP="001629EF">
      <w:pPr>
        <w:jc w:val="center"/>
        <w:rPr>
          <w:rFonts w:ascii="Monotype Corsiva" w:hAnsi="Monotype Corsiva"/>
          <w:b/>
          <w:sz w:val="44"/>
          <w:szCs w:val="28"/>
          <w:lang w:val="sr-Cyrl-CS"/>
        </w:rPr>
      </w:pPr>
    </w:p>
    <w:p w:rsidR="001629EF" w:rsidRDefault="001629EF" w:rsidP="001629EF">
      <w:pPr>
        <w:shd w:val="clear" w:color="auto" w:fill="D6E3BC" w:themeFill="accent3" w:themeFillTint="66"/>
        <w:tabs>
          <w:tab w:val="left" w:pos="1021"/>
        </w:tabs>
        <w:contextualSpacing/>
        <w:jc w:val="center"/>
        <w:rPr>
          <w:b/>
          <w:sz w:val="28"/>
          <w:lang w:val="sr-Cyrl-CS"/>
        </w:rPr>
      </w:pPr>
      <w:r w:rsidRPr="006B2B2C">
        <w:rPr>
          <w:b/>
          <w:sz w:val="28"/>
          <w:lang w:val="sr-Cyrl-CS"/>
        </w:rPr>
        <w:t xml:space="preserve">РЕАЛИЗОВАНЕ АКТИВНОСТИ </w:t>
      </w:r>
    </w:p>
    <w:p w:rsidR="001629EF" w:rsidRPr="006B2B2C" w:rsidRDefault="001629EF" w:rsidP="001629EF">
      <w:pPr>
        <w:shd w:val="clear" w:color="auto" w:fill="D6E3BC" w:themeFill="accent3" w:themeFillTint="66"/>
        <w:tabs>
          <w:tab w:val="left" w:pos="1021"/>
        </w:tabs>
        <w:contextualSpacing/>
        <w:jc w:val="center"/>
        <w:rPr>
          <w:sz w:val="32"/>
          <w:szCs w:val="24"/>
          <w:lang w:val="sr-Cyrl-CS"/>
        </w:rPr>
      </w:pPr>
      <w:r w:rsidRPr="006B2B2C">
        <w:rPr>
          <w:b/>
          <w:sz w:val="28"/>
          <w:lang w:val="sr-Cyrl-CS"/>
        </w:rPr>
        <w:t>ЛИТЕРАРНЕ СЕКЦИЈЕ „РАЗИГРАНО ПЕРО”</w:t>
      </w:r>
    </w:p>
    <w:p w:rsidR="001629EF" w:rsidRDefault="001629EF" w:rsidP="001629EF"/>
    <w:tbl>
      <w:tblPr>
        <w:tblStyle w:val="TableGrid1"/>
        <w:tblW w:w="10608" w:type="dxa"/>
        <w:jc w:val="center"/>
        <w:tblInd w:w="-3202" w:type="dxa"/>
        <w:tblLayout w:type="fixed"/>
        <w:tblLook w:val="04A0"/>
      </w:tblPr>
      <w:tblGrid>
        <w:gridCol w:w="4170"/>
        <w:gridCol w:w="2835"/>
        <w:gridCol w:w="3603"/>
      </w:tblGrid>
      <w:tr w:rsidR="001629EF" w:rsidRPr="00274F5B" w:rsidTr="001629EF">
        <w:trPr>
          <w:trHeight w:val="330"/>
          <w:jc w:val="center"/>
        </w:trPr>
        <w:tc>
          <w:tcPr>
            <w:tcW w:w="10608" w:type="dxa"/>
            <w:gridSpan w:val="3"/>
            <w:shd w:val="clear" w:color="auto" w:fill="D6E3BC" w:themeFill="accent3" w:themeFillTint="66"/>
          </w:tcPr>
          <w:p w:rsidR="001629EF" w:rsidRPr="00274F5B" w:rsidRDefault="001629EF" w:rsidP="001629EF">
            <w:pPr>
              <w:rPr>
                <w:rFonts w:eastAsia="Calibri"/>
                <w:b/>
              </w:rPr>
            </w:pPr>
            <w:r w:rsidRPr="00274F5B">
              <w:rPr>
                <w:rFonts w:eastAsia="Calibri"/>
                <w:b/>
                <w:sz w:val="24"/>
              </w:rPr>
              <w:t>Огледни/угледни часови, радионице, пројекти, објављени стручни радови...</w:t>
            </w:r>
          </w:p>
        </w:tc>
      </w:tr>
      <w:tr w:rsidR="001629EF" w:rsidRPr="00274F5B" w:rsidTr="001629EF">
        <w:trPr>
          <w:trHeight w:val="298"/>
          <w:jc w:val="center"/>
        </w:trPr>
        <w:tc>
          <w:tcPr>
            <w:tcW w:w="4170" w:type="dxa"/>
            <w:tcBorders>
              <w:top w:val="single" w:sz="4" w:space="0" w:color="auto"/>
              <w:bottom w:val="single" w:sz="4" w:space="0" w:color="auto"/>
            </w:tcBorders>
            <w:shd w:val="clear" w:color="auto" w:fill="D6E3BC" w:themeFill="accent3" w:themeFillTint="66"/>
          </w:tcPr>
          <w:p w:rsidR="001629EF" w:rsidRPr="00274F5B" w:rsidRDefault="001629EF" w:rsidP="001629EF">
            <w:pPr>
              <w:rPr>
                <w:rFonts w:eastAsia="Calibri"/>
                <w:b/>
                <w:sz w:val="24"/>
              </w:rPr>
            </w:pPr>
            <w:r>
              <w:rPr>
                <w:rFonts w:eastAsia="Calibri"/>
                <w:b/>
                <w:sz w:val="24"/>
              </w:rPr>
              <w:t>назив</w:t>
            </w:r>
          </w:p>
        </w:tc>
        <w:tc>
          <w:tcPr>
            <w:tcW w:w="2835" w:type="dxa"/>
            <w:tcBorders>
              <w:top w:val="single" w:sz="4" w:space="0" w:color="auto"/>
              <w:bottom w:val="single" w:sz="4" w:space="0" w:color="auto"/>
              <w:right w:val="single" w:sz="4" w:space="0" w:color="auto"/>
            </w:tcBorders>
            <w:shd w:val="clear" w:color="auto" w:fill="D6E3BC" w:themeFill="accent3" w:themeFillTint="66"/>
          </w:tcPr>
          <w:p w:rsidR="001629EF" w:rsidRPr="00274F5B" w:rsidRDefault="001629EF" w:rsidP="001629EF">
            <w:pPr>
              <w:rPr>
                <w:rFonts w:eastAsia="Calibri"/>
                <w:b/>
                <w:sz w:val="24"/>
              </w:rPr>
            </w:pPr>
            <w:r>
              <w:rPr>
                <w:rFonts w:eastAsia="Calibri"/>
                <w:b/>
                <w:sz w:val="24"/>
              </w:rPr>
              <w:t>учесници</w:t>
            </w:r>
          </w:p>
        </w:tc>
        <w:tc>
          <w:tcPr>
            <w:tcW w:w="3603" w:type="dxa"/>
            <w:tcBorders>
              <w:top w:val="single" w:sz="4" w:space="0" w:color="auto"/>
              <w:bottom w:val="single" w:sz="4" w:space="0" w:color="auto"/>
              <w:right w:val="single" w:sz="4" w:space="0" w:color="auto"/>
            </w:tcBorders>
            <w:shd w:val="clear" w:color="auto" w:fill="D6E3BC" w:themeFill="accent3" w:themeFillTint="66"/>
          </w:tcPr>
          <w:p w:rsidR="001629EF" w:rsidRPr="002D31F4" w:rsidRDefault="001629EF" w:rsidP="001629EF">
            <w:pPr>
              <w:rPr>
                <w:rFonts w:eastAsia="Calibri"/>
                <w:b/>
                <w:sz w:val="24"/>
              </w:rPr>
            </w:pPr>
            <w:r>
              <w:rPr>
                <w:rFonts w:eastAsia="Calibri"/>
                <w:b/>
                <w:sz w:val="24"/>
              </w:rPr>
              <w:t>продукти</w:t>
            </w:r>
          </w:p>
        </w:tc>
      </w:tr>
      <w:tr w:rsidR="001629EF" w:rsidRPr="00274F5B" w:rsidTr="001629EF">
        <w:trPr>
          <w:trHeight w:val="1020"/>
          <w:jc w:val="center"/>
        </w:trPr>
        <w:tc>
          <w:tcPr>
            <w:tcW w:w="4170" w:type="dxa"/>
            <w:tcBorders>
              <w:top w:val="single" w:sz="4" w:space="0" w:color="auto"/>
              <w:bottom w:val="single" w:sz="4" w:space="0" w:color="auto"/>
            </w:tcBorders>
            <w:shd w:val="clear" w:color="auto" w:fill="D6E3BC" w:themeFill="accent3" w:themeFillTint="66"/>
          </w:tcPr>
          <w:p w:rsidR="001629EF" w:rsidRPr="002D31F4" w:rsidRDefault="001629EF" w:rsidP="001629EF">
            <w:pPr>
              <w:rPr>
                <w:rFonts w:eastAsia="Calibri"/>
                <w:b/>
                <w:sz w:val="24"/>
              </w:rPr>
            </w:pPr>
            <w:r w:rsidRPr="002D31F4">
              <w:rPr>
                <w:rFonts w:eastAsia="Calibri"/>
                <w:b/>
                <w:sz w:val="24"/>
              </w:rPr>
              <w:t xml:space="preserve">Радионица </w:t>
            </w:r>
            <w:r w:rsidRPr="002D31F4">
              <w:rPr>
                <w:rFonts w:eastAsia="Calibri"/>
                <w:b/>
                <w:i/>
                <w:sz w:val="24"/>
              </w:rPr>
              <w:t>Заједно без предрасуда</w:t>
            </w:r>
            <w:r>
              <w:rPr>
                <w:rFonts w:eastAsia="Calibri"/>
                <w:b/>
                <w:sz w:val="24"/>
              </w:rPr>
              <w:t xml:space="preserve">– </w:t>
            </w:r>
            <w:r w:rsidRPr="002D31F4">
              <w:rPr>
                <w:rFonts w:eastAsia="Calibri"/>
                <w:sz w:val="24"/>
              </w:rPr>
              <w:t>септембар</w:t>
            </w:r>
          </w:p>
        </w:tc>
        <w:tc>
          <w:tcPr>
            <w:tcW w:w="2835" w:type="dxa"/>
            <w:tcBorders>
              <w:top w:val="single" w:sz="4" w:space="0" w:color="auto"/>
              <w:bottom w:val="single" w:sz="4" w:space="0" w:color="auto"/>
              <w:right w:val="single" w:sz="4" w:space="0" w:color="auto"/>
            </w:tcBorders>
            <w:shd w:val="clear" w:color="auto" w:fill="auto"/>
          </w:tcPr>
          <w:p w:rsidR="001629EF" w:rsidRDefault="001629EF" w:rsidP="001629EF">
            <w:pPr>
              <w:rPr>
                <w:rFonts w:eastAsia="Calibri"/>
                <w:sz w:val="24"/>
              </w:rPr>
            </w:pPr>
            <w:r w:rsidRPr="002D31F4">
              <w:rPr>
                <w:rFonts w:eastAsia="Calibri"/>
                <w:sz w:val="24"/>
              </w:rPr>
              <w:t xml:space="preserve">Ученици 5. и 7. разреда, Анђелка Адамовић, </w:t>
            </w:r>
          </w:p>
          <w:p w:rsidR="001629EF" w:rsidRPr="002D31F4" w:rsidRDefault="001629EF" w:rsidP="001629EF">
            <w:pPr>
              <w:rPr>
                <w:rFonts w:eastAsia="Calibri"/>
                <w:sz w:val="24"/>
              </w:rPr>
            </w:pPr>
            <w:r w:rsidRPr="002D31F4">
              <w:rPr>
                <w:rFonts w:eastAsia="Calibri"/>
                <w:sz w:val="24"/>
              </w:rPr>
              <w:t xml:space="preserve">Зорана Марковић, </w:t>
            </w:r>
          </w:p>
          <w:p w:rsidR="001629EF" w:rsidRDefault="001629EF" w:rsidP="001629EF">
            <w:pPr>
              <w:rPr>
                <w:rFonts w:eastAsia="Calibri"/>
                <w:b/>
                <w:sz w:val="24"/>
              </w:rPr>
            </w:pPr>
            <w:r w:rsidRPr="002D31F4">
              <w:rPr>
                <w:rFonts w:eastAsia="Calibri"/>
                <w:sz w:val="24"/>
              </w:rPr>
              <w:t xml:space="preserve">Лидија Марић Јовановић </w:t>
            </w:r>
          </w:p>
        </w:tc>
        <w:tc>
          <w:tcPr>
            <w:tcW w:w="3603" w:type="dxa"/>
            <w:tcBorders>
              <w:top w:val="single" w:sz="4" w:space="0" w:color="auto"/>
              <w:bottom w:val="single" w:sz="4" w:space="0" w:color="auto"/>
              <w:right w:val="single" w:sz="4" w:space="0" w:color="auto"/>
            </w:tcBorders>
            <w:shd w:val="clear" w:color="auto" w:fill="auto"/>
          </w:tcPr>
          <w:p w:rsidR="001629EF" w:rsidRPr="002D31F4" w:rsidRDefault="001629EF" w:rsidP="001629EF">
            <w:pPr>
              <w:rPr>
                <w:rFonts w:eastAsia="Calibri"/>
                <w:sz w:val="24"/>
              </w:rPr>
            </w:pPr>
            <w:r>
              <w:rPr>
                <w:rFonts w:eastAsia="Calibri"/>
                <w:sz w:val="24"/>
              </w:rPr>
              <w:t>Литерарни радови ученика, пано, фотографије</w:t>
            </w:r>
          </w:p>
        </w:tc>
      </w:tr>
      <w:tr w:rsidR="001629EF" w:rsidRPr="00274F5B" w:rsidTr="001629EF">
        <w:trPr>
          <w:trHeight w:val="780"/>
          <w:jc w:val="center"/>
        </w:trPr>
        <w:tc>
          <w:tcPr>
            <w:tcW w:w="4170" w:type="dxa"/>
            <w:tcBorders>
              <w:top w:val="single" w:sz="4" w:space="0" w:color="auto"/>
              <w:bottom w:val="single" w:sz="4" w:space="0" w:color="auto"/>
            </w:tcBorders>
            <w:shd w:val="clear" w:color="auto" w:fill="D6E3BC" w:themeFill="accent3" w:themeFillTint="66"/>
          </w:tcPr>
          <w:p w:rsidR="001629EF" w:rsidRPr="002D31F4" w:rsidRDefault="001629EF" w:rsidP="001629EF">
            <w:pPr>
              <w:rPr>
                <w:rFonts w:eastAsia="Calibri"/>
                <w:b/>
                <w:sz w:val="24"/>
              </w:rPr>
            </w:pPr>
            <w:r w:rsidRPr="002D31F4">
              <w:rPr>
                <w:rFonts w:eastAsia="Calibri"/>
                <w:b/>
                <w:sz w:val="24"/>
              </w:rPr>
              <w:t xml:space="preserve">Радионица </w:t>
            </w:r>
            <w:r>
              <w:rPr>
                <w:rFonts w:eastAsia="Calibri"/>
                <w:b/>
                <w:i/>
                <w:sz w:val="24"/>
              </w:rPr>
              <w:t xml:space="preserve">Магична моћ речи – </w:t>
            </w:r>
            <w:r w:rsidRPr="002D31F4">
              <w:rPr>
                <w:rFonts w:eastAsia="Calibri"/>
                <w:sz w:val="24"/>
              </w:rPr>
              <w:t>септембар</w:t>
            </w:r>
          </w:p>
        </w:tc>
        <w:tc>
          <w:tcPr>
            <w:tcW w:w="2835" w:type="dxa"/>
            <w:tcBorders>
              <w:top w:val="single" w:sz="4" w:space="0" w:color="auto"/>
              <w:bottom w:val="single" w:sz="4" w:space="0" w:color="auto"/>
              <w:right w:val="single" w:sz="4" w:space="0" w:color="auto"/>
            </w:tcBorders>
            <w:shd w:val="clear" w:color="auto" w:fill="auto"/>
          </w:tcPr>
          <w:p w:rsidR="001629EF" w:rsidRPr="002D31F4" w:rsidRDefault="001629EF" w:rsidP="001629EF">
            <w:pPr>
              <w:rPr>
                <w:rFonts w:eastAsia="Calibri"/>
                <w:sz w:val="24"/>
              </w:rPr>
            </w:pPr>
            <w:r w:rsidRPr="002D31F4">
              <w:rPr>
                <w:rFonts w:eastAsia="Calibri"/>
                <w:sz w:val="24"/>
              </w:rPr>
              <w:t xml:space="preserve">Ученици </w:t>
            </w:r>
            <w:r>
              <w:rPr>
                <w:rFonts w:eastAsia="Calibri"/>
                <w:sz w:val="24"/>
              </w:rPr>
              <w:t>6</w:t>
            </w:r>
            <w:r w:rsidRPr="002D31F4">
              <w:rPr>
                <w:rFonts w:eastAsia="Calibri"/>
                <w:sz w:val="24"/>
              </w:rPr>
              <w:t xml:space="preserve">. и </w:t>
            </w:r>
            <w:r>
              <w:rPr>
                <w:rFonts w:eastAsia="Calibri"/>
                <w:sz w:val="24"/>
              </w:rPr>
              <w:t>8</w:t>
            </w:r>
            <w:r w:rsidRPr="002D31F4">
              <w:rPr>
                <w:rFonts w:eastAsia="Calibri"/>
                <w:sz w:val="24"/>
              </w:rPr>
              <w:t>. разреда,</w:t>
            </w:r>
            <w:r>
              <w:rPr>
                <w:rFonts w:eastAsia="Calibri"/>
                <w:sz w:val="24"/>
              </w:rPr>
              <w:t xml:space="preserve"> Соња Миловановић</w:t>
            </w:r>
          </w:p>
        </w:tc>
        <w:tc>
          <w:tcPr>
            <w:tcW w:w="3603" w:type="dxa"/>
            <w:tcBorders>
              <w:top w:val="single" w:sz="4" w:space="0" w:color="auto"/>
              <w:bottom w:val="single" w:sz="4" w:space="0" w:color="auto"/>
              <w:right w:val="single" w:sz="4" w:space="0" w:color="auto"/>
            </w:tcBorders>
            <w:shd w:val="clear" w:color="auto" w:fill="auto"/>
          </w:tcPr>
          <w:p w:rsidR="001629EF" w:rsidRDefault="001629EF" w:rsidP="001629EF">
            <w:pPr>
              <w:rPr>
                <w:rFonts w:eastAsia="Calibri"/>
                <w:sz w:val="24"/>
              </w:rPr>
            </w:pPr>
            <w:r>
              <w:rPr>
                <w:rFonts w:eastAsia="Calibri"/>
                <w:sz w:val="24"/>
              </w:rPr>
              <w:t>Литерарни радови ученика, пано, фотографије</w:t>
            </w:r>
          </w:p>
        </w:tc>
      </w:tr>
      <w:tr w:rsidR="001629EF" w:rsidRPr="00274F5B" w:rsidTr="001629EF">
        <w:trPr>
          <w:trHeight w:val="309"/>
          <w:jc w:val="center"/>
        </w:trPr>
        <w:tc>
          <w:tcPr>
            <w:tcW w:w="4170" w:type="dxa"/>
            <w:tcBorders>
              <w:top w:val="single" w:sz="4" w:space="0" w:color="auto"/>
              <w:bottom w:val="single" w:sz="4" w:space="0" w:color="auto"/>
            </w:tcBorders>
            <w:shd w:val="clear" w:color="auto" w:fill="D6E3BC" w:themeFill="accent3" w:themeFillTint="66"/>
          </w:tcPr>
          <w:p w:rsidR="001629EF" w:rsidRPr="002D31F4" w:rsidRDefault="001629EF" w:rsidP="001629EF">
            <w:pPr>
              <w:rPr>
                <w:rFonts w:eastAsia="Calibri"/>
                <w:b/>
                <w:sz w:val="24"/>
              </w:rPr>
            </w:pPr>
            <w:r w:rsidRPr="002D31F4">
              <w:rPr>
                <w:rFonts w:eastAsia="Calibri"/>
                <w:b/>
                <w:sz w:val="24"/>
              </w:rPr>
              <w:t xml:space="preserve">Радионица поводом обележавања </w:t>
            </w:r>
            <w:r>
              <w:rPr>
                <w:rFonts w:eastAsia="Calibri"/>
                <w:b/>
                <w:sz w:val="24"/>
              </w:rPr>
              <w:t xml:space="preserve">Европског дана језика </w:t>
            </w:r>
            <w:r>
              <w:rPr>
                <w:rFonts w:eastAsia="Calibri"/>
                <w:b/>
                <w:i/>
                <w:sz w:val="24"/>
              </w:rPr>
              <w:t xml:space="preserve">– </w:t>
            </w:r>
            <w:r w:rsidRPr="002D31F4">
              <w:rPr>
                <w:rFonts w:eastAsia="Calibri"/>
                <w:sz w:val="24"/>
              </w:rPr>
              <w:t>септембар</w:t>
            </w:r>
          </w:p>
        </w:tc>
        <w:tc>
          <w:tcPr>
            <w:tcW w:w="2835" w:type="dxa"/>
            <w:tcBorders>
              <w:top w:val="single" w:sz="4" w:space="0" w:color="auto"/>
              <w:bottom w:val="single" w:sz="4" w:space="0" w:color="auto"/>
              <w:right w:val="single" w:sz="4" w:space="0" w:color="auto"/>
            </w:tcBorders>
            <w:shd w:val="clear" w:color="auto" w:fill="auto"/>
          </w:tcPr>
          <w:p w:rsidR="001629EF" w:rsidRPr="002D31F4" w:rsidRDefault="001629EF" w:rsidP="001629EF">
            <w:pPr>
              <w:rPr>
                <w:rFonts w:eastAsia="Calibri"/>
                <w:sz w:val="24"/>
              </w:rPr>
            </w:pPr>
            <w:r w:rsidRPr="002D31F4">
              <w:rPr>
                <w:rFonts w:eastAsia="Calibri"/>
                <w:sz w:val="24"/>
              </w:rPr>
              <w:t xml:space="preserve">Ученици </w:t>
            </w:r>
            <w:r>
              <w:rPr>
                <w:rFonts w:eastAsia="Calibri"/>
                <w:sz w:val="24"/>
              </w:rPr>
              <w:t>6</w:t>
            </w:r>
            <w:r w:rsidRPr="002D31F4">
              <w:rPr>
                <w:rFonts w:eastAsia="Calibri"/>
                <w:sz w:val="24"/>
              </w:rPr>
              <w:t xml:space="preserve">. и </w:t>
            </w:r>
            <w:r>
              <w:rPr>
                <w:rFonts w:eastAsia="Calibri"/>
                <w:sz w:val="24"/>
              </w:rPr>
              <w:t>8</w:t>
            </w:r>
            <w:r w:rsidRPr="002D31F4">
              <w:rPr>
                <w:rFonts w:eastAsia="Calibri"/>
                <w:sz w:val="24"/>
              </w:rPr>
              <w:t>. разреда,</w:t>
            </w:r>
            <w:r>
              <w:rPr>
                <w:rFonts w:eastAsia="Calibri"/>
                <w:sz w:val="24"/>
              </w:rPr>
              <w:t xml:space="preserve"> Соња Миловановић</w:t>
            </w:r>
          </w:p>
        </w:tc>
        <w:tc>
          <w:tcPr>
            <w:tcW w:w="3603" w:type="dxa"/>
            <w:tcBorders>
              <w:top w:val="single" w:sz="4" w:space="0" w:color="auto"/>
              <w:bottom w:val="single" w:sz="4" w:space="0" w:color="auto"/>
              <w:right w:val="single" w:sz="4" w:space="0" w:color="auto"/>
            </w:tcBorders>
            <w:shd w:val="clear" w:color="auto" w:fill="auto"/>
          </w:tcPr>
          <w:p w:rsidR="001629EF" w:rsidRDefault="001629EF" w:rsidP="001629EF">
            <w:pPr>
              <w:rPr>
                <w:rFonts w:eastAsia="Calibri"/>
                <w:sz w:val="24"/>
              </w:rPr>
            </w:pPr>
            <w:r>
              <w:rPr>
                <w:rFonts w:eastAsia="Calibri"/>
                <w:sz w:val="24"/>
              </w:rPr>
              <w:t>Литерарни радови ученика, ППТ презентација, пано, фотографије</w:t>
            </w:r>
            <w:r w:rsidRPr="002D31F4">
              <w:rPr>
                <w:rFonts w:eastAsia="Calibri"/>
                <w:sz w:val="24"/>
              </w:rPr>
              <w:t>, вест на школском сајту</w:t>
            </w:r>
            <w:r>
              <w:rPr>
                <w:rFonts w:eastAsia="Calibri"/>
                <w:sz w:val="24"/>
              </w:rPr>
              <w:t>, вест на Фејсбук страници директора школе</w:t>
            </w:r>
          </w:p>
        </w:tc>
      </w:tr>
      <w:tr w:rsidR="001629EF" w:rsidRPr="00274F5B" w:rsidTr="001629EF">
        <w:trPr>
          <w:trHeight w:val="870"/>
          <w:jc w:val="center"/>
        </w:trPr>
        <w:tc>
          <w:tcPr>
            <w:tcW w:w="4170" w:type="dxa"/>
            <w:tcBorders>
              <w:top w:val="single" w:sz="4" w:space="0" w:color="auto"/>
              <w:bottom w:val="single" w:sz="4" w:space="0" w:color="auto"/>
            </w:tcBorders>
            <w:shd w:val="clear" w:color="auto" w:fill="D6E3BC" w:themeFill="accent3" w:themeFillTint="66"/>
          </w:tcPr>
          <w:p w:rsidR="001629EF" w:rsidRPr="002D31F4" w:rsidRDefault="001629EF" w:rsidP="001629EF">
            <w:pPr>
              <w:rPr>
                <w:rFonts w:eastAsia="Calibri"/>
                <w:b/>
                <w:sz w:val="24"/>
              </w:rPr>
            </w:pPr>
            <w:r w:rsidRPr="002D31F4">
              <w:rPr>
                <w:rFonts w:eastAsia="Calibri"/>
                <w:b/>
                <w:sz w:val="24"/>
              </w:rPr>
              <w:t xml:space="preserve">Радионица поводом обележавања Међународног дана писмености – </w:t>
            </w:r>
            <w:r w:rsidRPr="002D31F4">
              <w:rPr>
                <w:rFonts w:eastAsia="Calibri"/>
                <w:sz w:val="24"/>
              </w:rPr>
              <w:t>октобар</w:t>
            </w:r>
          </w:p>
        </w:tc>
        <w:tc>
          <w:tcPr>
            <w:tcW w:w="2835" w:type="dxa"/>
            <w:tcBorders>
              <w:top w:val="single" w:sz="4" w:space="0" w:color="auto"/>
              <w:bottom w:val="single" w:sz="4" w:space="0" w:color="auto"/>
              <w:right w:val="single" w:sz="4" w:space="0" w:color="auto"/>
            </w:tcBorders>
            <w:shd w:val="clear" w:color="auto" w:fill="auto"/>
          </w:tcPr>
          <w:p w:rsidR="001629EF" w:rsidRDefault="001629EF" w:rsidP="001629EF">
            <w:pPr>
              <w:rPr>
                <w:rFonts w:eastAsia="Calibri"/>
                <w:sz w:val="24"/>
              </w:rPr>
            </w:pPr>
            <w:r>
              <w:rPr>
                <w:rFonts w:eastAsia="Calibri"/>
                <w:sz w:val="24"/>
              </w:rPr>
              <w:t>Ч</w:t>
            </w:r>
            <w:r w:rsidRPr="000A0E5A">
              <w:rPr>
                <w:rFonts w:eastAsia="Calibri"/>
                <w:sz w:val="24"/>
              </w:rPr>
              <w:t>ланови литерарне секције</w:t>
            </w:r>
            <w:r>
              <w:rPr>
                <w:rFonts w:eastAsia="Calibri"/>
                <w:sz w:val="24"/>
              </w:rPr>
              <w:t>, Соња Миловановић,  Лидија Марић Јовановић</w:t>
            </w:r>
          </w:p>
        </w:tc>
        <w:tc>
          <w:tcPr>
            <w:tcW w:w="3603" w:type="dxa"/>
            <w:tcBorders>
              <w:top w:val="single" w:sz="4" w:space="0" w:color="auto"/>
              <w:bottom w:val="single" w:sz="4" w:space="0" w:color="auto"/>
              <w:right w:val="single" w:sz="4" w:space="0" w:color="auto"/>
            </w:tcBorders>
            <w:shd w:val="clear" w:color="auto" w:fill="auto"/>
          </w:tcPr>
          <w:p w:rsidR="001629EF" w:rsidRDefault="001629EF" w:rsidP="001629EF">
            <w:pPr>
              <w:rPr>
                <w:rFonts w:eastAsia="Calibri"/>
                <w:sz w:val="24"/>
              </w:rPr>
            </w:pPr>
            <w:r w:rsidRPr="002D31F4">
              <w:rPr>
                <w:rFonts w:eastAsia="Calibri"/>
                <w:sz w:val="24"/>
              </w:rPr>
              <w:t xml:space="preserve">Плакати, пано, фотографије, вест на школском сајту </w:t>
            </w:r>
          </w:p>
        </w:tc>
      </w:tr>
      <w:tr w:rsidR="001629EF" w:rsidRPr="00274F5B" w:rsidTr="001629EF">
        <w:trPr>
          <w:trHeight w:val="135"/>
          <w:jc w:val="center"/>
        </w:trPr>
        <w:tc>
          <w:tcPr>
            <w:tcW w:w="4170" w:type="dxa"/>
            <w:tcBorders>
              <w:top w:val="single" w:sz="4" w:space="0" w:color="auto"/>
              <w:bottom w:val="single" w:sz="4" w:space="0" w:color="auto"/>
            </w:tcBorders>
            <w:shd w:val="clear" w:color="auto" w:fill="D6E3BC" w:themeFill="accent3" w:themeFillTint="66"/>
          </w:tcPr>
          <w:p w:rsidR="001629EF" w:rsidRDefault="001629EF" w:rsidP="001629EF">
            <w:pPr>
              <w:rPr>
                <w:rFonts w:eastAsia="Calibri"/>
                <w:b/>
                <w:sz w:val="24"/>
              </w:rPr>
            </w:pPr>
            <w:r>
              <w:rPr>
                <w:rFonts w:eastAsia="Calibri"/>
                <w:b/>
                <w:sz w:val="24"/>
              </w:rPr>
              <w:t xml:space="preserve">Јавни час </w:t>
            </w:r>
            <w:r w:rsidRPr="00B748F6">
              <w:rPr>
                <w:rFonts w:eastAsia="Calibri"/>
                <w:b/>
                <w:i/>
                <w:sz w:val="24"/>
              </w:rPr>
              <w:t>Дан телевизије 21. новембар</w:t>
            </w:r>
          </w:p>
          <w:p w:rsidR="001629EF" w:rsidRPr="002D31F4" w:rsidRDefault="001629EF" w:rsidP="001629EF">
            <w:pPr>
              <w:rPr>
                <w:rFonts w:eastAsia="Calibri"/>
                <w:b/>
                <w:sz w:val="24"/>
              </w:rPr>
            </w:pPr>
          </w:p>
        </w:tc>
        <w:tc>
          <w:tcPr>
            <w:tcW w:w="2835" w:type="dxa"/>
            <w:tcBorders>
              <w:top w:val="single" w:sz="4" w:space="0" w:color="auto"/>
              <w:bottom w:val="single" w:sz="4" w:space="0" w:color="auto"/>
              <w:right w:val="single" w:sz="4" w:space="0" w:color="auto"/>
            </w:tcBorders>
            <w:shd w:val="clear" w:color="auto" w:fill="auto"/>
          </w:tcPr>
          <w:p w:rsidR="001629EF" w:rsidRDefault="001629EF" w:rsidP="001629EF">
            <w:pPr>
              <w:rPr>
                <w:rFonts w:eastAsia="Calibri"/>
                <w:sz w:val="24"/>
              </w:rPr>
            </w:pPr>
            <w:r>
              <w:rPr>
                <w:rFonts w:eastAsia="Calibri"/>
                <w:sz w:val="24"/>
              </w:rPr>
              <w:t>Ч</w:t>
            </w:r>
            <w:r w:rsidRPr="000A0E5A">
              <w:rPr>
                <w:rFonts w:eastAsia="Calibri"/>
                <w:sz w:val="24"/>
              </w:rPr>
              <w:t>ланови литерарне секције</w:t>
            </w:r>
            <w:r>
              <w:rPr>
                <w:rFonts w:eastAsia="Calibri"/>
                <w:sz w:val="24"/>
              </w:rPr>
              <w:t>, чланови драмске секције, сарадња са стручним већем наставника енглеског језика</w:t>
            </w:r>
          </w:p>
        </w:tc>
        <w:tc>
          <w:tcPr>
            <w:tcW w:w="3603" w:type="dxa"/>
            <w:tcBorders>
              <w:top w:val="single" w:sz="4" w:space="0" w:color="auto"/>
              <w:bottom w:val="single" w:sz="4" w:space="0" w:color="auto"/>
              <w:right w:val="single" w:sz="4" w:space="0" w:color="auto"/>
            </w:tcBorders>
            <w:shd w:val="clear" w:color="auto" w:fill="auto"/>
          </w:tcPr>
          <w:p w:rsidR="001629EF" w:rsidRPr="002D31F4" w:rsidRDefault="001629EF" w:rsidP="001629EF">
            <w:pPr>
              <w:rPr>
                <w:rFonts w:eastAsia="Calibri"/>
                <w:sz w:val="24"/>
              </w:rPr>
            </w:pPr>
            <w:r>
              <w:rPr>
                <w:rFonts w:eastAsia="Calibri"/>
                <w:sz w:val="24"/>
              </w:rPr>
              <w:t xml:space="preserve">ППТ презентација (рад ученика), плакат, пано, </w:t>
            </w:r>
            <w:r w:rsidRPr="002D31F4">
              <w:rPr>
                <w:rFonts w:eastAsia="Calibri"/>
                <w:sz w:val="24"/>
              </w:rPr>
              <w:t>фотографије, вест на школском сајту</w:t>
            </w:r>
          </w:p>
        </w:tc>
      </w:tr>
      <w:tr w:rsidR="001629EF" w:rsidRPr="00274F5B" w:rsidTr="001629EF">
        <w:trPr>
          <w:trHeight w:val="202"/>
          <w:jc w:val="center"/>
        </w:trPr>
        <w:tc>
          <w:tcPr>
            <w:tcW w:w="4170" w:type="dxa"/>
            <w:tcBorders>
              <w:top w:val="single" w:sz="4" w:space="0" w:color="auto"/>
            </w:tcBorders>
            <w:shd w:val="clear" w:color="auto" w:fill="D6E3BC" w:themeFill="accent3" w:themeFillTint="66"/>
          </w:tcPr>
          <w:p w:rsidR="001629EF" w:rsidRPr="002D31F4" w:rsidRDefault="001629EF" w:rsidP="001629EF">
            <w:pPr>
              <w:rPr>
                <w:rFonts w:eastAsia="Calibri"/>
                <w:b/>
                <w:sz w:val="24"/>
              </w:rPr>
            </w:pPr>
            <w:r w:rsidRPr="002D31F4">
              <w:rPr>
                <w:rFonts w:eastAsia="Calibri"/>
                <w:b/>
                <w:sz w:val="24"/>
              </w:rPr>
              <w:t xml:space="preserve">Јавни час </w:t>
            </w:r>
            <w:r>
              <w:rPr>
                <w:rFonts w:eastAsia="Calibri"/>
                <w:b/>
                <w:i/>
                <w:sz w:val="24"/>
              </w:rPr>
              <w:t>19</w:t>
            </w:r>
            <w:r w:rsidRPr="002D31F4">
              <w:rPr>
                <w:rFonts w:eastAsia="Calibri"/>
                <w:b/>
                <w:i/>
                <w:sz w:val="24"/>
              </w:rPr>
              <w:t>0-годишњица рођења Јована Јовановића Змаја</w:t>
            </w:r>
            <w:r w:rsidRPr="002D31F4">
              <w:rPr>
                <w:rFonts w:eastAsia="Calibri"/>
                <w:b/>
                <w:sz w:val="24"/>
              </w:rPr>
              <w:t xml:space="preserve"> – </w:t>
            </w:r>
            <w:r w:rsidRPr="002D31F4">
              <w:rPr>
                <w:rFonts w:eastAsia="Calibri"/>
                <w:sz w:val="24"/>
              </w:rPr>
              <w:t>новембар</w:t>
            </w:r>
          </w:p>
        </w:tc>
        <w:tc>
          <w:tcPr>
            <w:tcW w:w="2835" w:type="dxa"/>
            <w:tcBorders>
              <w:top w:val="single" w:sz="4" w:space="0" w:color="auto"/>
              <w:right w:val="single" w:sz="4" w:space="0" w:color="auto"/>
            </w:tcBorders>
          </w:tcPr>
          <w:p w:rsidR="001629EF" w:rsidRPr="000A0E5A" w:rsidRDefault="001629EF" w:rsidP="001629EF">
            <w:pPr>
              <w:rPr>
                <w:rFonts w:eastAsia="Calibri"/>
                <w:sz w:val="24"/>
              </w:rPr>
            </w:pPr>
            <w:r>
              <w:rPr>
                <w:rFonts w:eastAsia="Calibri"/>
                <w:sz w:val="24"/>
              </w:rPr>
              <w:t>Ч</w:t>
            </w:r>
            <w:r w:rsidRPr="000A0E5A">
              <w:rPr>
                <w:rFonts w:eastAsia="Calibri"/>
                <w:sz w:val="24"/>
              </w:rPr>
              <w:t>ланови литерарне секције</w:t>
            </w:r>
            <w:r>
              <w:rPr>
                <w:rFonts w:eastAsia="Calibri"/>
                <w:sz w:val="24"/>
              </w:rPr>
              <w:t xml:space="preserve">, Соња Миловановић,  Лидија Марић Јовановић </w:t>
            </w:r>
          </w:p>
        </w:tc>
        <w:tc>
          <w:tcPr>
            <w:tcW w:w="3603" w:type="dxa"/>
            <w:tcBorders>
              <w:top w:val="single" w:sz="4" w:space="0" w:color="auto"/>
              <w:right w:val="single" w:sz="4" w:space="0" w:color="auto"/>
            </w:tcBorders>
          </w:tcPr>
          <w:p w:rsidR="001629EF" w:rsidRPr="000A0E5A" w:rsidRDefault="001629EF" w:rsidP="001629EF">
            <w:pPr>
              <w:rPr>
                <w:rFonts w:eastAsia="Calibri"/>
                <w:sz w:val="24"/>
              </w:rPr>
            </w:pPr>
            <w:r>
              <w:rPr>
                <w:rFonts w:eastAsia="Calibri"/>
                <w:sz w:val="24"/>
              </w:rPr>
              <w:t>ППТ презентација, радионице, м</w:t>
            </w:r>
            <w:r w:rsidRPr="000A0E5A">
              <w:rPr>
                <w:rFonts w:eastAsia="Calibri"/>
                <w:sz w:val="24"/>
              </w:rPr>
              <w:t>апе ума, плакати</w:t>
            </w:r>
            <w:r>
              <w:rPr>
                <w:rFonts w:eastAsia="Calibri"/>
                <w:sz w:val="24"/>
              </w:rPr>
              <w:t xml:space="preserve"> – пано, изложба радова ученика, </w:t>
            </w:r>
            <w:r w:rsidRPr="002D31F4">
              <w:rPr>
                <w:rFonts w:eastAsia="Calibri"/>
                <w:sz w:val="24"/>
              </w:rPr>
              <w:t>фотографије, вест на школском сајту</w:t>
            </w:r>
          </w:p>
        </w:tc>
      </w:tr>
    </w:tbl>
    <w:p w:rsidR="001629EF" w:rsidRPr="00C03934" w:rsidRDefault="001629EF" w:rsidP="001629EF"/>
    <w:p w:rsidR="001629EF" w:rsidRPr="00221B20" w:rsidRDefault="001629EF" w:rsidP="001629EF">
      <w:pPr>
        <w:jc w:val="center"/>
        <w:rPr>
          <w:rFonts w:ascii="Monotype Corsiva" w:hAnsi="Monotype Corsiva"/>
          <w:b/>
          <w:sz w:val="8"/>
          <w:szCs w:val="28"/>
          <w:lang w:val="sr-Cyrl-CS"/>
        </w:rPr>
      </w:pPr>
    </w:p>
    <w:p w:rsidR="001629EF" w:rsidRPr="00221B20" w:rsidRDefault="001629EF" w:rsidP="001629EF">
      <w:pPr>
        <w:shd w:val="clear" w:color="auto" w:fill="D6E3BC" w:themeFill="accent3" w:themeFillTint="66"/>
        <w:jc w:val="center"/>
        <w:rPr>
          <w:b/>
          <w:sz w:val="12"/>
          <w:szCs w:val="20"/>
          <w:lang w:val="sr-Cyrl-CS"/>
        </w:rPr>
      </w:pPr>
      <w:r w:rsidRPr="00221B20">
        <w:rPr>
          <w:b/>
          <w:sz w:val="28"/>
          <w:szCs w:val="28"/>
          <w:lang w:val="sr-Cyrl-CS"/>
        </w:rPr>
        <w:t>ПОХВАЛЕ И НАГРАДЕ</w:t>
      </w:r>
    </w:p>
    <w:p w:rsidR="001629EF" w:rsidRPr="00BF7A48" w:rsidRDefault="001629EF" w:rsidP="001629EF">
      <w:pPr>
        <w:rPr>
          <w:rFonts w:eastAsia="Calibri"/>
          <w:sz w:val="2"/>
        </w:rPr>
      </w:pPr>
    </w:p>
    <w:tbl>
      <w:tblPr>
        <w:tblStyle w:val="TableGrid2"/>
        <w:tblW w:w="11128" w:type="dxa"/>
        <w:jc w:val="center"/>
        <w:tblInd w:w="-743" w:type="dxa"/>
        <w:tblLayout w:type="fixed"/>
        <w:tblLook w:val="04A0"/>
      </w:tblPr>
      <w:tblGrid>
        <w:gridCol w:w="708"/>
        <w:gridCol w:w="2127"/>
        <w:gridCol w:w="709"/>
        <w:gridCol w:w="1914"/>
        <w:gridCol w:w="1985"/>
        <w:gridCol w:w="1843"/>
        <w:gridCol w:w="1842"/>
      </w:tblGrid>
      <w:tr w:rsidR="001629EF" w:rsidRPr="00C03934" w:rsidTr="001629EF">
        <w:trPr>
          <w:trHeight w:val="915"/>
          <w:jc w:val="center"/>
        </w:trPr>
        <w:tc>
          <w:tcPr>
            <w:tcW w:w="708" w:type="dxa"/>
            <w:tcBorders>
              <w:bottom w:val="single" w:sz="4" w:space="0" w:color="auto"/>
              <w:right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p>
          <w:p w:rsidR="001629EF" w:rsidRPr="00C03934" w:rsidRDefault="001629EF" w:rsidP="001629EF">
            <w:pPr>
              <w:jc w:val="center"/>
              <w:rPr>
                <w:rFonts w:ascii="Bookman Old Style" w:eastAsia="Calibri" w:hAnsi="Bookman Old Style"/>
                <w:sz w:val="24"/>
                <w:szCs w:val="24"/>
                <w:lang w:val="sr-Cyrl-CS"/>
              </w:rPr>
            </w:pPr>
          </w:p>
        </w:tc>
        <w:tc>
          <w:tcPr>
            <w:tcW w:w="2127" w:type="dxa"/>
            <w:tcBorders>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r w:rsidRPr="00C03934">
              <w:rPr>
                <w:rFonts w:ascii="Bookman Old Style" w:eastAsia="Calibri" w:hAnsi="Bookman Old Style"/>
                <w:sz w:val="24"/>
                <w:szCs w:val="24"/>
                <w:lang w:val="sr-Cyrl-CS"/>
              </w:rPr>
              <w:t xml:space="preserve">Име </w:t>
            </w:r>
          </w:p>
          <w:p w:rsidR="001629EF" w:rsidRPr="00C03934" w:rsidRDefault="001629EF" w:rsidP="001629EF">
            <w:pPr>
              <w:jc w:val="center"/>
              <w:rPr>
                <w:rFonts w:ascii="Bookman Old Style" w:eastAsia="Calibri" w:hAnsi="Bookman Old Style"/>
                <w:sz w:val="24"/>
                <w:szCs w:val="24"/>
                <w:lang w:val="sr-Cyrl-CS"/>
              </w:rPr>
            </w:pPr>
            <w:r w:rsidRPr="00C03934">
              <w:rPr>
                <w:rFonts w:ascii="Bookman Old Style" w:eastAsia="Calibri" w:hAnsi="Bookman Old Style"/>
                <w:sz w:val="24"/>
                <w:szCs w:val="24"/>
                <w:lang w:val="sr-Cyrl-CS"/>
              </w:rPr>
              <w:t>награђених</w:t>
            </w:r>
          </w:p>
        </w:tc>
        <w:tc>
          <w:tcPr>
            <w:tcW w:w="709" w:type="dxa"/>
            <w:tcBorders>
              <w:bottom w:val="single" w:sz="4" w:space="0" w:color="auto"/>
            </w:tcBorders>
            <w:shd w:val="clear" w:color="auto" w:fill="D6E3BC" w:themeFill="accent3" w:themeFillTint="66"/>
          </w:tcPr>
          <w:p w:rsidR="001629EF" w:rsidRPr="00C03934" w:rsidRDefault="001629EF" w:rsidP="001629EF">
            <w:pPr>
              <w:jc w:val="center"/>
              <w:rPr>
                <w:rFonts w:eastAsia="Calibri"/>
                <w:sz w:val="20"/>
                <w:szCs w:val="20"/>
                <w:lang w:val="sr-Cyrl-CS"/>
              </w:rPr>
            </w:pPr>
            <w:r w:rsidRPr="00C03934">
              <w:rPr>
                <w:rFonts w:eastAsia="Calibri"/>
                <w:sz w:val="16"/>
                <w:szCs w:val="20"/>
                <w:lang w:val="sr-Cyrl-CS"/>
              </w:rPr>
              <w:t>разред</w:t>
            </w:r>
          </w:p>
        </w:tc>
        <w:tc>
          <w:tcPr>
            <w:tcW w:w="1914"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r w:rsidRPr="00C03934">
              <w:rPr>
                <w:rFonts w:ascii="Bookman Old Style" w:eastAsia="Calibri" w:hAnsi="Bookman Old Style"/>
                <w:sz w:val="24"/>
                <w:szCs w:val="24"/>
                <w:lang w:val="sr-Cyrl-CS"/>
              </w:rPr>
              <w:t>награда</w:t>
            </w:r>
          </w:p>
        </w:tc>
        <w:tc>
          <w:tcPr>
            <w:tcW w:w="1985"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r w:rsidRPr="00C03934">
              <w:rPr>
                <w:rFonts w:ascii="Bookman Old Style" w:eastAsia="Calibri" w:hAnsi="Bookman Old Style"/>
                <w:sz w:val="24"/>
                <w:szCs w:val="24"/>
                <w:lang w:val="sr-Cyrl-CS"/>
              </w:rPr>
              <w:t>литерарни конкурс</w:t>
            </w:r>
          </w:p>
        </w:tc>
        <w:tc>
          <w:tcPr>
            <w:tcW w:w="1843"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r w:rsidRPr="00C03934">
              <w:rPr>
                <w:rFonts w:ascii="Bookman Old Style" w:eastAsia="Calibri" w:hAnsi="Bookman Old Style"/>
                <w:sz w:val="24"/>
                <w:szCs w:val="24"/>
                <w:lang w:val="sr-Cyrl-CS"/>
              </w:rPr>
              <w:t>организатор литерарног конкурса</w:t>
            </w:r>
          </w:p>
        </w:tc>
        <w:tc>
          <w:tcPr>
            <w:tcW w:w="1842"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r w:rsidRPr="00C03934">
              <w:rPr>
                <w:rFonts w:ascii="Bookman Old Style" w:eastAsia="Calibri" w:hAnsi="Bookman Old Style"/>
                <w:sz w:val="24"/>
                <w:szCs w:val="24"/>
                <w:lang w:val="sr-Cyrl-CS"/>
              </w:rPr>
              <w:t>ниво такмичења</w:t>
            </w:r>
          </w:p>
        </w:tc>
      </w:tr>
      <w:tr w:rsidR="001629EF" w:rsidRPr="00C03934" w:rsidTr="001629EF">
        <w:trPr>
          <w:trHeight w:val="120"/>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Милица Лазић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V</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Cs w:val="24"/>
              </w:rPr>
            </w:pPr>
            <w:r w:rsidRPr="00C03934">
              <w:rPr>
                <w:rFonts w:ascii="Bookman Old Style" w:eastAsia="Calibri" w:hAnsi="Bookman Old Style"/>
                <w:b/>
                <w:sz w:val="24"/>
                <w:szCs w:val="24"/>
              </w:rPr>
              <w:t>2. награда</w:t>
            </w:r>
          </w:p>
        </w:tc>
        <w:tc>
          <w:tcPr>
            <w:tcW w:w="1985" w:type="dxa"/>
            <w:vMerge w:val="restart"/>
            <w:tcBorders>
              <w:top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„Оловко, не ћути”</w:t>
            </w:r>
          </w:p>
          <w:p w:rsidR="001629EF" w:rsidRPr="00C03934" w:rsidRDefault="001629EF" w:rsidP="001629EF">
            <w:pPr>
              <w:jc w:val="center"/>
              <w:rPr>
                <w:rFonts w:ascii="Bookman Old Style" w:eastAsia="Calibri" w:hAnsi="Bookman Old Style"/>
                <w:b/>
                <w:sz w:val="24"/>
                <w:szCs w:val="24"/>
              </w:rPr>
            </w:pPr>
          </w:p>
        </w:tc>
        <w:tc>
          <w:tcPr>
            <w:tcW w:w="1843" w:type="dxa"/>
            <w:vMerge w:val="restart"/>
            <w:tcBorders>
              <w:top w:val="single" w:sz="4" w:space="0" w:color="auto"/>
            </w:tcBorders>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Центар за културу Барајево</w:t>
            </w:r>
          </w:p>
        </w:tc>
        <w:tc>
          <w:tcPr>
            <w:tcW w:w="1842" w:type="dxa"/>
            <w:vMerge w:val="restart"/>
            <w:tcBorders>
              <w:top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републички 16. 9. 2023.</w:t>
            </w:r>
          </w:p>
        </w:tc>
      </w:tr>
      <w:tr w:rsidR="001629EF" w:rsidRPr="00C03934" w:rsidTr="001629EF">
        <w:trPr>
          <w:trHeight w:val="150"/>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2.</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Милица Мацура</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V</w:t>
            </w:r>
          </w:p>
        </w:tc>
        <w:tc>
          <w:tcPr>
            <w:tcW w:w="1914" w:type="dxa"/>
            <w:vMerge w:val="restart"/>
            <w:tcBorders>
              <w:top w:val="single" w:sz="4" w:space="0" w:color="auto"/>
            </w:tcBorders>
          </w:tcPr>
          <w:p w:rsidR="001629EF" w:rsidRPr="00C03934" w:rsidRDefault="001629EF" w:rsidP="001629EF">
            <w:pPr>
              <w:jc w:val="center"/>
              <w:rPr>
                <w:rFonts w:ascii="Bookman Old Style" w:eastAsia="Calibri" w:hAnsi="Bookman Old Style"/>
                <w:szCs w:val="24"/>
              </w:rPr>
            </w:pPr>
            <w:r w:rsidRPr="00C03934">
              <w:rPr>
                <w:rFonts w:ascii="Bookman Old Style" w:eastAsia="Calibri" w:hAnsi="Bookman Old Style"/>
                <w:szCs w:val="24"/>
              </w:rPr>
              <w:t>захвалница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p>
        </w:tc>
        <w:tc>
          <w:tcPr>
            <w:tcW w:w="1843" w:type="dxa"/>
            <w:vMerge/>
          </w:tcPr>
          <w:p w:rsidR="001629EF" w:rsidRPr="00C03934" w:rsidRDefault="001629EF" w:rsidP="001629EF">
            <w:pPr>
              <w:jc w:val="center"/>
              <w:rPr>
                <w:rFonts w:ascii="Bookman Old Style" w:eastAsia="Calibri" w:hAnsi="Bookman Old Style"/>
                <w:sz w:val="24"/>
                <w:szCs w:val="24"/>
                <w:lang w:val="sr-Cyrl-CS"/>
              </w:rPr>
            </w:pPr>
          </w:p>
        </w:tc>
        <w:tc>
          <w:tcPr>
            <w:tcW w:w="1842" w:type="dxa"/>
            <w:vMerge/>
          </w:tcPr>
          <w:p w:rsidR="001629EF" w:rsidRPr="00C03934" w:rsidRDefault="001629EF" w:rsidP="001629EF">
            <w:pPr>
              <w:jc w:val="center"/>
              <w:rPr>
                <w:rFonts w:ascii="Bookman Old Style" w:eastAsia="Calibri" w:hAnsi="Bookman Old Style"/>
                <w:sz w:val="24"/>
                <w:szCs w:val="24"/>
                <w:lang w:val="sr-Cyrl-CS"/>
              </w:rPr>
            </w:pPr>
          </w:p>
        </w:tc>
      </w:tr>
      <w:tr w:rsidR="001629EF" w:rsidRPr="00C03934" w:rsidTr="001629EF">
        <w:trPr>
          <w:trHeight w:val="180"/>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3.</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Виктор Ранковић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V</w:t>
            </w:r>
          </w:p>
        </w:tc>
        <w:tc>
          <w:tcPr>
            <w:tcW w:w="1914" w:type="dxa"/>
            <w:vMerge/>
          </w:tcPr>
          <w:p w:rsidR="001629EF" w:rsidRPr="00C03934" w:rsidRDefault="001629EF" w:rsidP="001629EF">
            <w:pPr>
              <w:jc w:val="center"/>
              <w:rPr>
                <w:rFonts w:ascii="Bookman Old Style" w:eastAsia="Calibri" w:hAnsi="Bookman Old Style"/>
                <w:szCs w:val="24"/>
              </w:rPr>
            </w:pP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p>
        </w:tc>
        <w:tc>
          <w:tcPr>
            <w:tcW w:w="1843" w:type="dxa"/>
            <w:vMerge/>
          </w:tcPr>
          <w:p w:rsidR="001629EF" w:rsidRPr="00C03934" w:rsidRDefault="001629EF" w:rsidP="001629EF">
            <w:pPr>
              <w:jc w:val="center"/>
              <w:rPr>
                <w:rFonts w:ascii="Bookman Old Style" w:eastAsia="Calibri" w:hAnsi="Bookman Old Style"/>
                <w:sz w:val="24"/>
                <w:szCs w:val="24"/>
                <w:lang w:val="sr-Cyrl-CS"/>
              </w:rPr>
            </w:pPr>
          </w:p>
        </w:tc>
        <w:tc>
          <w:tcPr>
            <w:tcW w:w="1842" w:type="dxa"/>
            <w:vMerge/>
          </w:tcPr>
          <w:p w:rsidR="001629EF" w:rsidRPr="00C03934" w:rsidRDefault="001629EF" w:rsidP="001629EF">
            <w:pPr>
              <w:jc w:val="center"/>
              <w:rPr>
                <w:rFonts w:ascii="Bookman Old Style" w:eastAsia="Calibri" w:hAnsi="Bookman Old Style"/>
                <w:sz w:val="24"/>
                <w:szCs w:val="24"/>
                <w:lang w:val="sr-Cyrl-CS"/>
              </w:rPr>
            </w:pPr>
          </w:p>
        </w:tc>
      </w:tr>
      <w:tr w:rsidR="001629EF" w:rsidRPr="00C03934" w:rsidTr="001629EF">
        <w:trPr>
          <w:trHeight w:val="135"/>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4.</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Маријана Томашевић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V</w:t>
            </w:r>
          </w:p>
        </w:tc>
        <w:tc>
          <w:tcPr>
            <w:tcW w:w="1914" w:type="dxa"/>
            <w:vMerge/>
          </w:tcPr>
          <w:p w:rsidR="001629EF" w:rsidRPr="00C03934" w:rsidRDefault="001629EF" w:rsidP="001629EF">
            <w:pPr>
              <w:jc w:val="center"/>
              <w:rPr>
                <w:rFonts w:ascii="Bookman Old Style" w:eastAsia="Calibri" w:hAnsi="Bookman Old Style"/>
                <w:szCs w:val="24"/>
              </w:rPr>
            </w:pP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p>
        </w:tc>
        <w:tc>
          <w:tcPr>
            <w:tcW w:w="1843" w:type="dxa"/>
            <w:vMerge/>
          </w:tcPr>
          <w:p w:rsidR="001629EF" w:rsidRPr="00C03934" w:rsidRDefault="001629EF" w:rsidP="001629EF">
            <w:pPr>
              <w:jc w:val="center"/>
              <w:rPr>
                <w:rFonts w:ascii="Bookman Old Style" w:eastAsia="Calibri" w:hAnsi="Bookman Old Style"/>
                <w:sz w:val="24"/>
                <w:szCs w:val="24"/>
                <w:lang w:val="sr-Cyrl-CS"/>
              </w:rPr>
            </w:pPr>
          </w:p>
        </w:tc>
        <w:tc>
          <w:tcPr>
            <w:tcW w:w="1842" w:type="dxa"/>
            <w:vMerge/>
          </w:tcPr>
          <w:p w:rsidR="001629EF" w:rsidRPr="00C03934" w:rsidRDefault="001629EF" w:rsidP="001629EF">
            <w:pPr>
              <w:jc w:val="center"/>
              <w:rPr>
                <w:rFonts w:ascii="Bookman Old Style" w:eastAsia="Calibri" w:hAnsi="Bookman Old Style"/>
                <w:sz w:val="24"/>
                <w:szCs w:val="24"/>
                <w:lang w:val="sr-Cyrl-CS"/>
              </w:rPr>
            </w:pPr>
          </w:p>
        </w:tc>
      </w:tr>
      <w:tr w:rsidR="001629EF" w:rsidRPr="00C03934" w:rsidTr="001629EF">
        <w:trPr>
          <w:trHeight w:val="180"/>
          <w:jc w:val="center"/>
        </w:trPr>
        <w:tc>
          <w:tcPr>
            <w:tcW w:w="708" w:type="dxa"/>
            <w:tcBorders>
              <w:top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5.</w:t>
            </w:r>
          </w:p>
        </w:tc>
        <w:tc>
          <w:tcPr>
            <w:tcW w:w="2127" w:type="dxa"/>
            <w:tcBorders>
              <w:top w:val="single" w:sz="4" w:space="0" w:color="auto"/>
              <w:left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Калина Томашевић</w:t>
            </w:r>
          </w:p>
        </w:tc>
        <w:tc>
          <w:tcPr>
            <w:tcW w:w="709" w:type="dxa"/>
            <w:tcBorders>
              <w:top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VΙΙ</w:t>
            </w:r>
          </w:p>
        </w:tc>
        <w:tc>
          <w:tcPr>
            <w:tcW w:w="1914" w:type="dxa"/>
            <w:vMerge/>
          </w:tcPr>
          <w:p w:rsidR="001629EF" w:rsidRPr="00C03934" w:rsidRDefault="001629EF" w:rsidP="001629EF">
            <w:pPr>
              <w:jc w:val="center"/>
              <w:rPr>
                <w:rFonts w:ascii="Bookman Old Style" w:eastAsia="Calibri" w:hAnsi="Bookman Old Style"/>
                <w:szCs w:val="24"/>
              </w:rPr>
            </w:pP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lang w:val="sr-Cyrl-CS"/>
              </w:rPr>
            </w:pPr>
          </w:p>
        </w:tc>
        <w:tc>
          <w:tcPr>
            <w:tcW w:w="1843" w:type="dxa"/>
            <w:vMerge/>
          </w:tcPr>
          <w:p w:rsidR="001629EF" w:rsidRPr="00C03934" w:rsidRDefault="001629EF" w:rsidP="001629EF">
            <w:pPr>
              <w:jc w:val="center"/>
              <w:rPr>
                <w:rFonts w:ascii="Bookman Old Style" w:eastAsia="Calibri" w:hAnsi="Bookman Old Style"/>
                <w:sz w:val="24"/>
                <w:szCs w:val="24"/>
                <w:lang w:val="sr-Cyrl-CS"/>
              </w:rPr>
            </w:pPr>
          </w:p>
        </w:tc>
        <w:tc>
          <w:tcPr>
            <w:tcW w:w="1842" w:type="dxa"/>
            <w:vMerge/>
          </w:tcPr>
          <w:p w:rsidR="001629EF" w:rsidRPr="00C03934" w:rsidRDefault="001629EF" w:rsidP="001629EF">
            <w:pPr>
              <w:jc w:val="center"/>
              <w:rPr>
                <w:rFonts w:ascii="Bookman Old Style" w:eastAsia="Calibri" w:hAnsi="Bookman Old Style"/>
                <w:sz w:val="24"/>
                <w:szCs w:val="24"/>
                <w:lang w:val="sr-Cyrl-CS"/>
              </w:rPr>
            </w:pPr>
          </w:p>
        </w:tc>
      </w:tr>
      <w:tr w:rsidR="001629EF" w:rsidRPr="00C03934" w:rsidTr="001629EF">
        <w:trPr>
          <w:trHeight w:val="245"/>
          <w:jc w:val="center"/>
        </w:trPr>
        <w:tc>
          <w:tcPr>
            <w:tcW w:w="708" w:type="dxa"/>
            <w:tcBorders>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lastRenderedPageBreak/>
              <w:t>6.</w:t>
            </w:r>
          </w:p>
        </w:tc>
        <w:tc>
          <w:tcPr>
            <w:tcW w:w="2127" w:type="dxa"/>
            <w:tcBorders>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Литерарнасекција „Разиграноперо”</w:t>
            </w:r>
          </w:p>
        </w:tc>
        <w:tc>
          <w:tcPr>
            <w:tcW w:w="709" w:type="dxa"/>
            <w:tcBorders>
              <w:bottom w:val="single" w:sz="4" w:space="0" w:color="auto"/>
            </w:tcBorders>
          </w:tcPr>
          <w:p w:rsidR="001629EF" w:rsidRPr="00C03934" w:rsidRDefault="001629EF" w:rsidP="001629EF">
            <w:pPr>
              <w:jc w:val="center"/>
              <w:rPr>
                <w:rFonts w:ascii="Bookman Old Style" w:eastAsia="Calibri" w:hAnsi="Bookman Old Style"/>
                <w:sz w:val="24"/>
                <w:szCs w:val="24"/>
              </w:rPr>
            </w:pPr>
          </w:p>
        </w:tc>
        <w:tc>
          <w:tcPr>
            <w:tcW w:w="1914" w:type="dxa"/>
            <w:tcBorders>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Групна награда за масовност – ПОЕЗИЈА (старији узраст)</w:t>
            </w:r>
          </w:p>
        </w:tc>
        <w:tc>
          <w:tcPr>
            <w:tcW w:w="1985"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XXXV међународнифестивалхуморазадецу „Смеха, смехадеци”</w:t>
            </w:r>
          </w:p>
        </w:tc>
        <w:tc>
          <w:tcPr>
            <w:tcW w:w="1843" w:type="dxa"/>
            <w:tcBorders>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Народна библиотека „Димитрије Туцовић” Лазаревац</w:t>
            </w:r>
          </w:p>
        </w:tc>
        <w:tc>
          <w:tcPr>
            <w:tcW w:w="1842" w:type="dxa"/>
            <w:tcBorders>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међународни</w:t>
            </w:r>
          </w:p>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9. 9. 2023.</w:t>
            </w:r>
          </w:p>
        </w:tc>
      </w:tr>
      <w:tr w:rsidR="001629EF" w:rsidRPr="00C03934" w:rsidTr="001629EF">
        <w:trPr>
          <w:trHeight w:val="196"/>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7.</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Милица Лазић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специјална награда</w:t>
            </w:r>
          </w:p>
        </w:tc>
        <w:tc>
          <w:tcPr>
            <w:tcW w:w="1985" w:type="dxa"/>
            <w:vMerge w:val="restart"/>
            <w:tcBorders>
              <w:top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VI фестиваллитерарногстваралаштва ФЕЛИС 23</w:t>
            </w:r>
          </w:p>
        </w:tc>
        <w:tc>
          <w:tcPr>
            <w:tcW w:w="1843" w:type="dxa"/>
            <w:vMerge w:val="restart"/>
            <w:tcBorders>
              <w:top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Удружење „Коп” Лазаревац</w:t>
            </w:r>
          </w:p>
        </w:tc>
        <w:tc>
          <w:tcPr>
            <w:tcW w:w="1842" w:type="dxa"/>
            <w:vMerge w:val="restart"/>
            <w:tcBorders>
              <w:top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међународни</w:t>
            </w:r>
          </w:p>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19. 9. 2023.</w:t>
            </w:r>
          </w:p>
        </w:tc>
      </w:tr>
      <w:tr w:rsidR="001629EF" w:rsidRPr="00C03934" w:rsidTr="001629EF">
        <w:trPr>
          <w:trHeight w:val="255"/>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8.</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Маријана Томашевић</w:t>
            </w:r>
          </w:p>
        </w:tc>
        <w:tc>
          <w:tcPr>
            <w:tcW w:w="709" w:type="dxa"/>
            <w:tcBorders>
              <w:top w:val="single" w:sz="4" w:space="0" w:color="auto"/>
              <w:bottom w:val="single" w:sz="4" w:space="0" w:color="auto"/>
            </w:tcBorders>
            <w:shd w:val="clear" w:color="auto" w:fill="auto"/>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shd w:val="clear" w:color="auto" w:fill="auto"/>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3. награда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trHeight w:val="285"/>
          <w:jc w:val="center"/>
        </w:trPr>
        <w:tc>
          <w:tcPr>
            <w:tcW w:w="708" w:type="dxa"/>
            <w:tcBorders>
              <w:top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9.</w:t>
            </w:r>
          </w:p>
        </w:tc>
        <w:tc>
          <w:tcPr>
            <w:tcW w:w="2127" w:type="dxa"/>
            <w:tcBorders>
              <w:top w:val="single" w:sz="4" w:space="0" w:color="auto"/>
              <w:left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Нађа Бркић</w:t>
            </w:r>
          </w:p>
        </w:tc>
        <w:tc>
          <w:tcPr>
            <w:tcW w:w="709" w:type="dxa"/>
            <w:tcBorders>
              <w:top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jc w:val="center"/>
        </w:trPr>
        <w:tc>
          <w:tcPr>
            <w:tcW w:w="708" w:type="dxa"/>
            <w:tcBorders>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10.</w:t>
            </w:r>
          </w:p>
        </w:tc>
        <w:tc>
          <w:tcPr>
            <w:tcW w:w="2127" w:type="dxa"/>
            <w:tcBorders>
              <w:left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Теодора Живковић</w:t>
            </w:r>
          </w:p>
        </w:tc>
        <w:tc>
          <w:tcPr>
            <w:tcW w:w="709" w:type="dxa"/>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trHeight w:val="285"/>
          <w:jc w:val="center"/>
        </w:trPr>
        <w:tc>
          <w:tcPr>
            <w:tcW w:w="708" w:type="dxa"/>
            <w:tcBorders>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11.</w:t>
            </w:r>
          </w:p>
        </w:tc>
        <w:tc>
          <w:tcPr>
            <w:tcW w:w="2127" w:type="dxa"/>
            <w:tcBorders>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Сара Миливојевић</w:t>
            </w:r>
          </w:p>
        </w:tc>
        <w:tc>
          <w:tcPr>
            <w:tcW w:w="709" w:type="dxa"/>
            <w:tcBorders>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jc w:val="center"/>
        </w:trPr>
        <w:tc>
          <w:tcPr>
            <w:tcW w:w="708" w:type="dxa"/>
            <w:tcBorders>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12.</w:t>
            </w:r>
          </w:p>
        </w:tc>
        <w:tc>
          <w:tcPr>
            <w:tcW w:w="2127" w:type="dxa"/>
            <w:tcBorders>
              <w:left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Виктор Ранковић</w:t>
            </w:r>
          </w:p>
        </w:tc>
        <w:tc>
          <w:tcPr>
            <w:tcW w:w="709" w:type="dxa"/>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trHeight w:val="165"/>
          <w:jc w:val="center"/>
        </w:trPr>
        <w:tc>
          <w:tcPr>
            <w:tcW w:w="708" w:type="dxa"/>
            <w:tcBorders>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13.</w:t>
            </w:r>
          </w:p>
        </w:tc>
        <w:tc>
          <w:tcPr>
            <w:tcW w:w="2127" w:type="dxa"/>
            <w:tcBorders>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Ирина Којић</w:t>
            </w:r>
          </w:p>
        </w:tc>
        <w:tc>
          <w:tcPr>
            <w:tcW w:w="709" w:type="dxa"/>
            <w:tcBorders>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b/>
                <w:sz w:val="24"/>
                <w:szCs w:val="24"/>
              </w:rPr>
              <w:t>VΙI</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trHeight w:val="244"/>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14.</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Јована Мијаиловић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b/>
                <w:sz w:val="24"/>
                <w:szCs w:val="24"/>
              </w:rPr>
              <w:t>VΙI</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Pr>
          <w:p w:rsidR="001629EF" w:rsidRPr="00C03934" w:rsidRDefault="001629EF" w:rsidP="001629EF">
            <w:pPr>
              <w:jc w:val="center"/>
              <w:rPr>
                <w:rFonts w:ascii="Bookman Old Style" w:eastAsia="Calibri" w:hAnsi="Bookman Old Style"/>
                <w:sz w:val="24"/>
                <w:szCs w:val="24"/>
              </w:rPr>
            </w:pPr>
          </w:p>
        </w:tc>
        <w:tc>
          <w:tcPr>
            <w:tcW w:w="1842" w:type="dxa"/>
            <w:vMerge/>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trHeight w:val="300"/>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15.</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Калина Томашевић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b/>
                <w:sz w:val="24"/>
                <w:szCs w:val="24"/>
              </w:rPr>
              <w:t>VΙII</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похвалница</w:t>
            </w:r>
          </w:p>
        </w:tc>
        <w:tc>
          <w:tcPr>
            <w:tcW w:w="1985" w:type="dxa"/>
            <w:vMerge/>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p>
        </w:tc>
        <w:tc>
          <w:tcPr>
            <w:tcW w:w="1843" w:type="dxa"/>
            <w:vMerge/>
            <w:tcBorders>
              <w:bottom w:val="single" w:sz="4" w:space="0" w:color="auto"/>
            </w:tcBorders>
          </w:tcPr>
          <w:p w:rsidR="001629EF" w:rsidRPr="00C03934" w:rsidRDefault="001629EF" w:rsidP="001629EF">
            <w:pPr>
              <w:jc w:val="center"/>
              <w:rPr>
                <w:rFonts w:ascii="Bookman Old Style" w:eastAsia="Calibri" w:hAnsi="Bookman Old Style"/>
                <w:sz w:val="24"/>
                <w:szCs w:val="24"/>
              </w:rPr>
            </w:pPr>
          </w:p>
        </w:tc>
        <w:tc>
          <w:tcPr>
            <w:tcW w:w="1842" w:type="dxa"/>
            <w:vMerge/>
            <w:tcBorders>
              <w:bottom w:val="single" w:sz="4" w:space="0" w:color="auto"/>
            </w:tcBorders>
          </w:tcPr>
          <w:p w:rsidR="001629EF" w:rsidRPr="00C03934" w:rsidRDefault="001629EF" w:rsidP="001629EF">
            <w:pPr>
              <w:jc w:val="center"/>
              <w:rPr>
                <w:rFonts w:ascii="Bookman Old Style" w:eastAsia="Calibri" w:hAnsi="Bookman Old Style"/>
                <w:sz w:val="24"/>
                <w:szCs w:val="24"/>
              </w:rPr>
            </w:pPr>
          </w:p>
        </w:tc>
      </w:tr>
      <w:tr w:rsidR="001629EF" w:rsidRPr="00C03934" w:rsidTr="001629EF">
        <w:trPr>
          <w:trHeight w:val="248"/>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16.</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Виктор Ранковић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 xml:space="preserve">похвала </w:t>
            </w:r>
          </w:p>
        </w:tc>
        <w:tc>
          <w:tcPr>
            <w:tcW w:w="1985" w:type="dxa"/>
            <w:tcBorders>
              <w:top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6. Таблин међународни Божићни конкурс</w:t>
            </w:r>
          </w:p>
        </w:tc>
        <w:tc>
          <w:tcPr>
            <w:tcW w:w="1843"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eastAsia="Calibri"/>
                <w:sz w:val="24"/>
                <w:szCs w:val="24"/>
              </w:rPr>
              <w:t>Нишки креативни студио, Интернет часопис за подстицање дечјег стваралаштва „Табла”, Библиотека „Старац Никанор Хиландарац”</w:t>
            </w:r>
          </w:p>
        </w:tc>
        <w:tc>
          <w:tcPr>
            <w:tcW w:w="1842"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међународни</w:t>
            </w:r>
          </w:p>
          <w:p w:rsidR="001629EF" w:rsidRPr="00C03934" w:rsidRDefault="001629EF" w:rsidP="001629EF">
            <w:pPr>
              <w:jc w:val="center"/>
              <w:rPr>
                <w:rFonts w:ascii="Bookman Old Style" w:eastAsia="Calibri" w:hAnsi="Bookman Old Style"/>
                <w:sz w:val="24"/>
                <w:szCs w:val="24"/>
              </w:rPr>
            </w:pPr>
            <w:r w:rsidRPr="00B748F6">
              <w:rPr>
                <w:rFonts w:ascii="Bookman Old Style" w:eastAsia="Calibri" w:hAnsi="Bookman Old Style"/>
                <w:sz w:val="24"/>
                <w:szCs w:val="24"/>
              </w:rPr>
              <w:t xml:space="preserve">23. </w:t>
            </w:r>
            <w:r w:rsidRPr="00C03934">
              <w:rPr>
                <w:rFonts w:ascii="Bookman Old Style" w:eastAsia="Calibri" w:hAnsi="Bookman Old Style"/>
                <w:sz w:val="24"/>
                <w:szCs w:val="24"/>
              </w:rPr>
              <w:t>12. 2023.</w:t>
            </w:r>
          </w:p>
        </w:tc>
      </w:tr>
      <w:tr w:rsidR="001629EF" w:rsidRPr="00C03934" w:rsidTr="001629EF">
        <w:trPr>
          <w:trHeight w:val="2010"/>
          <w:jc w:val="center"/>
        </w:trPr>
        <w:tc>
          <w:tcPr>
            <w:tcW w:w="708" w:type="dxa"/>
            <w:tcBorders>
              <w:top w:val="single" w:sz="4" w:space="0" w:color="auto"/>
              <w:bottom w:val="single" w:sz="4" w:space="0" w:color="auto"/>
              <w:right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17.</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Виктор Ранковић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1F0E3D" w:rsidRDefault="001629EF" w:rsidP="001629EF">
            <w:pPr>
              <w:jc w:val="center"/>
              <w:rPr>
                <w:rFonts w:ascii="Bookman Old Style" w:eastAsia="Calibri" w:hAnsi="Bookman Old Style"/>
                <w:sz w:val="24"/>
                <w:szCs w:val="24"/>
              </w:rPr>
            </w:pPr>
            <w:r>
              <w:rPr>
                <w:rFonts w:ascii="Bookman Old Style" w:eastAsia="Calibri" w:hAnsi="Bookman Old Style"/>
                <w:b/>
                <w:sz w:val="24"/>
                <w:szCs w:val="24"/>
              </w:rPr>
              <w:t xml:space="preserve">1. награда – поезија </w:t>
            </w:r>
          </w:p>
        </w:tc>
        <w:tc>
          <w:tcPr>
            <w:tcW w:w="1985" w:type="dxa"/>
            <w:vMerge w:val="restart"/>
            <w:tcBorders>
              <w:top w:val="single" w:sz="4" w:space="0" w:color="auto"/>
            </w:tcBorders>
            <w:shd w:val="clear" w:color="auto" w:fill="D6E3BC" w:themeFill="accent3" w:themeFillTint="66"/>
          </w:tcPr>
          <w:p w:rsidR="001629EF" w:rsidRDefault="001629EF" w:rsidP="001629EF">
            <w:pPr>
              <w:jc w:val="center"/>
              <w:rPr>
                <w:rFonts w:ascii="Bookman Old Style" w:eastAsia="Calibri" w:hAnsi="Bookman Old Style"/>
                <w:b/>
                <w:sz w:val="24"/>
                <w:szCs w:val="24"/>
              </w:rPr>
            </w:pPr>
            <w:r>
              <w:rPr>
                <w:rFonts w:ascii="Bookman Old Style" w:eastAsia="Calibri" w:hAnsi="Bookman Old Style"/>
                <w:b/>
                <w:sz w:val="24"/>
                <w:szCs w:val="24"/>
              </w:rPr>
              <w:t>Литерарни конкурс у оквиру манифестације „Улица отвореног срца”</w:t>
            </w:r>
          </w:p>
          <w:p w:rsidR="001629EF" w:rsidRPr="001F0E3D" w:rsidRDefault="001629EF" w:rsidP="001629EF">
            <w:pPr>
              <w:jc w:val="center"/>
              <w:rPr>
                <w:rFonts w:ascii="Bookman Old Style" w:eastAsia="Calibri" w:hAnsi="Bookman Old Style"/>
                <w:b/>
                <w:sz w:val="24"/>
                <w:szCs w:val="24"/>
              </w:rPr>
            </w:pPr>
          </w:p>
        </w:tc>
        <w:tc>
          <w:tcPr>
            <w:tcW w:w="1843" w:type="dxa"/>
            <w:vMerge w:val="restart"/>
            <w:tcBorders>
              <w:top w:val="single" w:sz="4" w:space="0" w:color="auto"/>
            </w:tcBorders>
          </w:tcPr>
          <w:p w:rsidR="001629EF" w:rsidRPr="00183F98" w:rsidRDefault="001629EF" w:rsidP="001629EF">
            <w:pPr>
              <w:jc w:val="center"/>
              <w:rPr>
                <w:rFonts w:eastAsia="Calibri"/>
                <w:sz w:val="24"/>
                <w:szCs w:val="24"/>
              </w:rPr>
            </w:pPr>
            <w:r w:rsidRPr="00183F98">
              <w:rPr>
                <w:rFonts w:eastAsia="Calibri"/>
                <w:sz w:val="24"/>
                <w:szCs w:val="24"/>
              </w:rPr>
              <w:t xml:space="preserve">КЦ </w:t>
            </w:r>
            <w:r>
              <w:rPr>
                <w:rFonts w:eastAsia="Calibri"/>
                <w:sz w:val="24"/>
                <w:szCs w:val="24"/>
              </w:rPr>
              <w:t>„</w:t>
            </w:r>
            <w:r w:rsidRPr="00183F98">
              <w:rPr>
                <w:rFonts w:eastAsia="Calibri"/>
                <w:sz w:val="24"/>
                <w:szCs w:val="24"/>
              </w:rPr>
              <w:t>Хаџи Рувим</w:t>
            </w:r>
            <w:r>
              <w:rPr>
                <w:rFonts w:eastAsia="Calibri"/>
                <w:sz w:val="24"/>
                <w:szCs w:val="24"/>
              </w:rPr>
              <w:t>”</w:t>
            </w:r>
            <w:r w:rsidRPr="00183F98">
              <w:rPr>
                <w:rFonts w:eastAsia="Calibri"/>
                <w:sz w:val="24"/>
                <w:szCs w:val="24"/>
              </w:rPr>
              <w:t xml:space="preserve"> Лајковац</w:t>
            </w:r>
          </w:p>
        </w:tc>
        <w:tc>
          <w:tcPr>
            <w:tcW w:w="1842" w:type="dxa"/>
            <w:vMerge w:val="restart"/>
            <w:tcBorders>
              <w:top w:val="single" w:sz="4" w:space="0" w:color="auto"/>
            </w:tcBorders>
          </w:tcPr>
          <w:p w:rsidR="001629EF" w:rsidRPr="00B748F6" w:rsidRDefault="001629EF" w:rsidP="001629EF">
            <w:pPr>
              <w:jc w:val="center"/>
              <w:rPr>
                <w:rFonts w:ascii="Bookman Old Style" w:eastAsia="Calibri" w:hAnsi="Bookman Old Style"/>
                <w:sz w:val="24"/>
                <w:szCs w:val="24"/>
              </w:rPr>
            </w:pPr>
            <w:r>
              <w:rPr>
                <w:rFonts w:ascii="Bookman Old Style" w:eastAsia="Calibri" w:hAnsi="Bookman Old Style"/>
                <w:sz w:val="24"/>
                <w:szCs w:val="24"/>
              </w:rPr>
              <w:t>окружни</w:t>
            </w:r>
          </w:p>
          <w:p w:rsidR="001629EF" w:rsidRPr="00C03934" w:rsidRDefault="001629EF" w:rsidP="001629EF">
            <w:pPr>
              <w:jc w:val="center"/>
              <w:rPr>
                <w:rFonts w:ascii="Bookman Old Style" w:eastAsia="Calibri" w:hAnsi="Bookman Old Style"/>
                <w:sz w:val="24"/>
                <w:szCs w:val="24"/>
              </w:rPr>
            </w:pPr>
            <w:r>
              <w:rPr>
                <w:rFonts w:ascii="Bookman Old Style" w:eastAsia="Calibri" w:hAnsi="Bookman Old Style"/>
                <w:sz w:val="24"/>
                <w:szCs w:val="24"/>
              </w:rPr>
              <w:t>4</w:t>
            </w:r>
            <w:r w:rsidRPr="00B748F6">
              <w:rPr>
                <w:rFonts w:ascii="Bookman Old Style" w:eastAsia="Calibri" w:hAnsi="Bookman Old Style"/>
                <w:sz w:val="24"/>
                <w:szCs w:val="24"/>
              </w:rPr>
              <w:t xml:space="preserve">. </w:t>
            </w:r>
            <w:r>
              <w:rPr>
                <w:rFonts w:ascii="Bookman Old Style" w:eastAsia="Calibri" w:hAnsi="Bookman Old Style"/>
                <w:sz w:val="24"/>
                <w:szCs w:val="24"/>
              </w:rPr>
              <w:t>1</w:t>
            </w:r>
            <w:r w:rsidRPr="00C03934">
              <w:rPr>
                <w:rFonts w:ascii="Bookman Old Style" w:eastAsia="Calibri" w:hAnsi="Bookman Old Style"/>
                <w:sz w:val="24"/>
                <w:szCs w:val="24"/>
              </w:rPr>
              <w:t>. 202</w:t>
            </w:r>
            <w:r>
              <w:rPr>
                <w:rFonts w:ascii="Bookman Old Style" w:eastAsia="Calibri" w:hAnsi="Bookman Old Style"/>
                <w:sz w:val="24"/>
                <w:szCs w:val="24"/>
              </w:rPr>
              <w:t>4</w:t>
            </w:r>
            <w:r w:rsidRPr="00C03934">
              <w:rPr>
                <w:rFonts w:ascii="Bookman Old Style" w:eastAsia="Calibri" w:hAnsi="Bookman Old Style"/>
                <w:sz w:val="24"/>
                <w:szCs w:val="24"/>
              </w:rPr>
              <w:t>.</w:t>
            </w:r>
          </w:p>
        </w:tc>
      </w:tr>
      <w:tr w:rsidR="001629EF" w:rsidRPr="00C03934" w:rsidTr="001629EF">
        <w:trPr>
          <w:trHeight w:val="229"/>
          <w:jc w:val="center"/>
        </w:trPr>
        <w:tc>
          <w:tcPr>
            <w:tcW w:w="708" w:type="dxa"/>
            <w:tcBorders>
              <w:top w:val="single" w:sz="4" w:space="0" w:color="auto"/>
              <w:bottom w:val="single" w:sz="4" w:space="0" w:color="auto"/>
              <w:right w:val="single" w:sz="4" w:space="0" w:color="auto"/>
            </w:tcBorders>
          </w:tcPr>
          <w:p w:rsidR="001629EF" w:rsidRPr="001F0E3D" w:rsidRDefault="001629EF" w:rsidP="001629EF">
            <w:pPr>
              <w:jc w:val="center"/>
              <w:rPr>
                <w:rFonts w:ascii="Bookman Old Style" w:eastAsia="Calibri" w:hAnsi="Bookman Old Style"/>
                <w:b/>
                <w:sz w:val="24"/>
                <w:szCs w:val="24"/>
              </w:rPr>
            </w:pPr>
            <w:r>
              <w:rPr>
                <w:rFonts w:ascii="Bookman Old Style" w:eastAsia="Calibri" w:hAnsi="Bookman Old Style"/>
                <w:b/>
                <w:sz w:val="24"/>
                <w:szCs w:val="24"/>
              </w:rPr>
              <w:t>18.</w:t>
            </w:r>
          </w:p>
        </w:tc>
        <w:tc>
          <w:tcPr>
            <w:tcW w:w="2127" w:type="dxa"/>
            <w:tcBorders>
              <w:top w:val="single" w:sz="4" w:space="0" w:color="auto"/>
              <w:left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szCs w:val="24"/>
              </w:rPr>
            </w:pPr>
            <w:r>
              <w:rPr>
                <w:rFonts w:ascii="Bookman Old Style" w:eastAsia="Calibri" w:hAnsi="Bookman Old Style"/>
                <w:b/>
                <w:sz w:val="24"/>
                <w:szCs w:val="24"/>
              </w:rPr>
              <w:t>Нађа Бркић</w:t>
            </w:r>
          </w:p>
        </w:tc>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VΙ</w:t>
            </w:r>
          </w:p>
        </w:tc>
        <w:tc>
          <w:tcPr>
            <w:tcW w:w="1914" w:type="dxa"/>
            <w:tcBorders>
              <w:top w:val="single" w:sz="4" w:space="0" w:color="auto"/>
              <w:bottom w:val="single" w:sz="4" w:space="0" w:color="auto"/>
            </w:tcBorders>
          </w:tcPr>
          <w:p w:rsidR="001629EF" w:rsidRPr="001F0E3D" w:rsidRDefault="001629EF" w:rsidP="001629EF">
            <w:pPr>
              <w:jc w:val="center"/>
              <w:rPr>
                <w:rFonts w:ascii="Bookman Old Style" w:eastAsia="Calibri" w:hAnsi="Bookman Old Style"/>
                <w:sz w:val="24"/>
                <w:szCs w:val="24"/>
              </w:rPr>
            </w:pPr>
            <w:r>
              <w:rPr>
                <w:rFonts w:ascii="Bookman Old Style" w:eastAsia="Calibri" w:hAnsi="Bookman Old Style"/>
                <w:b/>
                <w:sz w:val="24"/>
                <w:szCs w:val="24"/>
              </w:rPr>
              <w:t xml:space="preserve">1. награда – проза </w:t>
            </w:r>
          </w:p>
        </w:tc>
        <w:tc>
          <w:tcPr>
            <w:tcW w:w="1985" w:type="dxa"/>
            <w:vMerge/>
            <w:tcBorders>
              <w:bottom w:val="single" w:sz="4" w:space="0" w:color="auto"/>
            </w:tcBorders>
            <w:shd w:val="clear" w:color="auto" w:fill="D6E3BC" w:themeFill="accent3" w:themeFillTint="66"/>
          </w:tcPr>
          <w:p w:rsidR="001629EF" w:rsidRDefault="001629EF" w:rsidP="001629EF">
            <w:pPr>
              <w:jc w:val="center"/>
              <w:rPr>
                <w:rFonts w:ascii="Bookman Old Style" w:eastAsia="Calibri" w:hAnsi="Bookman Old Style"/>
                <w:b/>
                <w:sz w:val="24"/>
                <w:szCs w:val="24"/>
              </w:rPr>
            </w:pPr>
          </w:p>
        </w:tc>
        <w:tc>
          <w:tcPr>
            <w:tcW w:w="1843" w:type="dxa"/>
            <w:vMerge/>
            <w:tcBorders>
              <w:bottom w:val="single" w:sz="4" w:space="0" w:color="auto"/>
            </w:tcBorders>
          </w:tcPr>
          <w:p w:rsidR="001629EF" w:rsidRPr="00183F98" w:rsidRDefault="001629EF" w:rsidP="001629EF">
            <w:pPr>
              <w:jc w:val="center"/>
              <w:rPr>
                <w:rFonts w:eastAsia="Calibri"/>
                <w:sz w:val="24"/>
                <w:szCs w:val="24"/>
              </w:rPr>
            </w:pPr>
          </w:p>
        </w:tc>
        <w:tc>
          <w:tcPr>
            <w:tcW w:w="1842" w:type="dxa"/>
            <w:vMerge/>
            <w:tcBorders>
              <w:bottom w:val="single" w:sz="4" w:space="0" w:color="auto"/>
            </w:tcBorders>
          </w:tcPr>
          <w:p w:rsidR="001629EF" w:rsidRDefault="001629EF" w:rsidP="001629EF">
            <w:pPr>
              <w:jc w:val="center"/>
              <w:rPr>
                <w:rFonts w:ascii="Bookman Old Style" w:eastAsia="Calibri" w:hAnsi="Bookman Old Style"/>
                <w:sz w:val="24"/>
                <w:szCs w:val="24"/>
              </w:rPr>
            </w:pPr>
          </w:p>
        </w:tc>
      </w:tr>
    </w:tbl>
    <w:p w:rsidR="001629EF" w:rsidRDefault="001629EF" w:rsidP="001629EF">
      <w:pPr>
        <w:rPr>
          <w:rFonts w:ascii="Bookman Old Style" w:eastAsia="Calibri" w:hAnsi="Bookman Old Style"/>
          <w:b/>
          <w:sz w:val="24"/>
        </w:rPr>
      </w:pPr>
    </w:p>
    <w:p w:rsidR="001629EF" w:rsidRPr="00221B20" w:rsidRDefault="001629EF" w:rsidP="001629EF">
      <w:pPr>
        <w:rPr>
          <w:rFonts w:ascii="Bookman Old Style" w:eastAsia="Calibri" w:hAnsi="Bookman Old Style"/>
          <w:b/>
          <w:sz w:val="4"/>
        </w:rPr>
      </w:pPr>
    </w:p>
    <w:p w:rsidR="001629EF" w:rsidRPr="00221B20" w:rsidRDefault="001629EF" w:rsidP="001629EF">
      <w:pPr>
        <w:shd w:val="clear" w:color="auto" w:fill="D6E3BC" w:themeFill="accent3" w:themeFillTint="66"/>
        <w:jc w:val="center"/>
        <w:rPr>
          <w:rFonts w:eastAsia="Calibri"/>
          <w:b/>
          <w:sz w:val="28"/>
        </w:rPr>
      </w:pPr>
      <w:r w:rsidRPr="00221B20">
        <w:rPr>
          <w:rFonts w:eastAsia="Calibri"/>
          <w:b/>
          <w:sz w:val="28"/>
        </w:rPr>
        <w:t xml:space="preserve">ОБЈАВЉЕНИ РАДОВИ УЧЕНИКА </w:t>
      </w:r>
    </w:p>
    <w:p w:rsidR="001629EF" w:rsidRPr="00BF7A48" w:rsidRDefault="001629EF" w:rsidP="001629EF">
      <w:pPr>
        <w:jc w:val="center"/>
        <w:rPr>
          <w:rFonts w:ascii="Bookman Old Style" w:eastAsia="Calibri" w:hAnsi="Bookman Old Style"/>
          <w:b/>
          <w:sz w:val="2"/>
        </w:rPr>
      </w:pPr>
    </w:p>
    <w:tbl>
      <w:tblPr>
        <w:tblStyle w:val="TableGrid2"/>
        <w:tblW w:w="11119" w:type="dxa"/>
        <w:jc w:val="center"/>
        <w:tblInd w:w="-1230" w:type="dxa"/>
        <w:tblLayout w:type="fixed"/>
        <w:tblLook w:val="04A0"/>
      </w:tblPr>
      <w:tblGrid>
        <w:gridCol w:w="615"/>
        <w:gridCol w:w="1628"/>
        <w:gridCol w:w="1635"/>
        <w:gridCol w:w="4345"/>
        <w:gridCol w:w="2896"/>
      </w:tblGrid>
      <w:tr w:rsidR="001629EF" w:rsidRPr="00C03934" w:rsidTr="001629EF">
        <w:trPr>
          <w:trHeight w:val="630"/>
          <w:jc w:val="center"/>
        </w:trPr>
        <w:tc>
          <w:tcPr>
            <w:tcW w:w="615" w:type="dxa"/>
            <w:tcBorders>
              <w:bottom w:val="single" w:sz="4" w:space="0" w:color="auto"/>
            </w:tcBorders>
            <w:shd w:val="clear" w:color="auto" w:fill="D6E3BC" w:themeFill="accent3" w:themeFillTint="66"/>
          </w:tcPr>
          <w:p w:rsidR="001629EF" w:rsidRPr="00C03934" w:rsidRDefault="001629EF" w:rsidP="001629EF">
            <w:pPr>
              <w:jc w:val="center"/>
              <w:rPr>
                <w:rFonts w:eastAsia="Calibri"/>
                <w:sz w:val="24"/>
              </w:rPr>
            </w:pPr>
          </w:p>
        </w:tc>
        <w:tc>
          <w:tcPr>
            <w:tcW w:w="1628"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Име ученика</w:t>
            </w:r>
          </w:p>
        </w:tc>
        <w:tc>
          <w:tcPr>
            <w:tcW w:w="1635"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објављена песма</w:t>
            </w:r>
          </w:p>
        </w:tc>
        <w:tc>
          <w:tcPr>
            <w:tcW w:w="4345"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објављено у</w:t>
            </w:r>
          </w:p>
        </w:tc>
        <w:tc>
          <w:tcPr>
            <w:tcW w:w="2896"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литерарни конкурс</w:t>
            </w:r>
          </w:p>
        </w:tc>
      </w:tr>
      <w:tr w:rsidR="001629EF" w:rsidRPr="00C03934" w:rsidTr="001629EF">
        <w:trPr>
          <w:trHeight w:val="87"/>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1.</w:t>
            </w:r>
          </w:p>
        </w:tc>
        <w:tc>
          <w:tcPr>
            <w:tcW w:w="1628" w:type="dxa"/>
            <w:vMerge w:val="restart"/>
            <w:tcBorders>
              <w:top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rPr>
            </w:pPr>
            <w:r w:rsidRPr="00C03934">
              <w:rPr>
                <w:rFonts w:ascii="Bookman Old Style" w:eastAsia="Calibri" w:hAnsi="Bookman Old Style"/>
                <w:b/>
                <w:sz w:val="24"/>
              </w:rPr>
              <w:t>Милица Лазић</w:t>
            </w: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„Магична моћ речи”</w:t>
            </w:r>
          </w:p>
        </w:tc>
        <w:tc>
          <w:tcPr>
            <w:tcW w:w="4345" w:type="dxa"/>
            <w:vMerge w:val="restart"/>
            <w:tcBorders>
              <w:top w:val="single" w:sz="4" w:space="0" w:color="auto"/>
            </w:tcBorders>
          </w:tcPr>
          <w:p w:rsidR="001629EF" w:rsidRPr="00C03934" w:rsidRDefault="001809F2" w:rsidP="001629EF">
            <w:pPr>
              <w:rPr>
                <w:rFonts w:eastAsia="Calibri"/>
                <w:sz w:val="24"/>
                <w:szCs w:val="24"/>
              </w:rPr>
            </w:pPr>
            <w:hyperlink r:id="rId34" w:history="1">
              <w:r w:rsidR="001629EF" w:rsidRPr="00C03934">
                <w:rPr>
                  <w:rFonts w:eastAsia="Calibri"/>
                  <w:color w:val="0000FF"/>
                  <w:sz w:val="24"/>
                  <w:szCs w:val="24"/>
                  <w:u w:val="single"/>
                </w:rPr>
                <w:t>https://lajkovacnadlanu.rs/2023/09/20/uspeh-razigranog-pera-na-lazarevackom-felis-u/</w:t>
              </w:r>
            </w:hyperlink>
          </w:p>
        </w:tc>
        <w:tc>
          <w:tcPr>
            <w:tcW w:w="2896" w:type="dxa"/>
            <w:vMerge w:val="restart"/>
            <w:tcBorders>
              <w:top w:val="single" w:sz="4" w:space="0" w:color="auto"/>
            </w:tcBorders>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szCs w:val="24"/>
              </w:rPr>
              <w:t>VI фестиваллитерарногстваралаштва ФЕЛИС 23</w:t>
            </w:r>
          </w:p>
        </w:tc>
      </w:tr>
      <w:tr w:rsidR="001629EF" w:rsidRPr="00C03934" w:rsidTr="001629EF">
        <w:trPr>
          <w:trHeight w:val="281"/>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2.</w:t>
            </w:r>
          </w:p>
        </w:tc>
        <w:tc>
          <w:tcPr>
            <w:tcW w:w="1628" w:type="dxa"/>
            <w:vMerge/>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rPr>
            </w:pP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rPr>
              <w:t>„Завичај”</w:t>
            </w:r>
          </w:p>
        </w:tc>
        <w:tc>
          <w:tcPr>
            <w:tcW w:w="4345" w:type="dxa"/>
            <w:vMerge/>
            <w:tcBorders>
              <w:bottom w:val="single" w:sz="4" w:space="0" w:color="auto"/>
            </w:tcBorders>
          </w:tcPr>
          <w:p w:rsidR="001629EF" w:rsidRPr="00C03934" w:rsidRDefault="001629EF" w:rsidP="001629EF">
            <w:pPr>
              <w:rPr>
                <w:rFonts w:eastAsia="Calibri"/>
                <w:b/>
                <w:sz w:val="24"/>
                <w:szCs w:val="24"/>
              </w:rPr>
            </w:pPr>
          </w:p>
        </w:tc>
        <w:tc>
          <w:tcPr>
            <w:tcW w:w="2896" w:type="dxa"/>
            <w:vMerge/>
            <w:tcBorders>
              <w:bottom w:val="single" w:sz="4" w:space="0" w:color="auto"/>
            </w:tcBorders>
          </w:tcPr>
          <w:p w:rsidR="001629EF" w:rsidRPr="00C03934" w:rsidRDefault="001629EF" w:rsidP="001629EF">
            <w:pPr>
              <w:rPr>
                <w:rFonts w:eastAsia="Calibri"/>
                <w:sz w:val="24"/>
                <w:szCs w:val="24"/>
              </w:rPr>
            </w:pPr>
          </w:p>
        </w:tc>
      </w:tr>
      <w:tr w:rsidR="001629EF" w:rsidRPr="00C03934" w:rsidTr="001629EF">
        <w:trPr>
          <w:trHeight w:val="276"/>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3.</w:t>
            </w:r>
          </w:p>
        </w:tc>
        <w:tc>
          <w:tcPr>
            <w:tcW w:w="1628" w:type="dxa"/>
            <w:tcBorders>
              <w:top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Милица Лазић</w:t>
            </w: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„Да се ја питам”</w:t>
            </w:r>
          </w:p>
        </w:tc>
        <w:tc>
          <w:tcPr>
            <w:tcW w:w="4345" w:type="dxa"/>
            <w:vMerge w:val="restart"/>
            <w:tcBorders>
              <w:top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rPr>
              <w:t xml:space="preserve">Зборник одабраних радова </w:t>
            </w:r>
            <w:r w:rsidRPr="00C03934">
              <w:rPr>
                <w:rFonts w:ascii="Bookman Old Style" w:eastAsia="Calibri" w:hAnsi="Bookman Old Style"/>
                <w:sz w:val="24"/>
                <w:szCs w:val="24"/>
              </w:rPr>
              <w:t>„Оловко, не ћути”</w:t>
            </w:r>
          </w:p>
        </w:tc>
        <w:tc>
          <w:tcPr>
            <w:tcW w:w="2896" w:type="dxa"/>
            <w:vMerge w:val="restart"/>
            <w:tcBorders>
              <w:top w:val="single" w:sz="4" w:space="0" w:color="auto"/>
            </w:tcBorders>
          </w:tcPr>
          <w:p w:rsidR="001629EF" w:rsidRPr="00C03934" w:rsidRDefault="001629EF" w:rsidP="001629EF">
            <w:pPr>
              <w:jc w:val="center"/>
              <w:rPr>
                <w:rFonts w:eastAsia="Calibri"/>
                <w:sz w:val="24"/>
                <w:szCs w:val="24"/>
              </w:rPr>
            </w:pPr>
            <w:r w:rsidRPr="00C03934">
              <w:rPr>
                <w:rFonts w:ascii="Bookman Old Style" w:eastAsia="Calibri" w:hAnsi="Bookman Old Style"/>
                <w:sz w:val="24"/>
                <w:szCs w:val="24"/>
              </w:rPr>
              <w:t>Фестивал поезије „Оловко, не ћути”</w:t>
            </w:r>
          </w:p>
        </w:tc>
      </w:tr>
      <w:tr w:rsidR="001629EF" w:rsidRPr="00C03934" w:rsidTr="001629EF">
        <w:trPr>
          <w:trHeight w:val="261"/>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4.</w:t>
            </w:r>
          </w:p>
        </w:tc>
        <w:tc>
          <w:tcPr>
            <w:tcW w:w="1628" w:type="dxa"/>
            <w:tcBorders>
              <w:top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Виктор Ранковић</w:t>
            </w: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rPr>
            </w:pPr>
            <w:r w:rsidRPr="00C03934">
              <w:rPr>
                <w:rFonts w:ascii="Bookman Old Style" w:eastAsia="Calibri" w:hAnsi="Bookman Old Style"/>
                <w:sz w:val="24"/>
                <w:szCs w:val="24"/>
              </w:rPr>
              <w:t>„Пролеће руком маше”</w:t>
            </w:r>
          </w:p>
        </w:tc>
        <w:tc>
          <w:tcPr>
            <w:tcW w:w="4345" w:type="dxa"/>
            <w:vMerge/>
          </w:tcPr>
          <w:p w:rsidR="001629EF" w:rsidRPr="00C03934" w:rsidRDefault="001629EF" w:rsidP="001629EF">
            <w:pPr>
              <w:jc w:val="center"/>
              <w:rPr>
                <w:rFonts w:ascii="Bookman Old Style" w:eastAsia="Calibri" w:hAnsi="Bookman Old Style"/>
                <w:b/>
                <w:sz w:val="24"/>
              </w:rPr>
            </w:pPr>
          </w:p>
        </w:tc>
        <w:tc>
          <w:tcPr>
            <w:tcW w:w="2896" w:type="dxa"/>
            <w:vMerge/>
          </w:tcPr>
          <w:p w:rsidR="001629EF" w:rsidRPr="00C03934" w:rsidRDefault="001629EF" w:rsidP="001629EF">
            <w:pPr>
              <w:jc w:val="center"/>
              <w:rPr>
                <w:rFonts w:ascii="Bookman Old Style" w:eastAsia="Calibri" w:hAnsi="Bookman Old Style"/>
                <w:sz w:val="24"/>
              </w:rPr>
            </w:pPr>
          </w:p>
        </w:tc>
      </w:tr>
      <w:tr w:rsidR="001629EF" w:rsidRPr="00C03934" w:rsidTr="001629EF">
        <w:trPr>
          <w:trHeight w:val="270"/>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5.</w:t>
            </w:r>
          </w:p>
        </w:tc>
        <w:tc>
          <w:tcPr>
            <w:tcW w:w="1628" w:type="dxa"/>
            <w:tcBorders>
              <w:top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Калина Томашевић</w:t>
            </w: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„Домовина”</w:t>
            </w:r>
          </w:p>
        </w:tc>
        <w:tc>
          <w:tcPr>
            <w:tcW w:w="4345" w:type="dxa"/>
            <w:vMerge/>
          </w:tcPr>
          <w:p w:rsidR="001629EF" w:rsidRPr="00C03934" w:rsidRDefault="001629EF" w:rsidP="001629EF">
            <w:pPr>
              <w:jc w:val="center"/>
              <w:rPr>
                <w:rFonts w:ascii="Bookman Old Style" w:eastAsia="Calibri" w:hAnsi="Bookman Old Style"/>
                <w:b/>
                <w:sz w:val="24"/>
                <w:szCs w:val="24"/>
              </w:rPr>
            </w:pPr>
          </w:p>
        </w:tc>
        <w:tc>
          <w:tcPr>
            <w:tcW w:w="2896" w:type="dxa"/>
            <w:vMerge/>
          </w:tcPr>
          <w:p w:rsidR="001629EF" w:rsidRPr="00C03934" w:rsidRDefault="001629EF" w:rsidP="001629EF">
            <w:pPr>
              <w:jc w:val="center"/>
              <w:rPr>
                <w:rFonts w:ascii="Bookman Old Style" w:eastAsia="Calibri" w:hAnsi="Bookman Old Style"/>
                <w:b/>
                <w:sz w:val="24"/>
              </w:rPr>
            </w:pPr>
          </w:p>
        </w:tc>
      </w:tr>
      <w:tr w:rsidR="001629EF" w:rsidRPr="00C03934" w:rsidTr="001629EF">
        <w:trPr>
          <w:trHeight w:val="150"/>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6.</w:t>
            </w:r>
          </w:p>
        </w:tc>
        <w:tc>
          <w:tcPr>
            <w:tcW w:w="1628" w:type="dxa"/>
            <w:tcBorders>
              <w:top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Маријана Томашевић</w:t>
            </w: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„Памти се и данас”</w:t>
            </w:r>
          </w:p>
        </w:tc>
        <w:tc>
          <w:tcPr>
            <w:tcW w:w="4345" w:type="dxa"/>
            <w:vMerge/>
          </w:tcPr>
          <w:p w:rsidR="001629EF" w:rsidRPr="00C03934" w:rsidRDefault="001629EF" w:rsidP="001629EF">
            <w:pPr>
              <w:jc w:val="center"/>
              <w:rPr>
                <w:rFonts w:ascii="Bookman Old Style" w:eastAsia="Calibri" w:hAnsi="Bookman Old Style"/>
                <w:sz w:val="24"/>
              </w:rPr>
            </w:pPr>
          </w:p>
        </w:tc>
        <w:tc>
          <w:tcPr>
            <w:tcW w:w="2896" w:type="dxa"/>
            <w:vMerge/>
          </w:tcPr>
          <w:p w:rsidR="001629EF" w:rsidRPr="00C03934" w:rsidRDefault="001629EF" w:rsidP="001629EF">
            <w:pPr>
              <w:jc w:val="center"/>
              <w:rPr>
                <w:rFonts w:ascii="Bookman Old Style" w:eastAsia="Calibri" w:hAnsi="Bookman Old Style"/>
                <w:sz w:val="24"/>
              </w:rPr>
            </w:pPr>
          </w:p>
        </w:tc>
      </w:tr>
      <w:tr w:rsidR="001629EF" w:rsidRPr="00C03934" w:rsidTr="001629EF">
        <w:trPr>
          <w:trHeight w:val="270"/>
          <w:jc w:val="center"/>
        </w:trPr>
        <w:tc>
          <w:tcPr>
            <w:tcW w:w="61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7.</w:t>
            </w:r>
          </w:p>
        </w:tc>
        <w:tc>
          <w:tcPr>
            <w:tcW w:w="1628" w:type="dxa"/>
            <w:tcBorders>
              <w:top w:val="single" w:sz="4" w:space="0" w:color="auto"/>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Милица Мацура</w:t>
            </w:r>
          </w:p>
        </w:tc>
        <w:tc>
          <w:tcPr>
            <w:tcW w:w="1635"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sz w:val="24"/>
                <w:szCs w:val="24"/>
              </w:rPr>
            </w:pPr>
            <w:r w:rsidRPr="00C03934">
              <w:rPr>
                <w:rFonts w:ascii="Bookman Old Style" w:eastAsia="Calibri" w:hAnsi="Bookman Old Style"/>
                <w:sz w:val="24"/>
                <w:szCs w:val="24"/>
              </w:rPr>
              <w:t>„Моја школа”</w:t>
            </w:r>
          </w:p>
        </w:tc>
        <w:tc>
          <w:tcPr>
            <w:tcW w:w="4345" w:type="dxa"/>
            <w:vMerge/>
            <w:tcBorders>
              <w:bottom w:val="single" w:sz="4" w:space="0" w:color="auto"/>
            </w:tcBorders>
          </w:tcPr>
          <w:p w:rsidR="001629EF" w:rsidRPr="00C03934" w:rsidRDefault="001629EF" w:rsidP="001629EF">
            <w:pPr>
              <w:jc w:val="center"/>
              <w:rPr>
                <w:rFonts w:ascii="Bookman Old Style" w:eastAsia="Calibri" w:hAnsi="Bookman Old Style"/>
                <w:sz w:val="24"/>
              </w:rPr>
            </w:pPr>
          </w:p>
        </w:tc>
        <w:tc>
          <w:tcPr>
            <w:tcW w:w="2896" w:type="dxa"/>
            <w:vMerge/>
            <w:tcBorders>
              <w:bottom w:val="single" w:sz="4" w:space="0" w:color="auto"/>
            </w:tcBorders>
          </w:tcPr>
          <w:p w:rsidR="001629EF" w:rsidRPr="00C03934" w:rsidRDefault="001629EF" w:rsidP="001629EF">
            <w:pPr>
              <w:jc w:val="center"/>
              <w:rPr>
                <w:rFonts w:ascii="Bookman Old Style" w:eastAsia="Calibri" w:hAnsi="Bookman Old Style"/>
                <w:sz w:val="24"/>
              </w:rPr>
            </w:pPr>
          </w:p>
        </w:tc>
      </w:tr>
    </w:tbl>
    <w:p w:rsidR="001629EF" w:rsidRPr="00C03934" w:rsidRDefault="001629EF" w:rsidP="001629EF">
      <w:pPr>
        <w:rPr>
          <w:rFonts w:ascii="Bookman Old Style" w:eastAsia="Calibri" w:hAnsi="Bookman Old Style"/>
          <w:b/>
          <w:sz w:val="24"/>
        </w:rPr>
      </w:pPr>
    </w:p>
    <w:p w:rsidR="001629EF" w:rsidRPr="00221B20" w:rsidRDefault="001629EF" w:rsidP="001629EF">
      <w:pPr>
        <w:shd w:val="clear" w:color="auto" w:fill="D6E3BC" w:themeFill="accent3" w:themeFillTint="66"/>
        <w:jc w:val="center"/>
        <w:rPr>
          <w:rFonts w:eastAsia="Calibri"/>
          <w:b/>
          <w:sz w:val="28"/>
        </w:rPr>
      </w:pPr>
      <w:r w:rsidRPr="00221B20">
        <w:rPr>
          <w:rFonts w:eastAsia="Calibri"/>
          <w:b/>
          <w:sz w:val="28"/>
        </w:rPr>
        <w:t>ОБЈАВЉЕНИ ЧЛАНЦИ О СЕКЦИЈИ</w:t>
      </w:r>
    </w:p>
    <w:p w:rsidR="001629EF" w:rsidRPr="00BF7A48" w:rsidRDefault="001629EF" w:rsidP="001629EF">
      <w:pPr>
        <w:jc w:val="center"/>
        <w:rPr>
          <w:rFonts w:ascii="Bookman Old Style" w:eastAsia="Calibri" w:hAnsi="Bookman Old Style"/>
          <w:b/>
          <w:sz w:val="2"/>
        </w:rPr>
      </w:pPr>
    </w:p>
    <w:tbl>
      <w:tblPr>
        <w:tblStyle w:val="TableGrid2"/>
        <w:tblW w:w="10845" w:type="dxa"/>
        <w:jc w:val="center"/>
        <w:tblInd w:w="-743" w:type="dxa"/>
        <w:tblLayout w:type="fixed"/>
        <w:tblLook w:val="04A0"/>
      </w:tblPr>
      <w:tblGrid>
        <w:gridCol w:w="709"/>
        <w:gridCol w:w="5104"/>
        <w:gridCol w:w="5032"/>
      </w:tblGrid>
      <w:tr w:rsidR="001629EF" w:rsidRPr="00C03934" w:rsidTr="001629EF">
        <w:trPr>
          <w:trHeight w:val="300"/>
          <w:jc w:val="center"/>
        </w:trPr>
        <w:tc>
          <w:tcPr>
            <w:tcW w:w="709" w:type="dxa"/>
            <w:tcBorders>
              <w:bottom w:val="single" w:sz="4" w:space="0" w:color="auto"/>
            </w:tcBorders>
            <w:shd w:val="clear" w:color="auto" w:fill="D6E3BC" w:themeFill="accent3" w:themeFillTint="66"/>
          </w:tcPr>
          <w:p w:rsidR="001629EF" w:rsidRPr="00C03934" w:rsidRDefault="001629EF" w:rsidP="001629EF">
            <w:pPr>
              <w:jc w:val="center"/>
              <w:rPr>
                <w:rFonts w:ascii="Bookman Old Style" w:eastAsia="Calibri" w:hAnsi="Bookman Old Style"/>
                <w:b/>
                <w:sz w:val="24"/>
              </w:rPr>
            </w:pPr>
          </w:p>
        </w:tc>
        <w:tc>
          <w:tcPr>
            <w:tcW w:w="5104" w:type="dxa"/>
            <w:tcBorders>
              <w:bottom w:val="single" w:sz="4" w:space="0" w:color="auto"/>
            </w:tcBorders>
            <w:shd w:val="clear" w:color="auto" w:fill="D6E3BC" w:themeFill="accent3" w:themeFillTint="66"/>
          </w:tcPr>
          <w:p w:rsidR="001629EF" w:rsidRPr="00C03934" w:rsidRDefault="001629EF" w:rsidP="001629EF">
            <w:pPr>
              <w:jc w:val="center"/>
              <w:rPr>
                <w:rFonts w:eastAsia="Calibri"/>
                <w:sz w:val="24"/>
                <w:szCs w:val="24"/>
              </w:rPr>
            </w:pPr>
            <w:r w:rsidRPr="00C03934">
              <w:rPr>
                <w:rFonts w:eastAsia="Calibri"/>
                <w:sz w:val="24"/>
                <w:szCs w:val="24"/>
              </w:rPr>
              <w:t>Име ученика/наслов чланка</w:t>
            </w:r>
          </w:p>
        </w:tc>
        <w:tc>
          <w:tcPr>
            <w:tcW w:w="5032" w:type="dxa"/>
            <w:tcBorders>
              <w:bottom w:val="single" w:sz="4" w:space="0" w:color="auto"/>
            </w:tcBorders>
            <w:shd w:val="clear" w:color="auto" w:fill="D6E3BC" w:themeFill="accent3" w:themeFillTint="66"/>
          </w:tcPr>
          <w:p w:rsidR="001629EF" w:rsidRPr="00C03934" w:rsidRDefault="001629EF" w:rsidP="001629EF">
            <w:pPr>
              <w:jc w:val="center"/>
              <w:rPr>
                <w:rFonts w:eastAsia="Calibri"/>
                <w:sz w:val="24"/>
                <w:szCs w:val="24"/>
              </w:rPr>
            </w:pPr>
            <w:r w:rsidRPr="00C03934">
              <w:rPr>
                <w:rFonts w:eastAsia="Calibri"/>
                <w:sz w:val="24"/>
                <w:szCs w:val="24"/>
              </w:rPr>
              <w:t>Објављено на</w:t>
            </w:r>
          </w:p>
        </w:tc>
      </w:tr>
      <w:tr w:rsidR="001629EF" w:rsidRPr="00C03934" w:rsidTr="001629EF">
        <w:trPr>
          <w:trHeight w:val="240"/>
          <w:jc w:val="center"/>
        </w:trPr>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rPr>
            </w:pPr>
            <w:r w:rsidRPr="00C03934">
              <w:rPr>
                <w:rFonts w:ascii="Bookman Old Style" w:eastAsia="Calibri" w:hAnsi="Bookman Old Style"/>
                <w:b/>
                <w:sz w:val="24"/>
              </w:rPr>
              <w:t>1.</w:t>
            </w:r>
          </w:p>
        </w:tc>
        <w:tc>
          <w:tcPr>
            <w:tcW w:w="5104" w:type="dxa"/>
            <w:tcBorders>
              <w:top w:val="single" w:sz="4" w:space="0" w:color="auto"/>
              <w:bottom w:val="single" w:sz="4" w:space="0" w:color="auto"/>
            </w:tcBorders>
            <w:shd w:val="clear" w:color="auto" w:fill="D6E3BC" w:themeFill="accent3" w:themeFillTint="66"/>
          </w:tcPr>
          <w:p w:rsidR="001629EF" w:rsidRPr="00C03934" w:rsidRDefault="001629EF" w:rsidP="001629EF">
            <w:pPr>
              <w:rPr>
                <w:rFonts w:ascii="Bookman Old Style" w:eastAsia="Calibri" w:hAnsi="Bookman Old Style"/>
                <w:b/>
                <w:sz w:val="24"/>
                <w:szCs w:val="24"/>
              </w:rPr>
            </w:pPr>
            <w:r w:rsidRPr="00C03934">
              <w:rPr>
                <w:rFonts w:ascii="Bookman Old Style" w:eastAsia="Calibri" w:hAnsi="Bookman Old Style"/>
                <w:b/>
                <w:sz w:val="24"/>
                <w:szCs w:val="24"/>
              </w:rPr>
              <w:t>Оловке чланова „Разиграног пера” одјекнуле у региону</w:t>
            </w:r>
          </w:p>
        </w:tc>
        <w:tc>
          <w:tcPr>
            <w:tcW w:w="5032" w:type="dxa"/>
            <w:tcBorders>
              <w:top w:val="single" w:sz="4" w:space="0" w:color="auto"/>
              <w:bottom w:val="single" w:sz="4" w:space="0" w:color="auto"/>
            </w:tcBorders>
          </w:tcPr>
          <w:p w:rsidR="001629EF" w:rsidRPr="00C03934" w:rsidRDefault="001629EF" w:rsidP="001629EF">
            <w:pPr>
              <w:rPr>
                <w:rFonts w:eastAsia="Calibri"/>
                <w:sz w:val="24"/>
                <w:szCs w:val="24"/>
                <w:lang w:val="sr-Cyrl-CS"/>
              </w:rPr>
            </w:pPr>
            <w:r w:rsidRPr="00132C03">
              <w:rPr>
                <w:sz w:val="24"/>
              </w:rPr>
              <w:t>Портал Лајковац на длану</w:t>
            </w:r>
            <w:hyperlink r:id="rId35" w:history="1">
              <w:r w:rsidRPr="00C03934">
                <w:rPr>
                  <w:rFonts w:eastAsia="Calibri"/>
                  <w:color w:val="0000FF"/>
                  <w:sz w:val="24"/>
                  <w:szCs w:val="24"/>
                  <w:u w:val="single"/>
                  <w:lang w:val="sr-Cyrl-CS"/>
                </w:rPr>
                <w:t>https://lajkovacnadlanu.rs/2023/09/17/olovke-clanova-razigranog-pera-odjeknule-u-regionu/</w:t>
              </w:r>
            </w:hyperlink>
          </w:p>
          <w:p w:rsidR="001629EF" w:rsidRPr="00C03934" w:rsidRDefault="001629EF" w:rsidP="001629EF">
            <w:pPr>
              <w:rPr>
                <w:rFonts w:eastAsia="Calibri"/>
                <w:sz w:val="24"/>
                <w:szCs w:val="24"/>
                <w:lang w:val="sr-Cyrl-CS"/>
              </w:rPr>
            </w:pPr>
            <w:r w:rsidRPr="00C03934">
              <w:rPr>
                <w:rFonts w:eastAsia="Calibri"/>
                <w:sz w:val="24"/>
                <w:szCs w:val="24"/>
                <w:lang w:val="sr-Cyrl-CS"/>
              </w:rPr>
              <w:t>17. 9. 2023.</w:t>
            </w:r>
          </w:p>
        </w:tc>
      </w:tr>
      <w:tr w:rsidR="001629EF" w:rsidRPr="00C03934" w:rsidTr="001629EF">
        <w:trPr>
          <w:trHeight w:val="180"/>
          <w:jc w:val="center"/>
        </w:trPr>
        <w:tc>
          <w:tcPr>
            <w:tcW w:w="709" w:type="dxa"/>
            <w:tcBorders>
              <w:top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2.</w:t>
            </w:r>
          </w:p>
        </w:tc>
        <w:tc>
          <w:tcPr>
            <w:tcW w:w="5104" w:type="dxa"/>
            <w:tcBorders>
              <w:top w:val="single" w:sz="4" w:space="0" w:color="auto"/>
            </w:tcBorders>
            <w:shd w:val="clear" w:color="auto" w:fill="D6E3BC" w:themeFill="accent3" w:themeFillTint="66"/>
          </w:tcPr>
          <w:p w:rsidR="001629EF" w:rsidRPr="00C03934" w:rsidRDefault="001629EF" w:rsidP="001629EF">
            <w:pPr>
              <w:rPr>
                <w:rFonts w:ascii="Bookman Old Style" w:eastAsia="Calibri" w:hAnsi="Bookman Old Style"/>
                <w:b/>
                <w:sz w:val="24"/>
                <w:szCs w:val="24"/>
              </w:rPr>
            </w:pPr>
            <w:r w:rsidRPr="00C03934">
              <w:rPr>
                <w:rFonts w:ascii="Bookman Old Style" w:eastAsia="Calibri" w:hAnsi="Bookman Old Style"/>
                <w:b/>
                <w:sz w:val="24"/>
                <w:szCs w:val="24"/>
              </w:rPr>
              <w:t>„Оловко, не ћути”</w:t>
            </w:r>
          </w:p>
        </w:tc>
        <w:tc>
          <w:tcPr>
            <w:tcW w:w="5032" w:type="dxa"/>
            <w:tcBorders>
              <w:top w:val="single" w:sz="4" w:space="0" w:color="auto"/>
            </w:tcBorders>
          </w:tcPr>
          <w:p w:rsidR="001629EF" w:rsidRPr="00C03934" w:rsidRDefault="001629EF" w:rsidP="001629EF">
            <w:pPr>
              <w:rPr>
                <w:rFonts w:eastAsia="Calibri"/>
                <w:sz w:val="24"/>
                <w:szCs w:val="24"/>
              </w:rPr>
            </w:pPr>
            <w:r w:rsidRPr="00C03934">
              <w:rPr>
                <w:rFonts w:eastAsia="Calibri"/>
                <w:sz w:val="24"/>
                <w:szCs w:val="24"/>
              </w:rPr>
              <w:t xml:space="preserve">Сајт ОШ Миле Дубљевић Лајковац </w:t>
            </w:r>
            <w:hyperlink r:id="rId36" w:history="1">
              <w:r w:rsidRPr="00C03934">
                <w:rPr>
                  <w:rFonts w:eastAsia="Calibri"/>
                  <w:color w:val="0000FF"/>
                  <w:sz w:val="24"/>
                  <w:szCs w:val="24"/>
                  <w:u w:val="single"/>
                </w:rPr>
                <w:t>https://oslajkovac.edu.rs/olovko-ne-cuti/</w:t>
              </w:r>
            </w:hyperlink>
          </w:p>
          <w:p w:rsidR="001629EF" w:rsidRPr="00C03934" w:rsidRDefault="001629EF" w:rsidP="001629EF">
            <w:pPr>
              <w:rPr>
                <w:rFonts w:eastAsia="Calibri"/>
                <w:sz w:val="24"/>
                <w:szCs w:val="24"/>
              </w:rPr>
            </w:pPr>
            <w:r w:rsidRPr="00C03934">
              <w:rPr>
                <w:rFonts w:eastAsia="Calibri"/>
                <w:sz w:val="24"/>
                <w:szCs w:val="24"/>
              </w:rPr>
              <w:t>19. 9. 2023.</w:t>
            </w:r>
          </w:p>
        </w:tc>
      </w:tr>
      <w:tr w:rsidR="001629EF" w:rsidRPr="00C03934" w:rsidTr="001629EF">
        <w:trPr>
          <w:trHeight w:val="280"/>
          <w:jc w:val="center"/>
        </w:trPr>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3.</w:t>
            </w:r>
          </w:p>
        </w:tc>
        <w:tc>
          <w:tcPr>
            <w:tcW w:w="5104" w:type="dxa"/>
            <w:tcBorders>
              <w:top w:val="single" w:sz="4" w:space="0" w:color="auto"/>
              <w:bottom w:val="single" w:sz="4" w:space="0" w:color="auto"/>
            </w:tcBorders>
            <w:shd w:val="clear" w:color="auto" w:fill="D6E3BC" w:themeFill="accent3" w:themeFillTint="66"/>
          </w:tcPr>
          <w:p w:rsidR="001629EF" w:rsidRPr="00C03934" w:rsidRDefault="001629EF" w:rsidP="001629EF">
            <w:pPr>
              <w:rPr>
                <w:rFonts w:ascii="Bookman Old Style" w:eastAsia="Calibri" w:hAnsi="Bookman Old Style"/>
                <w:b/>
                <w:sz w:val="24"/>
                <w:szCs w:val="24"/>
              </w:rPr>
            </w:pPr>
            <w:r w:rsidRPr="00C03934">
              <w:rPr>
                <w:rFonts w:ascii="Bookman Old Style" w:eastAsia="Calibri" w:hAnsi="Bookman Old Style"/>
                <w:b/>
                <w:sz w:val="24"/>
                <w:szCs w:val="24"/>
              </w:rPr>
              <w:t>Успех „Разиграног пера” на лазаревачком ФЕЛИС-у</w:t>
            </w:r>
          </w:p>
        </w:tc>
        <w:tc>
          <w:tcPr>
            <w:tcW w:w="5032" w:type="dxa"/>
            <w:tcBorders>
              <w:top w:val="single" w:sz="4" w:space="0" w:color="auto"/>
              <w:bottom w:val="single" w:sz="4" w:space="0" w:color="auto"/>
            </w:tcBorders>
          </w:tcPr>
          <w:p w:rsidR="001629EF" w:rsidRPr="00C03934" w:rsidRDefault="001629EF" w:rsidP="001629EF">
            <w:pPr>
              <w:rPr>
                <w:rFonts w:eastAsia="Calibri"/>
                <w:sz w:val="24"/>
                <w:szCs w:val="24"/>
              </w:rPr>
            </w:pPr>
            <w:r w:rsidRPr="00132C03">
              <w:rPr>
                <w:sz w:val="24"/>
              </w:rPr>
              <w:t>Портал Лајковац на длану</w:t>
            </w:r>
            <w:hyperlink r:id="rId37" w:history="1">
              <w:r w:rsidRPr="00C03934">
                <w:rPr>
                  <w:rFonts w:eastAsia="Calibri"/>
                  <w:color w:val="0000FF"/>
                  <w:sz w:val="24"/>
                  <w:szCs w:val="24"/>
                  <w:u w:val="single"/>
                </w:rPr>
                <w:t>https://lajkovacnadlanu.rs/2023/09/20/uspeh-razigranog-pera-na-lazarevackom-felis-u/</w:t>
              </w:r>
            </w:hyperlink>
          </w:p>
          <w:p w:rsidR="001629EF" w:rsidRPr="00C03934" w:rsidRDefault="001629EF" w:rsidP="001629EF">
            <w:pPr>
              <w:rPr>
                <w:rFonts w:eastAsia="Calibri"/>
                <w:sz w:val="24"/>
                <w:szCs w:val="24"/>
              </w:rPr>
            </w:pPr>
            <w:r w:rsidRPr="00C03934">
              <w:rPr>
                <w:rFonts w:eastAsia="Calibri"/>
                <w:sz w:val="24"/>
                <w:szCs w:val="24"/>
              </w:rPr>
              <w:t>20. 9. 2023.</w:t>
            </w:r>
          </w:p>
        </w:tc>
      </w:tr>
      <w:tr w:rsidR="001629EF" w:rsidRPr="00C03934" w:rsidTr="001629EF">
        <w:trPr>
          <w:trHeight w:val="285"/>
          <w:jc w:val="center"/>
        </w:trPr>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4.</w:t>
            </w:r>
          </w:p>
        </w:tc>
        <w:tc>
          <w:tcPr>
            <w:tcW w:w="5104" w:type="dxa"/>
            <w:tcBorders>
              <w:top w:val="single" w:sz="4" w:space="0" w:color="auto"/>
              <w:bottom w:val="single" w:sz="4" w:space="0" w:color="auto"/>
            </w:tcBorders>
            <w:shd w:val="clear" w:color="auto" w:fill="D6E3BC" w:themeFill="accent3" w:themeFillTint="66"/>
          </w:tcPr>
          <w:p w:rsidR="001629EF" w:rsidRPr="00C03934" w:rsidRDefault="001629EF" w:rsidP="001629EF">
            <w:pPr>
              <w:rPr>
                <w:rFonts w:ascii="Bookman Old Style" w:eastAsia="Calibri" w:hAnsi="Bookman Old Style"/>
                <w:b/>
                <w:sz w:val="24"/>
                <w:szCs w:val="24"/>
              </w:rPr>
            </w:pPr>
            <w:r w:rsidRPr="00C03934">
              <w:rPr>
                <w:rFonts w:ascii="Bookman Old Style" w:eastAsia="Calibri" w:hAnsi="Bookman Old Style"/>
                <w:b/>
                <w:sz w:val="24"/>
                <w:szCs w:val="24"/>
              </w:rPr>
              <w:t xml:space="preserve">Успешан почетак школске године за „Разиграно перо”  </w:t>
            </w:r>
          </w:p>
        </w:tc>
        <w:tc>
          <w:tcPr>
            <w:tcW w:w="5032" w:type="dxa"/>
            <w:tcBorders>
              <w:top w:val="single" w:sz="4" w:space="0" w:color="auto"/>
              <w:bottom w:val="single" w:sz="4" w:space="0" w:color="auto"/>
            </w:tcBorders>
          </w:tcPr>
          <w:p w:rsidR="001629EF" w:rsidRPr="00C03934" w:rsidRDefault="001629EF" w:rsidP="001629EF">
            <w:pPr>
              <w:rPr>
                <w:rFonts w:eastAsia="Calibri"/>
                <w:sz w:val="24"/>
                <w:szCs w:val="24"/>
              </w:rPr>
            </w:pPr>
            <w:r w:rsidRPr="00C03934">
              <w:rPr>
                <w:rFonts w:eastAsia="Calibri"/>
                <w:sz w:val="24"/>
                <w:szCs w:val="24"/>
              </w:rPr>
              <w:t xml:space="preserve">Сајт ОШ Миле Дубљевић Лајковац </w:t>
            </w:r>
            <w:hyperlink r:id="rId38" w:history="1">
              <w:r w:rsidRPr="00C03934">
                <w:rPr>
                  <w:rFonts w:eastAsia="Calibri"/>
                  <w:color w:val="0000FF"/>
                  <w:sz w:val="24"/>
                  <w:szCs w:val="24"/>
                  <w:u w:val="single"/>
                </w:rPr>
                <w:t>https://oslajkovac.edu.rs/uspesan-pocetak-nove-skolske-godine-za-razigrano-pero/</w:t>
              </w:r>
            </w:hyperlink>
          </w:p>
          <w:p w:rsidR="001629EF" w:rsidRPr="00C03934" w:rsidRDefault="001629EF" w:rsidP="001629EF">
            <w:pPr>
              <w:rPr>
                <w:rFonts w:eastAsia="Calibri"/>
                <w:sz w:val="24"/>
                <w:szCs w:val="24"/>
              </w:rPr>
            </w:pPr>
            <w:r w:rsidRPr="00C03934">
              <w:rPr>
                <w:rFonts w:eastAsia="Calibri"/>
                <w:sz w:val="24"/>
                <w:szCs w:val="24"/>
              </w:rPr>
              <w:t>25. 9. 2023.</w:t>
            </w:r>
          </w:p>
        </w:tc>
      </w:tr>
      <w:tr w:rsidR="001629EF" w:rsidRPr="00C03934" w:rsidTr="001629EF">
        <w:trPr>
          <w:jc w:val="center"/>
        </w:trPr>
        <w:tc>
          <w:tcPr>
            <w:tcW w:w="709" w:type="dxa"/>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5.</w:t>
            </w:r>
          </w:p>
        </w:tc>
        <w:tc>
          <w:tcPr>
            <w:tcW w:w="5104" w:type="dxa"/>
            <w:shd w:val="clear" w:color="auto" w:fill="D6E3BC" w:themeFill="accent3" w:themeFillTint="66"/>
          </w:tcPr>
          <w:p w:rsidR="001629EF" w:rsidRPr="00C03934" w:rsidRDefault="001629EF" w:rsidP="001629EF">
            <w:pPr>
              <w:rPr>
                <w:rFonts w:ascii="Bookman Old Style" w:eastAsia="Calibri" w:hAnsi="Bookman Old Style"/>
                <w:b/>
                <w:sz w:val="24"/>
                <w:szCs w:val="24"/>
              </w:rPr>
            </w:pPr>
            <w:r w:rsidRPr="00C03934">
              <w:rPr>
                <w:rFonts w:ascii="Bookman Old Style" w:eastAsia="Calibri" w:hAnsi="Bookman Old Style"/>
                <w:b/>
                <w:sz w:val="24"/>
                <w:szCs w:val="24"/>
              </w:rPr>
              <w:t>Обележен Европски дан језика</w:t>
            </w:r>
          </w:p>
        </w:tc>
        <w:tc>
          <w:tcPr>
            <w:tcW w:w="5032" w:type="dxa"/>
          </w:tcPr>
          <w:p w:rsidR="001629EF" w:rsidRPr="00C03934" w:rsidRDefault="001629EF" w:rsidP="001629EF">
            <w:pPr>
              <w:rPr>
                <w:rFonts w:eastAsia="Calibri"/>
                <w:sz w:val="24"/>
                <w:szCs w:val="24"/>
              </w:rPr>
            </w:pPr>
            <w:r w:rsidRPr="00C03934">
              <w:rPr>
                <w:rFonts w:eastAsia="Calibri"/>
                <w:sz w:val="24"/>
                <w:szCs w:val="24"/>
              </w:rPr>
              <w:t xml:space="preserve">Сајт ОШ Миле Дубљевић Лајковац </w:t>
            </w:r>
            <w:hyperlink r:id="rId39" w:history="1">
              <w:r w:rsidRPr="00C03934">
                <w:rPr>
                  <w:rFonts w:eastAsia="Calibri"/>
                  <w:color w:val="0000FF"/>
                  <w:sz w:val="24"/>
                  <w:szCs w:val="24"/>
                  <w:u w:val="single"/>
                  <w:lang w:val="sr-Cyrl-CS"/>
                </w:rPr>
                <w:t>https://oslajkovac.edu.rs/obelezen-evropski-dan-jezika/</w:t>
              </w:r>
            </w:hyperlink>
          </w:p>
          <w:p w:rsidR="001629EF" w:rsidRPr="00C03934" w:rsidRDefault="001629EF" w:rsidP="001629EF">
            <w:pPr>
              <w:rPr>
                <w:rFonts w:eastAsia="Calibri"/>
                <w:sz w:val="24"/>
                <w:szCs w:val="24"/>
              </w:rPr>
            </w:pPr>
            <w:r w:rsidRPr="00C03934">
              <w:rPr>
                <w:rFonts w:eastAsia="Calibri"/>
                <w:sz w:val="24"/>
                <w:szCs w:val="24"/>
              </w:rPr>
              <w:t>6. 10. 2023.</w:t>
            </w:r>
          </w:p>
        </w:tc>
      </w:tr>
      <w:tr w:rsidR="001629EF" w:rsidRPr="00C03934" w:rsidTr="001629EF">
        <w:trPr>
          <w:trHeight w:val="825"/>
          <w:jc w:val="center"/>
        </w:trPr>
        <w:tc>
          <w:tcPr>
            <w:tcW w:w="709" w:type="dxa"/>
            <w:tcBorders>
              <w:left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6.</w:t>
            </w:r>
          </w:p>
        </w:tc>
        <w:tc>
          <w:tcPr>
            <w:tcW w:w="5104" w:type="dxa"/>
            <w:tcBorders>
              <w:bottom w:val="single" w:sz="4" w:space="0" w:color="auto"/>
            </w:tcBorders>
            <w:shd w:val="clear" w:color="auto" w:fill="D6E3BC" w:themeFill="accent3" w:themeFillTint="66"/>
          </w:tcPr>
          <w:p w:rsidR="001629EF" w:rsidRPr="00C03934" w:rsidRDefault="001629EF" w:rsidP="001629EF">
            <w:pPr>
              <w:spacing w:before="100" w:beforeAutospacing="1" w:after="100" w:afterAutospacing="1"/>
              <w:outlineLvl w:val="1"/>
              <w:rPr>
                <w:rFonts w:ascii="Bookman Old Style" w:eastAsia="Calibri" w:hAnsi="Bookman Old Style"/>
                <w:b/>
                <w:sz w:val="24"/>
                <w:szCs w:val="24"/>
              </w:rPr>
            </w:pPr>
            <w:r w:rsidRPr="00C03934">
              <w:rPr>
                <w:rFonts w:ascii="Bookman Old Style" w:hAnsi="Bookman Old Style"/>
                <w:b/>
                <w:bCs/>
                <w:sz w:val="24"/>
                <w:szCs w:val="36"/>
              </w:rPr>
              <w:t>„Разиграно перо”</w:t>
            </w:r>
            <w:r>
              <w:rPr>
                <w:rFonts w:ascii="Bookman Old Style" w:hAnsi="Bookman Old Style"/>
                <w:b/>
                <w:bCs/>
                <w:sz w:val="24"/>
                <w:szCs w:val="36"/>
              </w:rPr>
              <w:t> </w:t>
            </w:r>
            <w:r w:rsidRPr="00C03934">
              <w:rPr>
                <w:rFonts w:ascii="Bookman Old Style" w:hAnsi="Bookman Old Style"/>
                <w:b/>
                <w:bCs/>
                <w:sz w:val="24"/>
                <w:szCs w:val="36"/>
              </w:rPr>
              <w:t>на 20. Међународном дечјем фестивалу „Везени мост“ у Тузли</w:t>
            </w:r>
          </w:p>
        </w:tc>
        <w:tc>
          <w:tcPr>
            <w:tcW w:w="5032" w:type="dxa"/>
            <w:tcBorders>
              <w:bottom w:val="single" w:sz="4" w:space="0" w:color="auto"/>
            </w:tcBorders>
          </w:tcPr>
          <w:p w:rsidR="001629EF" w:rsidRPr="00C03934" w:rsidRDefault="001629EF" w:rsidP="001629EF">
            <w:pPr>
              <w:rPr>
                <w:rFonts w:eastAsia="Calibri"/>
                <w:sz w:val="24"/>
                <w:szCs w:val="24"/>
              </w:rPr>
            </w:pPr>
            <w:r w:rsidRPr="00C03934">
              <w:rPr>
                <w:rFonts w:eastAsia="Calibri"/>
                <w:sz w:val="24"/>
                <w:szCs w:val="24"/>
              </w:rPr>
              <w:t xml:space="preserve">Сајт ОШ Миле Дубљевић Лајковац </w:t>
            </w:r>
            <w:hyperlink r:id="rId40" w:history="1">
              <w:r w:rsidRPr="00C03934">
                <w:rPr>
                  <w:rFonts w:eastAsia="Calibri"/>
                  <w:color w:val="0000FF"/>
                  <w:sz w:val="24"/>
                  <w:szCs w:val="24"/>
                  <w:u w:val="single"/>
                </w:rPr>
                <w:t>https://oslajkovac.edu.rs/1655-2/</w:t>
              </w:r>
            </w:hyperlink>
          </w:p>
          <w:p w:rsidR="001629EF" w:rsidRPr="00C03934" w:rsidRDefault="001629EF" w:rsidP="001629EF">
            <w:pPr>
              <w:rPr>
                <w:rFonts w:eastAsia="Calibri"/>
                <w:sz w:val="24"/>
                <w:szCs w:val="24"/>
              </w:rPr>
            </w:pPr>
            <w:r w:rsidRPr="00C03934">
              <w:rPr>
                <w:rFonts w:eastAsia="Calibri"/>
                <w:sz w:val="24"/>
                <w:szCs w:val="24"/>
              </w:rPr>
              <w:t>15. 10. 2023.</w:t>
            </w:r>
          </w:p>
        </w:tc>
      </w:tr>
      <w:tr w:rsidR="001629EF" w:rsidRPr="00C03934" w:rsidTr="001629EF">
        <w:trPr>
          <w:trHeight w:val="567"/>
          <w:jc w:val="center"/>
        </w:trPr>
        <w:tc>
          <w:tcPr>
            <w:tcW w:w="709" w:type="dxa"/>
            <w:tcBorders>
              <w:top w:val="single" w:sz="4" w:space="0" w:color="auto"/>
              <w:left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p>
        </w:tc>
        <w:tc>
          <w:tcPr>
            <w:tcW w:w="5104" w:type="dxa"/>
            <w:tcBorders>
              <w:top w:val="single" w:sz="4" w:space="0" w:color="auto"/>
              <w:bottom w:val="single" w:sz="4" w:space="0" w:color="auto"/>
            </w:tcBorders>
            <w:shd w:val="clear" w:color="auto" w:fill="D6E3BC" w:themeFill="accent3" w:themeFillTint="66"/>
          </w:tcPr>
          <w:p w:rsidR="001629EF" w:rsidRPr="00C03934" w:rsidRDefault="001629EF" w:rsidP="001629EF">
            <w:pPr>
              <w:rPr>
                <w:rFonts w:ascii="Bookman Old Style" w:hAnsi="Bookman Old Style"/>
                <w:b/>
                <w:bCs/>
                <w:sz w:val="24"/>
                <w:szCs w:val="36"/>
              </w:rPr>
            </w:pPr>
            <w:r>
              <w:rPr>
                <w:rFonts w:ascii="Bookman Old Style" w:eastAsia="Calibri" w:hAnsi="Bookman Old Style"/>
                <w:b/>
                <w:sz w:val="24"/>
                <w:szCs w:val="24"/>
              </w:rPr>
              <w:t xml:space="preserve">„Разиграно перо” на 20. међународном дечијем фестивалу </w:t>
            </w:r>
            <w:r w:rsidRPr="00C03934">
              <w:rPr>
                <w:rFonts w:ascii="Bookman Old Style" w:hAnsi="Bookman Old Style"/>
                <w:b/>
                <w:bCs/>
                <w:sz w:val="24"/>
                <w:szCs w:val="36"/>
              </w:rPr>
              <w:t>„Везени мост“ у Тузли</w:t>
            </w:r>
          </w:p>
        </w:tc>
        <w:tc>
          <w:tcPr>
            <w:tcW w:w="5032" w:type="dxa"/>
            <w:tcBorders>
              <w:top w:val="single" w:sz="4" w:space="0" w:color="auto"/>
              <w:bottom w:val="single" w:sz="4" w:space="0" w:color="auto"/>
            </w:tcBorders>
          </w:tcPr>
          <w:p w:rsidR="001629EF" w:rsidRDefault="001629EF" w:rsidP="001629EF">
            <w:pPr>
              <w:rPr>
                <w:rFonts w:eastAsia="Calibri"/>
                <w:sz w:val="24"/>
                <w:szCs w:val="24"/>
              </w:rPr>
            </w:pPr>
            <w:r w:rsidRPr="00132C03">
              <w:rPr>
                <w:sz w:val="24"/>
              </w:rPr>
              <w:t>Портал Лајковац на длану</w:t>
            </w:r>
            <w:hyperlink r:id="rId41" w:history="1">
              <w:r w:rsidRPr="000A1B6E">
                <w:rPr>
                  <w:rStyle w:val="Hyperlink"/>
                  <w:rFonts w:eastAsia="Calibri"/>
                  <w:sz w:val="24"/>
                  <w:szCs w:val="24"/>
                </w:rPr>
                <w:t>https://lajkovacnadlanu.rs/2023/10/16/razigrano-pero-na-20-medunarodnom-decijem-festivalu-vezeni-most-u-tuzli/</w:t>
              </w:r>
            </w:hyperlink>
          </w:p>
          <w:p w:rsidR="001629EF" w:rsidRPr="00C03934" w:rsidRDefault="001629EF" w:rsidP="001629EF">
            <w:pPr>
              <w:rPr>
                <w:rFonts w:eastAsia="Calibri"/>
                <w:sz w:val="24"/>
                <w:szCs w:val="24"/>
              </w:rPr>
            </w:pPr>
            <w:r>
              <w:rPr>
                <w:rFonts w:eastAsia="Calibri"/>
                <w:sz w:val="24"/>
                <w:szCs w:val="24"/>
              </w:rPr>
              <w:t>16. 10. 2023.</w:t>
            </w:r>
          </w:p>
        </w:tc>
      </w:tr>
      <w:tr w:rsidR="001629EF" w:rsidRPr="00C03934" w:rsidTr="001629EF">
        <w:trPr>
          <w:trHeight w:val="270"/>
          <w:jc w:val="center"/>
        </w:trPr>
        <w:tc>
          <w:tcPr>
            <w:tcW w:w="709" w:type="dxa"/>
            <w:tcBorders>
              <w:top w:val="single" w:sz="4" w:space="0" w:color="auto"/>
              <w:bottom w:val="single" w:sz="4" w:space="0" w:color="auto"/>
            </w:tcBorders>
          </w:tcPr>
          <w:p w:rsidR="001629EF" w:rsidRPr="00C03934" w:rsidRDefault="001629EF" w:rsidP="001629EF">
            <w:pPr>
              <w:jc w:val="center"/>
              <w:rPr>
                <w:rFonts w:ascii="Bookman Old Style" w:eastAsia="Calibri" w:hAnsi="Bookman Old Style"/>
                <w:b/>
                <w:sz w:val="24"/>
                <w:szCs w:val="24"/>
              </w:rPr>
            </w:pPr>
            <w:r w:rsidRPr="00C03934">
              <w:rPr>
                <w:rFonts w:ascii="Bookman Old Style" w:eastAsia="Calibri" w:hAnsi="Bookman Old Style"/>
                <w:b/>
                <w:sz w:val="24"/>
                <w:szCs w:val="24"/>
              </w:rPr>
              <w:t>7.</w:t>
            </w:r>
          </w:p>
        </w:tc>
        <w:tc>
          <w:tcPr>
            <w:tcW w:w="5104" w:type="dxa"/>
            <w:tcBorders>
              <w:top w:val="single" w:sz="4" w:space="0" w:color="auto"/>
              <w:bottom w:val="single" w:sz="4" w:space="0" w:color="auto"/>
            </w:tcBorders>
            <w:shd w:val="clear" w:color="auto" w:fill="D6E3BC" w:themeFill="accent3" w:themeFillTint="66"/>
          </w:tcPr>
          <w:p w:rsidR="001629EF" w:rsidRPr="00C03934" w:rsidRDefault="001629EF" w:rsidP="001629EF">
            <w:pPr>
              <w:rPr>
                <w:rFonts w:ascii="Bookman Old Style" w:eastAsia="Calibri" w:hAnsi="Bookman Old Style"/>
                <w:b/>
                <w:sz w:val="24"/>
                <w:szCs w:val="24"/>
              </w:rPr>
            </w:pPr>
            <w:r w:rsidRPr="00C03934">
              <w:rPr>
                <w:rFonts w:ascii="Bookman Old Style" w:hAnsi="Bookman Old Style"/>
                <w:b/>
                <w:bCs/>
                <w:sz w:val="24"/>
                <w:szCs w:val="36"/>
              </w:rPr>
              <w:t xml:space="preserve">„Разиграно перо” обележило </w:t>
            </w:r>
            <w:r w:rsidRPr="00C03934">
              <w:rPr>
                <w:rFonts w:ascii="Bookman Old Style" w:hAnsi="Bookman Old Style"/>
                <w:b/>
                <w:bCs/>
                <w:sz w:val="24"/>
                <w:szCs w:val="36"/>
              </w:rPr>
              <w:lastRenderedPageBreak/>
              <w:t>Међународни дан писмености</w:t>
            </w:r>
          </w:p>
        </w:tc>
        <w:tc>
          <w:tcPr>
            <w:tcW w:w="5032" w:type="dxa"/>
            <w:tcBorders>
              <w:top w:val="single" w:sz="4" w:space="0" w:color="auto"/>
              <w:bottom w:val="single" w:sz="4" w:space="0" w:color="auto"/>
            </w:tcBorders>
          </w:tcPr>
          <w:p w:rsidR="001629EF" w:rsidRPr="00C03934" w:rsidRDefault="001629EF" w:rsidP="001629EF">
            <w:pPr>
              <w:rPr>
                <w:rFonts w:eastAsia="Calibri"/>
                <w:sz w:val="24"/>
                <w:szCs w:val="24"/>
                <w:lang w:val="sr-Cyrl-CS"/>
              </w:rPr>
            </w:pPr>
            <w:r w:rsidRPr="00C03934">
              <w:rPr>
                <w:rFonts w:eastAsia="Calibri"/>
                <w:sz w:val="24"/>
                <w:szCs w:val="24"/>
              </w:rPr>
              <w:lastRenderedPageBreak/>
              <w:t xml:space="preserve">Сајт ОШ Миле Дубљевић Лајковац </w:t>
            </w:r>
            <w:hyperlink r:id="rId42" w:history="1">
              <w:r w:rsidRPr="00C03934">
                <w:rPr>
                  <w:rFonts w:eastAsia="Calibri"/>
                  <w:color w:val="0000FF"/>
                  <w:sz w:val="24"/>
                  <w:szCs w:val="24"/>
                  <w:u w:val="single"/>
                  <w:lang w:val="sr-Cyrl-CS"/>
                </w:rPr>
                <w:t>https://oslajkovac.edu.rs/razigrano-pero-obelezilo-medjunarodni-dan-pismenosti/</w:t>
              </w:r>
            </w:hyperlink>
          </w:p>
          <w:p w:rsidR="001629EF" w:rsidRPr="00C03934" w:rsidRDefault="001629EF" w:rsidP="001629EF">
            <w:pPr>
              <w:rPr>
                <w:rFonts w:eastAsia="Calibri"/>
                <w:sz w:val="24"/>
                <w:szCs w:val="24"/>
                <w:lang w:val="sr-Cyrl-CS"/>
              </w:rPr>
            </w:pPr>
            <w:r w:rsidRPr="00C03934">
              <w:rPr>
                <w:rFonts w:eastAsia="Calibri"/>
                <w:sz w:val="24"/>
                <w:szCs w:val="24"/>
                <w:lang w:val="sr-Cyrl-CS"/>
              </w:rPr>
              <w:t>26. 10. 2023.</w:t>
            </w:r>
          </w:p>
        </w:tc>
      </w:tr>
    </w:tbl>
    <w:p w:rsidR="001629EF" w:rsidRPr="00C03934" w:rsidRDefault="001629EF" w:rsidP="001629EF"/>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D10077" w:rsidRDefault="00D10077">
      <w:pPr>
        <w:pStyle w:val="BodyText"/>
        <w:rPr>
          <w:sz w:val="20"/>
        </w:rPr>
      </w:pPr>
    </w:p>
    <w:p w:rsidR="001629EF" w:rsidRDefault="001629EF">
      <w:pPr>
        <w:pStyle w:val="BodyText"/>
        <w:rPr>
          <w:sz w:val="20"/>
        </w:rPr>
      </w:pPr>
    </w:p>
    <w:p w:rsidR="001629EF" w:rsidRDefault="001629EF">
      <w:pPr>
        <w:pStyle w:val="BodyText"/>
        <w:rPr>
          <w:sz w:val="20"/>
        </w:rPr>
      </w:pPr>
    </w:p>
    <w:p w:rsidR="001629EF" w:rsidRDefault="001629EF">
      <w:pPr>
        <w:pStyle w:val="BodyText"/>
        <w:rPr>
          <w:sz w:val="20"/>
        </w:rPr>
      </w:pPr>
    </w:p>
    <w:p w:rsidR="001629EF" w:rsidRDefault="001629EF">
      <w:pPr>
        <w:pStyle w:val="BodyText"/>
        <w:rPr>
          <w:sz w:val="20"/>
        </w:rPr>
      </w:pPr>
    </w:p>
    <w:p w:rsidR="00D10077" w:rsidRDefault="00D10077">
      <w:pPr>
        <w:pStyle w:val="BodyText"/>
        <w:rPr>
          <w:sz w:val="20"/>
        </w:rPr>
      </w:pPr>
    </w:p>
    <w:p w:rsidR="00C95279" w:rsidRDefault="00C95279">
      <w:pPr>
        <w:spacing w:before="172"/>
        <w:ind w:left="3360" w:right="1080" w:hanging="1263"/>
        <w:rPr>
          <w:b/>
          <w:sz w:val="24"/>
        </w:rPr>
      </w:pPr>
    </w:p>
    <w:p w:rsidR="001629EF" w:rsidRDefault="001629EF" w:rsidP="001629EF">
      <w:pPr>
        <w:rPr>
          <w:b/>
          <w:sz w:val="24"/>
          <w:szCs w:val="24"/>
          <w:u w:val="single"/>
        </w:rPr>
      </w:pPr>
    </w:p>
    <w:p w:rsidR="001629EF" w:rsidRDefault="001629EF" w:rsidP="00C95279">
      <w:pPr>
        <w:ind w:left="709"/>
        <w:jc w:val="center"/>
        <w:rPr>
          <w:b/>
          <w:sz w:val="24"/>
          <w:szCs w:val="24"/>
          <w:u w:val="single"/>
        </w:rPr>
      </w:pPr>
    </w:p>
    <w:p w:rsidR="001629EF" w:rsidRDefault="001629EF" w:rsidP="001629EF">
      <w:pPr>
        <w:ind w:left="709"/>
        <w:jc w:val="center"/>
        <w:rPr>
          <w:b/>
          <w:sz w:val="24"/>
          <w:szCs w:val="24"/>
          <w:u w:val="single"/>
        </w:rPr>
      </w:pPr>
    </w:p>
    <w:p w:rsidR="001629EF" w:rsidRDefault="001629EF" w:rsidP="001629EF">
      <w:pPr>
        <w:ind w:left="709"/>
        <w:jc w:val="center"/>
        <w:rPr>
          <w:b/>
          <w:sz w:val="24"/>
          <w:szCs w:val="24"/>
          <w:u w:val="single"/>
        </w:rPr>
      </w:pPr>
    </w:p>
    <w:p w:rsidR="001629EF" w:rsidRDefault="001629EF" w:rsidP="001629EF">
      <w:pPr>
        <w:ind w:left="709"/>
        <w:jc w:val="center"/>
        <w:rPr>
          <w:b/>
          <w:sz w:val="24"/>
          <w:szCs w:val="24"/>
          <w:u w:val="single"/>
        </w:rPr>
      </w:pPr>
    </w:p>
    <w:p w:rsidR="001629EF" w:rsidRPr="00F51D45" w:rsidRDefault="001629EF" w:rsidP="001629EF">
      <w:pPr>
        <w:ind w:left="709"/>
        <w:jc w:val="center"/>
        <w:rPr>
          <w:b/>
          <w:sz w:val="24"/>
          <w:szCs w:val="24"/>
          <w:u w:val="single"/>
          <w:lang w:val="ru-RU"/>
        </w:rPr>
      </w:pPr>
      <w:r>
        <w:rPr>
          <w:b/>
          <w:sz w:val="24"/>
          <w:szCs w:val="24"/>
          <w:u w:val="single"/>
        </w:rPr>
        <w:t xml:space="preserve">Извештај о раду </w:t>
      </w:r>
      <w:r w:rsidRPr="00F51D45">
        <w:rPr>
          <w:b/>
          <w:sz w:val="24"/>
          <w:szCs w:val="24"/>
          <w:u w:val="single"/>
          <w:lang w:val="ru-RU"/>
        </w:rPr>
        <w:t xml:space="preserve">Актива </w:t>
      </w:r>
      <w:r w:rsidRPr="00F51D45">
        <w:rPr>
          <w:b/>
          <w:sz w:val="24"/>
          <w:szCs w:val="24"/>
          <w:u w:val="single"/>
        </w:rPr>
        <w:t>за израду, праћење и развој  Школског програма за школску 2023/2024.</w:t>
      </w:r>
    </w:p>
    <w:p w:rsidR="001629EF" w:rsidRDefault="001629EF" w:rsidP="001629EF">
      <w:pPr>
        <w:ind w:left="709"/>
        <w:jc w:val="center"/>
        <w:rPr>
          <w:b/>
          <w:sz w:val="24"/>
          <w:szCs w:val="24"/>
          <w:u w:val="single"/>
        </w:rPr>
      </w:pPr>
      <w:r>
        <w:rPr>
          <w:b/>
          <w:sz w:val="24"/>
          <w:szCs w:val="24"/>
          <w:u w:val="single"/>
          <w:lang w:val="ru-RU"/>
        </w:rPr>
        <w:t>Прво полугодиште</w:t>
      </w:r>
    </w:p>
    <w:p w:rsidR="001629EF" w:rsidRDefault="001629EF" w:rsidP="001629EF">
      <w:pPr>
        <w:ind w:left="709"/>
        <w:jc w:val="center"/>
        <w:rPr>
          <w:b/>
          <w:sz w:val="24"/>
          <w:szCs w:val="24"/>
          <w:u w:val="single"/>
        </w:rPr>
      </w:pPr>
    </w:p>
    <w:p w:rsidR="001629EF" w:rsidRDefault="001629EF" w:rsidP="001629EF">
      <w:pPr>
        <w:ind w:left="709"/>
        <w:jc w:val="center"/>
        <w:rPr>
          <w:b/>
          <w:sz w:val="24"/>
          <w:szCs w:val="24"/>
          <w:u w:val="single"/>
        </w:rPr>
      </w:pPr>
    </w:p>
    <w:p w:rsidR="001629EF" w:rsidRDefault="001629EF" w:rsidP="001629EF">
      <w:pPr>
        <w:ind w:left="709"/>
        <w:jc w:val="center"/>
        <w:rPr>
          <w:b/>
          <w:sz w:val="24"/>
          <w:szCs w:val="24"/>
          <w:u w:val="single"/>
        </w:rPr>
      </w:pPr>
    </w:p>
    <w:p w:rsidR="001629EF" w:rsidRPr="001629EF" w:rsidRDefault="001629EF" w:rsidP="001629EF">
      <w:pPr>
        <w:ind w:left="709"/>
        <w:jc w:val="center"/>
        <w:rPr>
          <w:b/>
          <w:sz w:val="24"/>
          <w:szCs w:val="24"/>
          <w:u w:val="single"/>
        </w:rPr>
      </w:pPr>
    </w:p>
    <w:p w:rsidR="001629EF" w:rsidRPr="00386440" w:rsidRDefault="001629EF" w:rsidP="001629EF">
      <w:pPr>
        <w:ind w:left="1134"/>
        <w:rPr>
          <w:sz w:val="24"/>
          <w:szCs w:val="24"/>
          <w:lang w:val="ru-RU"/>
        </w:rPr>
      </w:pPr>
      <w:r w:rsidRPr="00386440">
        <w:rPr>
          <w:sz w:val="24"/>
          <w:szCs w:val="24"/>
          <w:lang w:val="ru-RU"/>
        </w:rPr>
        <w:t>Руководилац Актива</w:t>
      </w:r>
      <w:r>
        <w:rPr>
          <w:sz w:val="24"/>
          <w:szCs w:val="24"/>
          <w:lang w:val="ru-RU"/>
        </w:rPr>
        <w:t>: Вера Теофиловић</w:t>
      </w:r>
    </w:p>
    <w:p w:rsidR="001629EF" w:rsidRPr="00C95279" w:rsidRDefault="001629EF" w:rsidP="001629EF">
      <w:pPr>
        <w:ind w:left="1134"/>
        <w:jc w:val="both"/>
        <w:rPr>
          <w:sz w:val="24"/>
          <w:szCs w:val="24"/>
        </w:rPr>
      </w:pPr>
      <w:r w:rsidRPr="00386440">
        <w:rPr>
          <w:sz w:val="24"/>
          <w:szCs w:val="24"/>
          <w:lang w:val="ru-RU"/>
        </w:rPr>
        <w:br/>
        <w:t xml:space="preserve">Чланови Актива: </w:t>
      </w:r>
      <w:r>
        <w:rPr>
          <w:sz w:val="24"/>
          <w:szCs w:val="24"/>
        </w:rPr>
        <w:t>Светлана Гавриловић, Зорица Милиновић, Љиљана Лучић, Катарина Марковић – учитељи;</w:t>
      </w:r>
    </w:p>
    <w:p w:rsidR="001629EF" w:rsidRDefault="001629EF" w:rsidP="001629EF">
      <w:pPr>
        <w:ind w:left="1134"/>
        <w:jc w:val="both"/>
        <w:rPr>
          <w:sz w:val="24"/>
          <w:szCs w:val="24"/>
        </w:rPr>
      </w:pPr>
      <w:r>
        <w:rPr>
          <w:sz w:val="24"/>
          <w:szCs w:val="24"/>
        </w:rPr>
        <w:t>Јасмина Митровић, Соња Радојчић, Невена</w:t>
      </w:r>
    </w:p>
    <w:p w:rsidR="001629EF" w:rsidRDefault="001629EF" w:rsidP="001629EF">
      <w:pPr>
        <w:ind w:left="1134"/>
        <w:jc w:val="both"/>
        <w:rPr>
          <w:b/>
          <w:bCs/>
          <w:sz w:val="24"/>
          <w:szCs w:val="24"/>
          <w:lang w:val="ru-RU"/>
        </w:rPr>
      </w:pPr>
      <w:r>
        <w:rPr>
          <w:sz w:val="24"/>
          <w:szCs w:val="24"/>
        </w:rPr>
        <w:t>Добросављевић – предметни наставници.</w:t>
      </w:r>
    </w:p>
    <w:p w:rsidR="001629EF" w:rsidRDefault="001629EF" w:rsidP="001629EF">
      <w:pPr>
        <w:ind w:left="1134"/>
        <w:jc w:val="both"/>
        <w:rPr>
          <w:b/>
          <w:bCs/>
          <w:sz w:val="24"/>
          <w:szCs w:val="24"/>
          <w:lang w:val="ru-RU"/>
        </w:rPr>
      </w:pPr>
    </w:p>
    <w:p w:rsidR="001629EF" w:rsidRDefault="001629EF" w:rsidP="001629EF">
      <w:pPr>
        <w:ind w:left="1134"/>
        <w:jc w:val="both"/>
        <w:rPr>
          <w:b/>
          <w:bCs/>
          <w:sz w:val="24"/>
          <w:szCs w:val="24"/>
          <w:lang w:val="ru-RU"/>
        </w:rPr>
      </w:pPr>
      <w:r w:rsidRPr="00386440">
        <w:rPr>
          <w:b/>
          <w:bCs/>
          <w:sz w:val="24"/>
          <w:szCs w:val="24"/>
          <w:lang w:val="ru-RU"/>
        </w:rPr>
        <w:t>Циљ рада актива:</w:t>
      </w:r>
    </w:p>
    <w:p w:rsidR="001629EF" w:rsidRPr="001C5086" w:rsidRDefault="001629EF" w:rsidP="001629EF">
      <w:pPr>
        <w:ind w:left="1134"/>
        <w:jc w:val="both"/>
        <w:rPr>
          <w:sz w:val="24"/>
          <w:szCs w:val="24"/>
        </w:rPr>
      </w:pPr>
      <w:r>
        <w:rPr>
          <w:sz w:val="24"/>
          <w:szCs w:val="24"/>
        </w:rPr>
        <w:t>Израдом праћењем и развојем Школског програма остварује се унапређење образовно – васпитног рада у школи, обезбеђује се праћење остваривања циљева и задатака, као и евалуација стручних, руководећих и управних органа школе. Годишњи план рада школе представља основни радни документ којим се обезбеђује синхронизована, рационална и ефикасна делатност, свих учесника у раду на реализацији образовно-васпитних активности у току школске године, као и измене у годишњим плановима рада које прописује Министарство.</w:t>
      </w:r>
    </w:p>
    <w:p w:rsidR="001629EF" w:rsidRPr="00E53422" w:rsidRDefault="001629EF" w:rsidP="001629EF">
      <w:pPr>
        <w:ind w:left="1134"/>
        <w:jc w:val="both"/>
        <w:rPr>
          <w:sz w:val="24"/>
          <w:szCs w:val="24"/>
        </w:rPr>
      </w:pPr>
    </w:p>
    <w:p w:rsidR="001629EF" w:rsidRPr="00386440" w:rsidRDefault="001629EF" w:rsidP="001629EF">
      <w:pPr>
        <w:shd w:val="clear" w:color="auto" w:fill="FFFFFF"/>
        <w:ind w:left="1134"/>
        <w:rPr>
          <w:color w:val="222222"/>
          <w:sz w:val="24"/>
          <w:szCs w:val="24"/>
        </w:rPr>
      </w:pPr>
      <w:r w:rsidRPr="00386440">
        <w:rPr>
          <w:b/>
          <w:bCs/>
          <w:color w:val="222222"/>
          <w:sz w:val="24"/>
          <w:szCs w:val="24"/>
        </w:rPr>
        <w:t>Евидентирање, документовање и извештавање</w:t>
      </w:r>
    </w:p>
    <w:p w:rsidR="001629EF" w:rsidRPr="00386440" w:rsidRDefault="001629EF" w:rsidP="001629EF">
      <w:pPr>
        <w:shd w:val="clear" w:color="auto" w:fill="FFFFFF"/>
        <w:ind w:left="1134"/>
        <w:rPr>
          <w:color w:val="222222"/>
          <w:sz w:val="24"/>
          <w:szCs w:val="24"/>
        </w:rPr>
      </w:pPr>
      <w:r w:rsidRPr="00386440">
        <w:rPr>
          <w:color w:val="222222"/>
          <w:sz w:val="24"/>
          <w:szCs w:val="24"/>
        </w:rPr>
        <w:t>РадАктиваевидентираћесе у записницимасасастанака, покварталима. Активностисеевидентирају, зависноодврсте, у одељењскимдневницимарада.</w:t>
      </w:r>
    </w:p>
    <w:p w:rsidR="001629EF" w:rsidRPr="00386440" w:rsidRDefault="001629EF" w:rsidP="001629EF">
      <w:pPr>
        <w:shd w:val="clear" w:color="auto" w:fill="FFFFFF"/>
        <w:ind w:left="1134"/>
        <w:rPr>
          <w:color w:val="222222"/>
          <w:sz w:val="24"/>
          <w:szCs w:val="24"/>
        </w:rPr>
      </w:pPr>
    </w:p>
    <w:p w:rsidR="001629EF" w:rsidRDefault="001629EF" w:rsidP="001629EF">
      <w:pPr>
        <w:spacing w:before="172"/>
        <w:ind w:left="709" w:right="1080"/>
        <w:rPr>
          <w:b/>
          <w:sz w:val="24"/>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tbl>
      <w:tblPr>
        <w:tblW w:w="1058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
        <w:gridCol w:w="1873"/>
        <w:gridCol w:w="1418"/>
        <w:gridCol w:w="2268"/>
        <w:gridCol w:w="1984"/>
        <w:gridCol w:w="2646"/>
      </w:tblGrid>
      <w:tr w:rsidR="001629EF" w:rsidRPr="00386440" w:rsidTr="001629EF">
        <w:trPr>
          <w:trHeight w:val="656"/>
        </w:trPr>
        <w:tc>
          <w:tcPr>
            <w:tcW w:w="395" w:type="dxa"/>
            <w:shd w:val="clear" w:color="auto" w:fill="auto"/>
          </w:tcPr>
          <w:p w:rsidR="001629EF" w:rsidRPr="00386440" w:rsidRDefault="001629EF" w:rsidP="001629EF">
            <w:pPr>
              <w:rPr>
                <w:sz w:val="24"/>
                <w:szCs w:val="24"/>
                <w:lang w:val="ru-RU"/>
              </w:rPr>
            </w:pPr>
          </w:p>
        </w:tc>
        <w:tc>
          <w:tcPr>
            <w:tcW w:w="1873" w:type="dxa"/>
            <w:shd w:val="clear" w:color="auto" w:fill="auto"/>
          </w:tcPr>
          <w:p w:rsidR="001629EF" w:rsidRPr="00386440" w:rsidRDefault="001629EF" w:rsidP="001629EF">
            <w:pPr>
              <w:rPr>
                <w:b/>
                <w:sz w:val="24"/>
                <w:szCs w:val="24"/>
                <w:lang w:val="ru-RU"/>
              </w:rPr>
            </w:pPr>
            <w:r w:rsidRPr="00386440">
              <w:rPr>
                <w:b/>
                <w:sz w:val="24"/>
                <w:szCs w:val="24"/>
                <w:lang w:val="ru-RU"/>
              </w:rPr>
              <w:t>Програмски садржаји/активности</w:t>
            </w:r>
          </w:p>
        </w:tc>
        <w:tc>
          <w:tcPr>
            <w:tcW w:w="1418" w:type="dxa"/>
            <w:shd w:val="clear" w:color="auto" w:fill="auto"/>
          </w:tcPr>
          <w:p w:rsidR="001629EF" w:rsidRPr="00386440" w:rsidRDefault="001629EF" w:rsidP="001629EF">
            <w:pPr>
              <w:rPr>
                <w:b/>
                <w:sz w:val="24"/>
                <w:szCs w:val="24"/>
                <w:lang w:val="ru-RU"/>
              </w:rPr>
            </w:pPr>
            <w:r w:rsidRPr="00386440">
              <w:rPr>
                <w:b/>
                <w:sz w:val="24"/>
                <w:szCs w:val="24"/>
                <w:lang w:val="ru-RU"/>
              </w:rPr>
              <w:t>Носиоци активности</w:t>
            </w:r>
          </w:p>
        </w:tc>
        <w:tc>
          <w:tcPr>
            <w:tcW w:w="2268" w:type="dxa"/>
            <w:shd w:val="clear" w:color="auto" w:fill="auto"/>
          </w:tcPr>
          <w:p w:rsidR="001629EF" w:rsidRPr="00386440" w:rsidRDefault="001629EF" w:rsidP="001629EF">
            <w:pPr>
              <w:rPr>
                <w:b/>
                <w:sz w:val="24"/>
                <w:szCs w:val="24"/>
                <w:lang w:val="ru-RU"/>
              </w:rPr>
            </w:pPr>
            <w:r w:rsidRPr="00386440">
              <w:rPr>
                <w:b/>
                <w:sz w:val="24"/>
                <w:szCs w:val="24"/>
                <w:lang w:val="ru-RU"/>
              </w:rPr>
              <w:t>Начин реализације</w:t>
            </w:r>
          </w:p>
        </w:tc>
        <w:tc>
          <w:tcPr>
            <w:tcW w:w="1984" w:type="dxa"/>
            <w:shd w:val="clear" w:color="auto" w:fill="auto"/>
          </w:tcPr>
          <w:p w:rsidR="001629EF" w:rsidRPr="00386440" w:rsidRDefault="001629EF" w:rsidP="001629EF">
            <w:pPr>
              <w:rPr>
                <w:b/>
                <w:sz w:val="24"/>
                <w:szCs w:val="24"/>
                <w:lang w:val="ru-RU"/>
              </w:rPr>
            </w:pPr>
            <w:r w:rsidRPr="00386440">
              <w:rPr>
                <w:b/>
                <w:sz w:val="24"/>
                <w:szCs w:val="24"/>
                <w:lang w:val="ru-RU"/>
              </w:rPr>
              <w:t>Време реализације</w:t>
            </w:r>
          </w:p>
        </w:tc>
        <w:tc>
          <w:tcPr>
            <w:tcW w:w="2646" w:type="dxa"/>
            <w:shd w:val="clear" w:color="auto" w:fill="auto"/>
          </w:tcPr>
          <w:p w:rsidR="001629EF" w:rsidRPr="00386440" w:rsidRDefault="001629EF" w:rsidP="001629EF">
            <w:pPr>
              <w:rPr>
                <w:b/>
                <w:sz w:val="24"/>
                <w:szCs w:val="24"/>
                <w:lang w:val="ru-RU"/>
              </w:rPr>
            </w:pPr>
            <w:r w:rsidRPr="00386440">
              <w:rPr>
                <w:b/>
                <w:sz w:val="24"/>
                <w:szCs w:val="24"/>
                <w:lang w:val="ru-RU"/>
              </w:rPr>
              <w:t>Инструменти праћења</w:t>
            </w:r>
          </w:p>
        </w:tc>
      </w:tr>
      <w:tr w:rsidR="001629EF" w:rsidRPr="00386440" w:rsidTr="001629EF">
        <w:trPr>
          <w:trHeight w:val="1020"/>
        </w:trPr>
        <w:tc>
          <w:tcPr>
            <w:tcW w:w="395" w:type="dxa"/>
            <w:shd w:val="clear" w:color="auto" w:fill="auto"/>
          </w:tcPr>
          <w:p w:rsidR="001629EF" w:rsidRPr="00386440" w:rsidRDefault="001629EF" w:rsidP="001629EF">
            <w:pPr>
              <w:rPr>
                <w:sz w:val="24"/>
                <w:szCs w:val="24"/>
                <w:lang w:val="ru-RU"/>
              </w:rPr>
            </w:pPr>
            <w:r w:rsidRPr="00386440">
              <w:rPr>
                <w:sz w:val="24"/>
                <w:szCs w:val="24"/>
                <w:lang w:val="ru-RU"/>
              </w:rPr>
              <w:t>1.</w:t>
            </w:r>
          </w:p>
        </w:tc>
        <w:tc>
          <w:tcPr>
            <w:tcW w:w="1873" w:type="dxa"/>
            <w:shd w:val="clear" w:color="auto" w:fill="auto"/>
          </w:tcPr>
          <w:p w:rsidR="001629EF" w:rsidRPr="00386440" w:rsidRDefault="001629EF" w:rsidP="001629EF">
            <w:pPr>
              <w:rPr>
                <w:sz w:val="24"/>
                <w:szCs w:val="24"/>
                <w:lang w:val="ru-RU"/>
              </w:rPr>
            </w:pPr>
            <w:r>
              <w:rPr>
                <w:sz w:val="24"/>
                <w:szCs w:val="24"/>
                <w:lang w:val="ru-RU"/>
              </w:rPr>
              <w:t>Извештај о раду Актива у току школске 202</w:t>
            </w:r>
            <w:r>
              <w:rPr>
                <w:sz w:val="24"/>
                <w:szCs w:val="24"/>
              </w:rPr>
              <w:t>2</w:t>
            </w:r>
            <w:r>
              <w:rPr>
                <w:sz w:val="24"/>
                <w:szCs w:val="24"/>
                <w:lang w:val="ru-RU"/>
              </w:rPr>
              <w:t>/202</w:t>
            </w:r>
            <w:r>
              <w:rPr>
                <w:sz w:val="24"/>
                <w:szCs w:val="24"/>
              </w:rPr>
              <w:t>3</w:t>
            </w:r>
            <w:r>
              <w:rPr>
                <w:sz w:val="24"/>
                <w:szCs w:val="24"/>
                <w:lang w:val="ru-RU"/>
              </w:rPr>
              <w:t>. године.</w:t>
            </w:r>
          </w:p>
        </w:tc>
        <w:tc>
          <w:tcPr>
            <w:tcW w:w="1418" w:type="dxa"/>
            <w:shd w:val="clear" w:color="auto" w:fill="auto"/>
          </w:tcPr>
          <w:p w:rsidR="001629EF" w:rsidRPr="00386440" w:rsidRDefault="001629EF" w:rsidP="001629EF">
            <w:pPr>
              <w:rPr>
                <w:sz w:val="24"/>
                <w:szCs w:val="24"/>
                <w:lang w:val="ru-RU"/>
              </w:rPr>
            </w:pPr>
            <w:r>
              <w:rPr>
                <w:sz w:val="24"/>
                <w:szCs w:val="24"/>
                <w:lang w:val="ru-RU"/>
              </w:rPr>
              <w:t>Актив за израду, праћење и развој Школског програма</w:t>
            </w:r>
          </w:p>
        </w:tc>
        <w:tc>
          <w:tcPr>
            <w:tcW w:w="2268" w:type="dxa"/>
            <w:shd w:val="clear" w:color="auto" w:fill="auto"/>
          </w:tcPr>
          <w:p w:rsidR="001629EF" w:rsidRPr="00386440" w:rsidRDefault="001629EF" w:rsidP="001629EF">
            <w:pPr>
              <w:rPr>
                <w:sz w:val="24"/>
                <w:szCs w:val="24"/>
                <w:lang w:val="ru-RU"/>
              </w:rPr>
            </w:pPr>
            <w:r>
              <w:rPr>
                <w:sz w:val="24"/>
                <w:szCs w:val="24"/>
                <w:lang w:val="ru-RU"/>
              </w:rPr>
              <w:t>Седница Актива</w:t>
            </w:r>
          </w:p>
        </w:tc>
        <w:tc>
          <w:tcPr>
            <w:tcW w:w="1984" w:type="dxa"/>
            <w:shd w:val="clear" w:color="auto" w:fill="auto"/>
          </w:tcPr>
          <w:p w:rsidR="001629EF" w:rsidRPr="00386440" w:rsidRDefault="001629EF" w:rsidP="001629EF">
            <w:pPr>
              <w:rPr>
                <w:sz w:val="24"/>
                <w:szCs w:val="24"/>
                <w:lang w:val="ru-RU"/>
              </w:rPr>
            </w:pPr>
            <w:r>
              <w:rPr>
                <w:sz w:val="24"/>
                <w:szCs w:val="24"/>
                <w:lang w:val="ru-RU"/>
              </w:rPr>
              <w:t>29. септембар 202</w:t>
            </w:r>
            <w:r>
              <w:rPr>
                <w:sz w:val="24"/>
                <w:szCs w:val="24"/>
              </w:rPr>
              <w:t>3</w:t>
            </w:r>
            <w:r>
              <w:rPr>
                <w:sz w:val="24"/>
                <w:szCs w:val="24"/>
                <w:lang w:val="ru-RU"/>
              </w:rPr>
              <w:t>.</w:t>
            </w:r>
          </w:p>
        </w:tc>
        <w:tc>
          <w:tcPr>
            <w:tcW w:w="2646" w:type="dxa"/>
            <w:shd w:val="clear" w:color="auto" w:fill="auto"/>
          </w:tcPr>
          <w:p w:rsidR="001629EF" w:rsidRDefault="001629EF" w:rsidP="001629EF">
            <w:pPr>
              <w:rPr>
                <w:sz w:val="24"/>
                <w:szCs w:val="24"/>
                <w:lang w:val="ru-RU"/>
              </w:rPr>
            </w:pPr>
            <w:r>
              <w:rPr>
                <w:sz w:val="24"/>
                <w:szCs w:val="24"/>
                <w:lang w:val="ru-RU"/>
              </w:rPr>
              <w:t>Извештај о раду Актива;</w:t>
            </w:r>
          </w:p>
          <w:p w:rsidR="001629EF" w:rsidRPr="00386440" w:rsidRDefault="001629EF" w:rsidP="001629EF">
            <w:pPr>
              <w:rPr>
                <w:sz w:val="24"/>
                <w:szCs w:val="24"/>
                <w:lang w:val="ru-RU"/>
              </w:rPr>
            </w:pPr>
            <w:r>
              <w:rPr>
                <w:sz w:val="24"/>
                <w:szCs w:val="24"/>
                <w:lang w:val="ru-RU"/>
              </w:rPr>
              <w:t>Записник са седнице</w:t>
            </w:r>
          </w:p>
        </w:tc>
      </w:tr>
      <w:tr w:rsidR="001629EF" w:rsidRPr="00386440" w:rsidTr="001629EF">
        <w:trPr>
          <w:trHeight w:val="2003"/>
        </w:trPr>
        <w:tc>
          <w:tcPr>
            <w:tcW w:w="395" w:type="dxa"/>
            <w:shd w:val="clear" w:color="auto" w:fill="auto"/>
          </w:tcPr>
          <w:p w:rsidR="001629EF" w:rsidRPr="00386440" w:rsidRDefault="001629EF" w:rsidP="001629EF">
            <w:pPr>
              <w:rPr>
                <w:sz w:val="24"/>
                <w:szCs w:val="24"/>
                <w:lang w:val="ru-RU"/>
              </w:rPr>
            </w:pPr>
            <w:r w:rsidRPr="00386440">
              <w:rPr>
                <w:sz w:val="24"/>
                <w:szCs w:val="24"/>
                <w:lang w:val="ru-RU"/>
              </w:rPr>
              <w:t>2.</w:t>
            </w:r>
          </w:p>
        </w:tc>
        <w:tc>
          <w:tcPr>
            <w:tcW w:w="1873" w:type="dxa"/>
            <w:shd w:val="clear" w:color="auto" w:fill="auto"/>
          </w:tcPr>
          <w:p w:rsidR="001629EF" w:rsidRPr="00386440" w:rsidRDefault="001629EF" w:rsidP="001629EF">
            <w:pPr>
              <w:rPr>
                <w:sz w:val="24"/>
                <w:szCs w:val="24"/>
                <w:lang w:val="ru-RU"/>
              </w:rPr>
            </w:pPr>
            <w:r>
              <w:rPr>
                <w:sz w:val="24"/>
                <w:szCs w:val="24"/>
                <w:lang w:val="ru-RU"/>
              </w:rPr>
              <w:t>Усвајање плана рада Актива за школску 202</w:t>
            </w:r>
            <w:r>
              <w:rPr>
                <w:sz w:val="24"/>
                <w:szCs w:val="24"/>
              </w:rPr>
              <w:t>3</w:t>
            </w:r>
            <w:r>
              <w:rPr>
                <w:sz w:val="24"/>
                <w:szCs w:val="24"/>
                <w:lang w:val="ru-RU"/>
              </w:rPr>
              <w:t>/202</w:t>
            </w:r>
            <w:r>
              <w:rPr>
                <w:sz w:val="24"/>
                <w:szCs w:val="24"/>
              </w:rPr>
              <w:t>4</w:t>
            </w:r>
            <w:r>
              <w:rPr>
                <w:sz w:val="24"/>
                <w:szCs w:val="24"/>
                <w:lang w:val="ru-RU"/>
              </w:rPr>
              <w:t>.годину.</w:t>
            </w:r>
          </w:p>
        </w:tc>
        <w:tc>
          <w:tcPr>
            <w:tcW w:w="1418" w:type="dxa"/>
            <w:shd w:val="clear" w:color="auto" w:fill="auto"/>
          </w:tcPr>
          <w:p w:rsidR="001629EF" w:rsidRPr="00386440" w:rsidRDefault="001629EF" w:rsidP="001629EF">
            <w:pPr>
              <w:rPr>
                <w:sz w:val="24"/>
                <w:szCs w:val="24"/>
                <w:lang w:val="ru-RU"/>
              </w:rPr>
            </w:pPr>
            <w:r>
              <w:rPr>
                <w:sz w:val="24"/>
                <w:szCs w:val="24"/>
                <w:lang w:val="ru-RU"/>
              </w:rPr>
              <w:t>Актив за израду, праћење и развој Школског програма</w:t>
            </w:r>
          </w:p>
        </w:tc>
        <w:tc>
          <w:tcPr>
            <w:tcW w:w="2268" w:type="dxa"/>
            <w:shd w:val="clear" w:color="auto" w:fill="auto"/>
          </w:tcPr>
          <w:p w:rsidR="001629EF" w:rsidRPr="00386440" w:rsidRDefault="001629EF" w:rsidP="001629EF">
            <w:pPr>
              <w:rPr>
                <w:sz w:val="24"/>
                <w:szCs w:val="24"/>
                <w:lang w:val="ru-RU"/>
              </w:rPr>
            </w:pPr>
            <w:r>
              <w:rPr>
                <w:sz w:val="24"/>
                <w:szCs w:val="24"/>
                <w:lang w:val="ru-RU"/>
              </w:rPr>
              <w:t>Седница Актива</w:t>
            </w:r>
          </w:p>
        </w:tc>
        <w:tc>
          <w:tcPr>
            <w:tcW w:w="1984" w:type="dxa"/>
            <w:shd w:val="clear" w:color="auto" w:fill="auto"/>
          </w:tcPr>
          <w:p w:rsidR="001629EF" w:rsidRPr="00386440" w:rsidRDefault="001629EF" w:rsidP="001629EF">
            <w:pPr>
              <w:rPr>
                <w:sz w:val="24"/>
                <w:szCs w:val="24"/>
                <w:lang w:val="ru-RU"/>
              </w:rPr>
            </w:pPr>
            <w:r>
              <w:rPr>
                <w:sz w:val="24"/>
                <w:szCs w:val="24"/>
                <w:lang w:val="ru-RU"/>
              </w:rPr>
              <w:t>29. Септембар 202</w:t>
            </w:r>
            <w:r>
              <w:rPr>
                <w:sz w:val="24"/>
                <w:szCs w:val="24"/>
              </w:rPr>
              <w:t>3</w:t>
            </w:r>
            <w:r>
              <w:rPr>
                <w:sz w:val="24"/>
                <w:szCs w:val="24"/>
                <w:lang w:val="ru-RU"/>
              </w:rPr>
              <w:t>.</w:t>
            </w:r>
          </w:p>
        </w:tc>
        <w:tc>
          <w:tcPr>
            <w:tcW w:w="2646" w:type="dxa"/>
            <w:shd w:val="clear" w:color="auto" w:fill="auto"/>
          </w:tcPr>
          <w:p w:rsidR="001629EF" w:rsidRDefault="001629EF" w:rsidP="001629EF">
            <w:pPr>
              <w:rPr>
                <w:sz w:val="24"/>
                <w:szCs w:val="24"/>
                <w:lang w:val="ru-RU"/>
              </w:rPr>
            </w:pPr>
            <w:r>
              <w:rPr>
                <w:sz w:val="24"/>
                <w:szCs w:val="24"/>
                <w:lang w:val="ru-RU"/>
              </w:rPr>
              <w:t>План рада Актива;</w:t>
            </w:r>
          </w:p>
          <w:p w:rsidR="001629EF" w:rsidRPr="00386440" w:rsidRDefault="001629EF" w:rsidP="001629EF">
            <w:pPr>
              <w:rPr>
                <w:sz w:val="24"/>
                <w:szCs w:val="24"/>
                <w:lang w:val="ru-RU"/>
              </w:rPr>
            </w:pPr>
            <w:r>
              <w:rPr>
                <w:sz w:val="24"/>
                <w:szCs w:val="24"/>
                <w:lang w:val="ru-RU"/>
              </w:rPr>
              <w:t>Записник са седнице</w:t>
            </w:r>
          </w:p>
        </w:tc>
      </w:tr>
      <w:tr w:rsidR="001629EF" w:rsidRPr="00386440" w:rsidTr="001629EF">
        <w:trPr>
          <w:trHeight w:val="5354"/>
        </w:trPr>
        <w:tc>
          <w:tcPr>
            <w:tcW w:w="395" w:type="dxa"/>
            <w:shd w:val="clear" w:color="auto" w:fill="auto"/>
          </w:tcPr>
          <w:p w:rsidR="001629EF" w:rsidRPr="00386440" w:rsidRDefault="001629EF" w:rsidP="001629EF">
            <w:pPr>
              <w:rPr>
                <w:sz w:val="24"/>
                <w:szCs w:val="24"/>
                <w:lang w:val="ru-RU"/>
              </w:rPr>
            </w:pPr>
            <w:r w:rsidRPr="00386440">
              <w:rPr>
                <w:sz w:val="24"/>
                <w:szCs w:val="24"/>
                <w:lang w:val="ru-RU"/>
              </w:rPr>
              <w:lastRenderedPageBreak/>
              <w:t>3.</w:t>
            </w:r>
          </w:p>
        </w:tc>
        <w:tc>
          <w:tcPr>
            <w:tcW w:w="1873" w:type="dxa"/>
            <w:shd w:val="clear" w:color="auto" w:fill="auto"/>
          </w:tcPr>
          <w:p w:rsidR="001629EF" w:rsidRDefault="001629EF" w:rsidP="001629EF">
            <w:pPr>
              <w:rPr>
                <w:sz w:val="24"/>
                <w:szCs w:val="24"/>
              </w:rPr>
            </w:pPr>
            <w:r>
              <w:rPr>
                <w:sz w:val="24"/>
                <w:szCs w:val="24"/>
              </w:rPr>
              <w:t>Праћење реализације свих планова из Школског програма (оперативни планови, допунска настава, додатна настава, припремна настава, ваннаставне активности, ЧОС)</w:t>
            </w:r>
          </w:p>
          <w:p w:rsidR="001629EF" w:rsidRPr="00386440" w:rsidRDefault="001629EF" w:rsidP="001629EF">
            <w:pPr>
              <w:rPr>
                <w:sz w:val="24"/>
                <w:szCs w:val="24"/>
                <w:lang w:val="ru-RU"/>
              </w:rPr>
            </w:pPr>
            <w:r>
              <w:rPr>
                <w:sz w:val="24"/>
                <w:szCs w:val="24"/>
              </w:rPr>
              <w:t>Анализа реализације тематске недеље на почетку школске године, а по препоруци Министарства.</w:t>
            </w:r>
          </w:p>
        </w:tc>
        <w:tc>
          <w:tcPr>
            <w:tcW w:w="1418" w:type="dxa"/>
            <w:shd w:val="clear" w:color="auto" w:fill="auto"/>
          </w:tcPr>
          <w:p w:rsidR="001629EF" w:rsidRDefault="001629EF" w:rsidP="001629EF">
            <w:pPr>
              <w:rPr>
                <w:sz w:val="24"/>
                <w:szCs w:val="24"/>
                <w:lang w:val="ru-RU"/>
              </w:rPr>
            </w:pPr>
            <w:r>
              <w:rPr>
                <w:sz w:val="24"/>
                <w:szCs w:val="24"/>
                <w:lang w:val="ru-RU"/>
              </w:rPr>
              <w:t>ПП служба</w:t>
            </w:r>
          </w:p>
          <w:p w:rsidR="001629EF" w:rsidRDefault="001629EF" w:rsidP="001629EF">
            <w:pPr>
              <w:rPr>
                <w:sz w:val="24"/>
                <w:szCs w:val="24"/>
                <w:lang w:val="ru-RU"/>
              </w:rPr>
            </w:pPr>
            <w:r>
              <w:rPr>
                <w:sz w:val="24"/>
                <w:szCs w:val="24"/>
                <w:lang w:val="ru-RU"/>
              </w:rPr>
              <w:t>Стручна већа</w:t>
            </w:r>
          </w:p>
          <w:p w:rsidR="001629EF" w:rsidRPr="00386440" w:rsidRDefault="001629EF" w:rsidP="001629EF">
            <w:pPr>
              <w:rPr>
                <w:sz w:val="24"/>
                <w:szCs w:val="24"/>
                <w:lang w:val="ru-RU"/>
              </w:rPr>
            </w:pPr>
            <w:r>
              <w:rPr>
                <w:sz w:val="24"/>
                <w:szCs w:val="24"/>
                <w:lang w:val="ru-RU"/>
              </w:rPr>
              <w:t>Директор школе</w:t>
            </w:r>
          </w:p>
        </w:tc>
        <w:tc>
          <w:tcPr>
            <w:tcW w:w="2268" w:type="dxa"/>
            <w:shd w:val="clear" w:color="auto" w:fill="auto"/>
          </w:tcPr>
          <w:p w:rsidR="001629EF" w:rsidRDefault="001629EF" w:rsidP="001629EF">
            <w:pPr>
              <w:rPr>
                <w:sz w:val="24"/>
                <w:szCs w:val="24"/>
                <w:lang w:val="ru-RU"/>
              </w:rPr>
            </w:pPr>
            <w:r>
              <w:rPr>
                <w:sz w:val="24"/>
                <w:szCs w:val="24"/>
                <w:lang w:val="ru-RU"/>
              </w:rPr>
              <w:t>Праћење рада Стручних актива</w:t>
            </w:r>
          </w:p>
          <w:p w:rsidR="001629EF" w:rsidRDefault="001629EF" w:rsidP="001629EF">
            <w:pPr>
              <w:rPr>
                <w:sz w:val="24"/>
                <w:szCs w:val="24"/>
                <w:lang w:val="ru-RU"/>
              </w:rPr>
            </w:pPr>
            <w:r>
              <w:rPr>
                <w:sz w:val="24"/>
                <w:szCs w:val="24"/>
                <w:lang w:val="ru-RU"/>
              </w:rPr>
              <w:t>Анализа рада за класификационе периоде</w:t>
            </w:r>
          </w:p>
          <w:p w:rsidR="001629EF" w:rsidRDefault="001629EF" w:rsidP="001629EF">
            <w:pPr>
              <w:rPr>
                <w:color w:val="081735"/>
                <w:sz w:val="24"/>
                <w:szCs w:val="24"/>
                <w:shd w:val="clear" w:color="auto" w:fill="FFFFFF"/>
              </w:rPr>
            </w:pPr>
            <w:r w:rsidRPr="000131E1">
              <w:rPr>
                <w:color w:val="081735"/>
                <w:sz w:val="24"/>
                <w:szCs w:val="24"/>
                <w:shd w:val="clear" w:color="auto" w:fill="FFFFFF"/>
              </w:rPr>
              <w:t>Тематсканедеља: посетимодечјисветкрозучење и игру. Циљнедеље: развојпозитивнихљудскихвредностикодученика, као и унапређивањеодносазаснованихнамеђусобномпоштовању, сарадњи и солидарностиузуважавањеразличитости; развојрадозналости и љубавиученикапремаучењу и игри; побудитиистраживачкурадозналостученика; подстицатиученичкукреативност и самосталност у раду.</w:t>
            </w:r>
          </w:p>
          <w:p w:rsidR="001629EF" w:rsidRPr="003542A9" w:rsidRDefault="001629EF" w:rsidP="005C503D">
            <w:pPr>
              <w:pStyle w:val="ListParagraph"/>
              <w:widowControl/>
              <w:numPr>
                <w:ilvl w:val="0"/>
                <w:numId w:val="65"/>
              </w:numPr>
              <w:autoSpaceDE/>
              <w:autoSpaceDN/>
              <w:contextualSpacing/>
              <w:rPr>
                <w:color w:val="081735"/>
                <w:sz w:val="24"/>
                <w:szCs w:val="24"/>
                <w:shd w:val="clear" w:color="auto" w:fill="FFFFFF"/>
              </w:rPr>
            </w:pPr>
            <w:r w:rsidRPr="003542A9">
              <w:rPr>
                <w:color w:val="081735"/>
                <w:sz w:val="24"/>
                <w:szCs w:val="24"/>
                <w:shd w:val="clear" w:color="auto" w:fill="FFFFFF"/>
              </w:rPr>
              <w:t>Тема: Дечјисвет</w:t>
            </w:r>
          </w:p>
          <w:p w:rsidR="001629EF" w:rsidRDefault="001629EF" w:rsidP="005C503D">
            <w:pPr>
              <w:pStyle w:val="ListParagraph"/>
              <w:widowControl/>
              <w:numPr>
                <w:ilvl w:val="0"/>
                <w:numId w:val="65"/>
              </w:numPr>
              <w:autoSpaceDE/>
              <w:autoSpaceDN/>
              <w:contextualSpacing/>
              <w:rPr>
                <w:sz w:val="24"/>
                <w:szCs w:val="24"/>
              </w:rPr>
            </w:pPr>
            <w:r>
              <w:rPr>
                <w:sz w:val="24"/>
                <w:szCs w:val="24"/>
              </w:rPr>
              <w:t>тема : Игром кроз знање</w:t>
            </w:r>
          </w:p>
          <w:p w:rsidR="001629EF" w:rsidRPr="003542A9" w:rsidRDefault="001629EF" w:rsidP="005C503D">
            <w:pPr>
              <w:pStyle w:val="ListParagraph"/>
              <w:widowControl/>
              <w:numPr>
                <w:ilvl w:val="0"/>
                <w:numId w:val="65"/>
              </w:numPr>
              <w:autoSpaceDE/>
              <w:autoSpaceDN/>
              <w:contextualSpacing/>
              <w:rPr>
                <w:sz w:val="24"/>
                <w:szCs w:val="24"/>
              </w:rPr>
            </w:pPr>
            <w:r>
              <w:rPr>
                <w:sz w:val="24"/>
                <w:szCs w:val="24"/>
              </w:rPr>
              <w:t xml:space="preserve">тема: </w:t>
            </w:r>
            <w:r w:rsidRPr="000131E1">
              <w:rPr>
                <w:color w:val="081735"/>
                <w:sz w:val="24"/>
                <w:szCs w:val="24"/>
                <w:shd w:val="clear" w:color="auto" w:fill="FFFFFF"/>
              </w:rPr>
              <w:t>"Игромдодирујемокосмос, онјевечниплесзвезда".</w:t>
            </w:r>
          </w:p>
          <w:p w:rsidR="001629EF" w:rsidRDefault="001629EF" w:rsidP="005C503D">
            <w:pPr>
              <w:pStyle w:val="ListParagraph"/>
              <w:widowControl/>
              <w:numPr>
                <w:ilvl w:val="0"/>
                <w:numId w:val="65"/>
              </w:numPr>
              <w:autoSpaceDE/>
              <w:autoSpaceDN/>
              <w:contextualSpacing/>
              <w:rPr>
                <w:sz w:val="24"/>
                <w:szCs w:val="24"/>
              </w:rPr>
            </w:pPr>
            <w:r>
              <w:rPr>
                <w:sz w:val="24"/>
                <w:szCs w:val="24"/>
              </w:rPr>
              <w:t>Тема: Ми имамо машту</w:t>
            </w:r>
          </w:p>
          <w:p w:rsidR="001629EF" w:rsidRPr="003542A9" w:rsidRDefault="001629EF" w:rsidP="005C503D">
            <w:pPr>
              <w:pStyle w:val="ListParagraph"/>
              <w:widowControl/>
              <w:numPr>
                <w:ilvl w:val="0"/>
                <w:numId w:val="65"/>
              </w:numPr>
              <w:autoSpaceDE/>
              <w:autoSpaceDN/>
              <w:contextualSpacing/>
              <w:rPr>
                <w:sz w:val="24"/>
                <w:szCs w:val="24"/>
              </w:rPr>
            </w:pPr>
            <w:r>
              <w:rPr>
                <w:sz w:val="24"/>
                <w:szCs w:val="24"/>
              </w:rPr>
              <w:t>Тема:</w:t>
            </w:r>
            <w:r w:rsidRPr="000131E1">
              <w:rPr>
                <w:color w:val="081735"/>
                <w:sz w:val="24"/>
                <w:szCs w:val="24"/>
                <w:shd w:val="clear" w:color="auto" w:fill="FFFFFF"/>
              </w:rPr>
              <w:t>Магичнамоћречи.</w:t>
            </w:r>
          </w:p>
        </w:tc>
        <w:tc>
          <w:tcPr>
            <w:tcW w:w="1984" w:type="dxa"/>
            <w:shd w:val="clear" w:color="auto" w:fill="auto"/>
          </w:tcPr>
          <w:p w:rsidR="001629EF" w:rsidRDefault="001629EF" w:rsidP="001629EF">
            <w:pPr>
              <w:rPr>
                <w:sz w:val="24"/>
                <w:szCs w:val="24"/>
                <w:lang w:val="ru-RU"/>
              </w:rPr>
            </w:pPr>
            <w:r>
              <w:rPr>
                <w:sz w:val="24"/>
                <w:szCs w:val="24"/>
                <w:lang w:val="ru-RU"/>
              </w:rPr>
              <w:t>29. септембар 202</w:t>
            </w:r>
            <w:r>
              <w:rPr>
                <w:sz w:val="24"/>
                <w:szCs w:val="24"/>
              </w:rPr>
              <w:t>3</w:t>
            </w:r>
          </w:p>
          <w:p w:rsidR="001629EF" w:rsidRPr="003542A9" w:rsidRDefault="001629EF" w:rsidP="001629EF">
            <w:pPr>
              <w:rPr>
                <w:sz w:val="24"/>
                <w:szCs w:val="24"/>
              </w:rPr>
            </w:pPr>
            <w:r>
              <w:rPr>
                <w:sz w:val="24"/>
                <w:szCs w:val="24"/>
                <w:lang w:val="ru-RU"/>
              </w:rPr>
              <w:t>23. децембар 2023.</w:t>
            </w:r>
          </w:p>
        </w:tc>
        <w:tc>
          <w:tcPr>
            <w:tcW w:w="2646" w:type="dxa"/>
            <w:shd w:val="clear" w:color="auto" w:fill="auto"/>
          </w:tcPr>
          <w:p w:rsidR="001629EF" w:rsidRDefault="001629EF" w:rsidP="001629EF">
            <w:pPr>
              <w:rPr>
                <w:sz w:val="24"/>
                <w:szCs w:val="24"/>
                <w:lang w:val="ru-RU"/>
              </w:rPr>
            </w:pPr>
            <w:r>
              <w:rPr>
                <w:sz w:val="24"/>
                <w:szCs w:val="24"/>
                <w:lang w:val="ru-RU"/>
              </w:rPr>
              <w:t>Записник са седница Актива;</w:t>
            </w:r>
          </w:p>
          <w:p w:rsidR="001629EF" w:rsidRDefault="001629EF" w:rsidP="001629EF">
            <w:pPr>
              <w:rPr>
                <w:sz w:val="24"/>
                <w:szCs w:val="24"/>
                <w:lang w:val="ru-RU"/>
              </w:rPr>
            </w:pPr>
            <w:r>
              <w:rPr>
                <w:sz w:val="24"/>
                <w:szCs w:val="24"/>
                <w:lang w:val="ru-RU"/>
              </w:rPr>
              <w:t xml:space="preserve"> Извештаји о раду Стручних већа;</w:t>
            </w:r>
          </w:p>
          <w:p w:rsidR="001629EF" w:rsidRDefault="001629EF" w:rsidP="001629EF">
            <w:pPr>
              <w:rPr>
                <w:sz w:val="24"/>
                <w:szCs w:val="24"/>
                <w:lang w:val="ru-RU"/>
              </w:rPr>
            </w:pPr>
            <w:r>
              <w:rPr>
                <w:sz w:val="24"/>
                <w:szCs w:val="24"/>
                <w:lang w:val="ru-RU"/>
              </w:rPr>
              <w:t xml:space="preserve">Урађени планови рада у току школске године; </w:t>
            </w:r>
          </w:p>
          <w:p w:rsidR="001629EF" w:rsidRPr="00386440" w:rsidRDefault="001629EF" w:rsidP="001629EF">
            <w:pPr>
              <w:rPr>
                <w:sz w:val="24"/>
                <w:szCs w:val="24"/>
                <w:lang w:val="ru-RU"/>
              </w:rPr>
            </w:pPr>
            <w:r>
              <w:rPr>
                <w:sz w:val="24"/>
                <w:szCs w:val="24"/>
                <w:lang w:val="ru-RU"/>
              </w:rPr>
              <w:t>Извештаји о реализацији тематске недеље;</w:t>
            </w:r>
          </w:p>
        </w:tc>
      </w:tr>
    </w:tbl>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1629EF" w:rsidRDefault="001629EF" w:rsidP="00C95279">
      <w:pPr>
        <w:ind w:left="709"/>
        <w:jc w:val="center"/>
        <w:rPr>
          <w:b/>
          <w:sz w:val="24"/>
          <w:szCs w:val="24"/>
          <w:u w:val="single"/>
        </w:rPr>
      </w:pPr>
    </w:p>
    <w:p w:rsidR="007419ED" w:rsidRDefault="007419ED" w:rsidP="007419ED">
      <w:pPr>
        <w:pStyle w:val="Heading3"/>
        <w:spacing w:before="204"/>
        <w:ind w:left="1134" w:right="1215"/>
      </w:pPr>
      <w:r>
        <w:t>ПОЛУГОДИШЊИ</w:t>
      </w:r>
      <w:r>
        <w:rPr>
          <w:spacing w:val="55"/>
        </w:rPr>
        <w:t xml:space="preserve"> </w:t>
      </w:r>
      <w:r>
        <w:t>ИЗВЕШТАЈ</w:t>
      </w:r>
      <w:r>
        <w:rPr>
          <w:spacing w:val="-2"/>
        </w:rPr>
        <w:t xml:space="preserve"> </w:t>
      </w:r>
      <w:r>
        <w:t>О</w:t>
      </w:r>
      <w:r>
        <w:rPr>
          <w:spacing w:val="-3"/>
        </w:rPr>
        <w:t xml:space="preserve"> </w:t>
      </w:r>
      <w:r>
        <w:t>РАДУ</w:t>
      </w:r>
      <w:r>
        <w:rPr>
          <w:spacing w:val="-4"/>
        </w:rPr>
        <w:t xml:space="preserve"> </w:t>
      </w:r>
      <w:r>
        <w:t>ТИМА</w:t>
      </w:r>
      <w:r>
        <w:rPr>
          <w:spacing w:val="-2"/>
        </w:rPr>
        <w:t xml:space="preserve"> </w:t>
      </w:r>
      <w:r>
        <w:t>ЗА</w:t>
      </w:r>
      <w:r>
        <w:rPr>
          <w:spacing w:val="-3"/>
        </w:rPr>
        <w:t xml:space="preserve"> </w:t>
      </w:r>
      <w:r>
        <w:t>ЗАШТИТУ</w:t>
      </w:r>
      <w:r>
        <w:rPr>
          <w:spacing w:val="-3"/>
        </w:rPr>
        <w:t xml:space="preserve"> </w:t>
      </w:r>
      <w:r>
        <w:t>ОД</w:t>
      </w:r>
      <w:r>
        <w:rPr>
          <w:spacing w:val="-3"/>
        </w:rPr>
        <w:t xml:space="preserve"> </w:t>
      </w:r>
      <w:r>
        <w:t>ДИСКРИМИНАЦИЈЕ,</w:t>
      </w:r>
      <w:r>
        <w:rPr>
          <w:spacing w:val="-57"/>
        </w:rPr>
        <w:t xml:space="preserve"> </w:t>
      </w:r>
      <w:r>
        <w:t>НАСИЉА,</w:t>
      </w:r>
      <w:r>
        <w:rPr>
          <w:spacing w:val="1"/>
        </w:rPr>
        <w:t xml:space="preserve"> </w:t>
      </w:r>
      <w:r>
        <w:t>ЗЛОСТАВЉАЊА</w:t>
      </w:r>
      <w:r>
        <w:rPr>
          <w:spacing w:val="-3"/>
        </w:rPr>
        <w:t xml:space="preserve"> </w:t>
      </w:r>
      <w:r>
        <w:t>И</w:t>
      </w:r>
      <w:r>
        <w:rPr>
          <w:spacing w:val="1"/>
        </w:rPr>
        <w:t xml:space="preserve"> </w:t>
      </w:r>
      <w:r>
        <w:t>ЗАНЕМАРИВАЊА</w:t>
      </w:r>
      <w:r>
        <w:rPr>
          <w:spacing w:val="-4"/>
        </w:rPr>
        <w:t xml:space="preserve"> </w:t>
      </w:r>
      <w:r>
        <w:t>УЧЕНИКА</w:t>
      </w:r>
    </w:p>
    <w:p w:rsidR="007419ED" w:rsidRDefault="007419ED" w:rsidP="007419ED">
      <w:pPr>
        <w:pStyle w:val="BodyText"/>
        <w:spacing w:before="7"/>
        <w:ind w:left="1134"/>
        <w:rPr>
          <w:b/>
          <w:sz w:val="23"/>
        </w:rPr>
      </w:pPr>
    </w:p>
    <w:p w:rsidR="007419ED" w:rsidRPr="00F12288" w:rsidRDefault="007419ED" w:rsidP="007419ED">
      <w:pPr>
        <w:pStyle w:val="BodyText"/>
        <w:ind w:left="1134"/>
        <w:jc w:val="both"/>
      </w:pPr>
      <w:r>
        <w:t>Одговорно</w:t>
      </w:r>
      <w:r>
        <w:rPr>
          <w:spacing w:val="-3"/>
        </w:rPr>
        <w:t xml:space="preserve"> </w:t>
      </w:r>
      <w:r>
        <w:t>лице:</w:t>
      </w:r>
      <w:r>
        <w:rPr>
          <w:spacing w:val="-4"/>
        </w:rPr>
        <w:t xml:space="preserve"> </w:t>
      </w:r>
      <w:r>
        <w:t>Марина Ранковић</w:t>
      </w:r>
    </w:p>
    <w:p w:rsidR="00B02332" w:rsidRDefault="007419ED" w:rsidP="007419ED">
      <w:pPr>
        <w:pStyle w:val="BodyText"/>
        <w:ind w:left="1134" w:right="927"/>
        <w:jc w:val="both"/>
      </w:pPr>
      <w:r>
        <w:t>Остали</w:t>
      </w:r>
      <w:r>
        <w:rPr>
          <w:spacing w:val="-4"/>
        </w:rPr>
        <w:t xml:space="preserve"> </w:t>
      </w:r>
      <w:r>
        <w:t>чланови</w:t>
      </w:r>
      <w:r>
        <w:rPr>
          <w:spacing w:val="-3"/>
        </w:rPr>
        <w:t xml:space="preserve"> </w:t>
      </w:r>
      <w:r>
        <w:t>тима:</w:t>
      </w:r>
      <w:r>
        <w:rPr>
          <w:spacing w:val="-4"/>
        </w:rPr>
        <w:t xml:space="preserve"> </w:t>
      </w:r>
      <w:r>
        <w:t>Биљана</w:t>
      </w:r>
      <w:r>
        <w:rPr>
          <w:spacing w:val="-3"/>
        </w:rPr>
        <w:t xml:space="preserve"> </w:t>
      </w:r>
      <w:r>
        <w:t>Жујовић</w:t>
      </w:r>
      <w:r>
        <w:rPr>
          <w:spacing w:val="-3"/>
        </w:rPr>
        <w:t xml:space="preserve"> </w:t>
      </w:r>
      <w:r>
        <w:t>-</w:t>
      </w:r>
      <w:r>
        <w:rPr>
          <w:spacing w:val="-3"/>
        </w:rPr>
        <w:t xml:space="preserve"> </w:t>
      </w:r>
      <w:r>
        <w:t>директор,</w:t>
      </w:r>
      <w:r>
        <w:rPr>
          <w:spacing w:val="-4"/>
        </w:rPr>
        <w:t xml:space="preserve"> </w:t>
      </w:r>
      <w:r>
        <w:t>Верица</w:t>
      </w:r>
      <w:r>
        <w:rPr>
          <w:spacing w:val="-1"/>
        </w:rPr>
        <w:t xml:space="preserve"> </w:t>
      </w:r>
      <w:r>
        <w:t>Адамовић Тешић -</w:t>
      </w:r>
      <w:r>
        <w:rPr>
          <w:spacing w:val="-4"/>
        </w:rPr>
        <w:t xml:space="preserve"> </w:t>
      </w:r>
      <w:r>
        <w:t>помоћник</w:t>
      </w:r>
      <w:r>
        <w:rPr>
          <w:spacing w:val="1"/>
        </w:rPr>
        <w:t xml:space="preserve"> </w:t>
      </w:r>
      <w:r>
        <w:t>директора,</w:t>
      </w:r>
      <w:r>
        <w:rPr>
          <w:spacing w:val="-57"/>
        </w:rPr>
        <w:t xml:space="preserve"> </w:t>
      </w:r>
      <w:r>
        <w:t xml:space="preserve">Рајко Сарић, помоћник директора, Мирјана Вујковић, Иван Живановић, Љиљана </w:t>
      </w:r>
      <w:r>
        <w:rPr>
          <w:spacing w:val="-57"/>
        </w:rPr>
        <w:t xml:space="preserve"> </w:t>
      </w:r>
      <w:r>
        <w:t>Јеремић,</w:t>
      </w:r>
      <w:r>
        <w:rPr>
          <w:spacing w:val="-2"/>
        </w:rPr>
        <w:t xml:space="preserve"> </w:t>
      </w:r>
      <w:r>
        <w:t>Кристина Николић,</w:t>
      </w:r>
      <w:r>
        <w:rPr>
          <w:spacing w:val="-1"/>
        </w:rPr>
        <w:t xml:space="preserve"> </w:t>
      </w:r>
      <w:r>
        <w:t>Миодраг</w:t>
      </w:r>
      <w:r>
        <w:rPr>
          <w:spacing w:val="-1"/>
        </w:rPr>
        <w:t xml:space="preserve"> </w:t>
      </w:r>
      <w:r>
        <w:t>Павловић.</w:t>
      </w:r>
    </w:p>
    <w:p w:rsidR="007419ED" w:rsidRPr="007419ED" w:rsidRDefault="007419ED" w:rsidP="007419ED">
      <w:pPr>
        <w:pStyle w:val="BodyText"/>
        <w:ind w:left="1134" w:right="927"/>
        <w:jc w:val="both"/>
      </w:pPr>
    </w:p>
    <w:p w:rsidR="007419ED" w:rsidRDefault="007419ED" w:rsidP="007419ED">
      <w:pPr>
        <w:pStyle w:val="BodyText"/>
        <w:ind w:left="1134" w:right="705"/>
      </w:pPr>
      <w:r>
        <w:t>Циљ рада : мера превенције за стварање безбедне средине за живот и рад ученика; мера интервенције</w:t>
      </w:r>
      <w:r>
        <w:rPr>
          <w:spacing w:val="-57"/>
        </w:rPr>
        <w:t xml:space="preserve"> </w:t>
      </w:r>
      <w:r>
        <w:t>у ситуацијама када се јавља насиље, злостављање и занемаривање у школи ,спровођење и неговање</w:t>
      </w:r>
      <w:r>
        <w:rPr>
          <w:spacing w:val="1"/>
        </w:rPr>
        <w:t xml:space="preserve"> </w:t>
      </w:r>
      <w:r>
        <w:t>климе прихватања, толеранције и уважавања. Укључивање свих интересних група (ученици,</w:t>
      </w:r>
      <w:r>
        <w:rPr>
          <w:spacing w:val="1"/>
        </w:rPr>
        <w:t xml:space="preserve"> </w:t>
      </w:r>
      <w:r>
        <w:t>наставници,</w:t>
      </w:r>
      <w:r>
        <w:rPr>
          <w:spacing w:val="-5"/>
        </w:rPr>
        <w:t xml:space="preserve"> </w:t>
      </w:r>
      <w:r>
        <w:t>стручни сарадници,</w:t>
      </w:r>
      <w:r>
        <w:rPr>
          <w:spacing w:val="-1"/>
        </w:rPr>
        <w:t xml:space="preserve"> </w:t>
      </w:r>
      <w:r>
        <w:t>административни</w:t>
      </w:r>
      <w:r>
        <w:rPr>
          <w:spacing w:val="-5"/>
        </w:rPr>
        <w:t xml:space="preserve"> </w:t>
      </w:r>
      <w:r>
        <w:t>и</w:t>
      </w:r>
      <w:r>
        <w:rPr>
          <w:spacing w:val="-1"/>
        </w:rPr>
        <w:t xml:space="preserve"> </w:t>
      </w:r>
      <w:r>
        <w:t>помоћно</w:t>
      </w:r>
      <w:r>
        <w:rPr>
          <w:spacing w:val="-4"/>
        </w:rPr>
        <w:t xml:space="preserve"> </w:t>
      </w:r>
      <w:r>
        <w:t>особље,</w:t>
      </w:r>
      <w:r>
        <w:rPr>
          <w:spacing w:val="-6"/>
        </w:rPr>
        <w:t xml:space="preserve"> </w:t>
      </w:r>
      <w:r>
        <w:t>директор,</w:t>
      </w:r>
      <w:r>
        <w:rPr>
          <w:spacing w:val="-4"/>
        </w:rPr>
        <w:t xml:space="preserve"> </w:t>
      </w:r>
      <w:r>
        <w:t>родитељи,</w:t>
      </w:r>
      <w:r>
        <w:rPr>
          <w:spacing w:val="-5"/>
        </w:rPr>
        <w:t xml:space="preserve"> </w:t>
      </w:r>
      <w:r>
        <w:t>старатељи,</w:t>
      </w:r>
      <w:r>
        <w:rPr>
          <w:spacing w:val="-57"/>
        </w:rPr>
        <w:t xml:space="preserve"> </w:t>
      </w:r>
      <w:r>
        <w:t>локална заједница) у доношење и развијање програма превенције.</w:t>
      </w:r>
      <w:r>
        <w:rPr>
          <w:spacing w:val="1"/>
        </w:rPr>
        <w:t xml:space="preserve"> </w:t>
      </w:r>
      <w:r>
        <w:t>Подизање нивоа свести свих</w:t>
      </w:r>
      <w:r>
        <w:rPr>
          <w:spacing w:val="1"/>
        </w:rPr>
        <w:t xml:space="preserve"> </w:t>
      </w:r>
      <w:r>
        <w:t>укључених</w:t>
      </w:r>
      <w:r>
        <w:rPr>
          <w:spacing w:val="6"/>
        </w:rPr>
        <w:t xml:space="preserve"> </w:t>
      </w:r>
      <w:r>
        <w:t>у</w:t>
      </w:r>
      <w:r>
        <w:rPr>
          <w:spacing w:val="-9"/>
        </w:rPr>
        <w:t xml:space="preserve"> </w:t>
      </w:r>
      <w:r>
        <w:t>живот</w:t>
      </w:r>
      <w:r>
        <w:rPr>
          <w:spacing w:val="-1"/>
        </w:rPr>
        <w:t xml:space="preserve"> </w:t>
      </w:r>
      <w:r>
        <w:t>и</w:t>
      </w:r>
      <w:r>
        <w:rPr>
          <w:spacing w:val="1"/>
        </w:rPr>
        <w:t xml:space="preserve"> </w:t>
      </w:r>
      <w:r>
        <w:t>рад установе</w:t>
      </w:r>
      <w:r>
        <w:rPr>
          <w:spacing w:val="-4"/>
        </w:rPr>
        <w:t xml:space="preserve"> </w:t>
      </w:r>
      <w:r>
        <w:t>за</w:t>
      </w:r>
      <w:r>
        <w:rPr>
          <w:spacing w:val="-3"/>
        </w:rPr>
        <w:t xml:space="preserve"> </w:t>
      </w:r>
      <w:r>
        <w:t>препознавање</w:t>
      </w:r>
      <w:r>
        <w:rPr>
          <w:spacing w:val="-2"/>
        </w:rPr>
        <w:t xml:space="preserve"> </w:t>
      </w:r>
      <w:r>
        <w:t>насиља,</w:t>
      </w:r>
      <w:r>
        <w:rPr>
          <w:spacing w:val="-3"/>
        </w:rPr>
        <w:t xml:space="preserve"> </w:t>
      </w:r>
      <w:r>
        <w:t>злостављања</w:t>
      </w:r>
      <w:r>
        <w:rPr>
          <w:spacing w:val="-2"/>
        </w:rPr>
        <w:t xml:space="preserve"> </w:t>
      </w:r>
      <w:r>
        <w:t>и</w:t>
      </w:r>
      <w:r>
        <w:rPr>
          <w:spacing w:val="1"/>
        </w:rPr>
        <w:t xml:space="preserve"> </w:t>
      </w:r>
      <w:r>
        <w:t>занемаривања.</w:t>
      </w:r>
    </w:p>
    <w:p w:rsidR="00B02332" w:rsidRDefault="00B02332">
      <w:pPr>
        <w:rPr>
          <w:sz w:val="20"/>
        </w:rPr>
      </w:pPr>
    </w:p>
    <w:p w:rsidR="007419ED" w:rsidRDefault="007419ED" w:rsidP="007419ED">
      <w:pPr>
        <w:pStyle w:val="BodyText"/>
        <w:ind w:left="1134" w:right="542"/>
      </w:pPr>
      <w:r>
        <w:t>Дефинисање процедура и поступака за заштиту од насиља и реаговања у ситуацијама насиља.</w:t>
      </w:r>
      <w:r>
        <w:rPr>
          <w:spacing w:val="1"/>
        </w:rPr>
        <w:t xml:space="preserve"> </w:t>
      </w:r>
      <w:r>
        <w:t>Информисање</w:t>
      </w:r>
      <w:r>
        <w:rPr>
          <w:spacing w:val="-6"/>
        </w:rPr>
        <w:t xml:space="preserve"> </w:t>
      </w:r>
      <w:r>
        <w:t>свих</w:t>
      </w:r>
      <w:r>
        <w:rPr>
          <w:spacing w:val="3"/>
        </w:rPr>
        <w:t xml:space="preserve"> </w:t>
      </w:r>
      <w:r>
        <w:t>укључених</w:t>
      </w:r>
      <w:r>
        <w:rPr>
          <w:spacing w:val="6"/>
        </w:rPr>
        <w:t xml:space="preserve"> </w:t>
      </w:r>
      <w:r>
        <w:t>у</w:t>
      </w:r>
      <w:r>
        <w:rPr>
          <w:spacing w:val="-7"/>
        </w:rPr>
        <w:t xml:space="preserve"> </w:t>
      </w:r>
      <w:r>
        <w:t>живот</w:t>
      </w:r>
      <w:r>
        <w:rPr>
          <w:spacing w:val="-2"/>
        </w:rPr>
        <w:t xml:space="preserve"> </w:t>
      </w:r>
      <w:r>
        <w:t>и</w:t>
      </w:r>
      <w:r>
        <w:rPr>
          <w:spacing w:val="-2"/>
        </w:rPr>
        <w:t xml:space="preserve"> </w:t>
      </w:r>
      <w:r>
        <w:t>рад</w:t>
      </w:r>
      <w:r>
        <w:rPr>
          <w:spacing w:val="-2"/>
        </w:rPr>
        <w:t xml:space="preserve"> </w:t>
      </w:r>
      <w:r>
        <w:t>установе</w:t>
      </w:r>
      <w:r>
        <w:rPr>
          <w:spacing w:val="-2"/>
        </w:rPr>
        <w:t xml:space="preserve"> </w:t>
      </w:r>
      <w:r>
        <w:t>о</w:t>
      </w:r>
      <w:r>
        <w:rPr>
          <w:spacing w:val="-3"/>
        </w:rPr>
        <w:t xml:space="preserve"> </w:t>
      </w:r>
      <w:r>
        <w:t>процедурама</w:t>
      </w:r>
      <w:r>
        <w:rPr>
          <w:spacing w:val="-2"/>
        </w:rPr>
        <w:t xml:space="preserve"> </w:t>
      </w:r>
      <w:r>
        <w:t>и</w:t>
      </w:r>
      <w:r>
        <w:rPr>
          <w:spacing w:val="-2"/>
        </w:rPr>
        <w:t xml:space="preserve"> </w:t>
      </w:r>
      <w:r>
        <w:t>поступцима</w:t>
      </w:r>
      <w:r>
        <w:rPr>
          <w:spacing w:val="-4"/>
        </w:rPr>
        <w:t xml:space="preserve"> </w:t>
      </w:r>
      <w:r>
        <w:t>за</w:t>
      </w:r>
      <w:r>
        <w:rPr>
          <w:spacing w:val="-1"/>
        </w:rPr>
        <w:t xml:space="preserve"> </w:t>
      </w:r>
      <w:r>
        <w:t>заштиту</w:t>
      </w:r>
      <w:r>
        <w:rPr>
          <w:spacing w:val="-9"/>
        </w:rPr>
        <w:t xml:space="preserve"> </w:t>
      </w:r>
      <w:r>
        <w:t>од</w:t>
      </w:r>
      <w:r>
        <w:rPr>
          <w:spacing w:val="-57"/>
        </w:rPr>
        <w:t xml:space="preserve"> </w:t>
      </w:r>
      <w:r>
        <w:t>насиља и</w:t>
      </w:r>
      <w:r>
        <w:rPr>
          <w:spacing w:val="-1"/>
        </w:rPr>
        <w:t xml:space="preserve"> </w:t>
      </w:r>
      <w:r>
        <w:t>реаговање</w:t>
      </w:r>
      <w:r>
        <w:rPr>
          <w:spacing w:val="1"/>
        </w:rPr>
        <w:t xml:space="preserve"> </w:t>
      </w:r>
      <w:r>
        <w:t>у</w:t>
      </w:r>
      <w:r>
        <w:rPr>
          <w:spacing w:val="-5"/>
        </w:rPr>
        <w:t xml:space="preserve"> </w:t>
      </w:r>
      <w:r>
        <w:t>ситуацијама</w:t>
      </w:r>
      <w:r>
        <w:rPr>
          <w:spacing w:val="-5"/>
        </w:rPr>
        <w:t xml:space="preserve"> </w:t>
      </w:r>
      <w:r>
        <w:t>насиља.</w:t>
      </w:r>
      <w:r>
        <w:rPr>
          <w:spacing w:val="-1"/>
        </w:rPr>
        <w:t xml:space="preserve"> </w:t>
      </w:r>
      <w:r>
        <w:t>У</w:t>
      </w:r>
      <w:r>
        <w:rPr>
          <w:spacing w:val="-1"/>
        </w:rPr>
        <w:t xml:space="preserve"> </w:t>
      </w:r>
      <w:r>
        <w:t>току</w:t>
      </w:r>
      <w:r>
        <w:rPr>
          <w:spacing w:val="-6"/>
        </w:rPr>
        <w:t xml:space="preserve"> </w:t>
      </w:r>
      <w:r>
        <w:t>првог</w:t>
      </w:r>
      <w:r>
        <w:rPr>
          <w:spacing w:val="-1"/>
        </w:rPr>
        <w:t xml:space="preserve"> </w:t>
      </w:r>
      <w:r>
        <w:t>полугодишта Тим</w:t>
      </w:r>
      <w:r>
        <w:rPr>
          <w:spacing w:val="-1"/>
        </w:rPr>
        <w:t xml:space="preserve"> </w:t>
      </w:r>
      <w:r>
        <w:t>се</w:t>
      </w:r>
      <w:r>
        <w:rPr>
          <w:spacing w:val="-4"/>
        </w:rPr>
        <w:t xml:space="preserve"> </w:t>
      </w:r>
      <w:r>
        <w:t>састајао</w:t>
      </w:r>
      <w:r>
        <w:rPr>
          <w:spacing w:val="-3"/>
        </w:rPr>
        <w:t xml:space="preserve"> </w:t>
      </w:r>
      <w:r>
        <w:t>три</w:t>
      </w:r>
      <w:r>
        <w:rPr>
          <w:spacing w:val="-1"/>
        </w:rPr>
        <w:t xml:space="preserve"> </w:t>
      </w:r>
      <w:r>
        <w:t>пута.</w:t>
      </w:r>
    </w:p>
    <w:p w:rsidR="007419ED" w:rsidRDefault="007419ED" w:rsidP="007419ED">
      <w:pPr>
        <w:pStyle w:val="BodyText"/>
        <w:ind w:left="1134" w:right="766"/>
      </w:pPr>
      <w:r>
        <w:t>Активности које су реализоване су следеће: Израда годишњег плана</w:t>
      </w:r>
      <w:r>
        <w:rPr>
          <w:spacing w:val="1"/>
        </w:rPr>
        <w:t xml:space="preserve"> </w:t>
      </w:r>
      <w:r>
        <w:t>за школску</w:t>
      </w:r>
      <w:r>
        <w:rPr>
          <w:spacing w:val="1"/>
        </w:rPr>
        <w:t xml:space="preserve"> </w:t>
      </w:r>
      <w:r>
        <w:t>2023/2024. годину.</w:t>
      </w:r>
      <w:r>
        <w:rPr>
          <w:spacing w:val="1"/>
        </w:rPr>
        <w:t xml:space="preserve"> </w:t>
      </w:r>
      <w:r>
        <w:t>Чланови тима су заједничким радом и добром комуникацијом урадили план за ову школску годину и</w:t>
      </w:r>
      <w:r>
        <w:rPr>
          <w:spacing w:val="-57"/>
        </w:rPr>
        <w:t xml:space="preserve"> </w:t>
      </w:r>
      <w:r>
        <w:t>усвојили га на следећем састанку. Израда полугодишњег извештаја о раду</w:t>
      </w:r>
      <w:r>
        <w:rPr>
          <w:spacing w:val="1"/>
        </w:rPr>
        <w:t xml:space="preserve"> </w:t>
      </w:r>
      <w:r>
        <w:t>Тима. Савет родитеља</w:t>
      </w:r>
      <w:r>
        <w:rPr>
          <w:spacing w:val="1"/>
        </w:rPr>
        <w:t xml:space="preserve"> </w:t>
      </w:r>
      <w:r>
        <w:t>као</w:t>
      </w:r>
      <w:r>
        <w:rPr>
          <w:spacing w:val="-3"/>
        </w:rPr>
        <w:t xml:space="preserve"> </w:t>
      </w:r>
      <w:r>
        <w:t>и</w:t>
      </w:r>
      <w:r>
        <w:rPr>
          <w:spacing w:val="-2"/>
        </w:rPr>
        <w:t xml:space="preserve"> </w:t>
      </w:r>
      <w:r>
        <w:t>школски</w:t>
      </w:r>
      <w:r>
        <w:rPr>
          <w:spacing w:val="1"/>
        </w:rPr>
        <w:t xml:space="preserve"> </w:t>
      </w:r>
      <w:r>
        <w:t>одбор</w:t>
      </w:r>
      <w:r>
        <w:rPr>
          <w:spacing w:val="1"/>
        </w:rPr>
        <w:t xml:space="preserve"> </w:t>
      </w:r>
      <w:r>
        <w:t>упознати</w:t>
      </w:r>
      <w:r>
        <w:rPr>
          <w:spacing w:val="-2"/>
        </w:rPr>
        <w:t xml:space="preserve"> </w:t>
      </w:r>
      <w:r>
        <w:t>су</w:t>
      </w:r>
      <w:r>
        <w:rPr>
          <w:spacing w:val="-6"/>
        </w:rPr>
        <w:t xml:space="preserve"> </w:t>
      </w:r>
      <w:r>
        <w:t>са</w:t>
      </w:r>
      <w:r>
        <w:rPr>
          <w:spacing w:val="-2"/>
        </w:rPr>
        <w:t xml:space="preserve"> </w:t>
      </w:r>
      <w:r>
        <w:t>радом</w:t>
      </w:r>
      <w:r>
        <w:rPr>
          <w:spacing w:val="-4"/>
        </w:rPr>
        <w:t xml:space="preserve"> </w:t>
      </w:r>
      <w:r>
        <w:t>Тима</w:t>
      </w:r>
      <w:r>
        <w:rPr>
          <w:spacing w:val="2"/>
        </w:rPr>
        <w:t xml:space="preserve"> </w:t>
      </w:r>
      <w:r>
        <w:t>у</w:t>
      </w:r>
      <w:r>
        <w:rPr>
          <w:spacing w:val="-6"/>
        </w:rPr>
        <w:t xml:space="preserve"> </w:t>
      </w:r>
      <w:r>
        <w:t>протеклој</w:t>
      </w:r>
      <w:r>
        <w:rPr>
          <w:spacing w:val="-2"/>
        </w:rPr>
        <w:t xml:space="preserve"> </w:t>
      </w:r>
      <w:r>
        <w:t>школској</w:t>
      </w:r>
      <w:r>
        <w:rPr>
          <w:spacing w:val="-2"/>
        </w:rPr>
        <w:t xml:space="preserve"> </w:t>
      </w:r>
      <w:r>
        <w:t>години</w:t>
      </w:r>
      <w:r>
        <w:rPr>
          <w:spacing w:val="-2"/>
        </w:rPr>
        <w:t xml:space="preserve"> </w:t>
      </w:r>
      <w:r>
        <w:t>као</w:t>
      </w:r>
      <w:r>
        <w:rPr>
          <w:spacing w:val="-2"/>
        </w:rPr>
        <w:t xml:space="preserve"> </w:t>
      </w:r>
      <w:r>
        <w:t>и</w:t>
      </w:r>
      <w:r>
        <w:rPr>
          <w:spacing w:val="-2"/>
        </w:rPr>
        <w:t xml:space="preserve"> </w:t>
      </w:r>
      <w:r>
        <w:t>са</w:t>
      </w:r>
      <w:r>
        <w:rPr>
          <w:spacing w:val="-4"/>
        </w:rPr>
        <w:t xml:space="preserve"> </w:t>
      </w:r>
      <w:r>
        <w:t>планом</w:t>
      </w:r>
      <w:r>
        <w:rPr>
          <w:spacing w:val="-1"/>
        </w:rPr>
        <w:t xml:space="preserve"> </w:t>
      </w:r>
      <w:r>
        <w:t>рада</w:t>
      </w:r>
      <w:r>
        <w:rPr>
          <w:spacing w:val="-2"/>
        </w:rPr>
        <w:t xml:space="preserve"> </w:t>
      </w:r>
      <w:r>
        <w:t>за</w:t>
      </w:r>
      <w:r>
        <w:rPr>
          <w:spacing w:val="-57"/>
        </w:rPr>
        <w:t xml:space="preserve"> </w:t>
      </w:r>
      <w:r>
        <w:t>предстојећу</w:t>
      </w:r>
      <w:r>
        <w:rPr>
          <w:spacing w:val="-6"/>
        </w:rPr>
        <w:t xml:space="preserve"> </w:t>
      </w:r>
      <w:r>
        <w:t>школску</w:t>
      </w:r>
      <w:r>
        <w:rPr>
          <w:spacing w:val="-5"/>
        </w:rPr>
        <w:t xml:space="preserve"> </w:t>
      </w:r>
      <w:r>
        <w:t>годину,</w:t>
      </w:r>
      <w:r>
        <w:rPr>
          <w:spacing w:val="-1"/>
        </w:rPr>
        <w:t xml:space="preserve"> </w:t>
      </w:r>
      <w:r>
        <w:t>на</w:t>
      </w:r>
      <w:r>
        <w:rPr>
          <w:spacing w:val="-1"/>
        </w:rPr>
        <w:t xml:space="preserve"> </w:t>
      </w:r>
      <w:r>
        <w:t>првим</w:t>
      </w:r>
      <w:r>
        <w:rPr>
          <w:spacing w:val="1"/>
        </w:rPr>
        <w:t xml:space="preserve"> </w:t>
      </w:r>
      <w:r>
        <w:t>састанцима,</w:t>
      </w:r>
      <w:r>
        <w:rPr>
          <w:spacing w:val="-3"/>
        </w:rPr>
        <w:t xml:space="preserve"> </w:t>
      </w:r>
      <w:r>
        <w:t>одржаним</w:t>
      </w:r>
      <w:r>
        <w:rPr>
          <w:spacing w:val="2"/>
        </w:rPr>
        <w:t xml:space="preserve"> </w:t>
      </w:r>
      <w:r>
        <w:t>у</w:t>
      </w:r>
      <w:r>
        <w:rPr>
          <w:spacing w:val="-5"/>
        </w:rPr>
        <w:t xml:space="preserve"> </w:t>
      </w:r>
      <w:r>
        <w:t>школској</w:t>
      </w:r>
      <w:r>
        <w:rPr>
          <w:spacing w:val="-2"/>
        </w:rPr>
        <w:t xml:space="preserve"> </w:t>
      </w:r>
      <w:r>
        <w:t>2023/2024.</w:t>
      </w:r>
      <w:r>
        <w:rPr>
          <w:spacing w:val="-1"/>
        </w:rPr>
        <w:t xml:space="preserve"> </w:t>
      </w:r>
      <w:r>
        <w:t>години.</w:t>
      </w:r>
    </w:p>
    <w:p w:rsidR="007419ED" w:rsidRPr="001E776D" w:rsidRDefault="007419ED" w:rsidP="007419ED">
      <w:pPr>
        <w:pStyle w:val="BodyText"/>
        <w:ind w:left="1134" w:right="672"/>
      </w:pPr>
      <w:r>
        <w:t>Упознавање ученика и родитеља са превенцијом насиља. Упознавање ученика и родитеља ученика првака са школским</w:t>
      </w:r>
      <w:r>
        <w:rPr>
          <w:spacing w:val="1"/>
        </w:rPr>
        <w:t xml:space="preserve"> </w:t>
      </w:r>
      <w:r>
        <w:t>правилима и Програмом заштите ученика. Током првог полугодишта, у сарадњи са школским полицајцем,</w:t>
      </w:r>
      <w:r>
        <w:rPr>
          <w:spacing w:val="-57"/>
        </w:rPr>
        <w:t xml:space="preserve"> </w:t>
      </w:r>
      <w:r>
        <w:t>организована су предавања за ученике првог разреда,  и том приликом говорили о безбедном начину кретања и понашања у</w:t>
      </w:r>
      <w:r>
        <w:rPr>
          <w:spacing w:val="1"/>
        </w:rPr>
        <w:t xml:space="preserve"> </w:t>
      </w:r>
      <w:r>
        <w:t>саобраћају,</w:t>
      </w:r>
      <w:r>
        <w:rPr>
          <w:spacing w:val="5"/>
        </w:rPr>
        <w:t xml:space="preserve"> </w:t>
      </w:r>
      <w:r>
        <w:t>указано им</w:t>
      </w:r>
      <w:r>
        <w:rPr>
          <w:spacing w:val="2"/>
        </w:rPr>
        <w:t xml:space="preserve"> </w:t>
      </w:r>
      <w:r>
        <w:t>је</w:t>
      </w:r>
      <w:r>
        <w:rPr>
          <w:spacing w:val="1"/>
        </w:rPr>
        <w:t xml:space="preserve"> </w:t>
      </w:r>
      <w:r>
        <w:t>и на</w:t>
      </w:r>
      <w:r>
        <w:rPr>
          <w:spacing w:val="2"/>
        </w:rPr>
        <w:t xml:space="preserve"> </w:t>
      </w:r>
      <w:r>
        <w:t>важност</w:t>
      </w:r>
      <w:r>
        <w:rPr>
          <w:spacing w:val="1"/>
        </w:rPr>
        <w:t xml:space="preserve"> </w:t>
      </w:r>
      <w:r>
        <w:t>спречавања</w:t>
      </w:r>
      <w:r>
        <w:rPr>
          <w:spacing w:val="-3"/>
        </w:rPr>
        <w:t xml:space="preserve"> </w:t>
      </w:r>
      <w:r>
        <w:t>вршњачког насиља,</w:t>
      </w:r>
      <w:r>
        <w:rPr>
          <w:spacing w:val="1"/>
        </w:rPr>
        <w:t xml:space="preserve"> </w:t>
      </w:r>
      <w:r>
        <w:t>као и на</w:t>
      </w:r>
      <w:r>
        <w:rPr>
          <w:spacing w:val="3"/>
        </w:rPr>
        <w:t xml:space="preserve"> </w:t>
      </w:r>
      <w:r>
        <w:t>развијање</w:t>
      </w:r>
      <w:r>
        <w:rPr>
          <w:spacing w:val="1"/>
        </w:rPr>
        <w:t xml:space="preserve"> </w:t>
      </w:r>
      <w:r>
        <w:t>толеранције.</w:t>
      </w:r>
      <w:r>
        <w:rPr>
          <w:spacing w:val="-3"/>
        </w:rPr>
        <w:t xml:space="preserve"> </w:t>
      </w:r>
      <w:r>
        <w:t>Директорка</w:t>
      </w:r>
      <w:r>
        <w:rPr>
          <w:spacing w:val="-4"/>
        </w:rPr>
        <w:t xml:space="preserve"> </w:t>
      </w:r>
      <w:r>
        <w:t>школе  упознала</w:t>
      </w:r>
      <w:r>
        <w:rPr>
          <w:spacing w:val="-4"/>
        </w:rPr>
        <w:t xml:space="preserve"> </w:t>
      </w:r>
      <w:r>
        <w:t>је,</w:t>
      </w:r>
      <w:r>
        <w:rPr>
          <w:spacing w:val="-2"/>
        </w:rPr>
        <w:t xml:space="preserve"> </w:t>
      </w:r>
      <w:r>
        <w:t>још</w:t>
      </w:r>
      <w:r>
        <w:rPr>
          <w:spacing w:val="-2"/>
        </w:rPr>
        <w:t xml:space="preserve"> </w:t>
      </w:r>
      <w:r>
        <w:t xml:space="preserve">једном </w:t>
      </w:r>
      <w:r>
        <w:rPr>
          <w:spacing w:val="-2"/>
        </w:rPr>
        <w:t xml:space="preserve"> </w:t>
      </w:r>
      <w:r>
        <w:t>чланове</w:t>
      </w:r>
      <w:r>
        <w:rPr>
          <w:spacing w:val="-2"/>
        </w:rPr>
        <w:t xml:space="preserve"> </w:t>
      </w:r>
      <w:r>
        <w:t>Наставничког</w:t>
      </w:r>
      <w:r>
        <w:rPr>
          <w:spacing w:val="-2"/>
        </w:rPr>
        <w:t xml:space="preserve"> </w:t>
      </w:r>
      <w:r>
        <w:t>већа</w:t>
      </w:r>
      <w:r>
        <w:rPr>
          <w:spacing w:val="55"/>
        </w:rPr>
        <w:t xml:space="preserve"> </w:t>
      </w:r>
      <w:r>
        <w:t>с</w:t>
      </w:r>
      <w:r>
        <w:rPr>
          <w:spacing w:val="-2"/>
        </w:rPr>
        <w:t xml:space="preserve"> </w:t>
      </w:r>
      <w:r>
        <w:t>протоколом</w:t>
      </w:r>
      <w:r>
        <w:rPr>
          <w:spacing w:val="-2"/>
        </w:rPr>
        <w:t xml:space="preserve"> </w:t>
      </w:r>
      <w:r>
        <w:t xml:space="preserve">о </w:t>
      </w:r>
      <w:r>
        <w:rPr>
          <w:spacing w:val="-57"/>
        </w:rPr>
        <w:t xml:space="preserve"> </w:t>
      </w:r>
      <w:r>
        <w:t>поступању у случају дискриминаторског понашања у установи.  Током месеца октобра у школи је</w:t>
      </w:r>
      <w:r>
        <w:rPr>
          <w:spacing w:val="1"/>
        </w:rPr>
        <w:t xml:space="preserve"> </w:t>
      </w:r>
      <w:r>
        <w:t>забележен случај насиља првог степена међу ученицима петог разреда. У новембру месецу је био случај насиља над дететом од стране родитеља, детаљи се налазе у документацији Тима. У одељењу VI-4 одржан је низ радионица на тему</w:t>
      </w:r>
      <w:r>
        <w:rPr>
          <w:spacing w:val="1"/>
        </w:rPr>
        <w:t xml:space="preserve"> </w:t>
      </w:r>
      <w:r>
        <w:t>прихватања ученика са сметњама у развоју као део заједнице. Одржане су радионице на тему насиља, ненасилне комуникације, о стеротипима и предрасудама, радионице о асертивној комуникацији у свим разредима.</w:t>
      </w:r>
    </w:p>
    <w:p w:rsidR="007419ED" w:rsidRDefault="007419ED" w:rsidP="007419ED">
      <w:pPr>
        <w:pStyle w:val="BodyText"/>
        <w:spacing w:before="1"/>
        <w:ind w:left="1134" w:right="914"/>
        <w:sectPr w:rsidR="007419ED" w:rsidSect="007419ED">
          <w:pgSz w:w="12240" w:h="15840"/>
          <w:pgMar w:top="1000" w:right="1325" w:bottom="1020" w:left="160" w:header="0" w:footer="770" w:gutter="0"/>
          <w:cols w:space="720"/>
        </w:sectPr>
      </w:pPr>
      <w:r>
        <w:t>Током</w:t>
      </w:r>
      <w:r>
        <w:rPr>
          <w:spacing w:val="-3"/>
        </w:rPr>
        <w:t xml:space="preserve"> </w:t>
      </w:r>
      <w:r>
        <w:t>другог</w:t>
      </w:r>
      <w:r>
        <w:rPr>
          <w:spacing w:val="-3"/>
        </w:rPr>
        <w:t xml:space="preserve"> </w:t>
      </w:r>
      <w:r>
        <w:t>полугодишта планиран</w:t>
      </w:r>
      <w:r>
        <w:rPr>
          <w:spacing w:val="-3"/>
        </w:rPr>
        <w:t xml:space="preserve"> </w:t>
      </w:r>
      <w:r>
        <w:t>је</w:t>
      </w:r>
      <w:r>
        <w:rPr>
          <w:spacing w:val="-2"/>
        </w:rPr>
        <w:t xml:space="preserve"> </w:t>
      </w:r>
      <w:r>
        <w:t>низ</w:t>
      </w:r>
      <w:r>
        <w:rPr>
          <w:spacing w:val="1"/>
        </w:rPr>
        <w:t xml:space="preserve"> </w:t>
      </w:r>
      <w:r>
        <w:t>активности</w:t>
      </w:r>
      <w:r>
        <w:rPr>
          <w:spacing w:val="3"/>
        </w:rPr>
        <w:t xml:space="preserve"> </w:t>
      </w:r>
      <w:r>
        <w:t>у</w:t>
      </w:r>
      <w:r>
        <w:rPr>
          <w:spacing w:val="-10"/>
        </w:rPr>
        <w:t xml:space="preserve"> </w:t>
      </w:r>
      <w:r>
        <w:t>циљу</w:t>
      </w:r>
      <w:r>
        <w:rPr>
          <w:spacing w:val="-6"/>
        </w:rPr>
        <w:t xml:space="preserve"> </w:t>
      </w:r>
      <w:r>
        <w:t>превенције</w:t>
      </w:r>
      <w:r>
        <w:rPr>
          <w:spacing w:val="-1"/>
        </w:rPr>
        <w:t xml:space="preserve"> </w:t>
      </w:r>
      <w:r>
        <w:t>дискриминације,</w:t>
      </w:r>
      <w:r>
        <w:rPr>
          <w:spacing w:val="-4"/>
        </w:rPr>
        <w:t xml:space="preserve"> </w:t>
      </w:r>
      <w:r>
        <w:t>насиља,</w:t>
      </w:r>
      <w:r>
        <w:rPr>
          <w:spacing w:val="-57"/>
        </w:rPr>
        <w:t xml:space="preserve"> </w:t>
      </w:r>
      <w:r>
        <w:t>злостављања</w:t>
      </w:r>
      <w:r>
        <w:rPr>
          <w:spacing w:val="-5"/>
        </w:rPr>
        <w:t xml:space="preserve"> </w:t>
      </w:r>
      <w:r>
        <w:t>и</w:t>
      </w:r>
      <w:r>
        <w:rPr>
          <w:spacing w:val="2"/>
        </w:rPr>
        <w:t xml:space="preserve"> </w:t>
      </w:r>
      <w:r>
        <w:t>занемаривања</w:t>
      </w:r>
      <w:r>
        <w:rPr>
          <w:spacing w:val="2"/>
        </w:rPr>
        <w:t xml:space="preserve"> </w:t>
      </w:r>
      <w:r>
        <w:t>ученикa</w:t>
      </w:r>
    </w:p>
    <w:p w:rsidR="00B02332" w:rsidRDefault="00B02332">
      <w:pPr>
        <w:pStyle w:val="BodyText"/>
        <w:rPr>
          <w:sz w:val="20"/>
        </w:rPr>
      </w:pPr>
    </w:p>
    <w:p w:rsidR="00B02332" w:rsidRDefault="00B02332">
      <w:pPr>
        <w:pStyle w:val="BodyText"/>
        <w:rPr>
          <w:sz w:val="20"/>
        </w:rPr>
      </w:pPr>
    </w:p>
    <w:p w:rsidR="00B02332" w:rsidRDefault="00B02332">
      <w:pPr>
        <w:pStyle w:val="BodyText"/>
        <w:spacing w:before="10"/>
      </w:pPr>
    </w:p>
    <w:p w:rsidR="00B02332" w:rsidRDefault="00EF6AEF">
      <w:pPr>
        <w:pStyle w:val="Heading3"/>
        <w:spacing w:before="90"/>
        <w:ind w:left="833"/>
      </w:pPr>
      <w:r>
        <w:rPr>
          <w:shd w:val="clear" w:color="auto" w:fill="FDE8D8"/>
        </w:rPr>
        <w:t>ПОЛУГОДИШЊИ</w:t>
      </w:r>
      <w:r>
        <w:rPr>
          <w:spacing w:val="-5"/>
          <w:shd w:val="clear" w:color="auto" w:fill="FDE8D8"/>
        </w:rPr>
        <w:t xml:space="preserve"> </w:t>
      </w:r>
      <w:r>
        <w:rPr>
          <w:shd w:val="clear" w:color="auto" w:fill="FDE8D8"/>
        </w:rPr>
        <w:t>ИЗВЕШТАЈ</w:t>
      </w:r>
      <w:r>
        <w:rPr>
          <w:spacing w:val="51"/>
          <w:shd w:val="clear" w:color="auto" w:fill="FDE8D8"/>
        </w:rPr>
        <w:t xml:space="preserve"> </w:t>
      </w:r>
      <w:r>
        <w:rPr>
          <w:shd w:val="clear" w:color="auto" w:fill="FDE8D8"/>
        </w:rPr>
        <w:t>ТИМА</w:t>
      </w:r>
      <w:r>
        <w:rPr>
          <w:spacing w:val="-4"/>
          <w:shd w:val="clear" w:color="auto" w:fill="FDE8D8"/>
        </w:rPr>
        <w:t xml:space="preserve"> </w:t>
      </w:r>
      <w:r>
        <w:rPr>
          <w:shd w:val="clear" w:color="auto" w:fill="FDE8D8"/>
        </w:rPr>
        <w:t>ЗА</w:t>
      </w:r>
      <w:r>
        <w:rPr>
          <w:spacing w:val="-4"/>
          <w:shd w:val="clear" w:color="auto" w:fill="FDE8D8"/>
        </w:rPr>
        <w:t xml:space="preserve"> </w:t>
      </w:r>
      <w:r>
        <w:rPr>
          <w:shd w:val="clear" w:color="auto" w:fill="FDE8D8"/>
        </w:rPr>
        <w:t>КУЛТУРНУ</w:t>
      </w:r>
      <w:r>
        <w:rPr>
          <w:spacing w:val="-6"/>
          <w:shd w:val="clear" w:color="auto" w:fill="FDE8D8"/>
        </w:rPr>
        <w:t xml:space="preserve"> </w:t>
      </w:r>
      <w:r>
        <w:rPr>
          <w:shd w:val="clear" w:color="auto" w:fill="FDE8D8"/>
        </w:rPr>
        <w:t>И</w:t>
      </w:r>
      <w:r>
        <w:rPr>
          <w:spacing w:val="1"/>
          <w:shd w:val="clear" w:color="auto" w:fill="FDE8D8"/>
        </w:rPr>
        <w:t xml:space="preserve"> </w:t>
      </w:r>
      <w:r>
        <w:rPr>
          <w:shd w:val="clear" w:color="auto" w:fill="FDE8D8"/>
        </w:rPr>
        <w:t>ЈАВНУ</w:t>
      </w:r>
      <w:r>
        <w:rPr>
          <w:spacing w:val="-7"/>
          <w:shd w:val="clear" w:color="auto" w:fill="FDE8D8"/>
        </w:rPr>
        <w:t xml:space="preserve"> </w:t>
      </w:r>
      <w:r>
        <w:rPr>
          <w:shd w:val="clear" w:color="auto" w:fill="FDE8D8"/>
        </w:rPr>
        <w:t>ДЕЛАТНОСТ</w:t>
      </w:r>
    </w:p>
    <w:p w:rsidR="00B02332" w:rsidRDefault="00B02332">
      <w:pPr>
        <w:pStyle w:val="BodyText"/>
        <w:rPr>
          <w:b/>
          <w:sz w:val="26"/>
        </w:rPr>
      </w:pPr>
    </w:p>
    <w:p w:rsidR="00B02332" w:rsidRDefault="00EF6AEF">
      <w:pPr>
        <w:spacing w:before="217" w:line="274" w:lineRule="exact"/>
        <w:ind w:left="833"/>
        <w:jc w:val="both"/>
        <w:rPr>
          <w:sz w:val="24"/>
        </w:rPr>
      </w:pPr>
      <w:r>
        <w:rPr>
          <w:b/>
          <w:sz w:val="24"/>
          <w:u w:val="thick"/>
        </w:rPr>
        <w:t>Подносилац</w:t>
      </w:r>
      <w:r>
        <w:rPr>
          <w:b/>
          <w:spacing w:val="-6"/>
          <w:sz w:val="24"/>
          <w:u w:val="thick"/>
        </w:rPr>
        <w:t xml:space="preserve"> </w:t>
      </w:r>
      <w:r>
        <w:rPr>
          <w:b/>
          <w:sz w:val="24"/>
          <w:u w:val="thick"/>
        </w:rPr>
        <w:t>извештаја:</w:t>
      </w:r>
      <w:r>
        <w:rPr>
          <w:b/>
          <w:spacing w:val="2"/>
          <w:sz w:val="24"/>
          <w:u w:val="thick"/>
        </w:rPr>
        <w:t xml:space="preserve"> </w:t>
      </w:r>
      <w:r>
        <w:rPr>
          <w:sz w:val="24"/>
        </w:rPr>
        <w:t>Тим</w:t>
      </w:r>
      <w:r>
        <w:rPr>
          <w:spacing w:val="1"/>
          <w:sz w:val="24"/>
        </w:rPr>
        <w:t xml:space="preserve"> </w:t>
      </w:r>
      <w:r>
        <w:rPr>
          <w:sz w:val="24"/>
        </w:rPr>
        <w:t>за</w:t>
      </w:r>
      <w:r>
        <w:rPr>
          <w:spacing w:val="-2"/>
          <w:sz w:val="24"/>
        </w:rPr>
        <w:t xml:space="preserve"> </w:t>
      </w:r>
      <w:r>
        <w:rPr>
          <w:sz w:val="24"/>
        </w:rPr>
        <w:t>културну</w:t>
      </w:r>
      <w:r>
        <w:rPr>
          <w:spacing w:val="-10"/>
          <w:sz w:val="24"/>
        </w:rPr>
        <w:t xml:space="preserve"> </w:t>
      </w:r>
      <w:r>
        <w:rPr>
          <w:sz w:val="24"/>
        </w:rPr>
        <w:t>и</w:t>
      </w:r>
      <w:r>
        <w:rPr>
          <w:spacing w:val="1"/>
          <w:sz w:val="24"/>
        </w:rPr>
        <w:t xml:space="preserve"> </w:t>
      </w:r>
      <w:r>
        <w:rPr>
          <w:sz w:val="24"/>
        </w:rPr>
        <w:t>јавну</w:t>
      </w:r>
      <w:r>
        <w:rPr>
          <w:spacing w:val="-11"/>
          <w:sz w:val="24"/>
        </w:rPr>
        <w:t xml:space="preserve"> </w:t>
      </w:r>
      <w:r>
        <w:rPr>
          <w:sz w:val="24"/>
        </w:rPr>
        <w:t>делатност</w:t>
      </w:r>
    </w:p>
    <w:p w:rsidR="00B02332" w:rsidRDefault="00EF6AEF">
      <w:pPr>
        <w:spacing w:line="274" w:lineRule="exact"/>
        <w:ind w:left="833"/>
        <w:jc w:val="both"/>
        <w:rPr>
          <w:sz w:val="24"/>
        </w:rPr>
      </w:pPr>
      <w:r>
        <w:rPr>
          <w:b/>
          <w:sz w:val="24"/>
          <w:u w:val="thick"/>
        </w:rPr>
        <w:t>Одговорно лице</w:t>
      </w:r>
      <w:r>
        <w:rPr>
          <w:b/>
          <w:sz w:val="24"/>
        </w:rPr>
        <w:t>:</w:t>
      </w:r>
      <w:r>
        <w:rPr>
          <w:b/>
          <w:spacing w:val="-4"/>
          <w:sz w:val="24"/>
        </w:rPr>
        <w:t xml:space="preserve"> </w:t>
      </w:r>
      <w:r>
        <w:rPr>
          <w:sz w:val="24"/>
        </w:rPr>
        <w:t>Соња</w:t>
      </w:r>
      <w:r>
        <w:rPr>
          <w:spacing w:val="-4"/>
          <w:sz w:val="24"/>
        </w:rPr>
        <w:t xml:space="preserve"> </w:t>
      </w:r>
      <w:r>
        <w:rPr>
          <w:sz w:val="24"/>
        </w:rPr>
        <w:t>Миловановић,</w:t>
      </w:r>
      <w:r>
        <w:rPr>
          <w:spacing w:val="-5"/>
          <w:sz w:val="24"/>
        </w:rPr>
        <w:t xml:space="preserve"> </w:t>
      </w:r>
      <w:r>
        <w:rPr>
          <w:sz w:val="24"/>
        </w:rPr>
        <w:t>руководилац</w:t>
      </w:r>
      <w:r>
        <w:rPr>
          <w:spacing w:val="-6"/>
          <w:sz w:val="24"/>
        </w:rPr>
        <w:t xml:space="preserve"> </w:t>
      </w:r>
      <w:r>
        <w:rPr>
          <w:sz w:val="24"/>
        </w:rPr>
        <w:t>тима</w:t>
      </w:r>
    </w:p>
    <w:tbl>
      <w:tblPr>
        <w:tblpPr w:leftFromText="180" w:rightFromText="180" w:vertAnchor="text" w:horzAnchor="margin" w:tblpXSpec="center" w:tblpY="1491"/>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1E0"/>
      </w:tblPr>
      <w:tblGrid>
        <w:gridCol w:w="2042"/>
        <w:gridCol w:w="4795"/>
        <w:gridCol w:w="1952"/>
      </w:tblGrid>
      <w:tr w:rsidR="007419ED" w:rsidTr="007419ED">
        <w:trPr>
          <w:trHeight w:val="674"/>
        </w:trPr>
        <w:tc>
          <w:tcPr>
            <w:tcW w:w="2042" w:type="dxa"/>
          </w:tcPr>
          <w:p w:rsidR="007419ED" w:rsidRDefault="007419ED" w:rsidP="007419ED">
            <w:pPr>
              <w:pStyle w:val="TableParagraph"/>
              <w:ind w:left="210" w:right="154" w:firstLine="434"/>
              <w:rPr>
                <w:sz w:val="24"/>
              </w:rPr>
            </w:pPr>
            <w:r>
              <w:rPr>
                <w:sz w:val="24"/>
              </w:rPr>
              <w:t>ВРЕМЕ</w:t>
            </w:r>
            <w:r>
              <w:rPr>
                <w:spacing w:val="1"/>
                <w:sz w:val="24"/>
              </w:rPr>
              <w:t xml:space="preserve"> </w:t>
            </w:r>
            <w:r>
              <w:rPr>
                <w:sz w:val="24"/>
              </w:rPr>
              <w:t>РЕАЛИЗАЦИЈЕ</w:t>
            </w:r>
          </w:p>
        </w:tc>
        <w:tc>
          <w:tcPr>
            <w:tcW w:w="4795" w:type="dxa"/>
          </w:tcPr>
          <w:p w:rsidR="007419ED" w:rsidRDefault="007419ED" w:rsidP="007419ED">
            <w:pPr>
              <w:pStyle w:val="TableParagraph"/>
              <w:ind w:left="1621" w:right="764" w:hanging="804"/>
              <w:rPr>
                <w:sz w:val="24"/>
              </w:rPr>
            </w:pPr>
            <w:r>
              <w:rPr>
                <w:sz w:val="24"/>
              </w:rPr>
              <w:t>РЕАЛИЗОВАНИ САДРЖАЈИ -</w:t>
            </w:r>
            <w:r>
              <w:rPr>
                <w:spacing w:val="-58"/>
                <w:sz w:val="24"/>
              </w:rPr>
              <w:t xml:space="preserve"> </w:t>
            </w:r>
            <w:r>
              <w:rPr>
                <w:sz w:val="24"/>
              </w:rPr>
              <w:t>АКТИВНОСТИ</w:t>
            </w:r>
          </w:p>
        </w:tc>
        <w:tc>
          <w:tcPr>
            <w:tcW w:w="1952" w:type="dxa"/>
          </w:tcPr>
          <w:p w:rsidR="007419ED" w:rsidRDefault="007419ED" w:rsidP="007419ED">
            <w:pPr>
              <w:pStyle w:val="TableParagraph"/>
              <w:ind w:left="176" w:right="102" w:hanging="34"/>
              <w:rPr>
                <w:sz w:val="24"/>
              </w:rPr>
            </w:pPr>
            <w:r>
              <w:rPr>
                <w:spacing w:val="-1"/>
                <w:sz w:val="24"/>
              </w:rPr>
              <w:t>РЕАЛИЗАТОРИ</w:t>
            </w:r>
            <w:r>
              <w:rPr>
                <w:spacing w:val="-57"/>
                <w:sz w:val="24"/>
              </w:rPr>
              <w:t xml:space="preserve"> </w:t>
            </w:r>
            <w:r>
              <w:rPr>
                <w:sz w:val="24"/>
              </w:rPr>
              <w:t>АКТИВНОСТИ</w:t>
            </w:r>
          </w:p>
        </w:tc>
      </w:tr>
      <w:tr w:rsidR="007419ED" w:rsidTr="007419ED">
        <w:trPr>
          <w:trHeight w:val="2670"/>
        </w:trPr>
        <w:tc>
          <w:tcPr>
            <w:tcW w:w="2042" w:type="dxa"/>
          </w:tcPr>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spacing w:before="9"/>
              <w:rPr>
                <w:sz w:val="27"/>
              </w:rPr>
            </w:pPr>
          </w:p>
          <w:p w:rsidR="007419ED" w:rsidRDefault="007419ED" w:rsidP="007419ED">
            <w:pPr>
              <w:pStyle w:val="TableParagraph"/>
              <w:ind w:left="437" w:right="396"/>
              <w:jc w:val="center"/>
              <w:rPr>
                <w:b/>
                <w:sz w:val="24"/>
              </w:rPr>
            </w:pPr>
            <w:r>
              <w:rPr>
                <w:b/>
                <w:sz w:val="24"/>
              </w:rPr>
              <w:t>Септембар</w:t>
            </w:r>
          </w:p>
        </w:tc>
        <w:tc>
          <w:tcPr>
            <w:tcW w:w="4795" w:type="dxa"/>
          </w:tcPr>
          <w:p w:rsidR="007419ED" w:rsidRDefault="007419ED" w:rsidP="007419ED">
            <w:pPr>
              <w:pStyle w:val="TableParagraph"/>
              <w:ind w:left="116" w:right="1978"/>
              <w:rPr>
                <w:sz w:val="24"/>
              </w:rPr>
            </w:pPr>
            <w:r>
              <w:rPr>
                <w:spacing w:val="-1"/>
                <w:sz w:val="24"/>
              </w:rPr>
              <w:t>– Конституисање комисије</w:t>
            </w:r>
            <w:r>
              <w:rPr>
                <w:spacing w:val="-57"/>
                <w:sz w:val="24"/>
              </w:rPr>
              <w:t xml:space="preserve"> </w:t>
            </w:r>
            <w:r>
              <w:rPr>
                <w:sz w:val="24"/>
              </w:rPr>
              <w:t>Израда</w:t>
            </w:r>
            <w:r>
              <w:rPr>
                <w:spacing w:val="-4"/>
                <w:sz w:val="24"/>
              </w:rPr>
              <w:t xml:space="preserve"> </w:t>
            </w:r>
            <w:r>
              <w:rPr>
                <w:sz w:val="24"/>
              </w:rPr>
              <w:t>плана</w:t>
            </w:r>
            <w:r>
              <w:rPr>
                <w:spacing w:val="-1"/>
                <w:sz w:val="24"/>
              </w:rPr>
              <w:t xml:space="preserve"> </w:t>
            </w:r>
            <w:r>
              <w:rPr>
                <w:sz w:val="24"/>
              </w:rPr>
              <w:t>рада</w:t>
            </w:r>
          </w:p>
          <w:p w:rsidR="007419ED" w:rsidRDefault="007419ED" w:rsidP="007419ED">
            <w:pPr>
              <w:pStyle w:val="TableParagraph"/>
              <w:ind w:left="116" w:right="813"/>
              <w:rPr>
                <w:sz w:val="24"/>
              </w:rPr>
            </w:pPr>
            <w:r>
              <w:rPr>
                <w:color w:val="4D4D4D"/>
                <w:sz w:val="24"/>
              </w:rPr>
              <w:t>–Обележен</w:t>
            </w:r>
            <w:r>
              <w:rPr>
                <w:color w:val="4D4D4D"/>
                <w:spacing w:val="-6"/>
                <w:sz w:val="24"/>
              </w:rPr>
              <w:t xml:space="preserve"> </w:t>
            </w:r>
            <w:r>
              <w:rPr>
                <w:color w:val="4D4D4D"/>
                <w:sz w:val="24"/>
              </w:rPr>
              <w:t>8.</w:t>
            </w:r>
            <w:r>
              <w:rPr>
                <w:color w:val="4D4D4D"/>
                <w:spacing w:val="-9"/>
                <w:sz w:val="24"/>
              </w:rPr>
              <w:t xml:space="preserve"> </w:t>
            </w:r>
            <w:r>
              <w:rPr>
                <w:color w:val="4D4D4D"/>
                <w:sz w:val="24"/>
              </w:rPr>
              <w:t>септембар</w:t>
            </w:r>
            <w:r>
              <w:rPr>
                <w:color w:val="4D4D4D"/>
                <w:spacing w:val="-12"/>
                <w:sz w:val="24"/>
              </w:rPr>
              <w:t xml:space="preserve"> </w:t>
            </w:r>
            <w:r>
              <w:rPr>
                <w:color w:val="4D4D4D"/>
                <w:sz w:val="24"/>
              </w:rPr>
              <w:t>–</w:t>
            </w:r>
            <w:r>
              <w:rPr>
                <w:color w:val="4D4D4D"/>
                <w:spacing w:val="-10"/>
                <w:sz w:val="24"/>
              </w:rPr>
              <w:t xml:space="preserve"> </w:t>
            </w:r>
            <w:r>
              <w:rPr>
                <w:color w:val="4D4D4D"/>
                <w:sz w:val="24"/>
              </w:rPr>
              <w:t>светски</w:t>
            </w:r>
            <w:r>
              <w:rPr>
                <w:color w:val="4D4D4D"/>
                <w:spacing w:val="-5"/>
                <w:sz w:val="24"/>
              </w:rPr>
              <w:t xml:space="preserve"> </w:t>
            </w:r>
            <w:r>
              <w:rPr>
                <w:color w:val="4D4D4D"/>
                <w:sz w:val="24"/>
              </w:rPr>
              <w:t>дан</w:t>
            </w:r>
            <w:r>
              <w:rPr>
                <w:color w:val="4D4D4D"/>
                <w:spacing w:val="-57"/>
                <w:sz w:val="24"/>
              </w:rPr>
              <w:t xml:space="preserve"> </w:t>
            </w:r>
            <w:r>
              <w:rPr>
                <w:color w:val="4D4D4D"/>
                <w:sz w:val="24"/>
              </w:rPr>
              <w:t>писмености</w:t>
            </w:r>
          </w:p>
          <w:p w:rsidR="007419ED" w:rsidRDefault="007419ED" w:rsidP="007419ED">
            <w:pPr>
              <w:pStyle w:val="TableParagraph"/>
              <w:ind w:left="116" w:right="270"/>
              <w:rPr>
                <w:sz w:val="24"/>
              </w:rPr>
            </w:pPr>
            <w:r>
              <w:rPr>
                <w:sz w:val="24"/>
              </w:rPr>
              <w:t>–Тим</w:t>
            </w:r>
            <w:r>
              <w:rPr>
                <w:spacing w:val="-3"/>
                <w:sz w:val="24"/>
              </w:rPr>
              <w:t xml:space="preserve"> </w:t>
            </w:r>
            <w:r>
              <w:rPr>
                <w:sz w:val="24"/>
              </w:rPr>
              <w:t>је</w:t>
            </w:r>
            <w:r>
              <w:rPr>
                <w:spacing w:val="-10"/>
                <w:sz w:val="24"/>
              </w:rPr>
              <w:t xml:space="preserve"> </w:t>
            </w:r>
            <w:r>
              <w:rPr>
                <w:sz w:val="24"/>
              </w:rPr>
              <w:t>саставио</w:t>
            </w:r>
            <w:r>
              <w:rPr>
                <w:spacing w:val="-6"/>
                <w:sz w:val="24"/>
              </w:rPr>
              <w:t xml:space="preserve"> </w:t>
            </w:r>
            <w:r>
              <w:rPr>
                <w:sz w:val="24"/>
              </w:rPr>
              <w:t>план</w:t>
            </w:r>
            <w:r>
              <w:rPr>
                <w:spacing w:val="-8"/>
                <w:sz w:val="24"/>
              </w:rPr>
              <w:t xml:space="preserve"> </w:t>
            </w:r>
            <w:r>
              <w:rPr>
                <w:sz w:val="24"/>
              </w:rPr>
              <w:t>који прати</w:t>
            </w:r>
            <w:r>
              <w:rPr>
                <w:spacing w:val="-5"/>
                <w:sz w:val="24"/>
              </w:rPr>
              <w:t xml:space="preserve"> </w:t>
            </w:r>
            <w:r>
              <w:rPr>
                <w:sz w:val="24"/>
              </w:rPr>
              <w:t>све</w:t>
            </w:r>
            <w:r>
              <w:rPr>
                <w:spacing w:val="-7"/>
                <w:sz w:val="24"/>
              </w:rPr>
              <w:t xml:space="preserve"> </w:t>
            </w:r>
            <w:r>
              <w:rPr>
                <w:sz w:val="24"/>
              </w:rPr>
              <w:t>важне</w:t>
            </w:r>
            <w:r>
              <w:rPr>
                <w:spacing w:val="-57"/>
                <w:sz w:val="24"/>
              </w:rPr>
              <w:t xml:space="preserve"> </w:t>
            </w:r>
            <w:r>
              <w:rPr>
                <w:sz w:val="24"/>
              </w:rPr>
              <w:t>догађаје и установи и изван ње (планови,</w:t>
            </w:r>
            <w:r>
              <w:rPr>
                <w:spacing w:val="1"/>
                <w:sz w:val="24"/>
              </w:rPr>
              <w:t xml:space="preserve"> </w:t>
            </w:r>
            <w:r>
              <w:rPr>
                <w:sz w:val="24"/>
              </w:rPr>
              <w:t>свеска са записницима и извештаји</w:t>
            </w:r>
            <w:r>
              <w:rPr>
                <w:spacing w:val="1"/>
                <w:sz w:val="24"/>
              </w:rPr>
              <w:t xml:space="preserve"> </w:t>
            </w:r>
            <w:r>
              <w:rPr>
                <w:sz w:val="24"/>
              </w:rPr>
              <w:t>комисије)</w:t>
            </w:r>
          </w:p>
          <w:p w:rsidR="007419ED" w:rsidRDefault="007419ED" w:rsidP="007419ED">
            <w:pPr>
              <w:pStyle w:val="TableParagraph"/>
              <w:ind w:left="116" w:right="344"/>
              <w:jc w:val="both"/>
              <w:rPr>
                <w:sz w:val="24"/>
              </w:rPr>
            </w:pPr>
            <w:r>
              <w:rPr>
                <w:sz w:val="24"/>
              </w:rPr>
              <w:t>–Тим</w:t>
            </w:r>
            <w:r>
              <w:rPr>
                <w:spacing w:val="-7"/>
                <w:sz w:val="24"/>
              </w:rPr>
              <w:t xml:space="preserve"> </w:t>
            </w:r>
            <w:r>
              <w:rPr>
                <w:sz w:val="24"/>
              </w:rPr>
              <w:t>организовао</w:t>
            </w:r>
            <w:r>
              <w:rPr>
                <w:spacing w:val="-12"/>
                <w:sz w:val="24"/>
              </w:rPr>
              <w:t xml:space="preserve"> </w:t>
            </w:r>
            <w:r>
              <w:rPr>
                <w:sz w:val="24"/>
              </w:rPr>
              <w:t>и</w:t>
            </w:r>
            <w:r>
              <w:rPr>
                <w:spacing w:val="2"/>
                <w:sz w:val="24"/>
              </w:rPr>
              <w:t xml:space="preserve"> </w:t>
            </w:r>
            <w:r>
              <w:rPr>
                <w:sz w:val="24"/>
              </w:rPr>
              <w:t>учествовао</w:t>
            </w:r>
            <w:r>
              <w:rPr>
                <w:spacing w:val="-8"/>
                <w:sz w:val="24"/>
              </w:rPr>
              <w:t xml:space="preserve"> </w:t>
            </w:r>
            <w:r>
              <w:rPr>
                <w:sz w:val="24"/>
              </w:rPr>
              <w:t>са</w:t>
            </w:r>
            <w:r>
              <w:rPr>
                <w:spacing w:val="-10"/>
                <w:sz w:val="24"/>
              </w:rPr>
              <w:t xml:space="preserve"> </w:t>
            </w:r>
            <w:r>
              <w:rPr>
                <w:sz w:val="24"/>
              </w:rPr>
              <w:t>осталим</w:t>
            </w:r>
            <w:r>
              <w:rPr>
                <w:spacing w:val="-57"/>
                <w:sz w:val="24"/>
              </w:rPr>
              <w:t xml:space="preserve"> </w:t>
            </w:r>
            <w:r>
              <w:rPr>
                <w:sz w:val="24"/>
              </w:rPr>
              <w:t>тимовима, стручним већима и секцијама у</w:t>
            </w:r>
            <w:r>
              <w:rPr>
                <w:spacing w:val="-57"/>
                <w:sz w:val="24"/>
              </w:rPr>
              <w:t xml:space="preserve"> </w:t>
            </w:r>
            <w:r>
              <w:rPr>
                <w:sz w:val="24"/>
              </w:rPr>
              <w:t>обележавању</w:t>
            </w:r>
            <w:r>
              <w:rPr>
                <w:spacing w:val="-11"/>
                <w:sz w:val="24"/>
              </w:rPr>
              <w:t xml:space="preserve"> </w:t>
            </w:r>
            <w:r>
              <w:rPr>
                <w:sz w:val="24"/>
              </w:rPr>
              <w:t>Европског</w:t>
            </w:r>
            <w:r>
              <w:rPr>
                <w:spacing w:val="-1"/>
                <w:sz w:val="24"/>
              </w:rPr>
              <w:t xml:space="preserve"> </w:t>
            </w:r>
            <w:r>
              <w:rPr>
                <w:sz w:val="24"/>
              </w:rPr>
              <w:t>дана</w:t>
            </w:r>
            <w:r>
              <w:rPr>
                <w:spacing w:val="-1"/>
                <w:sz w:val="24"/>
              </w:rPr>
              <w:t xml:space="preserve"> </w:t>
            </w:r>
            <w:r>
              <w:rPr>
                <w:sz w:val="24"/>
              </w:rPr>
              <w:t>језика</w:t>
            </w:r>
          </w:p>
        </w:tc>
        <w:tc>
          <w:tcPr>
            <w:tcW w:w="1952" w:type="dxa"/>
          </w:tcPr>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spacing w:before="171"/>
              <w:ind w:left="114" w:right="903"/>
              <w:rPr>
                <w:sz w:val="24"/>
              </w:rPr>
            </w:pPr>
            <w:r>
              <w:rPr>
                <w:sz w:val="24"/>
              </w:rPr>
              <w:t>Чланови</w:t>
            </w:r>
            <w:r>
              <w:rPr>
                <w:spacing w:val="-57"/>
                <w:sz w:val="24"/>
              </w:rPr>
              <w:t xml:space="preserve"> </w:t>
            </w:r>
            <w:r>
              <w:rPr>
                <w:sz w:val="24"/>
              </w:rPr>
              <w:t>комисије</w:t>
            </w:r>
          </w:p>
        </w:tc>
      </w:tr>
      <w:tr w:rsidR="007419ED" w:rsidTr="007419ED">
        <w:trPr>
          <w:trHeight w:val="2651"/>
        </w:trPr>
        <w:tc>
          <w:tcPr>
            <w:tcW w:w="2042" w:type="dxa"/>
          </w:tcPr>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spacing w:before="8"/>
              <w:rPr>
                <w:sz w:val="26"/>
              </w:rPr>
            </w:pPr>
          </w:p>
          <w:p w:rsidR="007419ED" w:rsidRDefault="007419ED" w:rsidP="007419ED">
            <w:pPr>
              <w:pStyle w:val="TableParagraph"/>
              <w:ind w:left="434" w:right="396"/>
              <w:jc w:val="center"/>
              <w:rPr>
                <w:b/>
                <w:sz w:val="24"/>
              </w:rPr>
            </w:pPr>
            <w:r>
              <w:rPr>
                <w:b/>
                <w:sz w:val="24"/>
              </w:rPr>
              <w:t>Октобар</w:t>
            </w:r>
          </w:p>
        </w:tc>
        <w:tc>
          <w:tcPr>
            <w:tcW w:w="4795" w:type="dxa"/>
          </w:tcPr>
          <w:p w:rsidR="007419ED" w:rsidRDefault="007419ED" w:rsidP="007419ED">
            <w:pPr>
              <w:pStyle w:val="TableParagraph"/>
              <w:ind w:left="116" w:right="314"/>
            </w:pPr>
            <w:r>
              <w:t>–У дечјој недељи, ТКЈД је водио рачуна о</w:t>
            </w:r>
            <w:r>
              <w:rPr>
                <w:spacing w:val="1"/>
              </w:rPr>
              <w:t xml:space="preserve"> </w:t>
            </w:r>
            <w:r>
              <w:t>уређењу хола школе, у сарадњи са литерарном</w:t>
            </w:r>
            <w:r>
              <w:rPr>
                <w:spacing w:val="-52"/>
              </w:rPr>
              <w:t xml:space="preserve"> </w:t>
            </w:r>
            <w:r>
              <w:t>секцијом,</w:t>
            </w:r>
          </w:p>
          <w:p w:rsidR="007419ED" w:rsidRDefault="007419ED" w:rsidP="007419ED">
            <w:pPr>
              <w:pStyle w:val="TableParagraph"/>
              <w:ind w:left="116" w:right="288"/>
            </w:pPr>
            <w:r>
              <w:t>Стручно веће наставника српског језика</w:t>
            </w:r>
            <w:r>
              <w:rPr>
                <w:spacing w:val="1"/>
              </w:rPr>
              <w:t xml:space="preserve"> </w:t>
            </w:r>
            <w:r>
              <w:t>организовало</w:t>
            </w:r>
            <w:r>
              <w:rPr>
                <w:spacing w:val="-6"/>
              </w:rPr>
              <w:t xml:space="preserve"> </w:t>
            </w:r>
            <w:r>
              <w:t>часове</w:t>
            </w:r>
            <w:r>
              <w:rPr>
                <w:spacing w:val="-9"/>
              </w:rPr>
              <w:t xml:space="preserve"> </w:t>
            </w:r>
            <w:r>
              <w:t>додатне</w:t>
            </w:r>
            <w:r>
              <w:rPr>
                <w:spacing w:val="-2"/>
              </w:rPr>
              <w:t xml:space="preserve"> </w:t>
            </w:r>
            <w:r>
              <w:t>наставе</w:t>
            </w:r>
            <w:r>
              <w:rPr>
                <w:spacing w:val="-3"/>
              </w:rPr>
              <w:t xml:space="preserve"> </w:t>
            </w:r>
            <w:r>
              <w:t>на</w:t>
            </w:r>
            <w:r>
              <w:rPr>
                <w:spacing w:val="-8"/>
              </w:rPr>
              <w:t xml:space="preserve"> </w:t>
            </w:r>
            <w:r>
              <w:t>којима</w:t>
            </w:r>
            <w:r>
              <w:rPr>
                <w:spacing w:val="-52"/>
              </w:rPr>
              <w:t xml:space="preserve"> </w:t>
            </w:r>
            <w:r>
              <w:t>се причало о обавезама и правима. Урађени</w:t>
            </w:r>
            <w:r>
              <w:rPr>
                <w:spacing w:val="1"/>
              </w:rPr>
              <w:t xml:space="preserve"> </w:t>
            </w:r>
            <w:r>
              <w:t>панои који се налазе у ходнику школе испред</w:t>
            </w:r>
            <w:r>
              <w:rPr>
                <w:spacing w:val="1"/>
              </w:rPr>
              <w:t xml:space="preserve"> </w:t>
            </w:r>
            <w:r>
              <w:t>кабинета број1. и</w:t>
            </w:r>
            <w:r>
              <w:rPr>
                <w:spacing w:val="-4"/>
              </w:rPr>
              <w:t xml:space="preserve"> </w:t>
            </w:r>
            <w:r>
              <w:t>2.</w:t>
            </w:r>
          </w:p>
          <w:p w:rsidR="007419ED" w:rsidRDefault="007419ED" w:rsidP="007419ED">
            <w:pPr>
              <w:pStyle w:val="TableParagraph"/>
              <w:ind w:left="116" w:right="565"/>
            </w:pPr>
            <w:r>
              <w:t>–Следећа акција коју је Тим подржао, а у</w:t>
            </w:r>
            <w:r>
              <w:rPr>
                <w:spacing w:val="1"/>
              </w:rPr>
              <w:t xml:space="preserve"> </w:t>
            </w:r>
            <w:r>
              <w:t>организацији</w:t>
            </w:r>
            <w:r>
              <w:rPr>
                <w:spacing w:val="-12"/>
              </w:rPr>
              <w:t xml:space="preserve"> </w:t>
            </w:r>
            <w:r>
              <w:t>је</w:t>
            </w:r>
            <w:r>
              <w:rPr>
                <w:spacing w:val="-2"/>
              </w:rPr>
              <w:t xml:space="preserve"> </w:t>
            </w:r>
            <w:r>
              <w:t>Подмлатка</w:t>
            </w:r>
            <w:r>
              <w:rPr>
                <w:spacing w:val="-1"/>
              </w:rPr>
              <w:t xml:space="preserve"> </w:t>
            </w:r>
            <w:r>
              <w:t>за</w:t>
            </w:r>
            <w:r>
              <w:rPr>
                <w:spacing w:val="-1"/>
              </w:rPr>
              <w:t xml:space="preserve"> </w:t>
            </w:r>
            <w:r>
              <w:t>црвени</w:t>
            </w:r>
            <w:r>
              <w:rPr>
                <w:spacing w:val="-5"/>
              </w:rPr>
              <w:t xml:space="preserve"> </w:t>
            </w:r>
            <w:r>
              <w:t>крст</w:t>
            </w:r>
            <w:r>
              <w:rPr>
                <w:spacing w:val="-8"/>
              </w:rPr>
              <w:t xml:space="preserve"> </w:t>
            </w:r>
            <w:r>
              <w:t>је</w:t>
            </w:r>
            <w:r>
              <w:rPr>
                <w:spacing w:val="-52"/>
              </w:rPr>
              <w:t xml:space="preserve"> </w:t>
            </w:r>
            <w:r>
              <w:t>Трка за</w:t>
            </w:r>
            <w:r>
              <w:rPr>
                <w:spacing w:val="-3"/>
              </w:rPr>
              <w:t xml:space="preserve"> </w:t>
            </w:r>
            <w:r>
              <w:t>срећније</w:t>
            </w:r>
            <w:r>
              <w:rPr>
                <w:spacing w:val="-3"/>
              </w:rPr>
              <w:t xml:space="preserve"> </w:t>
            </w:r>
            <w:r>
              <w:t>детињство.</w:t>
            </w:r>
          </w:p>
          <w:p w:rsidR="007419ED" w:rsidRDefault="007419ED" w:rsidP="007419ED">
            <w:pPr>
              <w:pStyle w:val="TableParagraph"/>
              <w:spacing w:line="252" w:lineRule="exact"/>
              <w:ind w:left="116" w:right="198"/>
            </w:pPr>
            <w:r>
              <w:t>–ТКЈД је учествовао заједно са Дечјим свезом и</w:t>
            </w:r>
            <w:r>
              <w:rPr>
                <w:spacing w:val="-53"/>
              </w:rPr>
              <w:t xml:space="preserve"> </w:t>
            </w:r>
            <w:r>
              <w:t>Подмлатком</w:t>
            </w:r>
            <w:r>
              <w:rPr>
                <w:spacing w:val="-10"/>
              </w:rPr>
              <w:t xml:space="preserve"> </w:t>
            </w:r>
            <w:r>
              <w:t>школе</w:t>
            </w:r>
            <w:r>
              <w:rPr>
                <w:spacing w:val="1"/>
              </w:rPr>
              <w:t xml:space="preserve"> </w:t>
            </w:r>
            <w:r>
              <w:t>у</w:t>
            </w:r>
            <w:r>
              <w:rPr>
                <w:spacing w:val="-6"/>
              </w:rPr>
              <w:t xml:space="preserve"> </w:t>
            </w:r>
            <w:r>
              <w:t>акцији</w:t>
            </w:r>
            <w:r>
              <w:rPr>
                <w:spacing w:val="-4"/>
              </w:rPr>
              <w:t xml:space="preserve"> </w:t>
            </w:r>
            <w:r>
              <w:t>Друг–другу.</w:t>
            </w:r>
          </w:p>
        </w:tc>
        <w:tc>
          <w:tcPr>
            <w:tcW w:w="1952" w:type="dxa"/>
          </w:tcPr>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rPr>
                <w:sz w:val="26"/>
              </w:rPr>
            </w:pPr>
          </w:p>
          <w:p w:rsidR="007419ED" w:rsidRDefault="007419ED" w:rsidP="007419ED">
            <w:pPr>
              <w:pStyle w:val="TableParagraph"/>
              <w:spacing w:before="161"/>
              <w:ind w:left="114" w:right="903"/>
              <w:rPr>
                <w:sz w:val="24"/>
              </w:rPr>
            </w:pPr>
            <w:r>
              <w:rPr>
                <w:sz w:val="24"/>
              </w:rPr>
              <w:t>Чланови</w:t>
            </w:r>
            <w:r>
              <w:rPr>
                <w:spacing w:val="-57"/>
                <w:sz w:val="24"/>
              </w:rPr>
              <w:t xml:space="preserve"> </w:t>
            </w:r>
            <w:r>
              <w:rPr>
                <w:sz w:val="24"/>
              </w:rPr>
              <w:t>комисије</w:t>
            </w:r>
          </w:p>
        </w:tc>
      </w:tr>
      <w:tr w:rsidR="007419ED" w:rsidTr="007419ED">
        <w:trPr>
          <w:trHeight w:val="1152"/>
        </w:trPr>
        <w:tc>
          <w:tcPr>
            <w:tcW w:w="2042" w:type="dxa"/>
          </w:tcPr>
          <w:p w:rsidR="007419ED" w:rsidRDefault="007419ED" w:rsidP="007419ED">
            <w:pPr>
              <w:pStyle w:val="TableParagraph"/>
              <w:rPr>
                <w:sz w:val="26"/>
              </w:rPr>
            </w:pPr>
          </w:p>
          <w:p w:rsidR="007419ED" w:rsidRDefault="007419ED" w:rsidP="007419ED">
            <w:pPr>
              <w:pStyle w:val="TableParagraph"/>
              <w:spacing w:before="2"/>
              <w:rPr>
                <w:sz w:val="24"/>
              </w:rPr>
            </w:pPr>
          </w:p>
          <w:p w:rsidR="007419ED" w:rsidRDefault="007419ED" w:rsidP="007419ED">
            <w:pPr>
              <w:pStyle w:val="TableParagraph"/>
              <w:ind w:left="431" w:right="396"/>
              <w:jc w:val="center"/>
              <w:rPr>
                <w:b/>
                <w:sz w:val="24"/>
              </w:rPr>
            </w:pPr>
            <w:r>
              <w:rPr>
                <w:b/>
                <w:sz w:val="24"/>
              </w:rPr>
              <w:t>Новембар</w:t>
            </w:r>
          </w:p>
        </w:tc>
        <w:tc>
          <w:tcPr>
            <w:tcW w:w="4795" w:type="dxa"/>
          </w:tcPr>
          <w:p w:rsidR="007419ED" w:rsidRDefault="007419ED" w:rsidP="007419ED">
            <w:pPr>
              <w:pStyle w:val="TableParagraph"/>
              <w:ind w:left="116" w:right="692"/>
            </w:pPr>
            <w:r>
              <w:t>Тим</w:t>
            </w:r>
            <w:r>
              <w:rPr>
                <w:spacing w:val="-1"/>
              </w:rPr>
              <w:t xml:space="preserve"> </w:t>
            </w:r>
            <w:r>
              <w:t>учествовао</w:t>
            </w:r>
            <w:r>
              <w:rPr>
                <w:spacing w:val="-4"/>
              </w:rPr>
              <w:t xml:space="preserve"> </w:t>
            </w:r>
            <w:r>
              <w:t>у</w:t>
            </w:r>
            <w:r>
              <w:rPr>
                <w:spacing w:val="-10"/>
              </w:rPr>
              <w:t xml:space="preserve"> </w:t>
            </w:r>
            <w:r>
              <w:t>обележавању</w:t>
            </w:r>
            <w:r>
              <w:rPr>
                <w:spacing w:val="-12"/>
              </w:rPr>
              <w:t xml:space="preserve"> </w:t>
            </w:r>
            <w:r>
              <w:t>јубилеја 60</w:t>
            </w:r>
            <w:r>
              <w:rPr>
                <w:spacing w:val="-52"/>
              </w:rPr>
              <w:t xml:space="preserve"> </w:t>
            </w:r>
            <w:r>
              <w:t>година од Андрићеве Нобелове награде (</w:t>
            </w:r>
            <w:r>
              <w:rPr>
                <w:spacing w:val="1"/>
              </w:rPr>
              <w:t xml:space="preserve"> </w:t>
            </w:r>
            <w:r>
              <w:t>радионице,</w:t>
            </w:r>
            <w:r>
              <w:rPr>
                <w:spacing w:val="-4"/>
              </w:rPr>
              <w:t xml:space="preserve"> </w:t>
            </w:r>
            <w:r>
              <w:t>пано)</w:t>
            </w:r>
          </w:p>
        </w:tc>
        <w:tc>
          <w:tcPr>
            <w:tcW w:w="1952" w:type="dxa"/>
          </w:tcPr>
          <w:p w:rsidR="007419ED" w:rsidRDefault="007419ED" w:rsidP="007419ED">
            <w:pPr>
              <w:pStyle w:val="TableParagraph"/>
            </w:pPr>
          </w:p>
        </w:tc>
      </w:tr>
      <w:tr w:rsidR="007419ED" w:rsidTr="007419ED">
        <w:trPr>
          <w:trHeight w:val="1155"/>
        </w:trPr>
        <w:tc>
          <w:tcPr>
            <w:tcW w:w="2042" w:type="dxa"/>
          </w:tcPr>
          <w:p w:rsidR="007419ED" w:rsidRDefault="007419ED" w:rsidP="007419ED">
            <w:pPr>
              <w:pStyle w:val="TableParagraph"/>
              <w:rPr>
                <w:sz w:val="26"/>
              </w:rPr>
            </w:pPr>
          </w:p>
          <w:p w:rsidR="007419ED" w:rsidRDefault="007419ED" w:rsidP="007419ED">
            <w:pPr>
              <w:pStyle w:val="TableParagraph"/>
              <w:spacing w:before="2"/>
              <w:rPr>
                <w:sz w:val="24"/>
              </w:rPr>
            </w:pPr>
          </w:p>
          <w:p w:rsidR="007419ED" w:rsidRDefault="007419ED" w:rsidP="007419ED">
            <w:pPr>
              <w:pStyle w:val="TableParagraph"/>
              <w:ind w:left="429" w:right="396"/>
              <w:jc w:val="center"/>
              <w:rPr>
                <w:b/>
                <w:sz w:val="24"/>
              </w:rPr>
            </w:pPr>
            <w:r>
              <w:rPr>
                <w:b/>
                <w:sz w:val="24"/>
              </w:rPr>
              <w:t>Децембар</w:t>
            </w:r>
          </w:p>
        </w:tc>
        <w:tc>
          <w:tcPr>
            <w:tcW w:w="4795" w:type="dxa"/>
          </w:tcPr>
          <w:p w:rsidR="007419ED" w:rsidRDefault="007419ED" w:rsidP="007419ED">
            <w:pPr>
              <w:pStyle w:val="TableParagraph"/>
              <w:spacing w:before="1"/>
              <w:rPr>
                <w:sz w:val="21"/>
              </w:rPr>
            </w:pPr>
          </w:p>
          <w:p w:rsidR="007419ED" w:rsidRDefault="007419ED" w:rsidP="007419ED">
            <w:pPr>
              <w:pStyle w:val="TableParagraph"/>
              <w:ind w:left="116" w:right="522"/>
            </w:pPr>
            <w:r>
              <w:t>–Тим</w:t>
            </w:r>
            <w:r>
              <w:rPr>
                <w:spacing w:val="-5"/>
              </w:rPr>
              <w:t xml:space="preserve"> </w:t>
            </w:r>
            <w:r>
              <w:t>учествовао</w:t>
            </w:r>
            <w:r>
              <w:rPr>
                <w:spacing w:val="-1"/>
              </w:rPr>
              <w:t xml:space="preserve"> </w:t>
            </w:r>
            <w:r>
              <w:t>у</w:t>
            </w:r>
            <w:r>
              <w:rPr>
                <w:spacing w:val="-10"/>
              </w:rPr>
              <w:t xml:space="preserve"> </w:t>
            </w:r>
            <w:r>
              <w:t>припремама</w:t>
            </w:r>
            <w:r>
              <w:rPr>
                <w:spacing w:val="-5"/>
              </w:rPr>
              <w:t xml:space="preserve"> </w:t>
            </w:r>
            <w:r>
              <w:t>за учешће</w:t>
            </w:r>
            <w:r>
              <w:rPr>
                <w:spacing w:val="-6"/>
              </w:rPr>
              <w:t xml:space="preserve"> </w:t>
            </w:r>
            <w:r>
              <w:t>на</w:t>
            </w:r>
            <w:r>
              <w:rPr>
                <w:spacing w:val="-52"/>
              </w:rPr>
              <w:t xml:space="preserve"> </w:t>
            </w:r>
            <w:r>
              <w:t>манифестацији</w:t>
            </w:r>
            <w:r>
              <w:rPr>
                <w:spacing w:val="-5"/>
              </w:rPr>
              <w:t xml:space="preserve"> </w:t>
            </w:r>
            <w:r>
              <w:t>Улица отвореног</w:t>
            </w:r>
            <w:r>
              <w:rPr>
                <w:spacing w:val="-3"/>
              </w:rPr>
              <w:t xml:space="preserve"> </w:t>
            </w:r>
            <w:r>
              <w:t>срца.</w:t>
            </w:r>
          </w:p>
          <w:p w:rsidR="007419ED" w:rsidRDefault="007419ED" w:rsidP="007419ED">
            <w:pPr>
              <w:pStyle w:val="TableParagraph"/>
              <w:spacing w:line="251" w:lineRule="exact"/>
              <w:ind w:left="116"/>
            </w:pPr>
            <w:r>
              <w:t>–Тим</w:t>
            </w:r>
            <w:r>
              <w:rPr>
                <w:spacing w:val="-7"/>
              </w:rPr>
              <w:t xml:space="preserve"> </w:t>
            </w:r>
            <w:r>
              <w:t>организује</w:t>
            </w:r>
            <w:r>
              <w:rPr>
                <w:spacing w:val="-7"/>
              </w:rPr>
              <w:t xml:space="preserve"> </w:t>
            </w:r>
            <w:r>
              <w:t>Светосавски</w:t>
            </w:r>
            <w:r>
              <w:rPr>
                <w:spacing w:val="-7"/>
              </w:rPr>
              <w:t xml:space="preserve"> </w:t>
            </w:r>
            <w:r>
              <w:t>литерарни</w:t>
            </w:r>
            <w:r>
              <w:rPr>
                <w:spacing w:val="-8"/>
              </w:rPr>
              <w:t xml:space="preserve"> </w:t>
            </w:r>
            <w:r>
              <w:t>конкурс</w:t>
            </w:r>
          </w:p>
        </w:tc>
        <w:tc>
          <w:tcPr>
            <w:tcW w:w="1952" w:type="dxa"/>
          </w:tcPr>
          <w:p w:rsidR="007419ED" w:rsidRDefault="007419ED" w:rsidP="007419ED">
            <w:pPr>
              <w:pStyle w:val="TableParagraph"/>
              <w:spacing w:before="2"/>
              <w:rPr>
                <w:sz w:val="37"/>
              </w:rPr>
            </w:pPr>
          </w:p>
          <w:p w:rsidR="007419ED" w:rsidRDefault="007419ED" w:rsidP="007419ED">
            <w:pPr>
              <w:pStyle w:val="TableParagraph"/>
              <w:spacing w:before="1"/>
              <w:ind w:left="114" w:right="903"/>
              <w:rPr>
                <w:sz w:val="24"/>
              </w:rPr>
            </w:pPr>
            <w:r>
              <w:rPr>
                <w:sz w:val="24"/>
              </w:rPr>
              <w:t>Чланови</w:t>
            </w:r>
            <w:r>
              <w:rPr>
                <w:spacing w:val="-57"/>
                <w:sz w:val="24"/>
              </w:rPr>
              <w:t xml:space="preserve"> </w:t>
            </w:r>
            <w:r>
              <w:rPr>
                <w:sz w:val="24"/>
              </w:rPr>
              <w:t>комисије</w:t>
            </w:r>
          </w:p>
        </w:tc>
      </w:tr>
    </w:tbl>
    <w:p w:rsidR="00B02332" w:rsidRDefault="00EF6AEF">
      <w:pPr>
        <w:pStyle w:val="BodyText"/>
        <w:ind w:left="833" w:right="2269"/>
        <w:jc w:val="both"/>
      </w:pPr>
      <w:r>
        <w:rPr>
          <w:b/>
        </w:rPr>
        <w:t>Остали чланови тима</w:t>
      </w:r>
      <w:r>
        <w:t xml:space="preserve">, </w:t>
      </w:r>
      <w:r>
        <w:rPr>
          <w:b/>
        </w:rPr>
        <w:t xml:space="preserve">сарадници у реализацији плана: </w:t>
      </w:r>
      <w:r>
        <w:t>Сања Тодоровић, Милоје</w:t>
      </w:r>
      <w:r>
        <w:rPr>
          <w:spacing w:val="1"/>
        </w:rPr>
        <w:t xml:space="preserve"> </w:t>
      </w:r>
      <w:r>
        <w:t>Митровић,</w:t>
      </w:r>
      <w:r>
        <w:rPr>
          <w:spacing w:val="1"/>
        </w:rPr>
        <w:t xml:space="preserve"> </w:t>
      </w:r>
      <w:r>
        <w:t>Владимир</w:t>
      </w:r>
      <w:r>
        <w:rPr>
          <w:spacing w:val="1"/>
        </w:rPr>
        <w:t xml:space="preserve"> </w:t>
      </w:r>
      <w:r>
        <w:t>Адамовић,</w:t>
      </w:r>
      <w:r>
        <w:rPr>
          <w:spacing w:val="1"/>
        </w:rPr>
        <w:t xml:space="preserve"> </w:t>
      </w:r>
      <w:r>
        <w:t>Зорица</w:t>
      </w:r>
      <w:r>
        <w:rPr>
          <w:spacing w:val="1"/>
        </w:rPr>
        <w:t xml:space="preserve"> </w:t>
      </w:r>
      <w:r>
        <w:t>Милиновић,</w:t>
      </w:r>
      <w:r>
        <w:rPr>
          <w:spacing w:val="1"/>
        </w:rPr>
        <w:t xml:space="preserve"> </w:t>
      </w:r>
      <w:r>
        <w:t>Ана</w:t>
      </w:r>
      <w:r>
        <w:rPr>
          <w:spacing w:val="1"/>
        </w:rPr>
        <w:t xml:space="preserve"> </w:t>
      </w:r>
      <w:r>
        <w:t>Живковић,</w:t>
      </w:r>
      <w:r>
        <w:rPr>
          <w:spacing w:val="1"/>
        </w:rPr>
        <w:t xml:space="preserve"> </w:t>
      </w:r>
      <w:r>
        <w:t>Александра</w:t>
      </w:r>
      <w:r>
        <w:rPr>
          <w:spacing w:val="1"/>
        </w:rPr>
        <w:t xml:space="preserve"> </w:t>
      </w:r>
      <w:r>
        <w:t>Чолаковић Нинковић, Марина Пажиновић, Драгана Перић, Снежана Рулић, Никола</w:t>
      </w:r>
      <w:r>
        <w:rPr>
          <w:spacing w:val="1"/>
        </w:rPr>
        <w:t xml:space="preserve"> </w:t>
      </w:r>
      <w:r>
        <w:t>Николић,</w:t>
      </w:r>
      <w:r>
        <w:rPr>
          <w:spacing w:val="-4"/>
        </w:rPr>
        <w:t xml:space="preserve"> </w:t>
      </w:r>
      <w:r>
        <w:t>Бојана</w:t>
      </w:r>
      <w:r>
        <w:rPr>
          <w:spacing w:val="-3"/>
        </w:rPr>
        <w:t xml:space="preserve"> </w:t>
      </w:r>
      <w:r>
        <w:t>Николић,</w:t>
      </w:r>
      <w:r>
        <w:rPr>
          <w:spacing w:val="-5"/>
        </w:rPr>
        <w:t xml:space="preserve"> </w:t>
      </w:r>
      <w:r>
        <w:t>Јелена</w:t>
      </w:r>
      <w:r>
        <w:rPr>
          <w:spacing w:val="-1"/>
        </w:rPr>
        <w:t xml:space="preserve"> </w:t>
      </w:r>
      <w:r>
        <w:t>Бајић,</w:t>
      </w:r>
      <w:r>
        <w:rPr>
          <w:spacing w:val="-4"/>
        </w:rPr>
        <w:t xml:space="preserve"> </w:t>
      </w:r>
      <w:r>
        <w:t>Зорана</w:t>
      </w:r>
      <w:r>
        <w:rPr>
          <w:spacing w:val="-3"/>
        </w:rPr>
        <w:t xml:space="preserve"> </w:t>
      </w:r>
      <w:r>
        <w:t>Марковић</w:t>
      </w:r>
    </w:p>
    <w:p w:rsidR="007419ED" w:rsidRDefault="007419ED">
      <w:pPr>
        <w:pStyle w:val="BodyText"/>
        <w:ind w:left="833" w:right="2270"/>
        <w:jc w:val="both"/>
        <w:rPr>
          <w:spacing w:val="1"/>
        </w:rPr>
      </w:pPr>
    </w:p>
    <w:p w:rsidR="007419ED" w:rsidRDefault="007419ED">
      <w:pPr>
        <w:pStyle w:val="BodyText"/>
        <w:ind w:left="833" w:right="2270"/>
        <w:jc w:val="both"/>
        <w:rPr>
          <w:spacing w:val="1"/>
        </w:rPr>
      </w:pPr>
    </w:p>
    <w:p w:rsidR="007419ED" w:rsidRDefault="007419ED">
      <w:pPr>
        <w:pStyle w:val="BodyText"/>
        <w:ind w:left="833" w:right="2270"/>
        <w:jc w:val="both"/>
        <w:rPr>
          <w:spacing w:val="1"/>
        </w:rPr>
      </w:pPr>
    </w:p>
    <w:p w:rsidR="007419ED" w:rsidRDefault="007419ED">
      <w:pPr>
        <w:pStyle w:val="BodyText"/>
        <w:ind w:left="833" w:right="2270"/>
        <w:jc w:val="both"/>
        <w:rPr>
          <w:spacing w:val="1"/>
        </w:rPr>
      </w:pPr>
    </w:p>
    <w:p w:rsidR="00B02332" w:rsidRDefault="00B02332">
      <w:pPr>
        <w:jc w:val="both"/>
        <w:sectPr w:rsidR="00B02332" w:rsidSect="007419ED">
          <w:pgSz w:w="12240" w:h="15840"/>
          <w:pgMar w:top="567" w:right="0" w:bottom="1100" w:left="160" w:header="0" w:footer="770" w:gutter="0"/>
          <w:cols w:space="720"/>
        </w:sectPr>
      </w:pPr>
    </w:p>
    <w:p w:rsidR="00B02332" w:rsidRDefault="00B02332">
      <w:pPr>
        <w:pStyle w:val="BodyText"/>
      </w:pPr>
    </w:p>
    <w:p w:rsidR="00B02332" w:rsidRDefault="007419ED" w:rsidP="007419ED">
      <w:pPr>
        <w:ind w:left="851"/>
        <w:rPr>
          <w:color w:val="000000" w:themeColor="text1"/>
          <w:sz w:val="24"/>
          <w:szCs w:val="24"/>
        </w:rPr>
      </w:pPr>
      <w:r w:rsidRPr="009A7871">
        <w:rPr>
          <w:color w:val="000000" w:themeColor="text1"/>
          <w:sz w:val="24"/>
          <w:szCs w:val="24"/>
          <w:lang w:val="sr-Cyrl-CS"/>
        </w:rPr>
        <w:t>Циљеви (укратко): У циљу афирмације културно-уметничког стваралаштва ученика и активног присуства школе у културном животу друштвене средине, школа у пригодним приликама, јавно наступа у активностима заједнице и при различитим културним и јавнимтрибинама, где манифестује постигнућа ученика и доприносе културном животу средине. Носилац активности на овом послу су секције и то: музичка, рецитаторска, ликовна, литерарна, драмска, новинарска, шаховска. Ради се на реализацији садржаја који афирмишу дечја права, дечје стваралаштво, активности које промовишу дух заједништва, дружења, сарадње, дељења, дружење деце из школе и вртића, спортске и хуманитарне акције; циљ да доприносе подизању опште и уметничке културе ученика и друштвене средине</w:t>
      </w:r>
      <w:r>
        <w:rPr>
          <w:color w:val="000000" w:themeColor="text1"/>
          <w:sz w:val="24"/>
          <w:szCs w:val="24"/>
        </w:rPr>
        <w:t>.</w:t>
      </w:r>
    </w:p>
    <w:p w:rsidR="007419ED" w:rsidRDefault="007419ED" w:rsidP="007419ED">
      <w:pPr>
        <w:ind w:left="851"/>
        <w:rPr>
          <w:color w:val="000000" w:themeColor="text1"/>
          <w:sz w:val="24"/>
          <w:szCs w:val="24"/>
        </w:rPr>
      </w:pPr>
    </w:p>
    <w:p w:rsidR="007419ED" w:rsidRDefault="007419ED"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00473E" w:rsidRDefault="0000473E" w:rsidP="007419ED">
      <w:pPr>
        <w:ind w:left="851"/>
        <w:rPr>
          <w:color w:val="000000" w:themeColor="text1"/>
          <w:sz w:val="24"/>
          <w:szCs w:val="24"/>
        </w:rPr>
      </w:pPr>
    </w:p>
    <w:p w:rsidR="007419ED" w:rsidRDefault="007419ED" w:rsidP="007419ED">
      <w:pPr>
        <w:ind w:left="851"/>
        <w:rPr>
          <w:color w:val="000000" w:themeColor="text1"/>
          <w:sz w:val="24"/>
          <w:szCs w:val="24"/>
        </w:rPr>
      </w:pPr>
    </w:p>
    <w:p w:rsidR="007419ED" w:rsidRDefault="007419ED" w:rsidP="007419ED">
      <w:pPr>
        <w:ind w:left="851"/>
        <w:rPr>
          <w:color w:val="000000" w:themeColor="text1"/>
          <w:sz w:val="24"/>
          <w:szCs w:val="24"/>
        </w:rPr>
      </w:pPr>
    </w:p>
    <w:p w:rsidR="007419ED" w:rsidRPr="00D8773D" w:rsidRDefault="007419ED" w:rsidP="007419ED">
      <w:pPr>
        <w:ind w:left="851"/>
        <w:jc w:val="center"/>
        <w:rPr>
          <w:b/>
        </w:rPr>
      </w:pPr>
      <w:r w:rsidRPr="00BB3941">
        <w:rPr>
          <w:b/>
          <w:sz w:val="32"/>
          <w:szCs w:val="32"/>
        </w:rPr>
        <w:t>Полугодишњи извештај Тима за сајт и медијску презентацију школе</w:t>
      </w:r>
    </w:p>
    <w:p w:rsidR="007419ED" w:rsidRPr="00D8773D" w:rsidRDefault="007419ED" w:rsidP="007419ED">
      <w:pPr>
        <w:ind w:left="851"/>
        <w:rPr>
          <w:b/>
        </w:rPr>
      </w:pPr>
    </w:p>
    <w:p w:rsidR="007419ED" w:rsidRPr="00D8773D" w:rsidRDefault="007419ED" w:rsidP="007419ED">
      <w:pPr>
        <w:ind w:left="851"/>
      </w:pPr>
      <w:r w:rsidRPr="00D8773D">
        <w:rPr>
          <w:b/>
        </w:rPr>
        <w:t>Одговорно лице</w:t>
      </w:r>
      <w:r w:rsidRPr="00D8773D">
        <w:t>:</w:t>
      </w:r>
      <w:r>
        <w:t xml:space="preserve"> </w:t>
      </w:r>
      <w:r w:rsidRPr="00D8773D">
        <w:t>Данијела Шалипур, руководилац Тима за медијску презентацију и уређење сајта</w:t>
      </w:r>
    </w:p>
    <w:p w:rsidR="007419ED" w:rsidRPr="00D8773D" w:rsidRDefault="007419ED" w:rsidP="007419ED">
      <w:pPr>
        <w:ind w:left="851"/>
      </w:pPr>
      <w:r w:rsidRPr="00D8773D">
        <w:rPr>
          <w:b/>
        </w:rPr>
        <w:t xml:space="preserve">Остали чланови тима: </w:t>
      </w:r>
      <w:r w:rsidRPr="00D8773D">
        <w:t>Ива Јеремић, Љиљана Јеремић, Милица Ранковић, Марина Пажиновић, Маријана Селенић, Данијела Терзић, Марица Николовски,  Даринка Рисовић, Јелена Бајић, Данијела Богдановић, Марија Јовановић, Иванка Алексић, Невена Пантелић, Соња Миловановић, Сања Тододровић, Александра Чолаковић, Александра Јагодић.</w:t>
      </w:r>
    </w:p>
    <w:p w:rsidR="007419ED" w:rsidRPr="00D8773D" w:rsidRDefault="007419ED" w:rsidP="007419ED">
      <w:pPr>
        <w:ind w:left="851"/>
        <w:rPr>
          <w:lang w:val="ru-RU"/>
        </w:rPr>
      </w:pPr>
      <w:r w:rsidRPr="00D8773D">
        <w:rPr>
          <w:b/>
        </w:rPr>
        <w:t>Делокруг  рада (укратко)</w:t>
      </w:r>
      <w:r w:rsidRPr="00D8773D">
        <w:rPr>
          <w:lang w:val="ru-RU"/>
        </w:rPr>
        <w:t>: Презентовање рада школе јавности путем сајта школе и других средстава јавног информисања.</w:t>
      </w:r>
    </w:p>
    <w:p w:rsidR="007419ED" w:rsidRPr="00D8773D" w:rsidRDefault="007419ED" w:rsidP="007419ED">
      <w:pPr>
        <w:ind w:left="851"/>
      </w:pPr>
    </w:p>
    <w:p w:rsidR="007419ED" w:rsidRDefault="007419ED" w:rsidP="007419ED">
      <w:pPr>
        <w:ind w:left="851"/>
        <w:contextualSpacing/>
      </w:pPr>
      <w:r w:rsidRPr="00D8773D">
        <w:rPr>
          <w:b/>
        </w:rPr>
        <w:t xml:space="preserve">Циљеви(укратко): </w:t>
      </w:r>
      <w:r w:rsidRPr="00D8773D">
        <w:t>Упознавање родитеља и шире јавности са дешавањима у школи; Уређење и редовно ажурирање школског сајта.</w:t>
      </w:r>
    </w:p>
    <w:p w:rsidR="0000473E" w:rsidRDefault="0000473E" w:rsidP="007419ED">
      <w:pPr>
        <w:ind w:left="851"/>
        <w:contextualSpacing/>
      </w:pPr>
    </w:p>
    <w:p w:rsidR="0000473E" w:rsidRDefault="0000473E" w:rsidP="007419ED">
      <w:pPr>
        <w:ind w:left="851"/>
        <w:contextualSpacing/>
      </w:pPr>
    </w:p>
    <w:p w:rsidR="0000473E" w:rsidRPr="00D8773D" w:rsidRDefault="0000473E" w:rsidP="007419ED">
      <w:pPr>
        <w:ind w:left="851"/>
        <w:contextualSpacing/>
      </w:pPr>
    </w:p>
    <w:p w:rsidR="007419ED" w:rsidRPr="00D8773D" w:rsidRDefault="007419ED" w:rsidP="007419ED">
      <w:pPr>
        <w:ind w:left="851"/>
      </w:pPr>
    </w:p>
    <w:tbl>
      <w:tblPr>
        <w:tblStyle w:val="TableGrid"/>
        <w:tblW w:w="0" w:type="auto"/>
        <w:tblInd w:w="1170" w:type="dxa"/>
        <w:tblLook w:val="04A0"/>
      </w:tblPr>
      <w:tblGrid>
        <w:gridCol w:w="4788"/>
        <w:gridCol w:w="4788"/>
      </w:tblGrid>
      <w:tr w:rsidR="007419ED" w:rsidRPr="00D8773D" w:rsidTr="0000473E">
        <w:tc>
          <w:tcPr>
            <w:tcW w:w="4788" w:type="dxa"/>
          </w:tcPr>
          <w:p w:rsidR="007419ED" w:rsidRPr="00D8773D" w:rsidRDefault="007419ED" w:rsidP="00D83C20">
            <w:pPr>
              <w:rPr>
                <w:sz w:val="24"/>
                <w:szCs w:val="24"/>
              </w:rPr>
            </w:pPr>
            <w:r w:rsidRPr="00D8773D">
              <w:rPr>
                <w:sz w:val="24"/>
                <w:szCs w:val="24"/>
              </w:rPr>
              <w:t>03.09.2023.</w:t>
            </w:r>
          </w:p>
        </w:tc>
        <w:tc>
          <w:tcPr>
            <w:tcW w:w="4788" w:type="dxa"/>
          </w:tcPr>
          <w:p w:rsidR="007419ED" w:rsidRPr="00D8773D" w:rsidRDefault="007419ED" w:rsidP="00D83C20">
            <w:pPr>
              <w:rPr>
                <w:b/>
                <w:sz w:val="24"/>
                <w:szCs w:val="24"/>
              </w:rPr>
            </w:pPr>
            <w:r w:rsidRPr="00D8773D">
              <w:rPr>
                <w:b/>
                <w:sz w:val="24"/>
                <w:szCs w:val="24"/>
              </w:rPr>
              <w:t>Први састанак Тима</w:t>
            </w:r>
          </w:p>
          <w:p w:rsidR="007419ED" w:rsidRPr="00D8773D" w:rsidRDefault="007419ED" w:rsidP="00D83C20">
            <w:pPr>
              <w:rPr>
                <w:sz w:val="24"/>
                <w:szCs w:val="24"/>
              </w:rPr>
            </w:pPr>
            <w:r w:rsidRPr="00D8773D">
              <w:rPr>
                <w:sz w:val="24"/>
                <w:szCs w:val="24"/>
              </w:rPr>
              <w:t>-Избор руководиоца</w:t>
            </w:r>
          </w:p>
          <w:p w:rsidR="007419ED" w:rsidRPr="00D8773D" w:rsidRDefault="007419ED" w:rsidP="00D83C20">
            <w:pPr>
              <w:rPr>
                <w:sz w:val="24"/>
                <w:szCs w:val="24"/>
              </w:rPr>
            </w:pPr>
            <w:r w:rsidRPr="00D8773D">
              <w:rPr>
                <w:sz w:val="24"/>
                <w:szCs w:val="24"/>
              </w:rPr>
              <w:t>- Подела задужења</w:t>
            </w:r>
          </w:p>
          <w:p w:rsidR="007419ED" w:rsidRPr="00D8773D" w:rsidRDefault="007419ED" w:rsidP="00D83C20">
            <w:pPr>
              <w:rPr>
                <w:sz w:val="24"/>
                <w:szCs w:val="24"/>
              </w:rPr>
            </w:pPr>
            <w:r w:rsidRPr="00D8773D">
              <w:rPr>
                <w:sz w:val="24"/>
                <w:szCs w:val="24"/>
              </w:rPr>
              <w:t>- Израда и усвајање плана рада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22.09.2023.</w:t>
            </w:r>
          </w:p>
        </w:tc>
        <w:tc>
          <w:tcPr>
            <w:tcW w:w="4788" w:type="dxa"/>
          </w:tcPr>
          <w:p w:rsidR="007419ED" w:rsidRPr="00D8773D" w:rsidRDefault="007419ED" w:rsidP="00D83C20">
            <w:pPr>
              <w:rPr>
                <w:b/>
                <w:sz w:val="24"/>
                <w:szCs w:val="24"/>
              </w:rPr>
            </w:pPr>
            <w:r w:rsidRPr="00D8773D">
              <w:rPr>
                <w:b/>
                <w:sz w:val="24"/>
                <w:szCs w:val="24"/>
              </w:rPr>
              <w:t>Крос РТС-а</w:t>
            </w:r>
          </w:p>
          <w:p w:rsidR="007419ED" w:rsidRPr="00D8773D" w:rsidRDefault="007419ED" w:rsidP="00D83C20">
            <w:pPr>
              <w:rPr>
                <w:sz w:val="24"/>
                <w:szCs w:val="24"/>
              </w:rPr>
            </w:pPr>
            <w:r w:rsidRPr="00D8773D">
              <w:rPr>
                <w:sz w:val="24"/>
                <w:szCs w:val="24"/>
              </w:rPr>
              <w:t>- Одржан крос за ученике наше школе, од првог до осмог разреда.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25.09.2023.</w:t>
            </w:r>
          </w:p>
        </w:tc>
        <w:tc>
          <w:tcPr>
            <w:tcW w:w="4788" w:type="dxa"/>
          </w:tcPr>
          <w:p w:rsidR="007419ED" w:rsidRPr="00D8773D" w:rsidRDefault="007419ED" w:rsidP="00D83C20">
            <w:pPr>
              <w:rPr>
                <w:b/>
                <w:sz w:val="24"/>
                <w:szCs w:val="24"/>
              </w:rPr>
            </w:pPr>
            <w:r w:rsidRPr="00D8773D">
              <w:rPr>
                <w:b/>
                <w:sz w:val="24"/>
                <w:szCs w:val="24"/>
              </w:rPr>
              <w:t>Заједно и безбедно кроз детињство</w:t>
            </w:r>
          </w:p>
          <w:p w:rsidR="007419ED" w:rsidRPr="00D8773D" w:rsidRDefault="007419ED" w:rsidP="00D83C20">
            <w:pPr>
              <w:rPr>
                <w:sz w:val="24"/>
                <w:szCs w:val="24"/>
              </w:rPr>
            </w:pPr>
            <w:r w:rsidRPr="00D8773D">
              <w:rPr>
                <w:sz w:val="24"/>
                <w:szCs w:val="24"/>
              </w:rPr>
              <w:t>- Прваци и полицајци одржали предавање првацима наше школе.</w:t>
            </w:r>
          </w:p>
        </w:tc>
      </w:tr>
      <w:tr w:rsidR="007419ED" w:rsidRPr="00D8773D" w:rsidTr="0000473E">
        <w:tc>
          <w:tcPr>
            <w:tcW w:w="4788" w:type="dxa"/>
          </w:tcPr>
          <w:p w:rsidR="007419ED" w:rsidRPr="00D8773D" w:rsidRDefault="007419ED" w:rsidP="00D83C20">
            <w:pPr>
              <w:rPr>
                <w:sz w:val="24"/>
                <w:szCs w:val="24"/>
              </w:rPr>
            </w:pPr>
            <w:r w:rsidRPr="00D8773D">
              <w:rPr>
                <w:sz w:val="24"/>
                <w:szCs w:val="24"/>
              </w:rPr>
              <w:t>26.09.2023.</w:t>
            </w:r>
          </w:p>
        </w:tc>
        <w:tc>
          <w:tcPr>
            <w:tcW w:w="4788" w:type="dxa"/>
          </w:tcPr>
          <w:p w:rsidR="007419ED" w:rsidRPr="00D8773D" w:rsidRDefault="007419ED" w:rsidP="00D83C20">
            <w:pPr>
              <w:rPr>
                <w:b/>
                <w:sz w:val="24"/>
                <w:szCs w:val="24"/>
              </w:rPr>
            </w:pPr>
            <w:r w:rsidRPr="00D8773D">
              <w:rPr>
                <w:b/>
                <w:sz w:val="24"/>
                <w:szCs w:val="24"/>
              </w:rPr>
              <w:t>Европски дан језика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29.09.2023.</w:t>
            </w:r>
          </w:p>
        </w:tc>
        <w:tc>
          <w:tcPr>
            <w:tcW w:w="4788" w:type="dxa"/>
          </w:tcPr>
          <w:p w:rsidR="007419ED" w:rsidRPr="00D8773D" w:rsidRDefault="007419ED" w:rsidP="00D83C20">
            <w:pPr>
              <w:rPr>
                <w:b/>
                <w:sz w:val="24"/>
                <w:szCs w:val="24"/>
              </w:rPr>
            </w:pPr>
            <w:r w:rsidRPr="00D8773D">
              <w:rPr>
                <w:b/>
                <w:sz w:val="24"/>
                <w:szCs w:val="24"/>
              </w:rPr>
              <w:t>Европски школски дан</w:t>
            </w:r>
          </w:p>
          <w:p w:rsidR="007419ED" w:rsidRPr="00D8773D" w:rsidRDefault="007419ED" w:rsidP="00D83C20">
            <w:pPr>
              <w:rPr>
                <w:sz w:val="24"/>
                <w:szCs w:val="24"/>
              </w:rPr>
            </w:pPr>
            <w:r w:rsidRPr="00D8773D">
              <w:rPr>
                <w:sz w:val="24"/>
                <w:szCs w:val="24"/>
              </w:rPr>
              <w:t>- Наставници матичне школе, ИО Врачевић, ИО Боговађа и ИО Бајевац обележили су овај дан са својим ученицима.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Од 02. до 08. 10.2023.</w:t>
            </w:r>
          </w:p>
        </w:tc>
        <w:tc>
          <w:tcPr>
            <w:tcW w:w="4788" w:type="dxa"/>
          </w:tcPr>
          <w:p w:rsidR="007419ED" w:rsidRPr="00D8773D" w:rsidRDefault="007419ED" w:rsidP="00D83C20">
            <w:pPr>
              <w:rPr>
                <w:b/>
                <w:sz w:val="24"/>
                <w:szCs w:val="24"/>
              </w:rPr>
            </w:pPr>
            <w:r w:rsidRPr="00D8773D">
              <w:rPr>
                <w:b/>
                <w:sz w:val="24"/>
                <w:szCs w:val="24"/>
              </w:rPr>
              <w:t>Дечија недеља</w:t>
            </w:r>
          </w:p>
          <w:p w:rsidR="007419ED" w:rsidRPr="00D8773D" w:rsidRDefault="007419ED" w:rsidP="00D83C20">
            <w:pPr>
              <w:rPr>
                <w:sz w:val="24"/>
                <w:szCs w:val="24"/>
              </w:rPr>
            </w:pPr>
            <w:r w:rsidRPr="00D8773D">
              <w:rPr>
                <w:sz w:val="24"/>
                <w:szCs w:val="24"/>
              </w:rPr>
              <w:t>Дечија недеља је обележена под слоганом „Велико срце деце Србије“, а програм ове неделје у нашој школи је био врло садржајан и свеобухватан.</w:t>
            </w:r>
          </w:p>
          <w:p w:rsidR="007419ED" w:rsidRPr="00D8773D" w:rsidRDefault="007419ED" w:rsidP="00D83C20">
            <w:pPr>
              <w:rPr>
                <w:sz w:val="24"/>
                <w:szCs w:val="24"/>
              </w:rPr>
            </w:pPr>
            <w:r w:rsidRPr="00D8773D">
              <w:rPr>
                <w:sz w:val="24"/>
                <w:szCs w:val="24"/>
              </w:rPr>
              <w:t>2. октобра је било отварање Дечије недеље, а затим су следиле разне активности и манифестације, од традиционалне посете Градској библиотеци , посете председника општине, дружење са песником Дејаном Алексићем, „Трка за срећније детињство“...</w:t>
            </w:r>
          </w:p>
          <w:p w:rsidR="007419ED" w:rsidRPr="00D8773D" w:rsidRDefault="007419ED" w:rsidP="00D83C20">
            <w:pPr>
              <w:rPr>
                <w:sz w:val="24"/>
                <w:szCs w:val="24"/>
              </w:rPr>
            </w:pPr>
            <w:r w:rsidRPr="00D8773D">
              <w:rPr>
                <w:sz w:val="24"/>
                <w:szCs w:val="24"/>
              </w:rPr>
              <w:t>У току целе недеље је трајала акција „Деца – деци“ чији је циљ био прикупљање играчака, прибора, гардеробе...</w:t>
            </w:r>
          </w:p>
          <w:p w:rsidR="007419ED" w:rsidRPr="00D8773D" w:rsidRDefault="007419ED" w:rsidP="00D83C20">
            <w:pPr>
              <w:rPr>
                <w:sz w:val="24"/>
                <w:szCs w:val="24"/>
              </w:rPr>
            </w:pPr>
            <w:r w:rsidRPr="00D8773D">
              <w:rPr>
                <w:sz w:val="24"/>
                <w:szCs w:val="24"/>
              </w:rPr>
              <w:t>Организован је и хуманитарни базар у циљу прикупљања новчаних средстава Милошу Марковићу.</w:t>
            </w:r>
          </w:p>
        </w:tc>
      </w:tr>
      <w:tr w:rsidR="007419ED" w:rsidRPr="00D8773D" w:rsidTr="0000473E">
        <w:tc>
          <w:tcPr>
            <w:tcW w:w="4788" w:type="dxa"/>
          </w:tcPr>
          <w:p w:rsidR="007419ED" w:rsidRPr="00D8773D" w:rsidRDefault="007419ED" w:rsidP="00D83C20">
            <w:pPr>
              <w:rPr>
                <w:sz w:val="24"/>
                <w:szCs w:val="24"/>
              </w:rPr>
            </w:pPr>
            <w:r w:rsidRPr="00D8773D">
              <w:rPr>
                <w:sz w:val="24"/>
                <w:szCs w:val="24"/>
              </w:rPr>
              <w:t>26.10.2023.</w:t>
            </w:r>
          </w:p>
        </w:tc>
        <w:tc>
          <w:tcPr>
            <w:tcW w:w="4788" w:type="dxa"/>
          </w:tcPr>
          <w:p w:rsidR="007419ED" w:rsidRPr="00D8773D" w:rsidRDefault="007419ED" w:rsidP="00D83C20">
            <w:pPr>
              <w:rPr>
                <w:sz w:val="24"/>
                <w:szCs w:val="24"/>
              </w:rPr>
            </w:pPr>
            <w:r w:rsidRPr="00D8773D">
              <w:rPr>
                <w:sz w:val="24"/>
                <w:szCs w:val="24"/>
              </w:rPr>
              <w:t>Ученици седмог разреда ИО Бајевац са својим наставницама Александром Јагодић и Александром Чолаковић Нинковић су на Београдском сајму примили похвалу за Час за углед.</w:t>
            </w:r>
          </w:p>
        </w:tc>
      </w:tr>
      <w:tr w:rsidR="007419ED" w:rsidRPr="00D8773D" w:rsidTr="0000473E">
        <w:tc>
          <w:tcPr>
            <w:tcW w:w="4788" w:type="dxa"/>
          </w:tcPr>
          <w:p w:rsidR="007419ED" w:rsidRPr="00D8773D" w:rsidRDefault="007419ED" w:rsidP="00D83C20">
            <w:pPr>
              <w:rPr>
                <w:sz w:val="24"/>
                <w:szCs w:val="24"/>
              </w:rPr>
            </w:pPr>
            <w:r w:rsidRPr="00D8773D">
              <w:rPr>
                <w:sz w:val="24"/>
                <w:szCs w:val="24"/>
              </w:rPr>
              <w:t>26.10.2023.</w:t>
            </w:r>
          </w:p>
        </w:tc>
        <w:tc>
          <w:tcPr>
            <w:tcW w:w="4788" w:type="dxa"/>
          </w:tcPr>
          <w:p w:rsidR="007419ED" w:rsidRPr="00D8773D" w:rsidRDefault="007419ED" w:rsidP="00D83C20">
            <w:pPr>
              <w:rPr>
                <w:b/>
                <w:sz w:val="24"/>
                <w:szCs w:val="24"/>
              </w:rPr>
            </w:pPr>
            <w:r w:rsidRPr="00D8773D">
              <w:rPr>
                <w:b/>
                <w:sz w:val="24"/>
                <w:szCs w:val="24"/>
              </w:rPr>
              <w:t>Дани бундеве и мали истраживачи и научници</w:t>
            </w:r>
          </w:p>
          <w:p w:rsidR="007419ED" w:rsidRPr="00D8773D" w:rsidRDefault="007419ED" w:rsidP="00D83C20">
            <w:pPr>
              <w:rPr>
                <w:sz w:val="24"/>
                <w:szCs w:val="24"/>
              </w:rPr>
            </w:pPr>
            <w:r w:rsidRPr="00D8773D">
              <w:rPr>
                <w:sz w:val="24"/>
                <w:szCs w:val="24"/>
              </w:rPr>
              <w:t>- Актив биологије обележио са својим ученицима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20.11.2023.</w:t>
            </w:r>
          </w:p>
        </w:tc>
        <w:tc>
          <w:tcPr>
            <w:tcW w:w="4788" w:type="dxa"/>
          </w:tcPr>
          <w:p w:rsidR="007419ED" w:rsidRPr="00D8773D" w:rsidRDefault="007419ED" w:rsidP="00D83C20">
            <w:pPr>
              <w:rPr>
                <w:sz w:val="24"/>
                <w:szCs w:val="24"/>
              </w:rPr>
            </w:pPr>
            <w:r w:rsidRPr="00D8773D">
              <w:rPr>
                <w:sz w:val="24"/>
                <w:szCs w:val="24"/>
              </w:rPr>
              <w:t xml:space="preserve">Ученици матичне школе, ИО БОговађа и ИО Бајевац обележили </w:t>
            </w:r>
            <w:r w:rsidRPr="00D8773D">
              <w:rPr>
                <w:b/>
                <w:sz w:val="24"/>
                <w:szCs w:val="24"/>
              </w:rPr>
              <w:t>Светски дан детета.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16.11.202.</w:t>
            </w:r>
          </w:p>
        </w:tc>
        <w:tc>
          <w:tcPr>
            <w:tcW w:w="4788" w:type="dxa"/>
          </w:tcPr>
          <w:p w:rsidR="007419ED" w:rsidRPr="00D8773D" w:rsidRDefault="007419ED" w:rsidP="00D83C20">
            <w:pPr>
              <w:rPr>
                <w:b/>
                <w:sz w:val="24"/>
                <w:szCs w:val="24"/>
              </w:rPr>
            </w:pPr>
            <w:r w:rsidRPr="00D8773D">
              <w:rPr>
                <w:b/>
                <w:sz w:val="24"/>
                <w:szCs w:val="24"/>
              </w:rPr>
              <w:t>Међународни дан толеранције</w:t>
            </w:r>
          </w:p>
          <w:p w:rsidR="007419ED" w:rsidRPr="00D8773D" w:rsidRDefault="007419ED" w:rsidP="00D83C20">
            <w:pPr>
              <w:rPr>
                <w:sz w:val="24"/>
                <w:szCs w:val="24"/>
              </w:rPr>
            </w:pPr>
            <w:r w:rsidRPr="00D8773D">
              <w:rPr>
                <w:sz w:val="24"/>
                <w:szCs w:val="24"/>
              </w:rPr>
              <w:t>- Поштујемо свог друга и другарицу иако смо различити и не слажемо се у свему.</w:t>
            </w:r>
          </w:p>
        </w:tc>
      </w:tr>
      <w:tr w:rsidR="007419ED" w:rsidRPr="00D8773D" w:rsidTr="0000473E">
        <w:tc>
          <w:tcPr>
            <w:tcW w:w="4788" w:type="dxa"/>
          </w:tcPr>
          <w:p w:rsidR="007419ED" w:rsidRPr="00D8773D" w:rsidRDefault="007419ED" w:rsidP="00D83C20">
            <w:pPr>
              <w:rPr>
                <w:sz w:val="24"/>
                <w:szCs w:val="24"/>
              </w:rPr>
            </w:pPr>
            <w:r w:rsidRPr="00D8773D">
              <w:rPr>
                <w:sz w:val="24"/>
                <w:szCs w:val="24"/>
              </w:rPr>
              <w:t>23.11.2023.</w:t>
            </w:r>
          </w:p>
        </w:tc>
        <w:tc>
          <w:tcPr>
            <w:tcW w:w="4788" w:type="dxa"/>
          </w:tcPr>
          <w:p w:rsidR="007419ED" w:rsidRPr="00D8773D" w:rsidRDefault="007419ED" w:rsidP="00D83C20">
            <w:pPr>
              <w:rPr>
                <w:b/>
                <w:sz w:val="24"/>
                <w:szCs w:val="24"/>
              </w:rPr>
            </w:pPr>
            <w:r w:rsidRPr="00D8773D">
              <w:rPr>
                <w:b/>
                <w:sz w:val="24"/>
                <w:szCs w:val="24"/>
              </w:rPr>
              <w:t>Истраживачи у школама</w:t>
            </w:r>
          </w:p>
          <w:p w:rsidR="007419ED" w:rsidRPr="00D8773D" w:rsidRDefault="007419ED" w:rsidP="00D83C20">
            <w:pPr>
              <w:rPr>
                <w:sz w:val="24"/>
                <w:szCs w:val="24"/>
              </w:rPr>
            </w:pPr>
            <w:r w:rsidRPr="00D8773D">
              <w:rPr>
                <w:b/>
                <w:sz w:val="24"/>
                <w:szCs w:val="24"/>
              </w:rPr>
              <w:t>-</w:t>
            </w:r>
            <w:r w:rsidRPr="00D8773D">
              <w:rPr>
                <w:sz w:val="24"/>
                <w:szCs w:val="24"/>
              </w:rPr>
              <w:t>Нашу школу и наше ученике су посетили истраживачи са Биолошкол факултета.</w:t>
            </w:r>
          </w:p>
        </w:tc>
      </w:tr>
      <w:tr w:rsidR="007419ED" w:rsidRPr="00D8773D" w:rsidTr="0000473E">
        <w:tc>
          <w:tcPr>
            <w:tcW w:w="4788" w:type="dxa"/>
          </w:tcPr>
          <w:p w:rsidR="007419ED" w:rsidRPr="00D8773D" w:rsidRDefault="007419ED" w:rsidP="00D83C20">
            <w:pPr>
              <w:rPr>
                <w:sz w:val="24"/>
                <w:szCs w:val="24"/>
              </w:rPr>
            </w:pPr>
            <w:r w:rsidRPr="00D8773D">
              <w:rPr>
                <w:sz w:val="24"/>
                <w:szCs w:val="24"/>
              </w:rPr>
              <w:lastRenderedPageBreak/>
              <w:t>24.11.2023.</w:t>
            </w:r>
          </w:p>
        </w:tc>
        <w:tc>
          <w:tcPr>
            <w:tcW w:w="4788" w:type="dxa"/>
          </w:tcPr>
          <w:p w:rsidR="007419ED" w:rsidRPr="00D8773D" w:rsidRDefault="007419ED" w:rsidP="00D83C20">
            <w:pPr>
              <w:rPr>
                <w:b/>
                <w:sz w:val="24"/>
                <w:szCs w:val="24"/>
              </w:rPr>
            </w:pPr>
            <w:r w:rsidRPr="00D8773D">
              <w:rPr>
                <w:b/>
                <w:sz w:val="24"/>
                <w:szCs w:val="24"/>
              </w:rPr>
              <w:t>Православна слагалица</w:t>
            </w:r>
          </w:p>
          <w:p w:rsidR="007419ED" w:rsidRPr="00D8773D" w:rsidRDefault="007419ED" w:rsidP="00D83C20">
            <w:pPr>
              <w:rPr>
                <w:sz w:val="24"/>
                <w:szCs w:val="24"/>
              </w:rPr>
            </w:pPr>
            <w:r w:rsidRPr="00D8773D">
              <w:rPr>
                <w:sz w:val="24"/>
                <w:szCs w:val="24"/>
              </w:rPr>
              <w:t>-Наша школа је била домаћин овог такмичења. Такмичили су се ученици из шест школа нашег округа. Наша школа је била победник овог такмичења.</w:t>
            </w:r>
          </w:p>
        </w:tc>
      </w:tr>
      <w:tr w:rsidR="007419ED" w:rsidRPr="00D8773D" w:rsidTr="0000473E">
        <w:tc>
          <w:tcPr>
            <w:tcW w:w="4788" w:type="dxa"/>
          </w:tcPr>
          <w:p w:rsidR="007419ED" w:rsidRPr="00D8773D" w:rsidRDefault="007419ED" w:rsidP="00D83C20">
            <w:pPr>
              <w:rPr>
                <w:sz w:val="24"/>
                <w:szCs w:val="24"/>
              </w:rPr>
            </w:pPr>
            <w:r w:rsidRPr="00D8773D">
              <w:rPr>
                <w:sz w:val="24"/>
                <w:szCs w:val="24"/>
              </w:rPr>
              <w:t>06.12.2023.</w:t>
            </w:r>
          </w:p>
        </w:tc>
        <w:tc>
          <w:tcPr>
            <w:tcW w:w="4788" w:type="dxa"/>
          </w:tcPr>
          <w:p w:rsidR="007419ED" w:rsidRPr="00D8773D" w:rsidRDefault="007419ED" w:rsidP="00D83C20">
            <w:pPr>
              <w:rPr>
                <w:b/>
                <w:sz w:val="24"/>
                <w:szCs w:val="24"/>
              </w:rPr>
            </w:pPr>
            <w:r w:rsidRPr="00D8773D">
              <w:rPr>
                <w:b/>
                <w:sz w:val="24"/>
                <w:szCs w:val="24"/>
              </w:rPr>
              <w:t>190 година од рођења Јована Јовановића Змаја</w:t>
            </w:r>
          </w:p>
          <w:p w:rsidR="007419ED" w:rsidRPr="00D8773D" w:rsidRDefault="007419ED" w:rsidP="00D83C20">
            <w:pPr>
              <w:rPr>
                <w:sz w:val="24"/>
                <w:szCs w:val="24"/>
              </w:rPr>
            </w:pPr>
            <w:r w:rsidRPr="00D8773D">
              <w:rPr>
                <w:sz w:val="24"/>
                <w:szCs w:val="24"/>
              </w:rPr>
              <w:t>- Четвртаци и шестаци на заједничком часу.</w:t>
            </w:r>
          </w:p>
        </w:tc>
      </w:tr>
      <w:tr w:rsidR="007419ED" w:rsidRPr="00D8773D" w:rsidTr="0000473E">
        <w:tc>
          <w:tcPr>
            <w:tcW w:w="4788" w:type="dxa"/>
          </w:tcPr>
          <w:p w:rsidR="007419ED" w:rsidRPr="00D8773D" w:rsidRDefault="007419ED" w:rsidP="00D83C20">
            <w:pPr>
              <w:rPr>
                <w:sz w:val="24"/>
                <w:szCs w:val="24"/>
              </w:rPr>
            </w:pPr>
            <w:r w:rsidRPr="00D8773D">
              <w:rPr>
                <w:sz w:val="24"/>
                <w:szCs w:val="24"/>
              </w:rPr>
              <w:t>Од 27. до 29. 12. 2023.</w:t>
            </w:r>
          </w:p>
        </w:tc>
        <w:tc>
          <w:tcPr>
            <w:tcW w:w="4788" w:type="dxa"/>
          </w:tcPr>
          <w:p w:rsidR="007419ED" w:rsidRPr="00D8773D" w:rsidRDefault="007419ED" w:rsidP="00D83C20">
            <w:pPr>
              <w:rPr>
                <w:b/>
                <w:sz w:val="24"/>
                <w:szCs w:val="24"/>
              </w:rPr>
            </w:pPr>
            <w:r w:rsidRPr="00D8773D">
              <w:rPr>
                <w:b/>
                <w:sz w:val="24"/>
                <w:szCs w:val="24"/>
              </w:rPr>
              <w:t>Новогодишњи базар</w:t>
            </w:r>
          </w:p>
        </w:tc>
      </w:tr>
      <w:tr w:rsidR="007419ED" w:rsidRPr="00D8773D" w:rsidTr="0000473E">
        <w:tc>
          <w:tcPr>
            <w:tcW w:w="4788" w:type="dxa"/>
          </w:tcPr>
          <w:p w:rsidR="007419ED" w:rsidRPr="00D8773D" w:rsidRDefault="007419ED" w:rsidP="00D83C20">
            <w:pPr>
              <w:rPr>
                <w:sz w:val="24"/>
                <w:szCs w:val="24"/>
              </w:rPr>
            </w:pPr>
            <w:r w:rsidRPr="00D8773D">
              <w:rPr>
                <w:sz w:val="24"/>
                <w:szCs w:val="24"/>
              </w:rPr>
              <w:t>4.01.2024.</w:t>
            </w:r>
          </w:p>
        </w:tc>
        <w:tc>
          <w:tcPr>
            <w:tcW w:w="4788" w:type="dxa"/>
          </w:tcPr>
          <w:p w:rsidR="007419ED" w:rsidRPr="00D8773D" w:rsidRDefault="007419ED" w:rsidP="00D83C20">
            <w:pPr>
              <w:rPr>
                <w:b/>
                <w:sz w:val="24"/>
                <w:szCs w:val="24"/>
              </w:rPr>
            </w:pPr>
            <w:r w:rsidRPr="00D8773D">
              <w:rPr>
                <w:b/>
                <w:sz w:val="24"/>
                <w:szCs w:val="24"/>
              </w:rPr>
              <w:t>Наставничко веће</w:t>
            </w:r>
          </w:p>
        </w:tc>
      </w:tr>
    </w:tbl>
    <w:p w:rsidR="007419ED" w:rsidRPr="00FE40D0" w:rsidRDefault="007419ED" w:rsidP="007419ED"/>
    <w:p w:rsidR="007419ED" w:rsidRPr="007419ED" w:rsidRDefault="007419ED" w:rsidP="007419ED">
      <w:pPr>
        <w:ind w:left="851"/>
        <w:rPr>
          <w:sz w:val="24"/>
        </w:rPr>
        <w:sectPr w:rsidR="007419ED" w:rsidRPr="007419ED" w:rsidSect="007419ED">
          <w:footerReference w:type="default" r:id="rId43"/>
          <w:pgSz w:w="12240" w:h="15840"/>
          <w:pgMar w:top="1500" w:right="1467" w:bottom="280" w:left="160" w:header="0" w:footer="0" w:gutter="0"/>
          <w:cols w:space="720"/>
        </w:sectPr>
      </w:pPr>
    </w:p>
    <w:p w:rsidR="00B02332" w:rsidRDefault="00B02332">
      <w:pPr>
        <w:pStyle w:val="Heading3"/>
        <w:spacing w:before="79"/>
        <w:ind w:left="965"/>
      </w:pPr>
    </w:p>
    <w:p w:rsidR="0000473E" w:rsidRPr="005F1239" w:rsidRDefault="0000473E" w:rsidP="0000473E">
      <w:pPr>
        <w:ind w:left="709"/>
        <w:contextualSpacing/>
        <w:rPr>
          <w:b/>
          <w:lang w:val="sr-Cyrl-CS"/>
        </w:rPr>
      </w:pPr>
      <w:r w:rsidRPr="005F1239">
        <w:rPr>
          <w:b/>
        </w:rPr>
        <w:t>ПОЛУ</w:t>
      </w:r>
      <w:r w:rsidRPr="005F1239">
        <w:rPr>
          <w:b/>
          <w:lang w:val="sr-Cyrl-CS"/>
        </w:rPr>
        <w:t>ГОДИШЊИ ИЗВЕШТАЈ О РАДУ ЗА ШКОЛСКУ 202</w:t>
      </w:r>
      <w:r>
        <w:rPr>
          <w:b/>
        </w:rPr>
        <w:t>3</w:t>
      </w:r>
      <w:r w:rsidRPr="005F1239">
        <w:rPr>
          <w:b/>
          <w:lang w:val="sr-Cyrl-CS"/>
        </w:rPr>
        <w:t>/20</w:t>
      </w:r>
      <w:r w:rsidRPr="005F1239">
        <w:rPr>
          <w:b/>
        </w:rPr>
        <w:t>2</w:t>
      </w:r>
      <w:r>
        <w:rPr>
          <w:b/>
        </w:rPr>
        <w:t>4</w:t>
      </w:r>
      <w:r w:rsidRPr="005F1239">
        <w:rPr>
          <w:b/>
          <w:lang w:val="sr-Cyrl-CS"/>
        </w:rPr>
        <w:t>. ГОДИНУ</w:t>
      </w:r>
    </w:p>
    <w:p w:rsidR="0000473E" w:rsidRPr="005F1239" w:rsidRDefault="0000473E" w:rsidP="0000473E">
      <w:pPr>
        <w:ind w:left="709"/>
        <w:contextualSpacing/>
        <w:rPr>
          <w:lang w:val="sr-Cyrl-CS"/>
        </w:rPr>
      </w:pPr>
    </w:p>
    <w:p w:rsidR="0000473E" w:rsidRPr="005F1239" w:rsidRDefault="0000473E" w:rsidP="0000473E">
      <w:pPr>
        <w:ind w:left="709"/>
        <w:contextualSpacing/>
      </w:pPr>
      <w:r w:rsidRPr="005F1239">
        <w:rPr>
          <w:u w:val="single"/>
          <w:lang w:val="sr-Cyrl-CS"/>
        </w:rPr>
        <w:t>Подносилац извештаја: Тим за школско развојно планирање</w:t>
      </w:r>
    </w:p>
    <w:p w:rsidR="0000473E" w:rsidRPr="005F1239" w:rsidRDefault="0000473E" w:rsidP="0000473E">
      <w:pPr>
        <w:ind w:left="709" w:right="1116"/>
        <w:contextualSpacing/>
        <w:rPr>
          <w:lang w:val="sr-Cyrl-CS"/>
        </w:rPr>
      </w:pPr>
      <w:r w:rsidRPr="005F1239">
        <w:rPr>
          <w:u w:val="single"/>
          <w:lang w:val="sr-Cyrl-CS"/>
        </w:rPr>
        <w:t>Одговорно лице</w:t>
      </w:r>
      <w:r w:rsidRPr="005F1239">
        <w:rPr>
          <w:lang w:val="sr-Cyrl-CS"/>
        </w:rPr>
        <w:t>: Душанка Јовановић</w:t>
      </w:r>
    </w:p>
    <w:p w:rsidR="0000473E" w:rsidRPr="005F1239" w:rsidRDefault="0000473E" w:rsidP="0000473E">
      <w:pPr>
        <w:ind w:left="709"/>
        <w:contextualSpacing/>
        <w:rPr>
          <w:lang w:val="sr-Cyrl-CS"/>
        </w:rPr>
      </w:pPr>
    </w:p>
    <w:p w:rsidR="0000473E" w:rsidRPr="005F1239" w:rsidRDefault="0000473E" w:rsidP="0000473E">
      <w:pPr>
        <w:ind w:left="709"/>
        <w:contextualSpacing/>
        <w:rPr>
          <w:u w:val="single"/>
          <w:lang w:val="sr-Cyrl-CS"/>
        </w:rPr>
      </w:pPr>
      <w:r w:rsidRPr="005F1239">
        <w:rPr>
          <w:u w:val="single"/>
          <w:lang w:val="sr-Cyrl-CS"/>
        </w:rPr>
        <w:t xml:space="preserve">Остали чланови тима: </w:t>
      </w:r>
    </w:p>
    <w:p w:rsidR="0000473E" w:rsidRPr="005F1239" w:rsidRDefault="0000473E" w:rsidP="0000473E">
      <w:pPr>
        <w:ind w:left="709"/>
        <w:rPr>
          <w:u w:val="single"/>
        </w:rPr>
      </w:pPr>
      <w:r w:rsidRPr="005F1239">
        <w:rPr>
          <w:u w:val="single"/>
        </w:rPr>
        <w:t>представник локалне заједнице, родитељ - Ненад Милошевић , Мирјана Вујковић (наставник руског језика), Биљана Жујовић (директор) , Гордана Станојевић (учитељ) , Мирјана  Николић (наставник енглеског језика) , Љиљана  Јеремић (учитељ) , Невенка  Раонић (учитељ), Биљана  Перић (учитељ )  , Тања  Милошевић (учитељ) , Данијела  Томић  ( Драгана Богатић, учитељ)  ,Верица  Адамовић Тешић, (учитељ), Даринка  Рисовић (учитељ) , Лидија  Јовановић  Марић (наставник српског језика), Ана  Пајић (наставник енглеског језика) , Александра  Јагодић (наставник биологије) , Данијела Лаловић (наставник хемије), Горан Живановић (наставник физичког васпитања) , Иванка   Алексић (наставник техничког образовања) ,  Вера   Теофиловић (учитељ) , Гордана  Пејчић (учитељ) , Марија  Милановић (учитељ), Душица  Кузнецов (учитељ), Ана Живковић (учитељ) ,Снежана  Рулић (учитељ) , Рајко  Сарић (наставник  историје) , Милица Живојиновић (наставник  географије) , Јелена Бајић (наставник енглеског језика)</w:t>
      </w:r>
    </w:p>
    <w:p w:rsidR="0000473E" w:rsidRPr="005F1239" w:rsidRDefault="0000473E" w:rsidP="0000473E">
      <w:pPr>
        <w:ind w:left="709"/>
        <w:rPr>
          <w:u w:val="single"/>
          <w:lang w:val="sr-Cyrl-CS"/>
        </w:rPr>
      </w:pPr>
    </w:p>
    <w:p w:rsidR="0000473E" w:rsidRPr="005F1239" w:rsidRDefault="0000473E" w:rsidP="0000473E">
      <w:pPr>
        <w:ind w:left="709"/>
        <w:rPr>
          <w:u w:val="single"/>
          <w:lang w:val="sr-Cyrl-CS"/>
        </w:rPr>
      </w:pPr>
      <w:r w:rsidRPr="005F1239">
        <w:rPr>
          <w:u w:val="single"/>
          <w:lang w:val="sr-Cyrl-CS"/>
        </w:rPr>
        <w:t>Циљеви рада :</w:t>
      </w:r>
      <w:r w:rsidRPr="005F1239">
        <w:rPr>
          <w:u w:val="single"/>
        </w:rPr>
        <w:t xml:space="preserve"> Праћење остваривања планираних задатака и активности из Акционог плана и у</w:t>
      </w:r>
      <w:r w:rsidRPr="005F1239">
        <w:rPr>
          <w:u w:val="single"/>
          <w:lang w:val="sr-Cyrl-CS"/>
        </w:rPr>
        <w:t>напређење рада школе који обухвата све који су непосредно или посредно укључени у рад школе ( ученици, наставници, родитељи, представници локалне заједнице, институције)</w:t>
      </w:r>
    </w:p>
    <w:p w:rsidR="0000473E" w:rsidRPr="005F1239" w:rsidRDefault="0000473E" w:rsidP="0000473E">
      <w:pPr>
        <w:contextualSpacing/>
        <w:rPr>
          <w:u w:val="single"/>
        </w:rPr>
      </w:pPr>
    </w:p>
    <w:tbl>
      <w:tblPr>
        <w:tblW w:w="9414" w:type="dxa"/>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701"/>
        <w:gridCol w:w="3686"/>
        <w:gridCol w:w="2076"/>
      </w:tblGrid>
      <w:tr w:rsidR="0000473E" w:rsidRPr="005F1239" w:rsidTr="0000473E">
        <w:trPr>
          <w:trHeight w:val="410"/>
        </w:trPr>
        <w:tc>
          <w:tcPr>
            <w:tcW w:w="1951" w:type="dxa"/>
          </w:tcPr>
          <w:p w:rsidR="0000473E" w:rsidRPr="005F1239" w:rsidRDefault="0000473E" w:rsidP="00D83C20">
            <w:pPr>
              <w:contextualSpacing/>
              <w:rPr>
                <w:b/>
                <w:lang w:val="sr-Cyrl-CS"/>
              </w:rPr>
            </w:pPr>
            <w:r w:rsidRPr="005F1239">
              <w:rPr>
                <w:b/>
                <w:lang w:val="sr-Cyrl-CS"/>
              </w:rPr>
              <w:t>Реализовани садржаји</w:t>
            </w:r>
          </w:p>
        </w:tc>
        <w:tc>
          <w:tcPr>
            <w:tcW w:w="1701" w:type="dxa"/>
          </w:tcPr>
          <w:p w:rsidR="0000473E" w:rsidRPr="005F1239" w:rsidRDefault="0000473E" w:rsidP="00D83C20">
            <w:pPr>
              <w:contextualSpacing/>
              <w:rPr>
                <w:b/>
                <w:lang w:val="sr-Cyrl-CS"/>
              </w:rPr>
            </w:pPr>
            <w:r w:rsidRPr="005F1239">
              <w:rPr>
                <w:b/>
                <w:lang w:val="sr-Cyrl-CS"/>
              </w:rPr>
              <w:t>Време реализације</w:t>
            </w:r>
          </w:p>
        </w:tc>
        <w:tc>
          <w:tcPr>
            <w:tcW w:w="3686" w:type="dxa"/>
          </w:tcPr>
          <w:p w:rsidR="0000473E" w:rsidRPr="005F1239" w:rsidRDefault="0000473E" w:rsidP="00D83C20">
            <w:pPr>
              <w:contextualSpacing/>
              <w:rPr>
                <w:b/>
                <w:u w:val="single"/>
                <w:lang w:val="sr-Cyrl-CS"/>
              </w:rPr>
            </w:pPr>
            <w:r w:rsidRPr="005F1239">
              <w:rPr>
                <w:b/>
                <w:u w:val="single"/>
                <w:lang w:val="sr-Cyrl-CS"/>
              </w:rPr>
              <w:t>Исходи/ показатељи успешности</w:t>
            </w:r>
          </w:p>
          <w:p w:rsidR="0000473E" w:rsidRPr="005F1239" w:rsidRDefault="0000473E" w:rsidP="00D83C20">
            <w:pPr>
              <w:contextualSpacing/>
              <w:rPr>
                <w:u w:val="single"/>
                <w:lang w:val="sr-Cyrl-CS"/>
              </w:rPr>
            </w:pPr>
            <w:r w:rsidRPr="005F1239">
              <w:rPr>
                <w:b/>
                <w:u w:val="single"/>
                <w:lang w:val="sr-Cyrl-CS"/>
              </w:rPr>
              <w:t>(шта је постигнуто и шта доказује успешност)</w:t>
            </w:r>
          </w:p>
        </w:tc>
        <w:tc>
          <w:tcPr>
            <w:tcW w:w="2076" w:type="dxa"/>
          </w:tcPr>
          <w:p w:rsidR="0000473E" w:rsidRPr="005F1239" w:rsidRDefault="0000473E" w:rsidP="00D83C20">
            <w:pPr>
              <w:contextualSpacing/>
              <w:rPr>
                <w:b/>
                <w:u w:val="single"/>
                <w:lang w:val="sr-Cyrl-CS"/>
              </w:rPr>
            </w:pPr>
            <w:r w:rsidRPr="005F1239">
              <w:rPr>
                <w:b/>
                <w:u w:val="single"/>
                <w:lang w:val="sr-Cyrl-CS"/>
              </w:rPr>
              <w:t>Одговорна особа</w:t>
            </w:r>
          </w:p>
          <w:p w:rsidR="0000473E" w:rsidRPr="005F1239" w:rsidRDefault="0000473E" w:rsidP="00D83C20">
            <w:pPr>
              <w:contextualSpacing/>
              <w:rPr>
                <w:u w:val="single"/>
                <w:lang w:val="sr-Cyrl-CS"/>
              </w:rPr>
            </w:pPr>
            <w:r w:rsidRPr="005F1239">
              <w:rPr>
                <w:b/>
                <w:u w:val="single"/>
                <w:lang w:val="sr-Cyrl-CS"/>
              </w:rPr>
              <w:t>( носиоци активности)</w:t>
            </w:r>
          </w:p>
        </w:tc>
      </w:tr>
      <w:tr w:rsidR="0000473E" w:rsidRPr="005F1239" w:rsidTr="0000473E">
        <w:tc>
          <w:tcPr>
            <w:tcW w:w="1951" w:type="dxa"/>
          </w:tcPr>
          <w:p w:rsidR="0000473E" w:rsidRPr="005F1239" w:rsidRDefault="0000473E" w:rsidP="00D83C20">
            <w:pPr>
              <w:contextualSpacing/>
              <w:rPr>
                <w:u w:val="single"/>
                <w:lang w:val="sr-Cyrl-CS"/>
              </w:rPr>
            </w:pPr>
            <w:r w:rsidRPr="005F1239">
              <w:t>Извештај о раду Тима за школско развојно планирање у 202</w:t>
            </w:r>
            <w:r>
              <w:t>2</w:t>
            </w:r>
            <w:r w:rsidRPr="005F1239">
              <w:t>/202</w:t>
            </w:r>
            <w:r>
              <w:t>3</w:t>
            </w:r>
            <w:r w:rsidRPr="005F1239">
              <w:t>.години;</w:t>
            </w:r>
          </w:p>
        </w:tc>
        <w:tc>
          <w:tcPr>
            <w:tcW w:w="1701" w:type="dxa"/>
          </w:tcPr>
          <w:p w:rsidR="0000473E" w:rsidRPr="005F1239" w:rsidRDefault="0000473E" w:rsidP="00D83C20">
            <w:pPr>
              <w:contextualSpacing/>
              <w:rPr>
                <w:lang w:val="sr-Cyrl-CS"/>
              </w:rPr>
            </w:pPr>
            <w:r w:rsidRPr="005F1239">
              <w:rPr>
                <w:lang w:val="sr-Cyrl-CS"/>
              </w:rPr>
              <w:t>септембар 20</w:t>
            </w:r>
            <w:r w:rsidRPr="005F1239">
              <w:t>2</w:t>
            </w:r>
            <w:r>
              <w:t>3</w:t>
            </w:r>
            <w:r w:rsidRPr="005F1239">
              <w:rPr>
                <w:lang w:val="sr-Cyrl-CS"/>
              </w:rPr>
              <w:t>.</w:t>
            </w:r>
          </w:p>
        </w:tc>
        <w:tc>
          <w:tcPr>
            <w:tcW w:w="3686" w:type="dxa"/>
          </w:tcPr>
          <w:p w:rsidR="0000473E" w:rsidRPr="005F1239" w:rsidRDefault="0000473E" w:rsidP="00D83C20">
            <w:pPr>
              <w:contextualSpacing/>
            </w:pPr>
            <w:r w:rsidRPr="005F1239">
              <w:t>Чланови тима су упознати са извештајем о раду у школској 202</w:t>
            </w:r>
            <w:r>
              <w:t>2</w:t>
            </w:r>
            <w:r w:rsidRPr="005F1239">
              <w:t>/202</w:t>
            </w:r>
            <w:r>
              <w:t>3</w:t>
            </w:r>
            <w:r w:rsidRPr="005F1239">
              <w:t>.</w:t>
            </w:r>
          </w:p>
        </w:tc>
        <w:tc>
          <w:tcPr>
            <w:tcW w:w="2076" w:type="dxa"/>
          </w:tcPr>
          <w:p w:rsidR="0000473E" w:rsidRPr="005F1239" w:rsidRDefault="0000473E" w:rsidP="00D83C20">
            <w:pPr>
              <w:contextualSpacing/>
              <w:rPr>
                <w:lang w:val="sr-Cyrl-CS"/>
              </w:rPr>
            </w:pPr>
            <w:r w:rsidRPr="005F1239">
              <w:rPr>
                <w:lang w:val="sr-Cyrl-CS"/>
              </w:rPr>
              <w:t>Руководилац Тима за школско развојно планирање</w:t>
            </w:r>
          </w:p>
        </w:tc>
      </w:tr>
      <w:tr w:rsidR="0000473E" w:rsidRPr="005F1239" w:rsidTr="0000473E">
        <w:trPr>
          <w:trHeight w:val="854"/>
        </w:trPr>
        <w:tc>
          <w:tcPr>
            <w:tcW w:w="1951" w:type="dxa"/>
          </w:tcPr>
          <w:p w:rsidR="0000473E" w:rsidRPr="005F1239" w:rsidRDefault="0000473E" w:rsidP="00D83C20">
            <w:pPr>
              <w:contextualSpacing/>
              <w:rPr>
                <w:b/>
                <w:lang w:val="sr-Cyrl-CS"/>
              </w:rPr>
            </w:pPr>
            <w:r w:rsidRPr="005F1239">
              <w:rPr>
                <w:b/>
                <w:lang w:val="sr-Cyrl-CS"/>
              </w:rPr>
              <w:t>Акциони план</w:t>
            </w:r>
          </w:p>
          <w:p w:rsidR="0000473E" w:rsidRPr="005F1239" w:rsidRDefault="0000473E" w:rsidP="00D83C20">
            <w:pPr>
              <w:contextualSpacing/>
              <w:jc w:val="both"/>
              <w:rPr>
                <w:rFonts w:eastAsia="Calibri"/>
              </w:rPr>
            </w:pPr>
            <w:r w:rsidRPr="005F1239">
              <w:rPr>
                <w:rFonts w:eastAsia="Calibri"/>
              </w:rPr>
              <w:t>Усвајање Акционог плана за 202</w:t>
            </w:r>
            <w:r>
              <w:rPr>
                <w:rFonts w:eastAsia="Calibri"/>
              </w:rPr>
              <w:t>3</w:t>
            </w:r>
            <w:r w:rsidRPr="005F1239">
              <w:rPr>
                <w:rFonts w:eastAsia="Calibri"/>
              </w:rPr>
              <w:t>/202</w:t>
            </w:r>
            <w:r>
              <w:rPr>
                <w:rFonts w:eastAsia="Calibri"/>
              </w:rPr>
              <w:t>4</w:t>
            </w:r>
            <w:r w:rsidRPr="005F1239">
              <w:rPr>
                <w:rFonts w:eastAsia="Calibri"/>
              </w:rPr>
              <w:t>. годину;</w:t>
            </w:r>
          </w:p>
        </w:tc>
        <w:tc>
          <w:tcPr>
            <w:tcW w:w="1701" w:type="dxa"/>
          </w:tcPr>
          <w:p w:rsidR="0000473E" w:rsidRPr="005F1239" w:rsidRDefault="0000473E" w:rsidP="00D83C20">
            <w:pPr>
              <w:contextualSpacing/>
            </w:pPr>
          </w:p>
          <w:p w:rsidR="0000473E" w:rsidRPr="005F1239" w:rsidRDefault="0000473E" w:rsidP="00D83C20">
            <w:pPr>
              <w:contextualSpacing/>
            </w:pPr>
            <w:r w:rsidRPr="005F1239">
              <w:rPr>
                <w:lang w:val="sr-Cyrl-CS"/>
              </w:rPr>
              <w:t>септембар 202</w:t>
            </w:r>
            <w:r>
              <w:t>3</w:t>
            </w:r>
            <w:r w:rsidRPr="005F1239">
              <w:rPr>
                <w:lang w:val="sr-Cyrl-CS"/>
              </w:rPr>
              <w:t>.</w:t>
            </w:r>
          </w:p>
        </w:tc>
        <w:tc>
          <w:tcPr>
            <w:tcW w:w="3686" w:type="dxa"/>
          </w:tcPr>
          <w:p w:rsidR="0000473E" w:rsidRPr="009677E4" w:rsidRDefault="0000473E" w:rsidP="00D83C20">
            <w:pPr>
              <w:contextualSpacing/>
            </w:pPr>
            <w:r w:rsidRPr="005F1239">
              <w:rPr>
                <w:lang w:val="sr-Cyrl-CS"/>
              </w:rPr>
              <w:t>Дат је предлог Акционог плана за школску 202</w:t>
            </w:r>
            <w:r>
              <w:t>3</w:t>
            </w:r>
            <w:r w:rsidRPr="005F1239">
              <w:rPr>
                <w:lang w:val="sr-Cyrl-CS"/>
              </w:rPr>
              <w:t>/202</w:t>
            </w:r>
            <w:r>
              <w:t>4</w:t>
            </w:r>
            <w:r w:rsidRPr="005F1239">
              <w:rPr>
                <w:lang w:val="sr-Cyrl-CS"/>
              </w:rPr>
              <w:t>. који је и усвојен</w:t>
            </w:r>
            <w:r>
              <w:t>.</w:t>
            </w:r>
          </w:p>
        </w:tc>
        <w:tc>
          <w:tcPr>
            <w:tcW w:w="2076" w:type="dxa"/>
          </w:tcPr>
          <w:p w:rsidR="0000473E" w:rsidRPr="005F1239" w:rsidRDefault="0000473E" w:rsidP="00D83C20">
            <w:pPr>
              <w:contextualSpacing/>
            </w:pPr>
            <w:r w:rsidRPr="005F1239">
              <w:rPr>
                <w:lang w:val="sr-Cyrl-CS"/>
              </w:rPr>
              <w:t>Руководилац Тима за школско развојно планирање,</w:t>
            </w:r>
          </w:p>
        </w:tc>
      </w:tr>
      <w:tr w:rsidR="0000473E" w:rsidRPr="005F1239" w:rsidTr="0000473E">
        <w:trPr>
          <w:trHeight w:val="278"/>
        </w:trPr>
        <w:tc>
          <w:tcPr>
            <w:tcW w:w="1951" w:type="dxa"/>
          </w:tcPr>
          <w:p w:rsidR="0000473E" w:rsidRPr="005F1239" w:rsidRDefault="0000473E" w:rsidP="00D83C20">
            <w:pPr>
              <w:contextualSpacing/>
              <w:rPr>
                <w:u w:val="single"/>
                <w:lang w:val="sr-Cyrl-CS"/>
              </w:rPr>
            </w:pPr>
            <w:r w:rsidRPr="005F1239">
              <w:rPr>
                <w:u w:val="single"/>
                <w:lang w:val="sr-Cyrl-CS"/>
              </w:rPr>
              <w:t>Праћење остваривања планираних задатака и активности из Акционог плана</w:t>
            </w:r>
          </w:p>
        </w:tc>
        <w:tc>
          <w:tcPr>
            <w:tcW w:w="1701" w:type="dxa"/>
          </w:tcPr>
          <w:p w:rsidR="0000473E" w:rsidRPr="005F1239" w:rsidRDefault="0000473E" w:rsidP="00D83C20">
            <w:pPr>
              <w:contextualSpacing/>
            </w:pPr>
          </w:p>
          <w:p w:rsidR="0000473E" w:rsidRPr="005F1239" w:rsidRDefault="0000473E" w:rsidP="00D83C20">
            <w:pPr>
              <w:contextualSpacing/>
            </w:pPr>
          </w:p>
          <w:p w:rsidR="0000473E" w:rsidRPr="005F1239" w:rsidRDefault="0000473E" w:rsidP="00D83C20">
            <w:pPr>
              <w:contextualSpacing/>
            </w:pPr>
          </w:p>
          <w:p w:rsidR="0000473E" w:rsidRDefault="0000473E" w:rsidP="00D83C20">
            <w:pPr>
              <w:contextualSpacing/>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Pr="00EA4D11"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Pr="00EA4D11"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Pr="00EA4D11"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r w:rsidRPr="005F1239">
              <w:t>Током школске године</w:t>
            </w: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Default="0000473E" w:rsidP="00D83C20">
            <w:pPr>
              <w:jc w:val="center"/>
            </w:pPr>
          </w:p>
          <w:p w:rsidR="0000473E" w:rsidRPr="00EA4D11" w:rsidRDefault="0000473E" w:rsidP="00D83C20">
            <w:pPr>
              <w:jc w:val="center"/>
            </w:pPr>
          </w:p>
          <w:p w:rsidR="0000473E" w:rsidRPr="00EA4D11" w:rsidRDefault="0000473E" w:rsidP="00D83C20">
            <w:pPr>
              <w:jc w:val="center"/>
            </w:pPr>
          </w:p>
          <w:p w:rsidR="0000473E" w:rsidRPr="00EA4D11" w:rsidRDefault="0000473E" w:rsidP="00D83C20">
            <w:pPr>
              <w:jc w:val="center"/>
            </w:pPr>
          </w:p>
        </w:tc>
        <w:tc>
          <w:tcPr>
            <w:tcW w:w="3686" w:type="dxa"/>
          </w:tcPr>
          <w:p w:rsidR="0000473E" w:rsidRPr="005F1239" w:rsidRDefault="0000473E" w:rsidP="00D83C20">
            <w:pPr>
              <w:contextualSpacing/>
              <w:jc w:val="both"/>
              <w:rPr>
                <w:b/>
                <w:i/>
                <w:u w:val="single"/>
                <w:lang w:val="sr-Cyrl-CS"/>
              </w:rPr>
            </w:pPr>
            <w:r w:rsidRPr="005F1239">
              <w:rPr>
                <w:b/>
                <w:lang w:val="sr-Cyrl-CS"/>
              </w:rPr>
              <w:lastRenderedPageBreak/>
              <w:t>Област квалитета:</w:t>
            </w:r>
            <w:r w:rsidRPr="005F1239">
              <w:rPr>
                <w:b/>
                <w:i/>
                <w:u w:val="single"/>
                <w:lang w:val="sr-Cyrl-CS"/>
              </w:rPr>
              <w:t xml:space="preserve">  Настава и учење</w:t>
            </w:r>
          </w:p>
          <w:p w:rsidR="0000473E" w:rsidRPr="00800782" w:rsidRDefault="0000473E" w:rsidP="00D83C20">
            <w:pPr>
              <w:contextualSpacing/>
              <w:jc w:val="both"/>
            </w:pPr>
            <w:r w:rsidRPr="005F1239">
              <w:rPr>
                <w:lang w:val="sr-Cyrl-CS"/>
              </w:rPr>
              <w:t>У току првог полугодишта посећен</w:t>
            </w:r>
            <w:r>
              <w:rPr>
                <w:lang w:val="sr-Cyrl-CS"/>
              </w:rPr>
              <w:t>о</w:t>
            </w:r>
            <w:r w:rsidRPr="005F1239">
              <w:rPr>
                <w:lang w:val="sr-Cyrl-CS"/>
              </w:rPr>
              <w:t xml:space="preserve"> је </w:t>
            </w:r>
            <w:r>
              <w:rPr>
                <w:lang w:val="sr-Cyrl-CS"/>
              </w:rPr>
              <w:t>28</w:t>
            </w:r>
            <w:r w:rsidRPr="005F1239">
              <w:t xml:space="preserve"> час</w:t>
            </w:r>
            <w:r>
              <w:t>ова</w:t>
            </w:r>
            <w:r w:rsidRPr="005F1239">
              <w:rPr>
                <w:lang w:val="sr-Cyrl-CS"/>
              </w:rPr>
              <w:t xml:space="preserve">. </w:t>
            </w:r>
          </w:p>
          <w:p w:rsidR="0000473E" w:rsidRPr="005F1239" w:rsidRDefault="0000473E" w:rsidP="00D83C20">
            <w:pPr>
              <w:contextualSpacing/>
              <w:jc w:val="both"/>
              <w:rPr>
                <w:lang w:val="sr-Cyrl-CS"/>
              </w:rPr>
            </w:pPr>
            <w:r w:rsidRPr="005F1239">
              <w:rPr>
                <w:lang w:val="sr-Cyrl-CS"/>
              </w:rPr>
              <w:t>Одржан је један час пред комисијом за лиценцу (учитељица Марија</w:t>
            </w:r>
            <w:r>
              <w:rPr>
                <w:lang w:val="sr-Cyrl-CS"/>
              </w:rPr>
              <w:t xml:space="preserve">на </w:t>
            </w:r>
            <w:r w:rsidRPr="005F1239">
              <w:rPr>
                <w:lang w:val="sr-Cyrl-CS"/>
              </w:rPr>
              <w:t xml:space="preserve"> </w:t>
            </w:r>
            <w:r>
              <w:rPr>
                <w:lang w:val="sr-Cyrl-CS"/>
              </w:rPr>
              <w:t>Поповић</w:t>
            </w:r>
            <w:r w:rsidRPr="005F1239">
              <w:rPr>
                <w:lang w:val="sr-Cyrl-CS"/>
              </w:rPr>
              <w:t xml:space="preserve">). Учитељица </w:t>
            </w:r>
            <w:r>
              <w:rPr>
                <w:lang w:val="sr-Cyrl-CS"/>
              </w:rPr>
              <w:t>Данијела Терзић и наставник физичког васпитања Марко Ивковић положили су испит за лиценцу.</w:t>
            </w:r>
          </w:p>
          <w:p w:rsidR="0000473E" w:rsidRPr="005F1239" w:rsidRDefault="0000473E" w:rsidP="00D83C20">
            <w:pPr>
              <w:contextualSpacing/>
              <w:jc w:val="both"/>
              <w:rPr>
                <w:lang w:val="sr-Cyrl-CS"/>
              </w:rPr>
            </w:pPr>
          </w:p>
          <w:p w:rsidR="0000473E" w:rsidRPr="00716F14" w:rsidRDefault="0000473E" w:rsidP="00D83C20">
            <w:pPr>
              <w:spacing w:before="100" w:beforeAutospacing="1" w:after="100" w:afterAutospacing="1"/>
              <w:rPr>
                <w:bCs/>
              </w:rPr>
            </w:pPr>
            <w:r w:rsidRPr="00716F14">
              <w:t>Настава у недељи од 4. до 8. септембра 2023. године се oрганиз</w:t>
            </w:r>
            <w:r>
              <w:t>овала</w:t>
            </w:r>
            <w:r w:rsidRPr="00716F14">
              <w:t xml:space="preserve"> кроз тематску наставу, у оквиру које се</w:t>
            </w:r>
            <w:r>
              <w:t xml:space="preserve"> се </w:t>
            </w:r>
            <w:r w:rsidRPr="00716F14">
              <w:t xml:space="preserve"> реализ</w:t>
            </w:r>
            <w:r>
              <w:t xml:space="preserve">овале </w:t>
            </w:r>
            <w:r w:rsidRPr="00716F14">
              <w:t xml:space="preserve"> радионице и друге активности усмерене ка неговању вредности међусобног поштовања, сарадње и солидарности, уз уважавање </w:t>
            </w:r>
            <w:r w:rsidRPr="00716F14">
              <w:lastRenderedPageBreak/>
              <w:t>различитости,  индивидуалних карактеристика и могућности сваког ученика. Један од циљева оваквог приступа је сагледавање потреба ученика и планирање активности које су у функцији брже адаптације ученика и уласку у редовне школске активности.</w:t>
            </w:r>
            <w:r>
              <w:t xml:space="preserve"> </w:t>
            </w:r>
            <w:r w:rsidRPr="00716F14">
              <w:rPr>
                <w:bCs/>
              </w:rPr>
              <w:t>Тематски дани</w:t>
            </w:r>
            <w:r>
              <w:rPr>
                <w:bCs/>
              </w:rPr>
              <w:t xml:space="preserve"> били су</w:t>
            </w:r>
            <w:r w:rsidRPr="00716F14">
              <w:rPr>
                <w:bCs/>
              </w:rPr>
              <w:t xml:space="preserve"> </w:t>
            </w:r>
            <w:r>
              <w:rPr>
                <w:bCs/>
              </w:rPr>
              <w:t xml:space="preserve">: ,,Моја школа је мој други дом“,  </w:t>
            </w:r>
            <w:r w:rsidRPr="00716F14">
              <w:rPr>
                <w:bCs/>
              </w:rPr>
              <w:t xml:space="preserve">„Богатство различитости“ </w:t>
            </w:r>
            <w:r>
              <w:rPr>
                <w:bCs/>
              </w:rPr>
              <w:t>,</w:t>
            </w:r>
            <w:r w:rsidRPr="00716F14">
              <w:rPr>
                <w:bCs/>
              </w:rPr>
              <w:t xml:space="preserve"> „Магична моћ речи“</w:t>
            </w:r>
            <w:r>
              <w:rPr>
                <w:bCs/>
              </w:rPr>
              <w:t>, ,,Упознајмо свет кроз игре, културу, књижевност, историју, гастрономију и др. ,</w:t>
            </w:r>
            <w:r w:rsidRPr="00716F14">
              <w:rPr>
                <w:bCs/>
              </w:rPr>
              <w:t xml:space="preserve"> „Кад се многе руке сложе/удруже“</w:t>
            </w:r>
          </w:p>
          <w:p w:rsidR="0000473E" w:rsidRPr="005F1239" w:rsidRDefault="0000473E" w:rsidP="00D83C20">
            <w:pPr>
              <w:contextualSpacing/>
              <w:jc w:val="both"/>
              <w:rPr>
                <w:lang w:val="sr-Cyrl-CS"/>
              </w:rPr>
            </w:pPr>
            <w:r w:rsidRPr="005F1239">
              <w:rPr>
                <w:lang w:val="sr-Cyrl-CS"/>
              </w:rPr>
              <w:t xml:space="preserve">  </w:t>
            </w:r>
            <w:r w:rsidRPr="005F1239">
              <w:rPr>
                <w:b/>
                <w:lang w:val="sr-Cyrl-CS"/>
              </w:rPr>
              <w:t>Област квалитета:</w:t>
            </w:r>
            <w:r w:rsidRPr="005F1239">
              <w:rPr>
                <w:b/>
                <w:i/>
                <w:u w:val="single"/>
                <w:lang w:val="sr-Cyrl-CS"/>
              </w:rPr>
              <w:t xml:space="preserve">  Постигнућа ученика</w:t>
            </w:r>
          </w:p>
          <w:p w:rsidR="0000473E" w:rsidRDefault="0000473E" w:rsidP="00D83C20">
            <w:pPr>
              <w:contextualSpacing/>
              <w:jc w:val="both"/>
              <w:rPr>
                <w:bCs/>
              </w:rPr>
            </w:pPr>
          </w:p>
          <w:p w:rsidR="0000473E" w:rsidRDefault="0000473E" w:rsidP="00D83C20">
            <w:pPr>
              <w:spacing w:after="200" w:line="276" w:lineRule="auto"/>
              <w:rPr>
                <w:rFonts w:eastAsia="Calibri"/>
              </w:rPr>
            </w:pPr>
            <w:r>
              <w:rPr>
                <w:rFonts w:eastAsia="Calibri"/>
              </w:rPr>
              <w:t xml:space="preserve">На </w:t>
            </w:r>
            <w:r w:rsidRPr="00D87A06">
              <w:rPr>
                <w:rFonts w:eastAsia="Calibri"/>
              </w:rPr>
              <w:t>Међународно</w:t>
            </w:r>
            <w:r>
              <w:rPr>
                <w:rFonts w:eastAsia="Calibri"/>
              </w:rPr>
              <w:t>м</w:t>
            </w:r>
            <w:r w:rsidRPr="00D87A06">
              <w:rPr>
                <w:rFonts w:eastAsia="Calibri"/>
              </w:rPr>
              <w:t xml:space="preserve"> фестивал</w:t>
            </w:r>
            <w:r>
              <w:rPr>
                <w:rFonts w:eastAsia="Calibri"/>
              </w:rPr>
              <w:t>у</w:t>
            </w:r>
            <w:r w:rsidRPr="00D87A06">
              <w:rPr>
                <w:rFonts w:eastAsia="Calibri"/>
              </w:rPr>
              <w:t xml:space="preserve"> „Оловко, не ћути“  одржан</w:t>
            </w:r>
            <w:r>
              <w:rPr>
                <w:rFonts w:eastAsia="Calibri"/>
              </w:rPr>
              <w:t xml:space="preserve">ом </w:t>
            </w:r>
            <w:r w:rsidRPr="00D87A06">
              <w:rPr>
                <w:rFonts w:eastAsia="Calibri"/>
              </w:rPr>
              <w:t xml:space="preserve"> 16. септембра 2023.</w:t>
            </w:r>
            <w:r>
              <w:rPr>
                <w:rFonts w:eastAsia="Calibri"/>
              </w:rPr>
              <w:t xml:space="preserve"> н</w:t>
            </w:r>
            <w:r w:rsidRPr="00D87A06">
              <w:t>агра</w:t>
            </w:r>
            <w:r>
              <w:t xml:space="preserve">ђени </w:t>
            </w:r>
            <w:r w:rsidRPr="00D87A06">
              <w:t xml:space="preserve"> су  радов</w:t>
            </w:r>
            <w:r>
              <w:t>и</w:t>
            </w:r>
            <w:r w:rsidRPr="00D87A06">
              <w:t xml:space="preserve"> три ученика, једна од њих је Милица Лазић, ученица 6/2 разреда, члан литерарне секције Разиграно перо“</w:t>
            </w:r>
            <w:r>
              <w:t>.</w:t>
            </w:r>
            <w:r w:rsidRPr="00D87A06">
              <w:t xml:space="preserve"> Милица је освојила 2. награду за песму „Да се ја питам“. Похваљени су радови девет ученика из Србије и региона, међу њима су радови четири ученика </w:t>
            </w:r>
            <w:r>
              <w:t xml:space="preserve"> поменуте </w:t>
            </w:r>
            <w:r w:rsidRPr="00D87A06">
              <w:t>секције, чије су менторке Лидија Марић Јовановић и Соња Миловановић.</w:t>
            </w:r>
            <w:r>
              <w:t xml:space="preserve"> </w:t>
            </w:r>
            <w:r w:rsidRPr="00D87A06">
              <w:t>Чланови секције представили су своје песничке таленте</w:t>
            </w:r>
            <w:r>
              <w:t xml:space="preserve"> и </w:t>
            </w:r>
            <w:r w:rsidRPr="00D87A06">
              <w:t xml:space="preserve"> на Шестом међународном фестивалу литерарног стваралаштва ФЕЛИС 2023.године.</w:t>
            </w:r>
            <w:r>
              <w:t xml:space="preserve"> </w:t>
            </w:r>
            <w:r w:rsidRPr="00D87A06">
              <w:t xml:space="preserve">У међународној конкуренцији, у категорији </w:t>
            </w:r>
            <w:r>
              <w:t xml:space="preserve"> </w:t>
            </w:r>
            <w:r w:rsidRPr="00D87A06">
              <w:t>Деца ствараоци до 14 година, </w:t>
            </w:r>
            <w:r w:rsidRPr="00D87A06">
              <w:rPr>
                <w:bCs/>
              </w:rPr>
              <w:t>специјалну награду у за песму „Магична моћ</w:t>
            </w:r>
            <w:r>
              <w:rPr>
                <w:bCs/>
              </w:rPr>
              <w:t xml:space="preserve"> </w:t>
            </w:r>
            <w:r w:rsidRPr="00D87A06">
              <w:rPr>
                <w:bCs/>
              </w:rPr>
              <w:t xml:space="preserve"> речи“ освојила је ученица 6. разреда</w:t>
            </w:r>
            <w:r w:rsidRPr="00D87A06">
              <w:t> </w:t>
            </w:r>
            <w:r w:rsidRPr="00D87A06">
              <w:rPr>
                <w:bCs/>
              </w:rPr>
              <w:t>Милица Лазић</w:t>
            </w:r>
            <w:r w:rsidRPr="00D87A06">
              <w:t>. </w:t>
            </w:r>
            <w:r w:rsidRPr="00D87A06">
              <w:rPr>
                <w:bCs/>
              </w:rPr>
              <w:t>Трећу награду за песму „Завичај“ освојила је ученица 6. разреда</w:t>
            </w:r>
            <w:r w:rsidRPr="00D87A06">
              <w:t> </w:t>
            </w:r>
            <w:r w:rsidRPr="00D87A06">
              <w:rPr>
                <w:bCs/>
              </w:rPr>
              <w:t>Маријана Томашевић</w:t>
            </w:r>
            <w:r w:rsidRPr="00D87A06">
              <w:t>.</w:t>
            </w:r>
            <w:r>
              <w:t xml:space="preserve"> </w:t>
            </w:r>
            <w:r w:rsidRPr="00D87A06">
              <w:t>Похвалнице</w:t>
            </w:r>
            <w:r>
              <w:t xml:space="preserve"> </w:t>
            </w:r>
            <w:r w:rsidRPr="00D87A06">
              <w:t>за учешће и допринос фестивалу добили су: Ирина Којић и Јована Мијаиловић 7/3, ученице проф. </w:t>
            </w:r>
            <w:r w:rsidRPr="00D87A06">
              <w:rPr>
                <w:bCs/>
              </w:rPr>
              <w:t>Лидије Марић Јовановић</w:t>
            </w:r>
            <w:r w:rsidRPr="00D87A06">
              <w:t xml:space="preserve">, као и Нађа Бркић, Виктор Ранковић, </w:t>
            </w:r>
            <w:r w:rsidRPr="00D87A06">
              <w:lastRenderedPageBreak/>
              <w:t>Теодора Живковић, Сара Миливојевић и Калина Томашевић, ученици наставнице </w:t>
            </w:r>
            <w:r w:rsidRPr="00D87A06">
              <w:rPr>
                <w:bCs/>
              </w:rPr>
              <w:t>Соње Миловановић</w:t>
            </w:r>
            <w:r w:rsidRPr="00D87A06">
              <w:t>. Захвалница за допринос фестивалу додељена је и </w:t>
            </w:r>
            <w:r w:rsidRPr="00D87A06">
              <w:rPr>
                <w:bCs/>
              </w:rPr>
              <w:t>Литерарној секцији „Разиграно перо”</w:t>
            </w:r>
            <w:r w:rsidRPr="00D87A06">
              <w:t>.</w:t>
            </w:r>
            <w:r>
              <w:t xml:space="preserve"> Ученицама </w:t>
            </w:r>
            <w:r w:rsidRPr="00D87A06">
              <w:rPr>
                <w:rFonts w:eastAsia="Calibri"/>
              </w:rPr>
              <w:t>Милиц</w:t>
            </w:r>
            <w:r>
              <w:rPr>
                <w:rFonts w:eastAsia="Calibri"/>
              </w:rPr>
              <w:t xml:space="preserve">и </w:t>
            </w:r>
            <w:r w:rsidRPr="00D87A06">
              <w:rPr>
                <w:rFonts w:eastAsia="Calibri"/>
              </w:rPr>
              <w:t xml:space="preserve"> Лазић и Маријан</w:t>
            </w:r>
            <w:r>
              <w:rPr>
                <w:rFonts w:eastAsia="Calibri"/>
              </w:rPr>
              <w:t>и</w:t>
            </w:r>
            <w:r w:rsidRPr="00D87A06">
              <w:rPr>
                <w:rFonts w:eastAsia="Calibri"/>
              </w:rPr>
              <w:t xml:space="preserve"> Томашевић</w:t>
            </w:r>
            <w:r>
              <w:rPr>
                <w:rFonts w:eastAsia="Calibri"/>
              </w:rPr>
              <w:t xml:space="preserve"> </w:t>
            </w:r>
            <w:r w:rsidRPr="00D87A06">
              <w:rPr>
                <w:rFonts w:eastAsia="Calibri"/>
              </w:rPr>
              <w:t xml:space="preserve"> је осим дипломе и књиге</w:t>
            </w:r>
            <w:r>
              <w:rPr>
                <w:rFonts w:eastAsia="Calibri"/>
              </w:rPr>
              <w:t xml:space="preserve">, </w:t>
            </w:r>
            <w:r w:rsidRPr="00D87A06">
              <w:rPr>
                <w:rFonts w:eastAsia="Calibri"/>
              </w:rPr>
              <w:t xml:space="preserve"> додељен и пехар ФЕЛИС 2023. године.</w:t>
            </w:r>
            <w:r>
              <w:rPr>
                <w:rFonts w:eastAsia="Calibri"/>
              </w:rPr>
              <w:t xml:space="preserve"> </w:t>
            </w:r>
          </w:p>
          <w:p w:rsidR="0000473E" w:rsidRPr="00C12DDF" w:rsidRDefault="0000473E" w:rsidP="00D83C20">
            <w:pPr>
              <w:spacing w:before="100" w:beforeAutospacing="1" w:after="100" w:afterAutospacing="1"/>
            </w:pPr>
            <w:r w:rsidRPr="00DA45EB">
              <w:rPr>
                <w:bCs/>
              </w:rPr>
              <w:t>Литерарна секција „Разиграно перо”</w:t>
            </w:r>
            <w:r w:rsidRPr="00D87A06">
              <w:t xml:space="preserve"> </w:t>
            </w:r>
            <w:r>
              <w:t xml:space="preserve">је </w:t>
            </w:r>
            <w:r w:rsidRPr="00D87A06">
              <w:t>освај</w:t>
            </w:r>
            <w:r>
              <w:t xml:space="preserve">ила </w:t>
            </w:r>
            <w:r w:rsidRPr="00D87A06">
              <w:t xml:space="preserve"> групн</w:t>
            </w:r>
            <w:r>
              <w:t>у</w:t>
            </w:r>
            <w:r w:rsidRPr="00D87A06">
              <w:t xml:space="preserve"> наград</w:t>
            </w:r>
            <w:r>
              <w:t>у</w:t>
            </w:r>
            <w:r w:rsidRPr="00D87A06">
              <w:t xml:space="preserve"> за масовност у категорији поезија – старији узраст на Међународном фестивалу хумора за децу „Смеха, смеха деци” који 35. пут организује Народна библиотека „Димитрије Туцовић” из Лазаревца</w:t>
            </w:r>
            <w:r w:rsidRPr="00D87A06">
              <w:rPr>
                <w:b/>
              </w:rPr>
              <w:t>.</w:t>
            </w:r>
            <w:r w:rsidRPr="00DA45EB">
              <w:rPr>
                <w:b/>
              </w:rPr>
              <w:t xml:space="preserve"> </w:t>
            </w:r>
            <w:r w:rsidRPr="00C12DDF">
              <w:rPr>
                <w:rFonts w:eastAsia="Calibri"/>
                <w:bCs/>
              </w:rPr>
              <w:t>Виктор Ранковић</w:t>
            </w:r>
            <w:r w:rsidRPr="00C12DDF">
              <w:rPr>
                <w:rFonts w:eastAsia="Calibri"/>
              </w:rPr>
              <w:t xml:space="preserve">, ученик 6. разреда и члан   секција постигао је значајан успех нашавши се међу само осморо награђених младих песника од 175 који су учествовали на </w:t>
            </w:r>
            <w:r w:rsidRPr="00C12DDF">
              <w:t>Међународном фестивалу дечјег песничког стваралаштва „Желим да будем дете” који пети пут расписује Удружење „Где су књиге нема бриге” из Крагујевца.</w:t>
            </w:r>
          </w:p>
          <w:p w:rsidR="0000473E" w:rsidRPr="005F1239" w:rsidRDefault="0000473E" w:rsidP="00D83C20">
            <w:pPr>
              <w:spacing w:after="200" w:line="276" w:lineRule="auto"/>
              <w:rPr>
                <w:rFonts w:eastAsia="Calibri"/>
              </w:rPr>
            </w:pPr>
            <w:r w:rsidRPr="00B534E1">
              <w:rPr>
                <w:rFonts w:eastAsia="Calibri"/>
              </w:rPr>
              <w:t xml:space="preserve">На манифестацији </w:t>
            </w:r>
            <w:r>
              <w:rPr>
                <w:rFonts w:eastAsia="Calibri"/>
              </w:rPr>
              <w:t xml:space="preserve"> </w:t>
            </w:r>
            <w:r w:rsidRPr="00B534E1">
              <w:rPr>
                <w:rFonts w:eastAsia="Calibri"/>
              </w:rPr>
              <w:t>Дани гљива Дивчибаре 2023</w:t>
            </w:r>
            <w:r>
              <w:rPr>
                <w:rFonts w:eastAsia="Calibri"/>
              </w:rPr>
              <w:t>.</w:t>
            </w:r>
            <w:r w:rsidRPr="00B534E1">
              <w:rPr>
                <w:rFonts w:eastAsia="Calibri"/>
              </w:rPr>
              <w:t xml:space="preserve"> ликовни рад наше ученице Александре Јеремић 8/4 освојио је друго место</w:t>
            </w:r>
            <w:r>
              <w:rPr>
                <w:rFonts w:eastAsia="Calibri"/>
              </w:rPr>
              <w:t>. Њен</w:t>
            </w:r>
            <w:r w:rsidRPr="005F1239">
              <w:rPr>
                <w:rFonts w:eastAsia="Calibri"/>
              </w:rPr>
              <w:t xml:space="preserve"> ментор била је наставница биологије </w:t>
            </w:r>
            <w:r>
              <w:rPr>
                <w:rFonts w:eastAsia="Calibri"/>
              </w:rPr>
              <w:t>А</w:t>
            </w:r>
            <w:r w:rsidRPr="005F1239">
              <w:rPr>
                <w:rFonts w:eastAsia="Calibri"/>
              </w:rPr>
              <w:t>лександра Јагодић.</w:t>
            </w:r>
          </w:p>
          <w:p w:rsidR="0000473E" w:rsidRDefault="0000473E" w:rsidP="00D83C20">
            <w:pPr>
              <w:contextualSpacing/>
              <w:jc w:val="both"/>
            </w:pPr>
            <w:r>
              <w:t>Н</w:t>
            </w:r>
            <w:r w:rsidRPr="005F1239">
              <w:t>а регионалном конкурсу за избор најбољих</w:t>
            </w:r>
            <w:r>
              <w:t xml:space="preserve"> ликовних </w:t>
            </w:r>
            <w:r w:rsidRPr="005F1239">
              <w:t xml:space="preserve"> радова у организацији </w:t>
            </w:r>
            <w:r>
              <w:t xml:space="preserve"> </w:t>
            </w:r>
            <w:r w:rsidRPr="005F1239">
              <w:t xml:space="preserve">Завода за јавно здравље Ваљево,  ученици наше школе  освојили су </w:t>
            </w:r>
            <w:r>
              <w:t>следеће награде:</w:t>
            </w:r>
          </w:p>
          <w:p w:rsidR="0000473E" w:rsidRPr="005F1239" w:rsidRDefault="0000473E" w:rsidP="00D83C20">
            <w:pPr>
              <w:contextualSpacing/>
              <w:jc w:val="both"/>
              <w:rPr>
                <w:u w:val="single"/>
              </w:rPr>
            </w:pPr>
            <w:r w:rsidRPr="005F1239">
              <w:rPr>
                <w:u w:val="single"/>
              </w:rPr>
              <w:t>Конкурс ,,Правилна исхрана</w:t>
            </w:r>
            <w:r>
              <w:rPr>
                <w:u w:val="single"/>
              </w:rPr>
              <w:t xml:space="preserve"> чува твоје здравље</w:t>
            </w:r>
            <w:r w:rsidRPr="005F1239">
              <w:rPr>
                <w:u w:val="single"/>
              </w:rPr>
              <w:t>“</w:t>
            </w:r>
          </w:p>
          <w:p w:rsidR="0000473E" w:rsidRPr="005F1239" w:rsidRDefault="0000473E" w:rsidP="005C503D">
            <w:pPr>
              <w:widowControl/>
              <w:numPr>
                <w:ilvl w:val="0"/>
                <w:numId w:val="66"/>
              </w:numPr>
              <w:autoSpaceDE/>
              <w:autoSpaceDN/>
              <w:contextualSpacing/>
              <w:jc w:val="both"/>
            </w:pPr>
            <w:r>
              <w:t>награда</w:t>
            </w:r>
            <w:r w:rsidRPr="005F1239">
              <w:t xml:space="preserve">- </w:t>
            </w:r>
            <w:r>
              <w:t>Реља Радовановић 6-2</w:t>
            </w:r>
          </w:p>
          <w:p w:rsidR="0000473E" w:rsidRPr="005F1239" w:rsidRDefault="0000473E" w:rsidP="005C503D">
            <w:pPr>
              <w:widowControl/>
              <w:numPr>
                <w:ilvl w:val="0"/>
                <w:numId w:val="66"/>
              </w:numPr>
              <w:autoSpaceDE/>
              <w:autoSpaceDN/>
              <w:contextualSpacing/>
              <w:jc w:val="both"/>
            </w:pPr>
            <w:r>
              <w:t>награда -</w:t>
            </w:r>
            <w:r w:rsidRPr="005F1239">
              <w:t xml:space="preserve"> </w:t>
            </w:r>
            <w:r>
              <w:t>Магдалена Момировић 8</w:t>
            </w:r>
            <w:r w:rsidRPr="005F1239">
              <w:t>-4,</w:t>
            </w:r>
          </w:p>
          <w:p w:rsidR="0000473E" w:rsidRDefault="0000473E" w:rsidP="005C503D">
            <w:pPr>
              <w:widowControl/>
              <w:numPr>
                <w:ilvl w:val="0"/>
                <w:numId w:val="66"/>
              </w:numPr>
              <w:autoSpaceDE/>
              <w:autoSpaceDN/>
              <w:contextualSpacing/>
              <w:jc w:val="both"/>
            </w:pPr>
            <w:r>
              <w:t>награда</w:t>
            </w:r>
            <w:r w:rsidRPr="005F1239">
              <w:t xml:space="preserve">  </w:t>
            </w:r>
            <w:r>
              <w:t>-Урош Јовановић</w:t>
            </w:r>
            <w:r w:rsidRPr="005F1239">
              <w:t xml:space="preserve"> </w:t>
            </w:r>
            <w:r>
              <w:t>7</w:t>
            </w:r>
            <w:r w:rsidRPr="005F1239">
              <w:t>-</w:t>
            </w:r>
            <w:r>
              <w:t>2</w:t>
            </w:r>
          </w:p>
          <w:p w:rsidR="0000473E" w:rsidRDefault="0000473E" w:rsidP="00D83C20">
            <w:pPr>
              <w:ind w:left="360"/>
              <w:contextualSpacing/>
              <w:jc w:val="both"/>
            </w:pPr>
          </w:p>
          <w:p w:rsidR="0000473E" w:rsidRDefault="0000473E" w:rsidP="00D83C20">
            <w:pPr>
              <w:ind w:left="360"/>
              <w:contextualSpacing/>
              <w:jc w:val="both"/>
            </w:pPr>
            <w:r>
              <w:t>Похвале: Сара Миливојевић 6-3,  Хелена Милошевић- 7-1</w:t>
            </w:r>
          </w:p>
          <w:p w:rsidR="0000473E" w:rsidRPr="005F1239" w:rsidRDefault="0000473E" w:rsidP="00D83C20">
            <w:pPr>
              <w:ind w:left="360"/>
              <w:contextualSpacing/>
              <w:jc w:val="both"/>
            </w:pPr>
          </w:p>
          <w:p w:rsidR="0000473E" w:rsidRPr="005F1239" w:rsidRDefault="0000473E" w:rsidP="00D83C20">
            <w:pPr>
              <w:ind w:left="357" w:hanging="374"/>
              <w:contextualSpacing/>
              <w:jc w:val="both"/>
              <w:rPr>
                <w:u w:val="single"/>
              </w:rPr>
            </w:pPr>
            <w:r w:rsidRPr="005F1239">
              <w:rPr>
                <w:u w:val="single"/>
              </w:rPr>
              <w:t>Конкурс,,Чувам своје зубе, поносим се осмехом“</w:t>
            </w:r>
          </w:p>
          <w:p w:rsidR="0000473E" w:rsidRPr="005F1239" w:rsidRDefault="0000473E" w:rsidP="00D83C20">
            <w:pPr>
              <w:ind w:left="357" w:hanging="374"/>
              <w:contextualSpacing/>
            </w:pPr>
            <w:r w:rsidRPr="005F1239">
              <w:t>1.</w:t>
            </w:r>
            <w:r>
              <w:t xml:space="preserve"> награда</w:t>
            </w:r>
            <w:r w:rsidRPr="005F1239">
              <w:t xml:space="preserve"> - </w:t>
            </w:r>
            <w:r>
              <w:t>Никола Марковић 5</w:t>
            </w:r>
            <w:r w:rsidRPr="005F1239">
              <w:t>-</w:t>
            </w:r>
            <w:r>
              <w:t>4</w:t>
            </w:r>
            <w:r w:rsidRPr="005F1239">
              <w:t>,</w:t>
            </w:r>
          </w:p>
          <w:p w:rsidR="0000473E" w:rsidRPr="005F1239" w:rsidRDefault="0000473E" w:rsidP="00D83C20">
            <w:pPr>
              <w:ind w:left="357" w:hanging="374"/>
              <w:contextualSpacing/>
              <w:jc w:val="both"/>
            </w:pPr>
            <w:r w:rsidRPr="005F1239">
              <w:t>2.</w:t>
            </w:r>
            <w:r>
              <w:t xml:space="preserve"> награда Урош Јовановић</w:t>
            </w:r>
            <w:r w:rsidRPr="005F1239">
              <w:t xml:space="preserve"> </w:t>
            </w:r>
            <w:r>
              <w:t>6</w:t>
            </w:r>
            <w:r w:rsidRPr="005F1239">
              <w:t>-</w:t>
            </w:r>
            <w:r>
              <w:t>4</w:t>
            </w:r>
            <w:r w:rsidRPr="005F1239">
              <w:t>,</w:t>
            </w:r>
          </w:p>
          <w:p w:rsidR="0000473E" w:rsidRPr="005F1239" w:rsidRDefault="0000473E" w:rsidP="00D83C20">
            <w:pPr>
              <w:ind w:left="357" w:hanging="374"/>
              <w:contextualSpacing/>
              <w:jc w:val="both"/>
            </w:pPr>
            <w:r w:rsidRPr="005F1239">
              <w:t>3.</w:t>
            </w:r>
            <w:r>
              <w:t xml:space="preserve"> награда</w:t>
            </w:r>
            <w:r w:rsidRPr="005F1239">
              <w:t xml:space="preserve"> </w:t>
            </w:r>
            <w:r>
              <w:t>–</w:t>
            </w:r>
            <w:r w:rsidRPr="005F1239">
              <w:t xml:space="preserve"> </w:t>
            </w:r>
            <w:r>
              <w:t>Ненад Томашевић 8</w:t>
            </w:r>
            <w:r w:rsidRPr="005F1239">
              <w:t>-</w:t>
            </w:r>
            <w:r>
              <w:t>3</w:t>
            </w:r>
          </w:p>
          <w:p w:rsidR="0000473E" w:rsidRPr="005F1239" w:rsidRDefault="0000473E" w:rsidP="00D83C20">
            <w:pPr>
              <w:ind w:left="357" w:hanging="374"/>
              <w:contextualSpacing/>
              <w:jc w:val="both"/>
            </w:pPr>
          </w:p>
          <w:p w:rsidR="0000473E" w:rsidRPr="005F1239" w:rsidRDefault="0000473E" w:rsidP="00D83C20">
            <w:pPr>
              <w:ind w:left="357" w:hanging="374"/>
              <w:contextualSpacing/>
              <w:rPr>
                <w:u w:val="single"/>
              </w:rPr>
            </w:pPr>
            <w:r w:rsidRPr="005F1239">
              <w:rPr>
                <w:u w:val="single"/>
              </w:rPr>
              <w:t>Конкурс ,,</w:t>
            </w:r>
            <w:r>
              <w:rPr>
                <w:u w:val="single"/>
              </w:rPr>
              <w:t>М</w:t>
            </w:r>
            <w:r w:rsidRPr="005F1239">
              <w:rPr>
                <w:u w:val="single"/>
              </w:rPr>
              <w:t>ајчино</w:t>
            </w:r>
            <w:r>
              <w:rPr>
                <w:u w:val="single"/>
              </w:rPr>
              <w:t xml:space="preserve"> </w:t>
            </w:r>
            <w:r w:rsidRPr="005F1239">
              <w:rPr>
                <w:u w:val="single"/>
              </w:rPr>
              <w:t>млеко</w:t>
            </w:r>
            <w:r>
              <w:rPr>
                <w:u w:val="single"/>
              </w:rPr>
              <w:t xml:space="preserve"> је </w:t>
            </w:r>
            <w:r w:rsidRPr="005F1239">
              <w:rPr>
                <w:u w:val="single"/>
              </w:rPr>
              <w:t xml:space="preserve"> најбоља храна“</w:t>
            </w:r>
          </w:p>
          <w:p w:rsidR="0000473E" w:rsidRPr="005F1239" w:rsidRDefault="0000473E" w:rsidP="00D83C20">
            <w:pPr>
              <w:ind w:left="357" w:hanging="374"/>
              <w:contextualSpacing/>
              <w:jc w:val="both"/>
            </w:pPr>
            <w:r w:rsidRPr="005F1239">
              <w:t>1.</w:t>
            </w:r>
            <w:r>
              <w:t>награда</w:t>
            </w:r>
            <w:r w:rsidRPr="005F1239">
              <w:t>–</w:t>
            </w:r>
            <w:r>
              <w:t xml:space="preserve">Дрина Милић </w:t>
            </w:r>
            <w:r w:rsidRPr="005F1239">
              <w:t>5-</w:t>
            </w:r>
            <w:r>
              <w:t>1</w:t>
            </w:r>
          </w:p>
          <w:p w:rsidR="0000473E" w:rsidRPr="005F1239" w:rsidRDefault="0000473E" w:rsidP="00D83C20">
            <w:pPr>
              <w:ind w:left="357" w:hanging="374"/>
              <w:contextualSpacing/>
              <w:jc w:val="both"/>
            </w:pPr>
            <w:r w:rsidRPr="005F1239">
              <w:t xml:space="preserve">2. </w:t>
            </w:r>
            <w:r>
              <w:t>награда</w:t>
            </w:r>
            <w:r w:rsidRPr="005F1239">
              <w:t xml:space="preserve"> - </w:t>
            </w:r>
            <w:r>
              <w:t>Виктор Радованчевић 7</w:t>
            </w:r>
            <w:r w:rsidRPr="005F1239">
              <w:t>-</w:t>
            </w:r>
            <w:r>
              <w:t>4</w:t>
            </w:r>
            <w:r w:rsidRPr="005F1239">
              <w:t>,</w:t>
            </w:r>
          </w:p>
          <w:p w:rsidR="0000473E" w:rsidRDefault="0000473E" w:rsidP="00D83C20">
            <w:pPr>
              <w:ind w:left="357" w:hanging="374"/>
              <w:contextualSpacing/>
              <w:jc w:val="both"/>
            </w:pPr>
            <w:r w:rsidRPr="005F1239">
              <w:t>3</w:t>
            </w:r>
            <w:r>
              <w:t xml:space="preserve"> награда.</w:t>
            </w:r>
            <w:r w:rsidRPr="005F1239">
              <w:t xml:space="preserve"> </w:t>
            </w:r>
            <w:r>
              <w:t>–</w:t>
            </w:r>
            <w:r w:rsidRPr="005F1239">
              <w:t xml:space="preserve"> </w:t>
            </w:r>
            <w:r>
              <w:t>Анђела Брдарић 8</w:t>
            </w:r>
            <w:r w:rsidRPr="005F1239">
              <w:t>-</w:t>
            </w:r>
            <w:r>
              <w:t>3</w:t>
            </w:r>
          </w:p>
          <w:p w:rsidR="0000473E" w:rsidRPr="005F1239" w:rsidRDefault="0000473E" w:rsidP="00D83C20">
            <w:pPr>
              <w:ind w:left="360" w:hanging="518"/>
              <w:contextualSpacing/>
            </w:pPr>
            <w:r w:rsidRPr="005F1239">
              <w:t>.</w:t>
            </w:r>
          </w:p>
          <w:p w:rsidR="0000473E" w:rsidRDefault="0000473E" w:rsidP="00D83C20">
            <w:pPr>
              <w:contextualSpacing/>
              <w:jc w:val="both"/>
            </w:pPr>
            <w:r w:rsidRPr="005F1239">
              <w:t>На 3</w:t>
            </w:r>
            <w:r>
              <w:t>6</w:t>
            </w:r>
            <w:r w:rsidRPr="005F1239">
              <w:t xml:space="preserve">. изложби ауторског стрипа у Новом Саду одабрано је </w:t>
            </w:r>
            <w:r>
              <w:t>6</w:t>
            </w:r>
            <w:r w:rsidRPr="005F1239">
              <w:t xml:space="preserve"> радова наших ученика за излагање. Аутори радова су ученици </w:t>
            </w:r>
            <w:r>
              <w:t>: Хелена Јаковљевић 5-4, Виктор Ранковић 6- 3, Коста Марић 5-4, Кристина Ђокић 6-2, Адам Ђорђевић 5-3, Филип Марковић 8-3.</w:t>
            </w:r>
          </w:p>
          <w:p w:rsidR="0000473E" w:rsidRDefault="0000473E" w:rsidP="00D83C20">
            <w:pPr>
              <w:contextualSpacing/>
              <w:jc w:val="both"/>
            </w:pPr>
            <w:r>
              <w:t>Наставник Милоје Митровић освојио је прву  награду. Рад Вукашина Милановић (6-2) одабран је да краси насловну страну каталога и буде званични плакат изложбе.</w:t>
            </w:r>
          </w:p>
          <w:p w:rsidR="0000473E" w:rsidRDefault="0000473E" w:rsidP="00D83C20">
            <w:pPr>
              <w:contextualSpacing/>
              <w:jc w:val="both"/>
            </w:pPr>
            <w:r>
              <w:t xml:space="preserve">24.11. 2023. одфржано је такмичење из веронауке “ Православна слагалица“ . Учешће је узело свих шест основних школа  Архијерејског намесништва тамнавског. Нашу школу су представљале ученице из ИО Боговађа , предвођене вероучитељицом Маријаном Додовић. Ученице Елена Божић (5. разред), Анастасија Стојаковић (6. разред) и Наталија Костић (8. разред) освојиле су прво место.  </w:t>
            </w:r>
          </w:p>
          <w:p w:rsidR="0000473E" w:rsidRDefault="0000473E" w:rsidP="00D83C20">
            <w:pPr>
              <w:contextualSpacing/>
              <w:jc w:val="both"/>
            </w:pPr>
            <w:r>
              <w:t>На Окружном такмичењу у пливању за основне и средње школе, ученици наше школе освојили су укупно девет  медаља: пет  златних, једну сребрну и три бронзане. Златне медаље и пласман на Републичко такмичење оствариле су ученице: Петра Пипер, Миња Мирковић, Нина Ковачевић, Марта Чанчаревић и Теодора Бајић.</w:t>
            </w:r>
          </w:p>
          <w:p w:rsidR="0000473E" w:rsidRDefault="0000473E" w:rsidP="00D83C20">
            <w:pPr>
              <w:contextualSpacing/>
              <w:jc w:val="both"/>
              <w:rPr>
                <w:b/>
                <w:lang w:val="sr-Cyrl-CS"/>
              </w:rPr>
            </w:pPr>
          </w:p>
          <w:p w:rsidR="0000473E" w:rsidRPr="005F1239" w:rsidRDefault="0000473E" w:rsidP="00D83C20">
            <w:pPr>
              <w:contextualSpacing/>
              <w:jc w:val="both"/>
              <w:rPr>
                <w:b/>
                <w:i/>
                <w:u w:val="single"/>
                <w:lang w:val="sr-Cyrl-CS"/>
              </w:rPr>
            </w:pPr>
            <w:r w:rsidRPr="005F1239">
              <w:rPr>
                <w:b/>
                <w:lang w:val="sr-Cyrl-CS"/>
              </w:rPr>
              <w:t>Област квалитета:</w:t>
            </w:r>
            <w:r w:rsidRPr="005F1239">
              <w:rPr>
                <w:b/>
                <w:i/>
                <w:u w:val="single"/>
                <w:lang w:val="sr-Cyrl-CS"/>
              </w:rPr>
              <w:t xml:space="preserve">  Подршка ученицима</w:t>
            </w:r>
          </w:p>
          <w:p w:rsidR="0000473E" w:rsidRPr="005F1239" w:rsidRDefault="0000473E" w:rsidP="00D83C20">
            <w:pPr>
              <w:contextualSpacing/>
              <w:jc w:val="both"/>
              <w:rPr>
                <w:lang w:val="sr-Cyrl-CS"/>
              </w:rPr>
            </w:pPr>
          </w:p>
          <w:p w:rsidR="0000473E" w:rsidRDefault="0000473E" w:rsidP="00D83C20">
            <w:pPr>
              <w:contextualSpacing/>
              <w:jc w:val="both"/>
              <w:rPr>
                <w:lang w:val="sr-Cyrl-CS"/>
              </w:rPr>
            </w:pPr>
            <w:r w:rsidRPr="005F1239">
              <w:rPr>
                <w:lang w:val="sr-Cyrl-CS"/>
              </w:rPr>
              <w:lastRenderedPageBreak/>
              <w:t>У току првог полугодишта наставу по ИОП 1</w:t>
            </w:r>
            <w:r>
              <w:rPr>
                <w:lang w:val="sr-Cyrl-CS"/>
              </w:rPr>
              <w:t xml:space="preserve"> </w:t>
            </w:r>
            <w:r w:rsidRPr="005F1239">
              <w:rPr>
                <w:lang w:val="sr-Cyrl-CS"/>
              </w:rPr>
              <w:t xml:space="preserve"> прат</w:t>
            </w:r>
            <w:r>
              <w:rPr>
                <w:lang w:val="sr-Cyrl-CS"/>
              </w:rPr>
              <w:t xml:space="preserve">и </w:t>
            </w:r>
            <w:r w:rsidRPr="005F1239">
              <w:rPr>
                <w:lang w:val="sr-Cyrl-CS"/>
              </w:rPr>
              <w:t xml:space="preserve"> </w:t>
            </w:r>
            <w:r>
              <w:rPr>
                <w:lang w:val="sr-Cyrl-CS"/>
              </w:rPr>
              <w:t>14</w:t>
            </w:r>
            <w:r w:rsidRPr="005F1239">
              <w:rPr>
                <w:lang w:val="sr-Cyrl-CS"/>
              </w:rPr>
              <w:t xml:space="preserve"> ученика, док по ИОП 2 прати </w:t>
            </w:r>
            <w:r>
              <w:rPr>
                <w:lang w:val="sr-Cyrl-CS"/>
              </w:rPr>
              <w:t>5</w:t>
            </w:r>
            <w:r w:rsidRPr="005F1239">
              <w:rPr>
                <w:lang w:val="sr-Cyrl-CS"/>
              </w:rPr>
              <w:t xml:space="preserve"> ученик</w:t>
            </w:r>
            <w:r>
              <w:rPr>
                <w:lang w:val="sr-Cyrl-CS"/>
              </w:rPr>
              <w:t xml:space="preserve">а. Двадесет  три ученика, у нижим разредима, прати наставу по индивидуализацији. </w:t>
            </w:r>
          </w:p>
          <w:p w:rsidR="0000473E" w:rsidRDefault="0000473E" w:rsidP="00D83C20">
            <w:pPr>
              <w:spacing w:before="100" w:beforeAutospacing="1" w:after="100" w:afterAutospacing="1"/>
              <w:outlineLvl w:val="1"/>
              <w:rPr>
                <w:bCs/>
              </w:rPr>
            </w:pPr>
            <w:r>
              <w:rPr>
                <w:bCs/>
              </w:rPr>
              <w:t>Славица Пауновић, педагог школе,  одржала је за ученике 5. разреда радионицу на тему- Технике учења, док су ученици 8. разреда имали радионицу на тему- Стереотипи и предрасуде.  Психолог школе,  Миодраг Павловић,   одржао је радионицу за ученике 7.разреда-   Ненасилна комуникација.</w:t>
            </w:r>
          </w:p>
          <w:p w:rsidR="0000473E" w:rsidRDefault="0000473E" w:rsidP="00D83C20">
            <w:pPr>
              <w:spacing w:before="100" w:beforeAutospacing="1" w:after="100" w:afterAutospacing="1"/>
              <w:outlineLvl w:val="1"/>
              <w:rPr>
                <w:bCs/>
              </w:rPr>
            </w:pPr>
            <w:r>
              <w:rPr>
                <w:bCs/>
              </w:rPr>
              <w:t xml:space="preserve"> У току 1. полугодишта анкетирани су   ученици 5. разреда- адаптација, учење , технике учења. </w:t>
            </w:r>
          </w:p>
          <w:p w:rsidR="0000473E" w:rsidRPr="005C426D" w:rsidRDefault="0000473E" w:rsidP="00D83C20">
            <w:pPr>
              <w:spacing w:before="100" w:beforeAutospacing="1" w:after="100" w:afterAutospacing="1"/>
              <w:outlineLvl w:val="1"/>
              <w:rPr>
                <w:bCs/>
              </w:rPr>
            </w:pPr>
            <w:r>
              <w:rPr>
                <w:bCs/>
              </w:rPr>
              <w:t xml:space="preserve">Литерарна секција </w:t>
            </w:r>
            <w:r w:rsidRPr="005C426D">
              <w:rPr>
                <w:bCs/>
              </w:rPr>
              <w:t>„Разиграно перо“ обележил</w:t>
            </w:r>
            <w:r>
              <w:rPr>
                <w:bCs/>
              </w:rPr>
              <w:t xml:space="preserve">а </w:t>
            </w:r>
            <w:r w:rsidRPr="005C426D">
              <w:rPr>
                <w:bCs/>
              </w:rPr>
              <w:t xml:space="preserve"> </w:t>
            </w:r>
            <w:r>
              <w:rPr>
                <w:bCs/>
              </w:rPr>
              <w:t xml:space="preserve">је </w:t>
            </w:r>
            <w:r w:rsidRPr="005C426D">
              <w:rPr>
                <w:bCs/>
              </w:rPr>
              <w:t>Међународни дан писмености</w:t>
            </w:r>
            <w:r>
              <w:rPr>
                <w:bCs/>
              </w:rPr>
              <w:t xml:space="preserve"> -</w:t>
            </w:r>
            <w:r w:rsidRPr="005C426D">
              <w:rPr>
                <w:bCs/>
              </w:rPr>
              <w:t>8.</w:t>
            </w:r>
            <w:r>
              <w:rPr>
                <w:bCs/>
              </w:rPr>
              <w:t xml:space="preserve"> септембар </w:t>
            </w:r>
            <w:r w:rsidRPr="005C426D">
              <w:rPr>
                <w:bCs/>
              </w:rPr>
              <w:t xml:space="preserve"> </w:t>
            </w:r>
            <w:r>
              <w:rPr>
                <w:bCs/>
              </w:rPr>
              <w:t>.</w:t>
            </w:r>
          </w:p>
          <w:p w:rsidR="0000473E" w:rsidRPr="00716F14" w:rsidRDefault="0000473E" w:rsidP="00D83C20">
            <w:pPr>
              <w:spacing w:after="200" w:line="276" w:lineRule="auto"/>
              <w:rPr>
                <w:rFonts w:eastAsia="Calibri"/>
              </w:rPr>
            </w:pPr>
            <w:r w:rsidRPr="00716F14">
              <w:rPr>
                <w:rFonts w:eastAsia="Calibri"/>
              </w:rPr>
              <w:t>26. септембра, у</w:t>
            </w:r>
            <w:r>
              <w:rPr>
                <w:rFonts w:eastAsia="Calibri"/>
              </w:rPr>
              <w:t xml:space="preserve"> организацији Стручног већа српског језика и Стручног већа страних језика, у </w:t>
            </w:r>
            <w:r w:rsidRPr="00716F14">
              <w:rPr>
                <w:rFonts w:eastAsia="Calibri"/>
              </w:rPr>
              <w:t xml:space="preserve"> нашој школи обележен </w:t>
            </w:r>
            <w:r>
              <w:rPr>
                <w:rFonts w:eastAsia="Calibri"/>
              </w:rPr>
              <w:t xml:space="preserve">је </w:t>
            </w:r>
            <w:r w:rsidRPr="00716F14">
              <w:rPr>
                <w:rFonts w:eastAsia="Calibri"/>
              </w:rPr>
              <w:t xml:space="preserve">Европски дан језика. </w:t>
            </w:r>
          </w:p>
          <w:p w:rsidR="0000473E" w:rsidRDefault="0000473E" w:rsidP="00D83C20">
            <w:pPr>
              <w:contextualSpacing/>
              <w:jc w:val="both"/>
              <w:rPr>
                <w:rFonts w:eastAsia="Calibri"/>
              </w:rPr>
            </w:pPr>
            <w:r>
              <w:rPr>
                <w:rFonts w:eastAsia="Calibri"/>
              </w:rPr>
              <w:t>29.9.2023. ученици и наставници матичне школе, ИО Врачевић, ИО Боговађа и ИО Бајевац обележили су Европски школски спортски дан.</w:t>
            </w:r>
          </w:p>
          <w:p w:rsidR="0000473E" w:rsidRDefault="0000473E" w:rsidP="00D83C20">
            <w:pPr>
              <w:contextualSpacing/>
              <w:jc w:val="both"/>
              <w:rPr>
                <w:rFonts w:eastAsia="Calibri"/>
              </w:rPr>
            </w:pPr>
            <w:r>
              <w:rPr>
                <w:rFonts w:eastAsia="Calibri"/>
              </w:rPr>
              <w:t xml:space="preserve">2. октобра 2023. године ученици из ИО Непричава обележили су Светски дан домаћих животиња. Наставница географије, Снежана Вићентић, је такође обележила овај дан  са ученицима 6. разреда у Бајевцу.  </w:t>
            </w:r>
            <w:r w:rsidRPr="00716F14">
              <w:rPr>
                <w:rFonts w:eastAsia="Calibri"/>
              </w:rPr>
              <w:t>Стручно веће природних наука обележило је 4.октобар</w:t>
            </w:r>
            <w:r>
              <w:rPr>
                <w:rFonts w:eastAsia="Calibri"/>
              </w:rPr>
              <w:t xml:space="preserve"> </w:t>
            </w:r>
            <w:r w:rsidRPr="00716F14">
              <w:rPr>
                <w:rFonts w:eastAsia="Calibri"/>
              </w:rPr>
              <w:t>- Светски дан животиња.</w:t>
            </w:r>
            <w:r>
              <w:rPr>
                <w:rFonts w:eastAsia="Calibri"/>
              </w:rPr>
              <w:t xml:space="preserve"> Ученици од 5. до 8. разреда, заједно са својим наставницама биологије, поставили су у дворишту школе хранилице и кућице за птице као и и  хотеле за инсекте. Акцији су се придружили и ученици из продуженог боравка. </w:t>
            </w:r>
          </w:p>
          <w:p w:rsidR="0000473E" w:rsidRPr="005F1239" w:rsidRDefault="0000473E" w:rsidP="00D83C20">
            <w:pPr>
              <w:pStyle w:val="NormalWeb"/>
              <w:rPr>
                <w:lang w:val="sr-Cyrl-CS"/>
              </w:rPr>
            </w:pPr>
            <w:r w:rsidRPr="005F1239">
              <w:t xml:space="preserve">Првa недеље октобра  обележава се  као Дечја недеља . Овогодишњи слоган Дечје </w:t>
            </w:r>
            <w:r w:rsidRPr="005F1239">
              <w:lastRenderedPageBreak/>
              <w:t xml:space="preserve">недеље је гласио: </w:t>
            </w:r>
            <w:r>
              <w:t>„</w:t>
            </w:r>
            <w:r w:rsidRPr="005F1239">
              <w:t xml:space="preserve"> </w:t>
            </w:r>
            <w:r>
              <w:t>ВЕЛИКО СРЦЕ ДЕЦЕ СРБИЈЕ. У току ове недеље одржана је х</w:t>
            </w:r>
            <w:r w:rsidRPr="00DB6557">
              <w:t xml:space="preserve">уманитарна акција прикупљања новчаних средстава неопходних за </w:t>
            </w:r>
            <w:r>
              <w:t>лечење суграђанина Милоша Марковића.</w:t>
            </w:r>
            <w:r w:rsidRPr="00DB6557">
              <w:t xml:space="preserve"> </w:t>
            </w:r>
            <w:r>
              <w:t xml:space="preserve">Осим базара у централној школи, одржани су исти и у </w:t>
            </w:r>
            <w:r w:rsidRPr="00DB6557">
              <w:t>издвојеним</w:t>
            </w:r>
            <w:r>
              <w:t xml:space="preserve"> </w:t>
            </w:r>
            <w:r w:rsidRPr="00DB6557">
              <w:t xml:space="preserve"> одељењима</w:t>
            </w:r>
            <w:r>
              <w:t xml:space="preserve"> - Бајевцу, Ћелијама и Селу Лајковцу. П</w:t>
            </w:r>
            <w:r w:rsidRPr="00DB6557">
              <w:rPr>
                <w:bCs/>
              </w:rPr>
              <w:t xml:space="preserve">рикупљено је </w:t>
            </w:r>
            <w:r w:rsidRPr="00DB6557">
              <w:rPr>
                <w:bCs/>
                <w:u w:val="single"/>
              </w:rPr>
              <w:t>316.000,00</w:t>
            </w:r>
            <w:r w:rsidRPr="00DB6557">
              <w:rPr>
                <w:bCs/>
              </w:rPr>
              <w:t xml:space="preserve"> динара и уплаћено на рачун хуманитарне фондације Буди хуман </w:t>
            </w:r>
            <w:r>
              <w:rPr>
                <w:bCs/>
              </w:rPr>
              <w:t xml:space="preserve"> </w:t>
            </w:r>
            <w:r w:rsidRPr="00DB6557">
              <w:rPr>
                <w:bCs/>
              </w:rPr>
              <w:t>За Милошеву победу</w:t>
            </w:r>
            <w:r w:rsidRPr="00DB6557">
              <w:rPr>
                <w:b/>
                <w:bCs/>
              </w:rPr>
              <w:t>.</w:t>
            </w:r>
            <w:r>
              <w:rPr>
                <w:b/>
                <w:bCs/>
              </w:rPr>
              <w:t xml:space="preserve"> </w:t>
            </w:r>
            <w:r w:rsidRPr="00DB6557">
              <w:rPr>
                <w:bCs/>
              </w:rPr>
              <w:t>Традиционално је</w:t>
            </w:r>
            <w:r>
              <w:rPr>
                <w:b/>
                <w:bCs/>
              </w:rPr>
              <w:t xml:space="preserve"> </w:t>
            </w:r>
            <w:r w:rsidRPr="005F1239">
              <w:t xml:space="preserve"> реализован</w:t>
            </w:r>
            <w:r>
              <w:t>а</w:t>
            </w:r>
            <w:r w:rsidRPr="005F1239">
              <w:t xml:space="preserve">   хуманитарн</w:t>
            </w:r>
            <w:r>
              <w:t>а</w:t>
            </w:r>
            <w:r w:rsidRPr="005F1239">
              <w:t xml:space="preserve">  акциј</w:t>
            </w:r>
            <w:r>
              <w:t>а</w:t>
            </w:r>
            <w:r w:rsidRPr="005F1239">
              <w:t>:  „Друг – другу” (прикупљање прибора и одеће за материјално угрожене ученике наше школе)</w:t>
            </w:r>
            <w:r>
              <w:t xml:space="preserve">. </w:t>
            </w:r>
            <w:r w:rsidRPr="005F1239">
              <w:t xml:space="preserve"> </w:t>
            </w:r>
            <w:r w:rsidRPr="005F1239">
              <w:rPr>
                <w:lang w:val="sr-Cyrl-CS"/>
              </w:rPr>
              <w:t>Прикупљена су и средства од продаје стартних бројева за „Трку за срећније детињство“ у организацији Црвеног крста Лајковац .</w:t>
            </w:r>
          </w:p>
          <w:p w:rsidR="0000473E" w:rsidRPr="005F1239" w:rsidRDefault="0000473E" w:rsidP="00D83C20">
            <w:pPr>
              <w:contextualSpacing/>
              <w:jc w:val="both"/>
            </w:pPr>
            <w:r w:rsidRPr="005F1239">
              <w:t>У току Дечје недеље школски  полицајац се дружио са  ученицима 1. разреда  централне школе говорећи им о правилима  понашања у саобраћају.</w:t>
            </w:r>
          </w:p>
          <w:p w:rsidR="0000473E" w:rsidRDefault="0000473E" w:rsidP="00D83C20">
            <w:pPr>
              <w:contextualSpacing/>
              <w:jc w:val="both"/>
            </w:pPr>
            <w:r w:rsidRPr="005F1239">
              <w:t>У оквиру пројекта Еко школа  одржане су бројне месечне активности у којима је учешће узело доста ученика и наставника.</w:t>
            </w:r>
          </w:p>
          <w:p w:rsidR="0000473E" w:rsidRDefault="0000473E" w:rsidP="00D83C20">
            <w:pPr>
              <w:contextualSpacing/>
              <w:jc w:val="both"/>
              <w:rPr>
                <w:rFonts w:eastAsia="Calibri"/>
              </w:rPr>
            </w:pPr>
            <w:r>
              <w:rPr>
                <w:rFonts w:eastAsia="Calibri"/>
              </w:rPr>
              <w:t xml:space="preserve">2. октобра 2023. године ученици из ИО Непричава обележили су Светски дан домаћих животиња. Наставница географије, Снежана Вићентић, је такође обележила овај дан  са ученицима 6. разреда у Бајевцу.  </w:t>
            </w:r>
            <w:r w:rsidRPr="00716F14">
              <w:rPr>
                <w:rFonts w:eastAsia="Calibri"/>
              </w:rPr>
              <w:t>Стручно веће природних наука обележило је 4.октобар</w:t>
            </w:r>
            <w:r>
              <w:rPr>
                <w:rFonts w:eastAsia="Calibri"/>
              </w:rPr>
              <w:t xml:space="preserve"> </w:t>
            </w:r>
            <w:r w:rsidRPr="00716F14">
              <w:rPr>
                <w:rFonts w:eastAsia="Calibri"/>
              </w:rPr>
              <w:t>- Светски дан животиња.</w:t>
            </w:r>
            <w:r>
              <w:rPr>
                <w:rFonts w:eastAsia="Calibri"/>
              </w:rPr>
              <w:t xml:space="preserve"> Ученици од 5. до 8. разреда, заједно са својим наставницама биологије, поставили су у дворишту школе хранилице и кућице за птице као и и  хотеле за инсекте. Акцији су се придружили и ученици из продуженог боравка. </w:t>
            </w:r>
          </w:p>
          <w:p w:rsidR="0000473E" w:rsidRPr="005F1239" w:rsidRDefault="0000473E" w:rsidP="00D83C20">
            <w:pPr>
              <w:tabs>
                <w:tab w:val="left" w:pos="6091"/>
              </w:tabs>
              <w:contextualSpacing/>
              <w:jc w:val="both"/>
              <w:rPr>
                <w:rFonts w:eastAsia="Calibri"/>
              </w:rPr>
            </w:pPr>
            <w:r>
              <w:rPr>
                <w:rFonts w:eastAsia="Calibri"/>
              </w:rPr>
              <w:t xml:space="preserve">16.10.2023. ученици из Непричаве обележили су </w:t>
            </w:r>
            <w:r w:rsidRPr="005F1239">
              <w:rPr>
                <w:rFonts w:eastAsia="Calibri"/>
              </w:rPr>
              <w:t>Светски дан здраве хране, а од 12</w:t>
            </w:r>
            <w:r>
              <w:rPr>
                <w:rFonts w:eastAsia="Calibri"/>
              </w:rPr>
              <w:t xml:space="preserve">.до </w:t>
            </w:r>
            <w:r w:rsidRPr="005F1239">
              <w:rPr>
                <w:rFonts w:eastAsia="Calibri"/>
              </w:rPr>
              <w:t>18.</w:t>
            </w:r>
            <w:r>
              <w:rPr>
                <w:rFonts w:eastAsia="Calibri"/>
              </w:rPr>
              <w:t>октобра</w:t>
            </w:r>
            <w:r w:rsidRPr="005F1239">
              <w:rPr>
                <w:rFonts w:eastAsia="Calibri"/>
              </w:rPr>
              <w:t xml:space="preserve"> обележена  је недеља правилне исхране .  </w:t>
            </w:r>
          </w:p>
          <w:p w:rsidR="0000473E" w:rsidRDefault="0000473E" w:rsidP="00D83C20">
            <w:pPr>
              <w:contextualSpacing/>
              <w:jc w:val="both"/>
              <w:rPr>
                <w:lang w:val="sr-Cyrl-CS"/>
              </w:rPr>
            </w:pPr>
            <w:r w:rsidRPr="005F1239">
              <w:rPr>
                <w:lang w:val="sr-Cyrl-CS"/>
              </w:rPr>
              <w:lastRenderedPageBreak/>
              <w:t>21.10. 202</w:t>
            </w:r>
            <w:r>
              <w:rPr>
                <w:lang w:val="sr-Cyrl-CS"/>
              </w:rPr>
              <w:t>3</w:t>
            </w:r>
            <w:r w:rsidRPr="005F1239">
              <w:rPr>
                <w:lang w:val="sr-Cyrl-CS"/>
              </w:rPr>
              <w:t>.</w:t>
            </w:r>
            <w:r>
              <w:rPr>
                <w:lang w:val="sr-Cyrl-CS"/>
              </w:rPr>
              <w:t xml:space="preserve"> о</w:t>
            </w:r>
            <w:r w:rsidRPr="005F1239">
              <w:rPr>
                <w:lang w:val="sr-Cyrl-CS"/>
              </w:rPr>
              <w:t>бележен  је Дан јабука.</w:t>
            </w:r>
            <w:r>
              <w:rPr>
                <w:lang w:val="sr-Cyrl-CS"/>
              </w:rPr>
              <w:t xml:space="preserve"> </w:t>
            </w:r>
            <w:r w:rsidRPr="005F1239">
              <w:rPr>
                <w:lang w:val="sr-Cyrl-CS"/>
              </w:rPr>
              <w:t>Овом догађају су присуствовал</w:t>
            </w:r>
            <w:r>
              <w:rPr>
                <w:lang w:val="sr-Cyrl-CS"/>
              </w:rPr>
              <w:t>а деца</w:t>
            </w:r>
            <w:r w:rsidRPr="005F1239">
              <w:rPr>
                <w:lang w:val="sr-Cyrl-CS"/>
              </w:rPr>
              <w:t xml:space="preserve"> из </w:t>
            </w:r>
          </w:p>
          <w:p w:rsidR="0000473E" w:rsidRPr="005F1239" w:rsidRDefault="0000473E" w:rsidP="00D83C20">
            <w:pPr>
              <w:contextualSpacing/>
              <w:jc w:val="both"/>
              <w:rPr>
                <w:lang w:val="sr-Cyrl-CS"/>
              </w:rPr>
            </w:pPr>
            <w:r w:rsidRPr="005F1239">
              <w:rPr>
                <w:lang w:val="sr-Cyrl-CS"/>
              </w:rPr>
              <w:t>ПУ,, Лептирић“.</w:t>
            </w:r>
            <w:r>
              <w:rPr>
                <w:lang w:val="sr-Cyrl-CS"/>
              </w:rPr>
              <w:t xml:space="preserve"> </w:t>
            </w:r>
            <w:r w:rsidRPr="005F1239">
              <w:rPr>
                <w:lang w:val="sr-Cyrl-CS"/>
              </w:rPr>
              <w:t>Овај значајан датум обележен је и по издвојеним одељењима.</w:t>
            </w:r>
          </w:p>
          <w:p w:rsidR="0000473E" w:rsidRPr="005F1239" w:rsidRDefault="0000473E" w:rsidP="00D83C20">
            <w:pPr>
              <w:contextualSpacing/>
              <w:jc w:val="both"/>
              <w:rPr>
                <w:lang w:val="sr-Cyrl-CS"/>
              </w:rPr>
            </w:pPr>
          </w:p>
          <w:p w:rsidR="0000473E" w:rsidRPr="005F1239" w:rsidRDefault="0000473E" w:rsidP="00D83C20">
            <w:pPr>
              <w:contextualSpacing/>
              <w:jc w:val="both"/>
              <w:rPr>
                <w:lang w:val="sr-Cyrl-CS"/>
              </w:rPr>
            </w:pPr>
            <w:r w:rsidRPr="005F1239">
              <w:rPr>
                <w:lang w:val="sr-Cyrl-CS"/>
              </w:rPr>
              <w:t xml:space="preserve">26. 10. </w:t>
            </w:r>
            <w:r>
              <w:rPr>
                <w:lang w:val="sr-Cyrl-CS"/>
              </w:rPr>
              <w:t xml:space="preserve">наставнице биологије ( Александра Јагодић, Јелена Радивојевић и Гордана Машић) </w:t>
            </w:r>
            <w:r w:rsidRPr="005F1239">
              <w:rPr>
                <w:lang w:val="sr-Cyrl-CS"/>
              </w:rPr>
              <w:t xml:space="preserve"> са ученицима </w:t>
            </w:r>
            <w:r>
              <w:rPr>
                <w:lang w:val="sr-Cyrl-CS"/>
              </w:rPr>
              <w:t xml:space="preserve"> </w:t>
            </w:r>
            <w:r w:rsidRPr="005F1239">
              <w:rPr>
                <w:lang w:val="sr-Cyrl-CS"/>
              </w:rPr>
              <w:t>обележил</w:t>
            </w:r>
            <w:r>
              <w:rPr>
                <w:lang w:val="sr-Cyrl-CS"/>
              </w:rPr>
              <w:t>и су</w:t>
            </w:r>
            <w:r w:rsidRPr="005F1239">
              <w:rPr>
                <w:lang w:val="sr-Cyrl-CS"/>
              </w:rPr>
              <w:t xml:space="preserve"> Дан бундеве.</w:t>
            </w:r>
          </w:p>
          <w:p w:rsidR="0000473E" w:rsidRPr="00800782" w:rsidRDefault="0000473E" w:rsidP="00D83C20">
            <w:pPr>
              <w:spacing w:before="100" w:beforeAutospacing="1" w:after="100" w:afterAutospacing="1"/>
              <w:outlineLvl w:val="1"/>
              <w:rPr>
                <w:bCs/>
              </w:rPr>
            </w:pPr>
            <w:r w:rsidRPr="00800782">
              <w:rPr>
                <w:rFonts w:eastAsia="Calibri"/>
                <w:bCs/>
              </w:rPr>
              <w:t>26. октобра ученици седмог разреда из ИО Бајевац</w:t>
            </w:r>
            <w:r w:rsidRPr="00800782">
              <w:rPr>
                <w:rFonts w:eastAsia="Calibri"/>
              </w:rPr>
              <w:t xml:space="preserve"> присуствовали су заједно са својим наставницама српског језика и књижевности Александром Чолаковић Нинковић и биологије Александром Јагодић, као и директорком школе Биљаном Жујовић,  представљању </w:t>
            </w:r>
            <w:r w:rsidRPr="00800782">
              <w:rPr>
                <w:rFonts w:eastAsia="Calibri"/>
                <w:i/>
                <w:iCs/>
              </w:rPr>
              <w:t>Зборника ЧАС ЗА УГЛЕД 9</w:t>
            </w:r>
            <w:r w:rsidRPr="00800782">
              <w:rPr>
                <w:rFonts w:eastAsia="Calibri"/>
              </w:rPr>
              <w:t> и свечаној додели награда и похвалница. Овом прилоком уручене су им похвалнице за запажену припрему за угледни час „Мој дека је био трешња; Размножавање биљака“  (реализованом у децембру 2022. године у 6.разреду) из области интегративне наставе</w:t>
            </w:r>
            <w:r w:rsidRPr="00800782">
              <w:rPr>
                <w:rFonts w:ascii="Calibri" w:eastAsia="Calibri" w:hAnsi="Calibri"/>
              </w:rPr>
              <w:t>.</w:t>
            </w:r>
          </w:p>
          <w:p w:rsidR="0000473E" w:rsidRPr="00C60A03" w:rsidRDefault="0000473E" w:rsidP="00D83C20">
            <w:pPr>
              <w:spacing w:after="200" w:line="276" w:lineRule="auto"/>
              <w:rPr>
                <w:rFonts w:eastAsia="Calibri"/>
              </w:rPr>
            </w:pPr>
            <w:r w:rsidRPr="00AD1F46">
              <w:rPr>
                <w:rFonts w:eastAsia="Calibri"/>
              </w:rPr>
              <w:t>Црвени крст Лајковца омогућио је нашој школи да формирамо групу од 24 ученика узраста од 7 до 14 година који су били учесници Школе подмлатка Црвеног крста у периоду од 13. до 22. октобра 2023. године. Васпитач ове групе била је учитељица Марија Јовановић</w:t>
            </w:r>
            <w:r>
              <w:rPr>
                <w:rFonts w:eastAsia="Calibri"/>
              </w:rPr>
              <w:t>. 16.11. 2023. у продуженом боравку обележен је Међународни дан толеранције.</w:t>
            </w:r>
          </w:p>
          <w:p w:rsidR="0000473E" w:rsidRDefault="0000473E" w:rsidP="00D83C20">
            <w:pPr>
              <w:spacing w:before="100" w:beforeAutospacing="1" w:after="100" w:afterAutospacing="1"/>
            </w:pPr>
            <w:r w:rsidRPr="00800782">
              <w:t xml:space="preserve">Пројекат „Ноћ истраживача“ који заједно реализују Факултет за физичку хемију и Институт за молекуларну генетику и генетичко инжењерство Универзитета у Београду обухвата и активност „Истраживачи у школама“ која има за циљ да научници у директом контакту са ученицима на популаран начин представе своја </w:t>
            </w:r>
            <w:r w:rsidRPr="00800782">
              <w:lastRenderedPageBreak/>
              <w:t>истраживања и пројекте.</w:t>
            </w:r>
            <w:r>
              <w:t xml:space="preserve"> </w:t>
            </w:r>
            <w:r w:rsidRPr="00800782">
              <w:t>Наша школа је 23.11.2023. године угостила младе истраживаче са Биолошког факултета. Марко Маричић и Вукашин Бјелица представили су резултете рада истраживања о барским корњачама (процена статуса угрожености према критеријумима IUCN – Међународне уније за заштиту природе).</w:t>
            </w:r>
            <w:r>
              <w:t xml:space="preserve"> </w:t>
            </w:r>
            <w:r w:rsidRPr="00800782">
              <w:t xml:space="preserve"> Маја Радуловић говорила је о традиционалној употреби различитих врста биљака – зачинско, лековито, јестиво и отровно биље).</w:t>
            </w:r>
          </w:p>
          <w:p w:rsidR="0000473E" w:rsidRDefault="0000473E" w:rsidP="00D83C20">
            <w:pPr>
              <w:tabs>
                <w:tab w:val="left" w:pos="7710"/>
              </w:tabs>
              <w:spacing w:after="200" w:line="276" w:lineRule="auto"/>
              <w:rPr>
                <w:rFonts w:eastAsia="Calibri"/>
              </w:rPr>
            </w:pPr>
            <w:r w:rsidRPr="00800782">
              <w:rPr>
                <w:rFonts w:eastAsia="Calibri"/>
              </w:rPr>
              <w:t>У месецу новембру, обележава се Светска недеља свести о антибиотицима</w:t>
            </w:r>
            <w:r>
              <w:rPr>
                <w:rFonts w:eastAsia="Calibri"/>
              </w:rPr>
              <w:t>.</w:t>
            </w:r>
            <w:r w:rsidRPr="00800782">
              <w:rPr>
                <w:rFonts w:eastAsia="Calibri"/>
              </w:rPr>
              <w:tab/>
            </w:r>
            <w:r>
              <w:rPr>
                <w:rFonts w:eastAsia="Calibri"/>
              </w:rPr>
              <w:t xml:space="preserve"> </w:t>
            </w:r>
            <w:r w:rsidRPr="00800782">
              <w:rPr>
                <w:rFonts w:eastAsia="Calibri"/>
              </w:rPr>
              <w:t>Ученици седмог разреда, обележили су Светску недељу посвећену рационалној употреби антибиотика.</w:t>
            </w:r>
            <w:r>
              <w:rPr>
                <w:rFonts w:eastAsia="Calibri"/>
              </w:rPr>
              <w:t xml:space="preserve">  У новембру су ученици шестог разреда на часу слободних  наставних активности  (Животне вештине)  реализовали вршњачко предавање  и радионицу на тему ,,Превенција болести зависности“. 20. новембар Светски дан детета обележен је како у матичној школи, тако и у издвојеним одељењима. На овај дан наши основци су са другарима из више од 200  школа широм Србије у исто време послали снажну и инспиративну поруку: УЧИМО СВИ ЗАЈЕДНО!  </w:t>
            </w:r>
          </w:p>
          <w:p w:rsidR="0000473E" w:rsidRPr="008F5DA6" w:rsidRDefault="0000473E" w:rsidP="00D83C20">
            <w:pPr>
              <w:tabs>
                <w:tab w:val="left" w:pos="7710"/>
              </w:tabs>
              <w:spacing w:after="200" w:line="276" w:lineRule="auto"/>
            </w:pPr>
            <w:r w:rsidRPr="005F1239">
              <w:t>У децембру,  ученици наше школе дали су  свој допринос акцији „Најслађи караван“</w:t>
            </w:r>
            <w:r>
              <w:t xml:space="preserve">  и ,,Један пакетић- много љубави“. </w:t>
            </w:r>
            <w:r w:rsidRPr="005F1239">
              <w:t>26,</w:t>
            </w:r>
            <w:r>
              <w:t xml:space="preserve"> </w:t>
            </w:r>
            <w:r w:rsidRPr="005F1239">
              <w:t>27.</w:t>
            </w:r>
            <w:r>
              <w:t xml:space="preserve"> </w:t>
            </w:r>
            <w:r w:rsidRPr="005F1239">
              <w:t xml:space="preserve">и 28. децембра у матичној школи је био </w:t>
            </w:r>
            <w:r>
              <w:t>н</w:t>
            </w:r>
            <w:r w:rsidRPr="005F1239">
              <w:t>овогодишњи вашар који је делом хуманитарног карактера</w:t>
            </w:r>
            <w:r>
              <w:t xml:space="preserve">-  подршка удружењу ,,Бази Мили“( НУРДОР- у). </w:t>
            </w:r>
            <w:r w:rsidRPr="005F1239">
              <w:t xml:space="preserve"> Осим ученика централне школе, учешће су узели и ђаци из Бајевца и из Села Лајковца.</w:t>
            </w:r>
            <w:r>
              <w:t xml:space="preserve">  Ученици и запослени придружили су се  још једној хуманитарној акцији. Прикупљали смо новац за лечење нашег суграђанина Бојана Ђурића.  </w:t>
            </w:r>
          </w:p>
          <w:p w:rsidR="0000473E" w:rsidRPr="005F1239" w:rsidRDefault="0000473E" w:rsidP="00D83C20">
            <w:pPr>
              <w:contextualSpacing/>
              <w:jc w:val="both"/>
              <w:rPr>
                <w:lang w:val="sr-Cyrl-CS"/>
              </w:rPr>
            </w:pPr>
            <w:r w:rsidRPr="005F1239">
              <w:rPr>
                <w:b/>
                <w:lang w:val="sr-Cyrl-CS"/>
              </w:rPr>
              <w:t>Област квалитета:</w:t>
            </w:r>
            <w:r w:rsidRPr="005F1239">
              <w:rPr>
                <w:b/>
                <w:i/>
                <w:u w:val="single"/>
                <w:lang w:val="sr-Cyrl-CS"/>
              </w:rPr>
              <w:t xml:space="preserve">  Етос</w:t>
            </w:r>
            <w:r w:rsidRPr="005F1239">
              <w:rPr>
                <w:lang w:val="sr-Cyrl-CS"/>
              </w:rPr>
              <w:t xml:space="preserve"> </w:t>
            </w:r>
          </w:p>
          <w:p w:rsidR="0000473E" w:rsidRPr="005F1239" w:rsidRDefault="0000473E" w:rsidP="00D83C20">
            <w:pPr>
              <w:contextualSpacing/>
              <w:jc w:val="both"/>
            </w:pPr>
            <w:r w:rsidRPr="005F1239">
              <w:t>1. септембра 202</w:t>
            </w:r>
            <w:r>
              <w:t>3</w:t>
            </w:r>
            <w:r w:rsidRPr="005F1239">
              <w:t>. године прваке наше матичне  школе</w:t>
            </w:r>
            <w:r>
              <w:t xml:space="preserve">  </w:t>
            </w:r>
            <w:r w:rsidRPr="005F1239">
              <w:t xml:space="preserve">је посетио председник општине Андрија </w:t>
            </w:r>
            <w:r w:rsidRPr="005F1239">
              <w:lastRenderedPageBreak/>
              <w:t>Живковић.</w:t>
            </w:r>
          </w:p>
          <w:p w:rsidR="0000473E" w:rsidRPr="005F1239" w:rsidRDefault="0000473E" w:rsidP="00D83C20">
            <w:pPr>
              <w:contextualSpacing/>
              <w:jc w:val="both"/>
            </w:pPr>
            <w:r w:rsidRPr="005F1239">
              <w:t>Првацима је поделио бесплатне уџбенике кој</w:t>
            </w:r>
            <w:r>
              <w:t>е</w:t>
            </w:r>
            <w:r w:rsidRPr="005F1239">
              <w:t xml:space="preserve"> је даровала Општина Лајковац.</w:t>
            </w:r>
          </w:p>
          <w:p w:rsidR="0000473E" w:rsidRPr="005F1239" w:rsidRDefault="0000473E" w:rsidP="00D83C20">
            <w:pPr>
              <w:tabs>
                <w:tab w:val="left" w:pos="0"/>
              </w:tabs>
              <w:contextualSpacing/>
              <w:jc w:val="both"/>
            </w:pPr>
            <w:r w:rsidRPr="005F1239">
              <w:t xml:space="preserve">Општине Лајковац </w:t>
            </w:r>
            <w:r>
              <w:t xml:space="preserve">је поред уџбеника обезбедила и </w:t>
            </w:r>
            <w:r w:rsidRPr="005F1239">
              <w:t xml:space="preserve"> комплете школског прибора</w:t>
            </w:r>
            <w:r>
              <w:t xml:space="preserve"> који су прваци добили у току  Дечје недеље</w:t>
            </w:r>
            <w:r w:rsidRPr="005F1239">
              <w:t>.</w:t>
            </w:r>
            <w:r>
              <w:t xml:space="preserve"> Ученици 1. разреда добили су  пакетић ,,Плазма“ и слатки пакет од </w:t>
            </w:r>
            <w:r w:rsidRPr="005F1239">
              <w:t>трговинске компаније "Еуропром".</w:t>
            </w:r>
          </w:p>
          <w:p w:rsidR="0000473E" w:rsidRPr="005F1239" w:rsidRDefault="0000473E" w:rsidP="00D83C20">
            <w:pPr>
              <w:contextualSpacing/>
              <w:jc w:val="both"/>
            </w:pPr>
            <w:r>
              <w:t xml:space="preserve">Ђацима 1.разреда централне школе   полицајци  и ватрогасци одржали су кратко предавање. </w:t>
            </w:r>
            <w:r w:rsidRPr="005F1239">
              <w:t>Општина Лајковац је ,</w:t>
            </w:r>
            <w:r>
              <w:t xml:space="preserve"> </w:t>
            </w:r>
            <w:r w:rsidRPr="005F1239">
              <w:t>и ове године, обезбедила бесплатну ужину за социјално угрожене ученике .</w:t>
            </w:r>
            <w:r>
              <w:t xml:space="preserve">Такође је обезбедила и 35 пакетића  </w:t>
            </w:r>
            <w:r w:rsidRPr="005F1239">
              <w:t>за Нову годину.</w:t>
            </w:r>
          </w:p>
          <w:p w:rsidR="0000473E" w:rsidRDefault="0000473E" w:rsidP="00D83C20">
            <w:pPr>
              <w:contextualSpacing/>
              <w:jc w:val="both"/>
            </w:pPr>
            <w:r w:rsidRPr="005F1239">
              <w:rPr>
                <w:lang w:val="sr-Cyrl-CS"/>
              </w:rPr>
              <w:t xml:space="preserve">  </w:t>
            </w:r>
            <w:r w:rsidRPr="005F1239">
              <w:t xml:space="preserve">У току Дечје недеље ученици 1. разреда матичне школе посетили су   </w:t>
            </w:r>
            <w:r>
              <w:t>Б</w:t>
            </w:r>
            <w:r w:rsidRPr="005F1239">
              <w:t>иблиотеку</w:t>
            </w:r>
            <w:r>
              <w:t xml:space="preserve"> ,,Радован Бели Марковић“</w:t>
            </w:r>
            <w:r w:rsidRPr="005F1239">
              <w:t>.</w:t>
            </w:r>
            <w:r>
              <w:t xml:space="preserve"> </w:t>
            </w:r>
            <w:r w:rsidRPr="005F1239">
              <w:t>Сви ђаци прваци добили су бесплатне чланске карте за библиотеку.</w:t>
            </w:r>
          </w:p>
          <w:p w:rsidR="0000473E" w:rsidRDefault="0000473E" w:rsidP="00D83C20">
            <w:pPr>
              <w:contextualSpacing/>
              <w:jc w:val="both"/>
              <w:rPr>
                <w:rFonts w:eastAsia="Calibri"/>
              </w:rPr>
            </w:pPr>
            <w:r>
              <w:rPr>
                <w:bCs/>
              </w:rPr>
              <w:t xml:space="preserve">У сарадњи са Црвеним крстом реализована је </w:t>
            </w:r>
            <w:r w:rsidRPr="005C426D">
              <w:rPr>
                <w:bCs/>
              </w:rPr>
              <w:t>„Трка за срећније детињствоˮ – трка у којој сви побеђују!</w:t>
            </w:r>
            <w:r>
              <w:rPr>
                <w:bCs/>
              </w:rPr>
              <w:t xml:space="preserve"> </w:t>
            </w:r>
            <w:r w:rsidRPr="005C426D">
              <w:rPr>
                <w:rFonts w:eastAsia="Calibri"/>
              </w:rPr>
              <w:t>Трка је успешно реализована како у централној школи тако и у  свим издвојеним одељењима наше школе</w:t>
            </w:r>
            <w:r>
              <w:rPr>
                <w:rFonts w:eastAsia="Calibri"/>
              </w:rPr>
              <w:t xml:space="preserve">.  Дарен Миливојевић из Библиотеке </w:t>
            </w:r>
            <w:r>
              <w:t>,,Радован Бели Марковић“ о</w:t>
            </w:r>
            <w:r>
              <w:rPr>
                <w:rFonts w:eastAsia="Calibri"/>
              </w:rPr>
              <w:t>држао је радионицу калиграфије 4.10. 2023. у библиотеци наше школе.</w:t>
            </w:r>
          </w:p>
          <w:p w:rsidR="0000473E" w:rsidRDefault="0000473E" w:rsidP="00D83C20">
            <w:pPr>
              <w:spacing w:before="100" w:beforeAutospacing="1" w:after="100" w:afterAutospacing="1"/>
              <w:outlineLvl w:val="1"/>
              <w:rPr>
                <w:rFonts w:eastAsia="Calibri"/>
              </w:rPr>
            </w:pPr>
            <w:r>
              <w:rPr>
                <w:rFonts w:eastAsia="Calibri"/>
              </w:rPr>
              <w:t>23.10. 2023. за ученике петог разреда одржано је предавање на тему ,,Превенција вршњачког насиља у стварном и виртуелном окружењу“. Предавање је реализовала ПС у сарадњи са МПНТР. 25.10.  2023. исто предавање је одржано и за ученике 7. разреда.</w:t>
            </w:r>
          </w:p>
          <w:p w:rsidR="0000473E" w:rsidRDefault="0000473E" w:rsidP="00D83C20">
            <w:pPr>
              <w:contextualSpacing/>
              <w:jc w:val="both"/>
              <w:rPr>
                <w:rFonts w:eastAsia="Calibri"/>
              </w:rPr>
            </w:pPr>
            <w:r w:rsidRPr="005F1239">
              <w:rPr>
                <w:rFonts w:eastAsia="Calibri"/>
              </w:rPr>
              <w:t>Настављена је сарадња са удружењем за помоћ особама са  аутизмом  ,,Бази Мили“. Ученици наше школе су обезбедили новогодишње пакетиће за чланове удружења  ,,Бази Мили“.</w:t>
            </w:r>
          </w:p>
          <w:p w:rsidR="0000473E" w:rsidRDefault="0000473E" w:rsidP="00D83C20">
            <w:pPr>
              <w:contextualSpacing/>
              <w:jc w:val="both"/>
              <w:rPr>
                <w:rFonts w:eastAsia="Calibri"/>
              </w:rPr>
            </w:pPr>
            <w:r>
              <w:rPr>
                <w:rFonts w:eastAsia="Calibri"/>
              </w:rPr>
              <w:t xml:space="preserve"> Предшколци из ПУ ,,Лептирић“ са својом васпитачицом Драганом </w:t>
            </w:r>
            <w:r>
              <w:rPr>
                <w:rFonts w:eastAsia="Calibri"/>
              </w:rPr>
              <w:lastRenderedPageBreak/>
              <w:t xml:space="preserve">Марић присуствовали су часу биологије и сазнали како се прави  хербаријум. </w:t>
            </w:r>
          </w:p>
          <w:p w:rsidR="0000473E" w:rsidRPr="005F1239" w:rsidRDefault="0000473E" w:rsidP="00D83C20">
            <w:pPr>
              <w:contextualSpacing/>
              <w:jc w:val="both"/>
              <w:rPr>
                <w:lang w:val="sr-Cyrl-CS"/>
              </w:rPr>
            </w:pPr>
            <w:r>
              <w:rPr>
                <w:rFonts w:eastAsia="Calibri"/>
              </w:rPr>
              <w:t>У току 1. полугодишта анкетирани су родитељи ученика- задовољство школом, сарадњом, безбедност ученика. Заједно са ученицима и родитељима дефинисали смо мото наше школе – „Школа је темељ, школа је пут, школа је нашој деци најбољи друг!“</w:t>
            </w:r>
          </w:p>
          <w:p w:rsidR="0000473E" w:rsidRDefault="0000473E" w:rsidP="00D83C20">
            <w:pPr>
              <w:contextualSpacing/>
              <w:jc w:val="both"/>
              <w:rPr>
                <w:lang w:val="sr-Cyrl-CS"/>
              </w:rPr>
            </w:pPr>
            <w:r w:rsidRPr="005F1239">
              <w:rPr>
                <w:lang w:val="sr-Cyrl-CS"/>
              </w:rPr>
              <w:t>Друштво учитеља Лајковац организовало</w:t>
            </w:r>
            <w:r>
              <w:rPr>
                <w:lang w:val="sr-Cyrl-CS"/>
              </w:rPr>
              <w:t xml:space="preserve"> је 21.10.2023.  једнодневни излет  на релацији Лајковац- Ваљево- Дрвенград-  Златибор- Лајковац. </w:t>
            </w:r>
          </w:p>
          <w:p w:rsidR="0000473E" w:rsidRPr="005F1239" w:rsidRDefault="0000473E" w:rsidP="00D83C20">
            <w:pPr>
              <w:contextualSpacing/>
              <w:jc w:val="both"/>
              <w:rPr>
                <w:lang w:val="sr-Cyrl-CS"/>
              </w:rPr>
            </w:pPr>
            <w:r>
              <w:rPr>
                <w:lang w:val="sr-Cyrl-CS"/>
              </w:rPr>
              <w:t>Друштво  је организовало и одлазак на новогодишњи адвент 23.12.2023. у Темишвар.</w:t>
            </w:r>
          </w:p>
          <w:p w:rsidR="0000473E" w:rsidRPr="005F1239" w:rsidRDefault="0000473E" w:rsidP="00D83C20">
            <w:pPr>
              <w:contextualSpacing/>
              <w:jc w:val="both"/>
              <w:rPr>
                <w:lang w:val="sr-Cyrl-CS"/>
              </w:rPr>
            </w:pPr>
            <w:r>
              <w:rPr>
                <w:lang w:val="sr-Cyrl-CS"/>
              </w:rPr>
              <w:t>29</w:t>
            </w:r>
            <w:r w:rsidRPr="005F1239">
              <w:rPr>
                <w:lang w:val="sr-Cyrl-CS"/>
              </w:rPr>
              <w:t>. 12. 202</w:t>
            </w:r>
            <w:r>
              <w:rPr>
                <w:lang w:val="sr-Cyrl-CS"/>
              </w:rPr>
              <w:t>3</w:t>
            </w:r>
            <w:r w:rsidRPr="005F1239">
              <w:rPr>
                <w:lang w:val="sr-Cyrl-CS"/>
              </w:rPr>
              <w:t>.</w:t>
            </w:r>
            <w:r>
              <w:rPr>
                <w:lang w:val="sr-Cyrl-CS"/>
              </w:rPr>
              <w:t xml:space="preserve"> </w:t>
            </w:r>
            <w:r w:rsidRPr="005F1239">
              <w:rPr>
                <w:lang w:val="sr-Cyrl-CS"/>
              </w:rPr>
              <w:t xml:space="preserve">завршена је игра ,,Тајни пријатељ“ </w:t>
            </w:r>
            <w:r>
              <w:rPr>
                <w:lang w:val="sr-Cyrl-CS"/>
              </w:rPr>
              <w:t>.</w:t>
            </w:r>
          </w:p>
          <w:p w:rsidR="0000473E" w:rsidRPr="005F1239" w:rsidRDefault="0000473E" w:rsidP="00D83C20">
            <w:pPr>
              <w:contextualSpacing/>
              <w:jc w:val="both"/>
              <w:rPr>
                <w:b/>
                <w:i/>
                <w:u w:val="single"/>
                <w:lang w:val="sr-Cyrl-CS"/>
              </w:rPr>
            </w:pPr>
            <w:r w:rsidRPr="005F1239">
              <w:rPr>
                <w:b/>
                <w:lang w:val="sr-Cyrl-CS"/>
              </w:rPr>
              <w:t>Област квалитета:</w:t>
            </w:r>
            <w:r w:rsidRPr="005F1239">
              <w:rPr>
                <w:b/>
                <w:i/>
                <w:u w:val="single"/>
                <w:lang w:val="sr-Cyrl-CS"/>
              </w:rPr>
              <w:t xml:space="preserve">  Организаија рада рада школе, управљање људским и материјалним ресурсима</w:t>
            </w:r>
          </w:p>
          <w:p w:rsidR="0000473E" w:rsidRPr="005F1239" w:rsidRDefault="0000473E" w:rsidP="00D83C20">
            <w:pPr>
              <w:contextualSpacing/>
              <w:jc w:val="both"/>
              <w:rPr>
                <w:i/>
              </w:rPr>
            </w:pPr>
          </w:p>
          <w:p w:rsidR="0000473E" w:rsidRDefault="0000473E" w:rsidP="005C503D">
            <w:pPr>
              <w:widowControl/>
              <w:numPr>
                <w:ilvl w:val="1"/>
                <w:numId w:val="66"/>
              </w:numPr>
              <w:autoSpaceDE/>
              <w:autoSpaceDN/>
              <w:contextualSpacing/>
              <w:jc w:val="both"/>
              <w:rPr>
                <w:lang w:val="sr-Cyrl-CS"/>
              </w:rPr>
            </w:pPr>
            <w:r w:rsidRPr="005F1239">
              <w:rPr>
                <w:lang w:val="sr-Cyrl-CS"/>
              </w:rPr>
              <w:t>202</w:t>
            </w:r>
            <w:r>
              <w:rPr>
                <w:lang w:val="sr-Cyrl-CS"/>
              </w:rPr>
              <w:t>3</w:t>
            </w:r>
            <w:r w:rsidRPr="005F1239">
              <w:rPr>
                <w:lang w:val="sr-Cyrl-CS"/>
              </w:rPr>
              <w:t>. одржан је</w:t>
            </w:r>
            <w:r>
              <w:rPr>
                <w:lang w:val="sr-Cyrl-CS"/>
              </w:rPr>
              <w:t xml:space="preserve"> семинар ,,Обука за развој и вредновање читалачке писмености ученика у првом циклусу основне школе“</w:t>
            </w:r>
          </w:p>
          <w:p w:rsidR="0000473E" w:rsidRPr="005F1239" w:rsidRDefault="0000473E" w:rsidP="00D83C20">
            <w:pPr>
              <w:ind w:left="360"/>
              <w:contextualSpacing/>
              <w:jc w:val="both"/>
              <w:rPr>
                <w:b/>
                <w:u w:val="single"/>
              </w:rPr>
            </w:pPr>
            <w:r>
              <w:rPr>
                <w:lang w:val="sr-Cyrl-CS"/>
              </w:rPr>
              <w:t>,,Колубара- Грађевинар“ донирала је саднице воћа школи  у Боговађи</w:t>
            </w:r>
            <w:r w:rsidRPr="005F1239">
              <w:rPr>
                <w:lang w:val="sr-Cyrl-CS"/>
              </w:rPr>
              <w:t xml:space="preserve">. </w:t>
            </w:r>
          </w:p>
        </w:tc>
        <w:tc>
          <w:tcPr>
            <w:tcW w:w="2076" w:type="dxa"/>
          </w:tcPr>
          <w:p w:rsidR="0000473E" w:rsidRDefault="0000473E" w:rsidP="00D83C20">
            <w:pPr>
              <w:contextualSpacing/>
            </w:pPr>
            <w:r w:rsidRPr="005F1239">
              <w:rPr>
                <w:lang w:val="sr-Cyrl-CS"/>
              </w:rPr>
              <w:lastRenderedPageBreak/>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учитељи,</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Pr>
              <w:rPr>
                <w:lang w:val="sr-Cyrl-CS"/>
              </w:rPr>
            </w:pPr>
            <w:r w:rsidRPr="005F1239">
              <w:rPr>
                <w:lang w:val="sr-Cyrl-CS"/>
              </w:rPr>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учитељи,</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Pr="009E391B" w:rsidRDefault="0000473E" w:rsidP="00D83C20"/>
          <w:p w:rsidR="0000473E" w:rsidRPr="009E391B" w:rsidRDefault="0000473E" w:rsidP="00D83C20"/>
          <w:p w:rsidR="0000473E" w:rsidRPr="009E391B" w:rsidRDefault="0000473E" w:rsidP="00D83C20"/>
          <w:p w:rsidR="0000473E" w:rsidRPr="009E391B" w:rsidRDefault="0000473E" w:rsidP="00D83C20"/>
          <w:p w:rsidR="0000473E" w:rsidRPr="009E391B"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учитељи,</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учитељи,</w:t>
            </w:r>
          </w:p>
          <w:p w:rsidR="0000473E" w:rsidRDefault="0000473E" w:rsidP="00D83C20">
            <w:pPr>
              <w:contextualSpacing/>
            </w:pPr>
            <w:r>
              <w:lastRenderedPageBreak/>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w:t>
            </w:r>
            <w:r>
              <w:rPr>
                <w:lang w:val="sr-Cyrl-CS"/>
              </w:rPr>
              <w:t xml:space="preserve"> </w:t>
            </w:r>
            <w:r w:rsidRPr="005F1239">
              <w:rPr>
                <w:lang w:val="sr-Cyrl-CS"/>
              </w:rPr>
              <w:t xml:space="preserve"> за школско развојно планирање</w:t>
            </w:r>
            <w:r>
              <w:rPr>
                <w:lang w:val="sr-Cyrl-CS"/>
              </w:rPr>
              <w:t>,</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Pr="009E391B" w:rsidRDefault="0000473E" w:rsidP="00D83C20"/>
          <w:p w:rsidR="0000473E" w:rsidRPr="009E391B" w:rsidRDefault="0000473E" w:rsidP="00D83C20"/>
          <w:p w:rsidR="0000473E" w:rsidRPr="009E391B" w:rsidRDefault="0000473E" w:rsidP="00D83C20"/>
          <w:p w:rsidR="0000473E" w:rsidRPr="009E391B" w:rsidRDefault="0000473E" w:rsidP="00D83C20"/>
          <w:p w:rsidR="0000473E" w:rsidRPr="009E391B"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 за школско развојно планирање</w:t>
            </w:r>
            <w:r>
              <w:rPr>
                <w:lang w:val="sr-Cyrl-CS"/>
              </w:rPr>
              <w:t>,</w:t>
            </w:r>
          </w:p>
          <w:p w:rsidR="0000473E" w:rsidRDefault="0000473E" w:rsidP="00D83C20">
            <w:pPr>
              <w:contextualSpacing/>
            </w:pPr>
            <w:r>
              <w:t>учитељи,</w:t>
            </w:r>
          </w:p>
          <w:p w:rsidR="0000473E" w:rsidRDefault="0000473E" w:rsidP="00D83C20">
            <w:pPr>
              <w:contextualSpacing/>
            </w:pPr>
            <w:r>
              <w:t>наставници,</w:t>
            </w:r>
          </w:p>
          <w:p w:rsidR="0000473E" w:rsidRDefault="0000473E" w:rsidP="00D83C20">
            <w:r>
              <w:t>ПП служба</w:t>
            </w:r>
          </w:p>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 w:rsidR="0000473E" w:rsidRDefault="0000473E" w:rsidP="00D83C20">
            <w:pPr>
              <w:rPr>
                <w:lang w:val="sr-Cyrl-CS"/>
              </w:rPr>
            </w:pPr>
            <w:r w:rsidRPr="005F1239">
              <w:rPr>
                <w:lang w:val="sr-Cyrl-CS"/>
              </w:rPr>
              <w:t>Тим за школско развојно планирање</w:t>
            </w:r>
            <w:r>
              <w:rPr>
                <w:lang w:val="sr-Cyrl-CS"/>
              </w:rPr>
              <w:t>,</w:t>
            </w:r>
          </w:p>
          <w:p w:rsidR="0000473E" w:rsidRDefault="0000473E" w:rsidP="00D83C20">
            <w:pPr>
              <w:contextualSpacing/>
            </w:pPr>
            <w:r>
              <w:t>учитељи,</w:t>
            </w:r>
          </w:p>
          <w:p w:rsidR="0000473E" w:rsidRDefault="0000473E" w:rsidP="00D83C20">
            <w:pPr>
              <w:contextualSpacing/>
            </w:pPr>
            <w:r>
              <w:t>наставници,</w:t>
            </w:r>
          </w:p>
          <w:p w:rsidR="0000473E" w:rsidRPr="009E391B" w:rsidRDefault="0000473E" w:rsidP="00D83C20">
            <w:r>
              <w:t>ПП служба</w:t>
            </w:r>
          </w:p>
        </w:tc>
      </w:tr>
    </w:tbl>
    <w:p w:rsidR="0000473E" w:rsidRPr="005F1239" w:rsidRDefault="0000473E" w:rsidP="0000473E"/>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00473E" w:rsidRDefault="0000473E">
      <w:pPr>
        <w:pStyle w:val="Heading3"/>
        <w:spacing w:before="79"/>
        <w:ind w:left="965"/>
      </w:pPr>
    </w:p>
    <w:p w:rsidR="00B02332" w:rsidRPr="007A549E" w:rsidRDefault="00B02332">
      <w:pPr>
        <w:rPr>
          <w:lang/>
        </w:rPr>
        <w:sectPr w:rsidR="00B02332" w:rsidRPr="007A549E">
          <w:footerReference w:type="default" r:id="rId44"/>
          <w:pgSz w:w="12240" w:h="15840"/>
          <w:pgMar w:top="1500" w:right="0" w:bottom="280" w:left="160" w:header="0" w:footer="0" w:gutter="0"/>
          <w:cols w:space="720"/>
        </w:sectPr>
      </w:pPr>
    </w:p>
    <w:p w:rsidR="00A23D45" w:rsidRPr="007A549E" w:rsidRDefault="00A23D45">
      <w:pPr>
        <w:pStyle w:val="BodyText"/>
        <w:rPr>
          <w:sz w:val="20"/>
          <w:lang/>
        </w:rPr>
      </w:pPr>
    </w:p>
    <w:p w:rsidR="00A23D45" w:rsidRPr="00743D62" w:rsidRDefault="00A23D45" w:rsidP="00A23D45">
      <w:pPr>
        <w:ind w:left="993"/>
        <w:contextualSpacing/>
        <w:rPr>
          <w:b/>
          <w:lang w:val="sr-Cyrl-CS"/>
        </w:rPr>
      </w:pPr>
      <w:r>
        <w:rPr>
          <w:b/>
        </w:rPr>
        <w:t>ПОЛУ</w:t>
      </w:r>
      <w:r>
        <w:rPr>
          <w:b/>
          <w:lang w:val="sr-Cyrl-CS"/>
        </w:rPr>
        <w:t>ГОДИШЊИ ИЗВЕШТАЈ</w:t>
      </w:r>
      <w:r w:rsidRPr="00743D62">
        <w:rPr>
          <w:b/>
          <w:lang w:val="sr-Cyrl-CS"/>
        </w:rPr>
        <w:t xml:space="preserve"> ЗА ШКОЛСКУ </w:t>
      </w:r>
      <w:r>
        <w:rPr>
          <w:b/>
          <w:lang w:val="sr-Cyrl-CS"/>
        </w:rPr>
        <w:t>20</w:t>
      </w:r>
      <w:r>
        <w:rPr>
          <w:b/>
          <w:lang w:val="en-GB"/>
        </w:rPr>
        <w:t>22</w:t>
      </w:r>
      <w:r>
        <w:rPr>
          <w:b/>
          <w:lang w:val="sr-Cyrl-CS"/>
        </w:rPr>
        <w:t>/20</w:t>
      </w:r>
      <w:r>
        <w:rPr>
          <w:b/>
        </w:rPr>
        <w:t>2</w:t>
      </w:r>
      <w:r>
        <w:rPr>
          <w:b/>
          <w:lang w:val="en-GB"/>
        </w:rPr>
        <w:t>3</w:t>
      </w:r>
      <w:r w:rsidRPr="00743D62">
        <w:rPr>
          <w:b/>
          <w:lang w:val="sr-Cyrl-CS"/>
        </w:rPr>
        <w:t>. ГОДИНУ</w:t>
      </w:r>
    </w:p>
    <w:p w:rsidR="00A23D45" w:rsidRPr="00743D62" w:rsidRDefault="00A23D45" w:rsidP="00A23D45">
      <w:pPr>
        <w:ind w:left="993"/>
        <w:contextualSpacing/>
        <w:rPr>
          <w:lang w:val="sr-Cyrl-CS"/>
        </w:rPr>
      </w:pPr>
    </w:p>
    <w:p w:rsidR="00A23D45" w:rsidRPr="00743D62" w:rsidRDefault="00A23D45" w:rsidP="00A23D45">
      <w:pPr>
        <w:ind w:left="993"/>
        <w:contextualSpacing/>
        <w:rPr>
          <w:u w:val="single"/>
          <w:lang w:val="sr-Cyrl-CS"/>
        </w:rPr>
      </w:pPr>
      <w:r w:rsidRPr="00743D62">
        <w:rPr>
          <w:u w:val="single"/>
          <w:lang w:val="sr-Cyrl-CS"/>
        </w:rPr>
        <w:t>Подносилац извештаја: Тим за самовредновање рада школе</w:t>
      </w:r>
    </w:p>
    <w:p w:rsidR="00A23D45" w:rsidRPr="00EE2868" w:rsidRDefault="00A23D45" w:rsidP="00A23D45">
      <w:pPr>
        <w:ind w:left="993"/>
        <w:contextualSpacing/>
      </w:pPr>
    </w:p>
    <w:p w:rsidR="00A23D45" w:rsidRPr="00A92B9F" w:rsidRDefault="00A23D45" w:rsidP="00A23D45">
      <w:pPr>
        <w:ind w:left="993"/>
        <w:contextualSpacing/>
      </w:pPr>
      <w:r w:rsidRPr="00743D62">
        <w:rPr>
          <w:u w:val="single"/>
          <w:lang w:val="sr-Cyrl-CS"/>
        </w:rPr>
        <w:t>Одговорно лице</w:t>
      </w:r>
      <w:r w:rsidRPr="00743D62">
        <w:rPr>
          <w:lang w:val="sr-Cyrl-CS"/>
        </w:rPr>
        <w:t xml:space="preserve">: Тања Милошевић </w:t>
      </w:r>
    </w:p>
    <w:p w:rsidR="00A23D45" w:rsidRPr="00743D62" w:rsidRDefault="00A23D45" w:rsidP="00A23D45">
      <w:pPr>
        <w:ind w:left="993"/>
        <w:contextualSpacing/>
        <w:rPr>
          <w:lang w:val="sr-Cyrl-CS"/>
        </w:rPr>
      </w:pPr>
    </w:p>
    <w:p w:rsidR="00A23D45" w:rsidRPr="00743D62" w:rsidRDefault="00A23D45" w:rsidP="00A23D45">
      <w:pPr>
        <w:ind w:left="993"/>
        <w:contextualSpacing/>
        <w:rPr>
          <w:u w:val="single"/>
          <w:lang w:val="sr-Cyrl-CS"/>
        </w:rPr>
      </w:pPr>
      <w:r w:rsidRPr="00743D62">
        <w:rPr>
          <w:u w:val="single"/>
          <w:lang w:val="sr-Cyrl-CS"/>
        </w:rPr>
        <w:t xml:space="preserve">Остали чланови тима: </w:t>
      </w:r>
      <w:r>
        <w:t>, БиљанаЖујовић, ВерицаАдамовићТешић, МаријанаСеленић, ДанијелаЛаловић, СнежанаТрајковић, ДраганаПерић, СтаницаМилошевић, ЉиљанаПеладић, СветланаГавриловић, ЗорицаМилиновић, ГорданаСтанојевић, ГорданаПејчић, ЛидијаВеселиновић, ИванЖивановић, ЈеленаБајић, МирјанаВујковић, СвеланаИлић, БојанаНиколић, РадмилаМилентијевић, ЈеленаГавриловић, ГорданаСимић, МилицаБојичић.родитељ-ДраганЈовановић</w:t>
      </w:r>
    </w:p>
    <w:p w:rsidR="00A23D45" w:rsidRPr="00743D62" w:rsidRDefault="00A23D45" w:rsidP="00A23D45">
      <w:pPr>
        <w:ind w:left="993"/>
        <w:contextualSpacing/>
        <w:rPr>
          <w:u w:val="single"/>
          <w:lang w:val="sr-Cyrl-CS"/>
        </w:rPr>
      </w:pPr>
    </w:p>
    <w:p w:rsidR="00A23D45" w:rsidRPr="00743D62" w:rsidRDefault="00A23D45" w:rsidP="00A23D45">
      <w:pPr>
        <w:ind w:left="993"/>
        <w:contextualSpacing/>
        <w:rPr>
          <w:u w:val="single"/>
        </w:rPr>
      </w:pPr>
      <w:r>
        <w:rPr>
          <w:u w:val="single"/>
          <w:lang w:val="sr-Cyrl-CS"/>
        </w:rPr>
        <w:t>Циљеви рада</w:t>
      </w:r>
      <w:r w:rsidRPr="00743D62">
        <w:rPr>
          <w:u w:val="single"/>
          <w:lang w:val="sr-Cyrl-CS"/>
        </w:rPr>
        <w:t>:</w:t>
      </w:r>
    </w:p>
    <w:p w:rsidR="00A23D45" w:rsidRPr="00743D62" w:rsidRDefault="00A23D45" w:rsidP="00A23D45">
      <w:pPr>
        <w:ind w:left="993"/>
        <w:contextualSpacing/>
      </w:pPr>
      <w:r w:rsidRPr="00743D62">
        <w:t xml:space="preserve">Анализастања у школи- услова, процеса, продуката и резултатарада како бисмо проценили рад школе, кључне недостатке, слабости, као и јаке стране, а затим предлог мера којима би се  </w:t>
      </w:r>
      <w:r>
        <w:t xml:space="preserve">уочени </w:t>
      </w:r>
      <w:r w:rsidRPr="00743D62">
        <w:t xml:space="preserve">недостаци отклонили,а рад школе унапредио. Праћење остваривања планираних задатака и активности из Акционог плана и вредновање кључних области у циљу унапређивања рада школе. </w:t>
      </w:r>
    </w:p>
    <w:p w:rsidR="00A23D45" w:rsidRPr="00743D62" w:rsidRDefault="00A23D45" w:rsidP="00A23D45">
      <w:pPr>
        <w:contextualSpacing/>
      </w:pPr>
    </w:p>
    <w:p w:rsidR="00A23D45" w:rsidRPr="00743D62" w:rsidRDefault="00A23D45" w:rsidP="00A23D45">
      <w:pPr>
        <w:ind w:left="426"/>
        <w:contextualSpacing/>
        <w:rPr>
          <w:u w:val="single"/>
          <w:lang w:val="sr-Cyrl-CS"/>
        </w:rPr>
      </w:pPr>
    </w:p>
    <w:tbl>
      <w:tblPr>
        <w:tblW w:w="11063"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1457"/>
        <w:gridCol w:w="5423"/>
        <w:gridCol w:w="2244"/>
      </w:tblGrid>
      <w:tr w:rsidR="00A23D45" w:rsidRPr="009F7762" w:rsidTr="00A23D45">
        <w:trPr>
          <w:trHeight w:val="410"/>
        </w:trPr>
        <w:tc>
          <w:tcPr>
            <w:tcW w:w="1939" w:type="dxa"/>
          </w:tcPr>
          <w:p w:rsidR="00A23D45" w:rsidRPr="009F7762" w:rsidRDefault="00A23D45" w:rsidP="00D83C20">
            <w:pPr>
              <w:contextualSpacing/>
              <w:rPr>
                <w:b/>
                <w:lang w:val="sr-Cyrl-CS"/>
              </w:rPr>
            </w:pPr>
            <w:r w:rsidRPr="009F7762">
              <w:rPr>
                <w:b/>
                <w:lang w:val="sr-Cyrl-CS"/>
              </w:rPr>
              <w:t>Реализовани садржаји</w:t>
            </w:r>
          </w:p>
        </w:tc>
        <w:tc>
          <w:tcPr>
            <w:tcW w:w="1457" w:type="dxa"/>
          </w:tcPr>
          <w:p w:rsidR="00A23D45" w:rsidRPr="009F7762" w:rsidRDefault="00A23D45" w:rsidP="00D83C20">
            <w:pPr>
              <w:contextualSpacing/>
              <w:rPr>
                <w:b/>
                <w:lang w:val="sr-Cyrl-CS"/>
              </w:rPr>
            </w:pPr>
            <w:r>
              <w:rPr>
                <w:b/>
                <w:lang w:val="sr-Cyrl-CS"/>
              </w:rPr>
              <w:t>Време реализације</w:t>
            </w:r>
          </w:p>
        </w:tc>
        <w:tc>
          <w:tcPr>
            <w:tcW w:w="5423" w:type="dxa"/>
          </w:tcPr>
          <w:p w:rsidR="00A23D45" w:rsidRPr="009F7762" w:rsidRDefault="00A23D45" w:rsidP="00D83C20">
            <w:pPr>
              <w:contextualSpacing/>
              <w:rPr>
                <w:b/>
                <w:u w:val="single"/>
                <w:lang w:val="sr-Cyrl-CS"/>
              </w:rPr>
            </w:pPr>
            <w:r w:rsidRPr="009F7762">
              <w:rPr>
                <w:b/>
                <w:u w:val="single"/>
                <w:lang w:val="sr-Cyrl-CS"/>
              </w:rPr>
              <w:t>Исходи/ показатељи успешности</w:t>
            </w:r>
          </w:p>
          <w:p w:rsidR="00A23D45" w:rsidRPr="009F7762" w:rsidRDefault="00A23D45" w:rsidP="00D83C20">
            <w:pPr>
              <w:contextualSpacing/>
              <w:rPr>
                <w:u w:val="single"/>
                <w:lang w:val="sr-Cyrl-CS"/>
              </w:rPr>
            </w:pPr>
            <w:r w:rsidRPr="009F7762">
              <w:rPr>
                <w:b/>
                <w:u w:val="single"/>
                <w:lang w:val="sr-Cyrl-CS"/>
              </w:rPr>
              <w:t>(шта је постигнуто и шта доказује успешност)</w:t>
            </w:r>
          </w:p>
        </w:tc>
        <w:tc>
          <w:tcPr>
            <w:tcW w:w="2244" w:type="dxa"/>
          </w:tcPr>
          <w:p w:rsidR="00A23D45" w:rsidRPr="009F7762" w:rsidRDefault="00A23D45" w:rsidP="00D83C20">
            <w:pPr>
              <w:contextualSpacing/>
              <w:rPr>
                <w:u w:val="single"/>
                <w:lang w:val="sr-Cyrl-CS"/>
              </w:rPr>
            </w:pPr>
            <w:r>
              <w:rPr>
                <w:b/>
                <w:u w:val="single"/>
                <w:lang w:val="sr-Cyrl-CS"/>
              </w:rPr>
              <w:t>Одговорна особа (</w:t>
            </w:r>
            <w:r>
              <w:rPr>
                <w:b/>
                <w:u w:val="single"/>
              </w:rPr>
              <w:t>н</w:t>
            </w:r>
            <w:r>
              <w:rPr>
                <w:b/>
                <w:u w:val="single"/>
                <w:lang w:val="sr-Cyrl-CS"/>
              </w:rPr>
              <w:t>осилац активности)</w:t>
            </w:r>
          </w:p>
        </w:tc>
      </w:tr>
      <w:tr w:rsidR="00A23D45" w:rsidRPr="009F7762" w:rsidTr="00A23D45">
        <w:tc>
          <w:tcPr>
            <w:tcW w:w="1939" w:type="dxa"/>
          </w:tcPr>
          <w:p w:rsidR="00A23D45" w:rsidRPr="009F7762" w:rsidRDefault="00A23D45" w:rsidP="00D83C20">
            <w:pPr>
              <w:contextualSpacing/>
              <w:rPr>
                <w:u w:val="single"/>
                <w:lang w:val="sr-Cyrl-CS"/>
              </w:rPr>
            </w:pPr>
            <w:r w:rsidRPr="005F2777">
              <w:t>Извештај о раду Тима з</w:t>
            </w:r>
            <w:r>
              <w:t>а самовредновање у школској 202</w:t>
            </w:r>
            <w:r>
              <w:rPr>
                <w:lang w:val="en-GB"/>
              </w:rPr>
              <w:t>1</w:t>
            </w:r>
            <w:r>
              <w:t>/20</w:t>
            </w:r>
            <w:r>
              <w:rPr>
                <w:lang w:val="en-GB"/>
              </w:rPr>
              <w:t>22</w:t>
            </w:r>
            <w:r w:rsidRPr="005F2777">
              <w:t>.години;</w:t>
            </w:r>
          </w:p>
        </w:tc>
        <w:tc>
          <w:tcPr>
            <w:tcW w:w="1457" w:type="dxa"/>
          </w:tcPr>
          <w:p w:rsidR="00A23D45" w:rsidRPr="00B7371A" w:rsidRDefault="00A23D45" w:rsidP="00D83C20">
            <w:pPr>
              <w:contextualSpacing/>
              <w:rPr>
                <w:lang w:val="sr-Cyrl-CS"/>
              </w:rPr>
            </w:pPr>
            <w:r>
              <w:rPr>
                <w:lang w:val="sr-Cyrl-CS"/>
              </w:rPr>
              <w:t>Септембар 20</w:t>
            </w:r>
            <w:r>
              <w:rPr>
                <w:lang w:val="en-GB"/>
              </w:rPr>
              <w:t>22</w:t>
            </w:r>
            <w:r w:rsidRPr="00B7371A">
              <w:rPr>
                <w:lang w:val="sr-Cyrl-CS"/>
              </w:rPr>
              <w:t xml:space="preserve">. </w:t>
            </w:r>
          </w:p>
        </w:tc>
        <w:tc>
          <w:tcPr>
            <w:tcW w:w="5423" w:type="dxa"/>
          </w:tcPr>
          <w:p w:rsidR="00A23D45" w:rsidRPr="00DA44E8" w:rsidRDefault="00A23D45" w:rsidP="00D83C20">
            <w:pPr>
              <w:contextualSpacing/>
            </w:pPr>
            <w:r>
              <w:t>Чланови Тима су упознати са извештајем о раду у школској 202</w:t>
            </w:r>
            <w:r>
              <w:rPr>
                <w:lang w:val="en-GB"/>
              </w:rPr>
              <w:t>1</w:t>
            </w:r>
            <w:r>
              <w:t>/20</w:t>
            </w:r>
            <w:r>
              <w:rPr>
                <w:lang w:val="en-GB"/>
              </w:rPr>
              <w:t>22</w:t>
            </w:r>
            <w:r w:rsidRPr="005F2777">
              <w:t>.</w:t>
            </w:r>
          </w:p>
        </w:tc>
        <w:tc>
          <w:tcPr>
            <w:tcW w:w="2244" w:type="dxa"/>
          </w:tcPr>
          <w:p w:rsidR="00A23D45" w:rsidRPr="009F7762" w:rsidRDefault="00A23D45" w:rsidP="00D83C20">
            <w:pPr>
              <w:contextualSpacing/>
              <w:rPr>
                <w:lang w:val="sr-Cyrl-CS"/>
              </w:rPr>
            </w:pPr>
            <w:r>
              <w:rPr>
                <w:lang w:val="sr-Cyrl-CS"/>
              </w:rPr>
              <w:t xml:space="preserve">Руководилац Тима за </w:t>
            </w:r>
            <w:r w:rsidRPr="005F2777">
              <w:t>самовредновање</w:t>
            </w:r>
            <w:r>
              <w:t xml:space="preserve"> рада школе</w:t>
            </w:r>
          </w:p>
          <w:p w:rsidR="00A23D45" w:rsidRPr="009F7762" w:rsidRDefault="00A23D45" w:rsidP="00D83C20">
            <w:pPr>
              <w:contextualSpacing/>
              <w:rPr>
                <w:lang w:val="sr-Cyrl-CS"/>
              </w:rPr>
            </w:pPr>
          </w:p>
        </w:tc>
      </w:tr>
      <w:tr w:rsidR="00A23D45" w:rsidRPr="009F7762" w:rsidTr="00A23D45">
        <w:tc>
          <w:tcPr>
            <w:tcW w:w="1939" w:type="dxa"/>
          </w:tcPr>
          <w:p w:rsidR="00A23D45" w:rsidRPr="005F2777" w:rsidRDefault="00A23D45" w:rsidP="00D83C20">
            <w:pPr>
              <w:pStyle w:val="ListParagraph"/>
              <w:ind w:left="0"/>
              <w:jc w:val="both"/>
              <w:rPr>
                <w:sz w:val="24"/>
                <w:szCs w:val="24"/>
              </w:rPr>
            </w:pPr>
            <w:r>
              <w:rPr>
                <w:sz w:val="24"/>
                <w:szCs w:val="24"/>
              </w:rPr>
              <w:t xml:space="preserve">Усвајање Акционог плана за </w:t>
            </w:r>
            <w:r>
              <w:t>202</w:t>
            </w:r>
            <w:r>
              <w:rPr>
                <w:lang w:val="en-GB"/>
              </w:rPr>
              <w:t>2</w:t>
            </w:r>
            <w:r>
              <w:t>/20</w:t>
            </w:r>
            <w:r>
              <w:rPr>
                <w:lang w:val="en-GB"/>
              </w:rPr>
              <w:t>23</w:t>
            </w:r>
            <w:r w:rsidRPr="005F2777">
              <w:t>.</w:t>
            </w:r>
            <w:r w:rsidRPr="005F2777">
              <w:rPr>
                <w:sz w:val="24"/>
                <w:szCs w:val="24"/>
              </w:rPr>
              <w:t>годину;</w:t>
            </w:r>
          </w:p>
          <w:p w:rsidR="00A23D45" w:rsidRDefault="00A23D45" w:rsidP="00D83C20">
            <w:pPr>
              <w:contextualSpacing/>
            </w:pPr>
          </w:p>
          <w:p w:rsidR="00A23D45" w:rsidRPr="00DF27B0" w:rsidRDefault="00A23D45" w:rsidP="00D83C20">
            <w:pPr>
              <w:contextualSpacing/>
              <w:rPr>
                <w:rStyle w:val="Emphasis"/>
              </w:rPr>
            </w:pPr>
          </w:p>
        </w:tc>
        <w:tc>
          <w:tcPr>
            <w:tcW w:w="1457" w:type="dxa"/>
          </w:tcPr>
          <w:p w:rsidR="00A23D45" w:rsidRPr="00B7371A" w:rsidRDefault="00A23D45" w:rsidP="00D83C20">
            <w:pPr>
              <w:contextualSpacing/>
              <w:rPr>
                <w:lang w:val="sr-Cyrl-CS"/>
              </w:rPr>
            </w:pPr>
            <w:r w:rsidRPr="00B7371A">
              <w:rPr>
                <w:lang w:val="sr-Cyrl-CS"/>
              </w:rPr>
              <w:t>Септембар 20</w:t>
            </w:r>
            <w:r>
              <w:rPr>
                <w:lang w:val="sr-Cyrl-CS"/>
              </w:rPr>
              <w:t>2</w:t>
            </w:r>
            <w:r>
              <w:rPr>
                <w:lang w:val="en-GB"/>
              </w:rPr>
              <w:t>2</w:t>
            </w:r>
            <w:r w:rsidRPr="00B7371A">
              <w:rPr>
                <w:lang w:val="sr-Cyrl-CS"/>
              </w:rPr>
              <w:t xml:space="preserve">. </w:t>
            </w:r>
          </w:p>
        </w:tc>
        <w:tc>
          <w:tcPr>
            <w:tcW w:w="5423" w:type="dxa"/>
          </w:tcPr>
          <w:p w:rsidR="00A23D45" w:rsidRPr="00A94E4C" w:rsidRDefault="00A23D45" w:rsidP="00D83C20">
            <w:pPr>
              <w:contextualSpacing/>
            </w:pPr>
            <w:r>
              <w:rPr>
                <w:lang w:val="sr-Cyrl-CS"/>
              </w:rPr>
              <w:t xml:space="preserve">Дат  је предлог Акционог плана за школску </w:t>
            </w:r>
            <w:r>
              <w:t>202</w:t>
            </w:r>
            <w:r>
              <w:rPr>
                <w:lang w:val="en-GB"/>
              </w:rPr>
              <w:t>2</w:t>
            </w:r>
            <w:r>
              <w:t>/20</w:t>
            </w:r>
            <w:r>
              <w:rPr>
                <w:lang w:val="en-GB"/>
              </w:rPr>
              <w:t>23</w:t>
            </w:r>
            <w:r w:rsidRPr="005F2777">
              <w:t>.</w:t>
            </w:r>
            <w:r>
              <w:rPr>
                <w:lang w:val="sr-Cyrl-CS"/>
              </w:rPr>
              <w:t>који је и усвојен</w:t>
            </w:r>
          </w:p>
        </w:tc>
        <w:tc>
          <w:tcPr>
            <w:tcW w:w="2244" w:type="dxa"/>
          </w:tcPr>
          <w:p w:rsidR="00A23D45" w:rsidRPr="009F7762" w:rsidRDefault="00A23D45" w:rsidP="00D83C20">
            <w:pPr>
              <w:contextualSpacing/>
              <w:rPr>
                <w:lang w:val="sr-Cyrl-CS"/>
              </w:rPr>
            </w:pPr>
            <w:r>
              <w:rPr>
                <w:lang w:val="sr-Cyrl-CS"/>
              </w:rPr>
              <w:t xml:space="preserve">Руководилац Тима за </w:t>
            </w:r>
            <w:r w:rsidRPr="005F2777">
              <w:t>самовредновање</w:t>
            </w:r>
            <w:r>
              <w:t xml:space="preserve"> рада школе</w:t>
            </w:r>
          </w:p>
          <w:p w:rsidR="00A23D45" w:rsidRPr="00B7371A" w:rsidRDefault="00A23D45" w:rsidP="00D83C20">
            <w:pPr>
              <w:contextualSpacing/>
            </w:pPr>
          </w:p>
        </w:tc>
      </w:tr>
      <w:tr w:rsidR="00A23D45" w:rsidRPr="009F7762" w:rsidTr="00A23D45">
        <w:tc>
          <w:tcPr>
            <w:tcW w:w="1939" w:type="dxa"/>
          </w:tcPr>
          <w:p w:rsidR="00A23D45" w:rsidRPr="00B43691" w:rsidRDefault="00A23D45" w:rsidP="00D83C20">
            <w:pPr>
              <w:contextualSpacing/>
              <w:rPr>
                <w:u w:val="single"/>
              </w:rPr>
            </w:pPr>
            <w:r w:rsidRPr="005F2777">
              <w:t>Праћење остваривања плани</w:t>
            </w:r>
            <w:r>
              <w:t>раних задатака и активности из А</w:t>
            </w:r>
            <w:r w:rsidRPr="005F2777">
              <w:t>кционог плана</w:t>
            </w:r>
          </w:p>
        </w:tc>
        <w:tc>
          <w:tcPr>
            <w:tcW w:w="1457" w:type="dxa"/>
          </w:tcPr>
          <w:p w:rsidR="00A23D45" w:rsidRPr="00CE416B" w:rsidRDefault="00A23D45" w:rsidP="00D83C20">
            <w:pPr>
              <w:contextualSpacing/>
              <w:rPr>
                <w:lang w:val="sr-Cyrl-CS"/>
              </w:rPr>
            </w:pPr>
            <w:r>
              <w:t>Прво полугодиште 202</w:t>
            </w:r>
            <w:r>
              <w:rPr>
                <w:lang w:val="en-GB"/>
              </w:rPr>
              <w:t>1</w:t>
            </w:r>
            <w:r>
              <w:t>/20</w:t>
            </w:r>
            <w:r>
              <w:rPr>
                <w:lang w:val="en-GB"/>
              </w:rPr>
              <w:t>22</w:t>
            </w:r>
            <w:r w:rsidRPr="005F2777">
              <w:t>.</w:t>
            </w:r>
          </w:p>
        </w:tc>
        <w:tc>
          <w:tcPr>
            <w:tcW w:w="5423" w:type="dxa"/>
          </w:tcPr>
          <w:p w:rsidR="00A23D45" w:rsidRDefault="00A23D45" w:rsidP="00D83C20">
            <w:pPr>
              <w:contextualSpacing/>
              <w:rPr>
                <w:lang w:val="sr-Cyrl-CS"/>
              </w:rPr>
            </w:pPr>
            <w:r w:rsidRPr="000D08CE">
              <w:rPr>
                <w:b/>
                <w:lang w:val="sr-Cyrl-CS"/>
              </w:rPr>
              <w:t>Област квалитета</w:t>
            </w:r>
            <w:r>
              <w:rPr>
                <w:b/>
                <w:lang w:val="sr-Cyrl-CS"/>
              </w:rPr>
              <w:t>:</w:t>
            </w:r>
            <w:r w:rsidRPr="000D08CE">
              <w:rPr>
                <w:b/>
                <w:i/>
                <w:u w:val="single"/>
                <w:lang w:val="sr-Cyrl-CS"/>
              </w:rPr>
              <w:t xml:space="preserve">  Етос</w:t>
            </w:r>
          </w:p>
          <w:p w:rsidR="00A23D45" w:rsidRDefault="00A23D45" w:rsidP="00D83C20">
            <w:pPr>
              <w:contextualSpacing/>
            </w:pPr>
            <w:r>
              <w:rPr>
                <w:lang w:val="sr-Cyrl-CS"/>
              </w:rPr>
              <w:t xml:space="preserve">Први задатак ове области је </w:t>
            </w:r>
            <w:r>
              <w:t>у</w:t>
            </w:r>
            <w:r w:rsidRPr="004571FD">
              <w:t>познавање свих актера школе са правилима понашања у установи</w:t>
            </w:r>
            <w:r>
              <w:t xml:space="preserve">. На првом састанку Педагаошког колегијума договорено је да сви, и наставници и ученици и родитељи морају бити упознати са правилима понашања у установи са посебним акцентом на кодекс облачења. Договорено је да ће правила бити објављена на сајту школе где ће сви моћи детаљно да се упознају са истим. </w:t>
            </w:r>
          </w:p>
          <w:p w:rsidR="00A23D45" w:rsidRPr="009F7762" w:rsidRDefault="00A23D45" w:rsidP="00D83C20">
            <w:pPr>
              <w:contextualSpacing/>
              <w:rPr>
                <w:lang w:val="sr-Cyrl-CS"/>
              </w:rPr>
            </w:pPr>
            <w:r>
              <w:rPr>
                <w:lang w:val="sr-Cyrl-CS"/>
              </w:rPr>
              <w:t>Други задатак је о</w:t>
            </w:r>
            <w:r w:rsidRPr="004571FD">
              <w:rPr>
                <w:lang w:val="sr-Cyrl-CS"/>
              </w:rPr>
              <w:t>рганизовање заједничких активности за родитеље, ученике и  наставнике</w:t>
            </w:r>
            <w:r>
              <w:rPr>
                <w:lang w:val="sr-Cyrl-CS"/>
              </w:rPr>
              <w:t xml:space="preserve">. По том питању је урађено више активности, које се највише односе на организацију и учествовање у хуманитарним акцијама. </w:t>
            </w:r>
          </w:p>
          <w:p w:rsidR="00A23D45" w:rsidRPr="00C551F4" w:rsidRDefault="00A23D45" w:rsidP="00D83C20">
            <w:pPr>
              <w:contextualSpacing/>
            </w:pPr>
            <w:r>
              <w:t xml:space="preserve">3. 10. 2022, другог дана Дечје недеље организоване су хуманитарне акције </w:t>
            </w:r>
            <w:r w:rsidRPr="00C551F4">
              <w:t>„Друг – другу” (прикупљање прибора и одеће за материјално угрожене ученике наше школе)</w:t>
            </w:r>
          </w:p>
          <w:p w:rsidR="00A23D45" w:rsidRDefault="00A23D45" w:rsidP="00D83C20">
            <w:pPr>
              <w:contextualSpacing/>
            </w:pPr>
            <w:r>
              <w:t xml:space="preserve"> и а</w:t>
            </w:r>
            <w:r w:rsidRPr="00C551F4">
              <w:t>кција „Хајде да поделимо – Део џепарца одвоји и нечији осмех освоји” (кутија за прикупљање новца у приземљу и на спрату школе)</w:t>
            </w:r>
            <w:r>
              <w:t xml:space="preserve">. </w:t>
            </w:r>
          </w:p>
          <w:p w:rsidR="00A23D45" w:rsidRDefault="00A23D45" w:rsidP="00D83C20">
            <w:pPr>
              <w:contextualSpacing/>
            </w:pPr>
            <w:r>
              <w:t xml:space="preserve">21. октобра обележен је Дан јабука. Осим </w:t>
            </w:r>
            <w:r w:rsidRPr="00C21C97">
              <w:t xml:space="preserve">програма у </w:t>
            </w:r>
            <w:r w:rsidRPr="00C21C97">
              <w:lastRenderedPageBreak/>
              <w:t xml:space="preserve">ком су учествовали ученици </w:t>
            </w:r>
            <w:r>
              <w:t>млађих</w:t>
            </w:r>
            <w:r w:rsidRPr="00C21C97">
              <w:t xml:space="preserve"> разреда са својим учитељицама, припремљена је и</w:t>
            </w:r>
            <w:r>
              <w:t xml:space="preserve"> изложба производа од јабуке уз</w:t>
            </w:r>
            <w:r w:rsidRPr="00C21C97">
              <w:t xml:space="preserve"> велику подршку и помоћ родитеља</w:t>
            </w:r>
            <w:r>
              <w:t xml:space="preserve">. </w:t>
            </w:r>
          </w:p>
          <w:p w:rsidR="00A23D45" w:rsidRDefault="00A23D45" w:rsidP="00D83C20">
            <w:pPr>
              <w:contextualSpacing/>
            </w:pPr>
            <w:r>
              <w:t xml:space="preserve">15. октобра у сарадњи школе и  Удружења Бази Мили одржана је трибина за наставнике и родитеље на тему аутизма. Предавач трибине  је Снежана Бабовић Димитријевић, дефектолог- логопед. </w:t>
            </w:r>
          </w:p>
          <w:p w:rsidR="00A23D45" w:rsidRDefault="00A23D45" w:rsidP="00D83C20">
            <w:pPr>
              <w:contextualSpacing/>
            </w:pPr>
            <w:r>
              <w:t xml:space="preserve">- </w:t>
            </w:r>
            <w:r w:rsidRPr="00C551F4">
              <w:t>Хуманитарна акција прикупљања новчаних средстава неопходних за операцију мал</w:t>
            </w:r>
            <w:r>
              <w:t>ој суграђанки</w:t>
            </w:r>
            <w:r w:rsidRPr="00C551F4">
              <w:t xml:space="preserve"> Теодори Јовановић организована је у периоду  од понедељка, 31. октобра 2022. године до уторка, 8. новембра 2022. године у школском дворишту и холу школе.Акцију су покренули и организовали Подмладак Црвеног крста наше школе и Ученички парламент</w:t>
            </w:r>
            <w:r>
              <w:t xml:space="preserve">. </w:t>
            </w:r>
          </w:p>
          <w:p w:rsidR="00A23D45" w:rsidRDefault="00A23D45" w:rsidP="00D83C20">
            <w:pPr>
              <w:contextualSpacing/>
              <w:rPr>
                <w:lang w:val="en-GB"/>
              </w:rPr>
            </w:pPr>
            <w:r>
              <w:t xml:space="preserve">6. децембра одржана је трибина „Лични пратилац“ којој су присуствовали  родитељи, наставници наше школе, средње школе и ОШ“Димитрије Туцовић“ Јабучје, представници локалне самоуправе, представници Удружења Бази Мили, представници Удружења грађана „Центар за едукацију Осмех“ Власотинце, представници Социјалне службе. </w:t>
            </w:r>
          </w:p>
          <w:p w:rsidR="00A23D45" w:rsidRPr="00B06FBC" w:rsidRDefault="00A23D45" w:rsidP="00D83C20">
            <w:pPr>
              <w:contextualSpacing/>
            </w:pPr>
            <w:r>
              <w:rPr>
                <w:lang w:val="en-GB"/>
              </w:rPr>
              <w:t xml:space="preserve">9. </w:t>
            </w:r>
            <w:r>
              <w:t xml:space="preserve">децембра учитељица иу ИО Боговађа, Марија Јовановић, реализовала радионицу са родитељима под називом „Новогодишње икебане“. </w:t>
            </w:r>
          </w:p>
          <w:p w:rsidR="00A23D45" w:rsidRDefault="00A23D45" w:rsidP="00D83C20">
            <w:pPr>
              <w:contextualSpacing/>
              <w:jc w:val="both"/>
            </w:pPr>
            <w:r>
              <w:t xml:space="preserve">- У децембру школа </w:t>
            </w:r>
            <w:r w:rsidRPr="00E76883">
              <w:rPr>
                <w:lang w:val="sr-Cyrl-CS"/>
              </w:rPr>
              <w:t>се одазвала позиву хуманитарне организације „Српска солидарност“</w:t>
            </w:r>
            <w:r>
              <w:t xml:space="preserve">и учествовала у  хуманитарној акцији ,,Најслађи карневал“ у којој су прикупљени слаткиши за децу из угрожених подручја Косова и Метохије. У акцији су учествовали наставници, ученици са својим родитељима. </w:t>
            </w:r>
          </w:p>
          <w:p w:rsidR="00A23D45" w:rsidRPr="007655FD" w:rsidRDefault="00A23D45" w:rsidP="00D83C20">
            <w:pPr>
              <w:contextualSpacing/>
              <w:jc w:val="both"/>
            </w:pPr>
            <w:r>
              <w:t xml:space="preserve">26, 27. и 28. децембра подмладак Црвеног крста наше школе је организовао Новогодишњи хуманитарни вашар. Део прикупљене помоћи упућен је Удружењу Бази Мили. </w:t>
            </w:r>
          </w:p>
          <w:p w:rsidR="00A23D45" w:rsidRDefault="00A23D45" w:rsidP="00D83C20">
            <w:pPr>
              <w:contextualSpacing/>
            </w:pPr>
            <w:r>
              <w:rPr>
                <w:lang w:val="sr-Cyrl-CS"/>
              </w:rPr>
              <w:t xml:space="preserve"> Задатак р</w:t>
            </w:r>
            <w:r w:rsidRPr="004571FD">
              <w:rPr>
                <w:lang w:val="sr-Cyrl-CS"/>
              </w:rPr>
              <w:t>езултате рада наставника више јавно  промовисати, похваљивати, подржавати и интерно награђивати</w:t>
            </w:r>
            <w:r>
              <w:rPr>
                <w:lang w:val="sr-Cyrl-CS"/>
              </w:rPr>
              <w:t xml:space="preserve"> реализован је тако што се успеси ученика и њихових ментора редовно промовишу на саајту школе и путем локалних медија. </w:t>
            </w:r>
          </w:p>
          <w:p w:rsidR="00A23D45" w:rsidRDefault="00A23D45" w:rsidP="00D83C20">
            <w:pPr>
              <w:contextualSpacing/>
            </w:pPr>
            <w:r>
              <w:t xml:space="preserve">Што се тиче превенције насиља и организације активности са ученицима који су укључени у насиље, психолог школе је посећивао часове одељенског старешине и држао предавања о насиљу. </w:t>
            </w:r>
          </w:p>
          <w:p w:rsidR="00A23D45" w:rsidRPr="00A92B9F" w:rsidRDefault="00A23D45" w:rsidP="00D83C20">
            <w:pPr>
              <w:contextualSpacing/>
            </w:pPr>
            <w:r>
              <w:t xml:space="preserve">Свизапослени, ученици и родитељиученикаобавештенису о радуплатформе„Чувамте“,првojнационалнojплатформи запревенцију и заштитуоднасиља у школама у Србији. </w:t>
            </w:r>
          </w:p>
        </w:tc>
        <w:tc>
          <w:tcPr>
            <w:tcW w:w="2244" w:type="dxa"/>
          </w:tcPr>
          <w:p w:rsidR="00A23D45" w:rsidRPr="009F7762" w:rsidRDefault="00A23D45" w:rsidP="00D83C20">
            <w:pPr>
              <w:contextualSpacing/>
              <w:rPr>
                <w:lang w:val="sr-Cyrl-CS"/>
              </w:rPr>
            </w:pPr>
          </w:p>
          <w:p w:rsidR="00A23D45" w:rsidRPr="009F7762" w:rsidRDefault="00A23D45" w:rsidP="00D83C20">
            <w:pPr>
              <w:contextualSpacing/>
              <w:rPr>
                <w:lang w:val="sr-Cyrl-CS"/>
              </w:rPr>
            </w:pPr>
          </w:p>
          <w:p w:rsidR="00A23D45" w:rsidRPr="009F7762" w:rsidRDefault="00A23D45" w:rsidP="00D83C20">
            <w:pPr>
              <w:contextualSpacing/>
              <w:rPr>
                <w:lang w:val="sr-Cyrl-CS"/>
              </w:rPr>
            </w:pPr>
            <w:r>
              <w:rPr>
                <w:lang w:val="sr-Cyrl-CS"/>
              </w:rPr>
              <w:t>Тим за самовредновање у корелацији са члановима Тима за школско развојно планирање</w:t>
            </w:r>
          </w:p>
          <w:p w:rsidR="00A23D45" w:rsidRPr="009F7762" w:rsidRDefault="00A23D45" w:rsidP="00D83C20">
            <w:pPr>
              <w:contextualSpacing/>
              <w:rPr>
                <w:lang w:val="sr-Cyrl-CS"/>
              </w:rPr>
            </w:pPr>
          </w:p>
          <w:p w:rsidR="00A23D45" w:rsidRPr="009F7762"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rPr>
                <w:lang w:val="sr-Cyrl-CS"/>
              </w:rPr>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Default="00A23D45" w:rsidP="00D83C20">
            <w:pPr>
              <w:contextualSpacing/>
              <w:rPr>
                <w:u w:val="single"/>
                <w:lang w:val="sr-Cyrl-CS"/>
              </w:rPr>
            </w:pPr>
          </w:p>
          <w:p w:rsidR="00A23D45" w:rsidRPr="00BC031F" w:rsidRDefault="00A23D45" w:rsidP="00D83C20">
            <w:pPr>
              <w:contextualSpacing/>
            </w:pPr>
          </w:p>
        </w:tc>
      </w:tr>
    </w:tbl>
    <w:p w:rsidR="00B02332" w:rsidRDefault="00B02332">
      <w:pPr>
        <w:sectPr w:rsidR="00B02332">
          <w:footerReference w:type="default" r:id="rId45"/>
          <w:pgSz w:w="12240" w:h="15840"/>
          <w:pgMar w:top="1500" w:right="0" w:bottom="280" w:left="160" w:header="0" w:footer="0" w:gutter="0"/>
          <w:cols w:space="720"/>
        </w:sectPr>
      </w:pPr>
    </w:p>
    <w:p w:rsidR="00B02332" w:rsidRDefault="00B02332">
      <w:pPr>
        <w:pStyle w:val="BodyText"/>
        <w:rPr>
          <w:sz w:val="20"/>
        </w:rPr>
      </w:pPr>
    </w:p>
    <w:p w:rsidR="00B02332" w:rsidRDefault="00B02332">
      <w:pPr>
        <w:pStyle w:val="BodyText"/>
        <w:spacing w:before="3"/>
        <w:rPr>
          <w:sz w:val="26"/>
        </w:rPr>
      </w:pPr>
    </w:p>
    <w:p w:rsidR="00B02332" w:rsidRDefault="00EF6AEF">
      <w:pPr>
        <w:pStyle w:val="Heading3"/>
        <w:spacing w:before="89"/>
        <w:ind w:left="1400" w:right="3217"/>
      </w:pPr>
      <w:r>
        <w:rPr>
          <w:shd w:val="clear" w:color="auto" w:fill="FDE8D8"/>
        </w:rPr>
        <w:t>ПОЛУГОДИШЊИ</w:t>
      </w:r>
      <w:r>
        <w:rPr>
          <w:spacing w:val="-5"/>
          <w:shd w:val="clear" w:color="auto" w:fill="FDE8D8"/>
        </w:rPr>
        <w:t xml:space="preserve"> </w:t>
      </w:r>
      <w:r>
        <w:rPr>
          <w:shd w:val="clear" w:color="auto" w:fill="FDE8D8"/>
        </w:rPr>
        <w:t>ИЗВЕШТАЈ</w:t>
      </w:r>
      <w:r>
        <w:rPr>
          <w:spacing w:val="49"/>
          <w:shd w:val="clear" w:color="auto" w:fill="FDE8D8"/>
        </w:rPr>
        <w:t xml:space="preserve"> </w:t>
      </w:r>
      <w:r>
        <w:rPr>
          <w:shd w:val="clear" w:color="auto" w:fill="FDE8D8"/>
        </w:rPr>
        <w:t>ТИМА</w:t>
      </w:r>
      <w:r>
        <w:rPr>
          <w:spacing w:val="-4"/>
          <w:shd w:val="clear" w:color="auto" w:fill="FDE8D8"/>
        </w:rPr>
        <w:t xml:space="preserve"> </w:t>
      </w:r>
      <w:r>
        <w:rPr>
          <w:shd w:val="clear" w:color="auto" w:fill="FDE8D8"/>
        </w:rPr>
        <w:t>ЗА</w:t>
      </w:r>
      <w:r>
        <w:rPr>
          <w:spacing w:val="-6"/>
          <w:shd w:val="clear" w:color="auto" w:fill="FDE8D8"/>
        </w:rPr>
        <w:t xml:space="preserve"> </w:t>
      </w:r>
      <w:r>
        <w:rPr>
          <w:shd w:val="clear" w:color="auto" w:fill="FDE8D8"/>
        </w:rPr>
        <w:t>ПРУЖАЊЕ</w:t>
      </w:r>
      <w:r>
        <w:rPr>
          <w:spacing w:val="-2"/>
          <w:shd w:val="clear" w:color="auto" w:fill="FDE8D8"/>
        </w:rPr>
        <w:t xml:space="preserve"> </w:t>
      </w:r>
      <w:r>
        <w:rPr>
          <w:shd w:val="clear" w:color="auto" w:fill="FDE8D8"/>
        </w:rPr>
        <w:t>ПОДРШКЕ</w:t>
      </w:r>
      <w:r>
        <w:rPr>
          <w:spacing w:val="-57"/>
        </w:rPr>
        <w:t xml:space="preserve"> </w:t>
      </w:r>
      <w:r>
        <w:rPr>
          <w:shd w:val="clear" w:color="auto" w:fill="FDE8D8"/>
        </w:rPr>
        <w:t>УЧЕНИЦИМА</w:t>
      </w:r>
      <w:r>
        <w:rPr>
          <w:spacing w:val="-4"/>
          <w:shd w:val="clear" w:color="auto" w:fill="FDE8D8"/>
        </w:rPr>
        <w:t xml:space="preserve"> </w:t>
      </w:r>
      <w:r>
        <w:rPr>
          <w:shd w:val="clear" w:color="auto" w:fill="FDE8D8"/>
        </w:rPr>
        <w:t>И</w:t>
      </w:r>
      <w:r>
        <w:rPr>
          <w:spacing w:val="-1"/>
          <w:shd w:val="clear" w:color="auto" w:fill="FDE8D8"/>
        </w:rPr>
        <w:t xml:space="preserve"> </w:t>
      </w:r>
      <w:r>
        <w:rPr>
          <w:shd w:val="clear" w:color="auto" w:fill="FDE8D8"/>
        </w:rPr>
        <w:t>УЧЕНИЦАМА</w:t>
      </w:r>
      <w:r>
        <w:rPr>
          <w:spacing w:val="-1"/>
          <w:shd w:val="clear" w:color="auto" w:fill="FDE8D8"/>
        </w:rPr>
        <w:t xml:space="preserve"> </w:t>
      </w:r>
      <w:r>
        <w:rPr>
          <w:shd w:val="clear" w:color="auto" w:fill="FDE8D8"/>
        </w:rPr>
        <w:t>ИЗБЕГЛИЦАМА</w:t>
      </w:r>
    </w:p>
    <w:p w:rsidR="00B02332" w:rsidRDefault="00EF6AEF">
      <w:pPr>
        <w:spacing w:before="212"/>
        <w:ind w:left="932"/>
        <w:jc w:val="both"/>
        <w:rPr>
          <w:sz w:val="24"/>
        </w:rPr>
      </w:pPr>
      <w:r>
        <w:rPr>
          <w:b/>
          <w:sz w:val="24"/>
        </w:rPr>
        <w:t>Одговорно</w:t>
      </w:r>
      <w:r>
        <w:rPr>
          <w:b/>
          <w:spacing w:val="15"/>
          <w:sz w:val="24"/>
        </w:rPr>
        <w:t xml:space="preserve"> </w:t>
      </w:r>
      <w:r>
        <w:rPr>
          <w:b/>
          <w:sz w:val="24"/>
        </w:rPr>
        <w:t>лице:</w:t>
      </w:r>
      <w:r>
        <w:rPr>
          <w:b/>
          <w:spacing w:val="13"/>
          <w:sz w:val="24"/>
        </w:rPr>
        <w:t xml:space="preserve"> </w:t>
      </w:r>
      <w:r>
        <w:rPr>
          <w:sz w:val="24"/>
        </w:rPr>
        <w:t>Верица</w:t>
      </w:r>
      <w:r>
        <w:rPr>
          <w:spacing w:val="15"/>
          <w:sz w:val="24"/>
        </w:rPr>
        <w:t xml:space="preserve"> </w:t>
      </w:r>
      <w:r>
        <w:rPr>
          <w:sz w:val="24"/>
        </w:rPr>
        <w:t>Адамовић</w:t>
      </w:r>
      <w:r>
        <w:rPr>
          <w:spacing w:val="15"/>
          <w:sz w:val="24"/>
        </w:rPr>
        <w:t xml:space="preserve"> </w:t>
      </w:r>
      <w:r>
        <w:rPr>
          <w:sz w:val="24"/>
        </w:rPr>
        <w:t>Тешић</w:t>
      </w:r>
    </w:p>
    <w:p w:rsidR="00B02332" w:rsidRDefault="00EF6AEF">
      <w:pPr>
        <w:pStyle w:val="BodyText"/>
        <w:spacing w:before="120" w:line="247" w:lineRule="auto"/>
        <w:ind w:left="932" w:right="1876"/>
        <w:jc w:val="both"/>
      </w:pPr>
      <w:r>
        <w:rPr>
          <w:b/>
        </w:rPr>
        <w:t>Чланови</w:t>
      </w:r>
      <w:r>
        <w:rPr>
          <w:b/>
          <w:spacing w:val="1"/>
        </w:rPr>
        <w:t xml:space="preserve"> </w:t>
      </w:r>
      <w:r>
        <w:rPr>
          <w:b/>
        </w:rPr>
        <w:t>тима</w:t>
      </w:r>
      <w:r>
        <w:rPr>
          <w:b/>
          <w:spacing w:val="1"/>
        </w:rPr>
        <w:t xml:space="preserve"> </w:t>
      </w:r>
      <w:r>
        <w:rPr>
          <w:b/>
        </w:rPr>
        <w:t>су:</w:t>
      </w:r>
      <w:r>
        <w:rPr>
          <w:b/>
          <w:spacing w:val="1"/>
        </w:rPr>
        <w:t xml:space="preserve"> </w:t>
      </w:r>
      <w:r>
        <w:t>Биљана</w:t>
      </w:r>
      <w:r>
        <w:rPr>
          <w:spacing w:val="1"/>
        </w:rPr>
        <w:t xml:space="preserve"> </w:t>
      </w:r>
      <w:r>
        <w:t>Жујовић</w:t>
      </w:r>
      <w:r>
        <w:rPr>
          <w:spacing w:val="1"/>
        </w:rPr>
        <w:t xml:space="preserve"> </w:t>
      </w:r>
      <w:r>
        <w:t>директор,</w:t>
      </w:r>
      <w:r>
        <w:rPr>
          <w:spacing w:val="1"/>
        </w:rPr>
        <w:t xml:space="preserve"> </w:t>
      </w:r>
      <w:r>
        <w:t>Верица</w:t>
      </w:r>
      <w:r>
        <w:rPr>
          <w:spacing w:val="1"/>
        </w:rPr>
        <w:t xml:space="preserve"> </w:t>
      </w:r>
      <w:r>
        <w:t>Адамовић</w:t>
      </w:r>
      <w:r>
        <w:rPr>
          <w:spacing w:val="1"/>
        </w:rPr>
        <w:t xml:space="preserve"> </w:t>
      </w:r>
      <w:r>
        <w:t>Тешић</w:t>
      </w:r>
      <w:r>
        <w:rPr>
          <w:spacing w:val="1"/>
        </w:rPr>
        <w:t xml:space="preserve"> </w:t>
      </w:r>
      <w:r>
        <w:t>помоћник</w:t>
      </w:r>
      <w:r>
        <w:rPr>
          <w:spacing w:val="1"/>
        </w:rPr>
        <w:t xml:space="preserve"> </w:t>
      </w:r>
      <w:r>
        <w:t>директора, Миодраг Павловић психолог, Марина Ранковић (Славица Пауновић) педагог,</w:t>
      </w:r>
      <w:r>
        <w:rPr>
          <w:spacing w:val="1"/>
        </w:rPr>
        <w:t xml:space="preserve"> </w:t>
      </w:r>
      <w:r>
        <w:t>Јована Павловић</w:t>
      </w:r>
      <w:r>
        <w:rPr>
          <w:spacing w:val="1"/>
        </w:rPr>
        <w:t xml:space="preserve"> </w:t>
      </w:r>
      <w:r>
        <w:t>логопед, Сања Тодоровић</w:t>
      </w:r>
      <w:r>
        <w:rPr>
          <w:spacing w:val="1"/>
        </w:rPr>
        <w:t xml:space="preserve"> </w:t>
      </w:r>
      <w:r>
        <w:t>професор</w:t>
      </w:r>
      <w:r>
        <w:rPr>
          <w:spacing w:val="1"/>
        </w:rPr>
        <w:t xml:space="preserve"> </w:t>
      </w:r>
      <w:r>
        <w:t>српског језика, Мила Павловић</w:t>
      </w:r>
      <w:r>
        <w:rPr>
          <w:spacing w:val="1"/>
        </w:rPr>
        <w:t xml:space="preserve"> </w:t>
      </w:r>
      <w:r>
        <w:t>(Светлана</w:t>
      </w:r>
      <w:r>
        <w:rPr>
          <w:spacing w:val="16"/>
        </w:rPr>
        <w:t xml:space="preserve"> </w:t>
      </w:r>
      <w:r>
        <w:t>Ковачевић)</w:t>
      </w:r>
      <w:r>
        <w:rPr>
          <w:spacing w:val="16"/>
        </w:rPr>
        <w:t xml:space="preserve"> </w:t>
      </w:r>
      <w:r>
        <w:t>професор</w:t>
      </w:r>
      <w:r>
        <w:rPr>
          <w:spacing w:val="17"/>
        </w:rPr>
        <w:t xml:space="preserve"> </w:t>
      </w:r>
      <w:r>
        <w:t>разредне</w:t>
      </w:r>
      <w:r>
        <w:rPr>
          <w:spacing w:val="17"/>
        </w:rPr>
        <w:t xml:space="preserve"> </w:t>
      </w:r>
      <w:r>
        <w:t>наставе,</w:t>
      </w:r>
      <w:r>
        <w:rPr>
          <w:spacing w:val="16"/>
        </w:rPr>
        <w:t xml:space="preserve"> </w:t>
      </w:r>
      <w:r>
        <w:t>Ана</w:t>
      </w:r>
      <w:r>
        <w:rPr>
          <w:spacing w:val="17"/>
        </w:rPr>
        <w:t xml:space="preserve"> </w:t>
      </w:r>
      <w:r>
        <w:t>Пајић</w:t>
      </w:r>
      <w:r>
        <w:rPr>
          <w:spacing w:val="18"/>
        </w:rPr>
        <w:t xml:space="preserve"> </w:t>
      </w:r>
      <w:r>
        <w:t>професор</w:t>
      </w:r>
      <w:r>
        <w:rPr>
          <w:spacing w:val="16"/>
        </w:rPr>
        <w:t xml:space="preserve"> </w:t>
      </w:r>
      <w:r>
        <w:t>енглеског</w:t>
      </w:r>
      <w:r>
        <w:rPr>
          <w:spacing w:val="17"/>
        </w:rPr>
        <w:t xml:space="preserve"> </w:t>
      </w:r>
      <w:r>
        <w:t>језика,</w:t>
      </w:r>
    </w:p>
    <w:p w:rsidR="00A23D45" w:rsidRDefault="00A23D45" w:rsidP="00A23D45">
      <w:pPr>
        <w:pStyle w:val="BodyText"/>
        <w:spacing w:before="74" w:line="247" w:lineRule="auto"/>
        <w:ind w:left="851" w:right="1874"/>
        <w:jc w:val="both"/>
      </w:pPr>
      <w:r>
        <w:t>Јелена</w:t>
      </w:r>
      <w:r>
        <w:rPr>
          <w:spacing w:val="1"/>
        </w:rPr>
        <w:t xml:space="preserve"> </w:t>
      </w:r>
      <w:r>
        <w:t>Бајић</w:t>
      </w:r>
      <w:r>
        <w:rPr>
          <w:spacing w:val="1"/>
        </w:rPr>
        <w:t xml:space="preserve"> </w:t>
      </w:r>
      <w:r>
        <w:t>професор</w:t>
      </w:r>
      <w:r>
        <w:rPr>
          <w:spacing w:val="1"/>
        </w:rPr>
        <w:t xml:space="preserve"> </w:t>
      </w:r>
      <w:r>
        <w:t>енглеског</w:t>
      </w:r>
      <w:r>
        <w:rPr>
          <w:spacing w:val="1"/>
        </w:rPr>
        <w:t xml:space="preserve"> </w:t>
      </w:r>
      <w:r>
        <w:t>језика,</w:t>
      </w:r>
      <w:r>
        <w:rPr>
          <w:spacing w:val="1"/>
        </w:rPr>
        <w:t xml:space="preserve"> </w:t>
      </w:r>
      <w:r>
        <w:t>Данијела</w:t>
      </w:r>
      <w:r>
        <w:rPr>
          <w:spacing w:val="1"/>
        </w:rPr>
        <w:t xml:space="preserve"> </w:t>
      </w:r>
      <w:r>
        <w:t>Богдановић</w:t>
      </w:r>
      <w:r>
        <w:rPr>
          <w:spacing w:val="1"/>
        </w:rPr>
        <w:t xml:space="preserve"> </w:t>
      </w:r>
      <w:r>
        <w:t>професор</w:t>
      </w:r>
      <w:r>
        <w:rPr>
          <w:spacing w:val="1"/>
        </w:rPr>
        <w:t xml:space="preserve"> </w:t>
      </w:r>
      <w:r>
        <w:t>физичког</w:t>
      </w:r>
      <w:r>
        <w:rPr>
          <w:spacing w:val="1"/>
        </w:rPr>
        <w:t xml:space="preserve"> </w:t>
      </w:r>
      <w:r>
        <w:t>васпитања,</w:t>
      </w:r>
      <w:r>
        <w:rPr>
          <w:spacing w:val="1"/>
        </w:rPr>
        <w:t xml:space="preserve"> </w:t>
      </w:r>
      <w:r>
        <w:t>Соња</w:t>
      </w:r>
      <w:r>
        <w:rPr>
          <w:spacing w:val="1"/>
        </w:rPr>
        <w:t xml:space="preserve"> </w:t>
      </w:r>
      <w:r>
        <w:t>Радојчић</w:t>
      </w:r>
      <w:r>
        <w:rPr>
          <w:spacing w:val="1"/>
        </w:rPr>
        <w:t xml:space="preserve"> </w:t>
      </w:r>
      <w:r>
        <w:t>професор</w:t>
      </w:r>
      <w:r>
        <w:rPr>
          <w:spacing w:val="1"/>
        </w:rPr>
        <w:t xml:space="preserve"> </w:t>
      </w:r>
      <w:r>
        <w:t>физичког</w:t>
      </w:r>
      <w:r>
        <w:rPr>
          <w:spacing w:val="1"/>
        </w:rPr>
        <w:t xml:space="preserve"> </w:t>
      </w:r>
      <w:r>
        <w:t>васпитања,</w:t>
      </w:r>
      <w:r>
        <w:rPr>
          <w:spacing w:val="1"/>
        </w:rPr>
        <w:t xml:space="preserve"> </w:t>
      </w:r>
      <w:r>
        <w:t>Марина</w:t>
      </w:r>
      <w:r>
        <w:rPr>
          <w:spacing w:val="1"/>
        </w:rPr>
        <w:t xml:space="preserve"> </w:t>
      </w:r>
      <w:r>
        <w:t>Пажиновић</w:t>
      </w:r>
      <w:r>
        <w:rPr>
          <w:spacing w:val="1"/>
        </w:rPr>
        <w:t xml:space="preserve"> </w:t>
      </w:r>
      <w:r>
        <w:t>библиотекар,</w:t>
      </w:r>
      <w:r>
        <w:rPr>
          <w:spacing w:val="1"/>
        </w:rPr>
        <w:t xml:space="preserve"> </w:t>
      </w:r>
      <w:r>
        <w:t>Ана</w:t>
      </w:r>
      <w:r>
        <w:rPr>
          <w:spacing w:val="1"/>
        </w:rPr>
        <w:t xml:space="preserve"> </w:t>
      </w:r>
      <w:r>
        <w:t>Живковић</w:t>
      </w:r>
      <w:r>
        <w:rPr>
          <w:spacing w:val="1"/>
        </w:rPr>
        <w:t xml:space="preserve"> </w:t>
      </w:r>
      <w:r>
        <w:t>професор</w:t>
      </w:r>
      <w:r>
        <w:rPr>
          <w:spacing w:val="1"/>
        </w:rPr>
        <w:t xml:space="preserve"> </w:t>
      </w:r>
      <w:r>
        <w:t>разредне</w:t>
      </w:r>
      <w:r>
        <w:rPr>
          <w:spacing w:val="1"/>
        </w:rPr>
        <w:t xml:space="preserve"> </w:t>
      </w:r>
      <w:r>
        <w:t>наставе,</w:t>
      </w:r>
      <w:r>
        <w:rPr>
          <w:spacing w:val="61"/>
        </w:rPr>
        <w:t xml:space="preserve"> </w:t>
      </w:r>
      <w:r>
        <w:t>Ива</w:t>
      </w:r>
      <w:r>
        <w:rPr>
          <w:spacing w:val="60"/>
        </w:rPr>
        <w:t xml:space="preserve"> </w:t>
      </w:r>
      <w:r>
        <w:t>Јеремић</w:t>
      </w:r>
      <w:r>
        <w:rPr>
          <w:spacing w:val="60"/>
        </w:rPr>
        <w:t xml:space="preserve"> </w:t>
      </w:r>
      <w:r>
        <w:t>професор</w:t>
      </w:r>
      <w:r>
        <w:rPr>
          <w:spacing w:val="1"/>
        </w:rPr>
        <w:t xml:space="preserve"> </w:t>
      </w:r>
      <w:r>
        <w:t>разредне</w:t>
      </w:r>
      <w:r>
        <w:rPr>
          <w:spacing w:val="1"/>
        </w:rPr>
        <w:t xml:space="preserve"> </w:t>
      </w:r>
      <w:r>
        <w:t>наставе,</w:t>
      </w:r>
      <w:r>
        <w:rPr>
          <w:spacing w:val="1"/>
        </w:rPr>
        <w:t xml:space="preserve"> </w:t>
      </w:r>
      <w:r>
        <w:t>Гордана</w:t>
      </w:r>
      <w:r>
        <w:rPr>
          <w:spacing w:val="1"/>
        </w:rPr>
        <w:t xml:space="preserve"> </w:t>
      </w:r>
      <w:r>
        <w:t>Пејчић</w:t>
      </w:r>
      <w:r>
        <w:rPr>
          <w:spacing w:val="1"/>
        </w:rPr>
        <w:t xml:space="preserve"> </w:t>
      </w:r>
      <w:r>
        <w:t>професор</w:t>
      </w:r>
      <w:r>
        <w:rPr>
          <w:spacing w:val="1"/>
        </w:rPr>
        <w:t xml:space="preserve"> </w:t>
      </w:r>
      <w:r>
        <w:t>разредне</w:t>
      </w:r>
      <w:r>
        <w:rPr>
          <w:spacing w:val="1"/>
        </w:rPr>
        <w:t xml:space="preserve"> </w:t>
      </w:r>
      <w:r>
        <w:t>наставе,</w:t>
      </w:r>
      <w:r>
        <w:rPr>
          <w:spacing w:val="1"/>
        </w:rPr>
        <w:t xml:space="preserve"> </w:t>
      </w:r>
      <w:r>
        <w:t>Витомир</w:t>
      </w:r>
      <w:r>
        <w:rPr>
          <w:spacing w:val="61"/>
        </w:rPr>
        <w:t xml:space="preserve"> </w:t>
      </w:r>
      <w:r>
        <w:t>Вучетић</w:t>
      </w:r>
      <w:r>
        <w:rPr>
          <w:spacing w:val="-57"/>
        </w:rPr>
        <w:t xml:space="preserve"> </w:t>
      </w:r>
      <w:r>
        <w:t>секретар,</w:t>
      </w:r>
      <w:r>
        <w:rPr>
          <w:spacing w:val="10"/>
        </w:rPr>
        <w:t xml:space="preserve"> </w:t>
      </w:r>
      <w:r>
        <w:t>и</w:t>
      </w:r>
      <w:r>
        <w:rPr>
          <w:spacing w:val="11"/>
        </w:rPr>
        <w:t xml:space="preserve"> </w:t>
      </w:r>
      <w:r>
        <w:t>одељењске</w:t>
      </w:r>
      <w:r>
        <w:rPr>
          <w:spacing w:val="14"/>
        </w:rPr>
        <w:t xml:space="preserve"> </w:t>
      </w:r>
      <w:r>
        <w:t>старешине</w:t>
      </w:r>
      <w:r>
        <w:rPr>
          <w:spacing w:val="20"/>
        </w:rPr>
        <w:t xml:space="preserve"> </w:t>
      </w:r>
      <w:r>
        <w:t>у</w:t>
      </w:r>
      <w:r>
        <w:rPr>
          <w:spacing w:val="3"/>
        </w:rPr>
        <w:t xml:space="preserve"> </w:t>
      </w:r>
      <w:r>
        <w:t>ИО</w:t>
      </w:r>
      <w:r>
        <w:rPr>
          <w:spacing w:val="9"/>
        </w:rPr>
        <w:t xml:space="preserve"> </w:t>
      </w:r>
      <w:r>
        <w:t>Боговађа</w:t>
      </w:r>
      <w:r>
        <w:rPr>
          <w:spacing w:val="-3"/>
        </w:rPr>
        <w:t xml:space="preserve"> </w:t>
      </w:r>
      <w:r>
        <w:t>и</w:t>
      </w:r>
      <w:r>
        <w:rPr>
          <w:spacing w:val="-1"/>
        </w:rPr>
        <w:t xml:space="preserve"> </w:t>
      </w:r>
      <w:r>
        <w:t>ИО</w:t>
      </w:r>
      <w:r>
        <w:rPr>
          <w:spacing w:val="-2"/>
        </w:rPr>
        <w:t xml:space="preserve"> </w:t>
      </w:r>
      <w:r>
        <w:t>Село</w:t>
      </w:r>
      <w:r>
        <w:rPr>
          <w:spacing w:val="-1"/>
        </w:rPr>
        <w:t xml:space="preserve"> </w:t>
      </w:r>
      <w:r>
        <w:t>Лајковац.</w:t>
      </w:r>
    </w:p>
    <w:p w:rsidR="00A23D45" w:rsidRDefault="00A23D45" w:rsidP="00A23D45">
      <w:pPr>
        <w:pStyle w:val="BodyText"/>
        <w:spacing w:before="88" w:line="244" w:lineRule="auto"/>
        <w:ind w:left="932" w:right="1869"/>
        <w:jc w:val="both"/>
      </w:pPr>
      <w:r>
        <w:t>Тим</w:t>
      </w:r>
      <w:r>
        <w:rPr>
          <w:spacing w:val="1"/>
        </w:rPr>
        <w:t xml:space="preserve"> </w:t>
      </w:r>
      <w:r>
        <w:t>за</w:t>
      </w:r>
      <w:r>
        <w:rPr>
          <w:spacing w:val="1"/>
        </w:rPr>
        <w:t xml:space="preserve"> </w:t>
      </w:r>
      <w:r>
        <w:t>пружање</w:t>
      </w:r>
      <w:r>
        <w:rPr>
          <w:spacing w:val="1"/>
        </w:rPr>
        <w:t xml:space="preserve"> </w:t>
      </w:r>
      <w:r>
        <w:t>подршке</w:t>
      </w:r>
      <w:r>
        <w:rPr>
          <w:spacing w:val="1"/>
        </w:rPr>
        <w:t xml:space="preserve"> </w:t>
      </w:r>
      <w:r>
        <w:t>ученицима</w:t>
      </w:r>
      <w:r>
        <w:rPr>
          <w:spacing w:val="1"/>
        </w:rPr>
        <w:t xml:space="preserve"> </w:t>
      </w:r>
      <w:r>
        <w:t>и</w:t>
      </w:r>
      <w:r>
        <w:rPr>
          <w:spacing w:val="1"/>
        </w:rPr>
        <w:t xml:space="preserve"> </w:t>
      </w:r>
      <w:r>
        <w:t>ученицима</w:t>
      </w:r>
      <w:r>
        <w:rPr>
          <w:spacing w:val="61"/>
        </w:rPr>
        <w:t xml:space="preserve"> </w:t>
      </w:r>
      <w:r>
        <w:t>избеглицама/тражиоцима</w:t>
      </w:r>
      <w:r>
        <w:rPr>
          <w:spacing w:val="61"/>
        </w:rPr>
        <w:t xml:space="preserve"> </w:t>
      </w:r>
      <w:r>
        <w:t>азила</w:t>
      </w:r>
      <w:r>
        <w:rPr>
          <w:spacing w:val="1"/>
        </w:rPr>
        <w:t xml:space="preserve"> </w:t>
      </w:r>
      <w:r>
        <w:t>бринуо се о личном и социјалном развоју ученика, њиховој професионалној oријентацији</w:t>
      </w:r>
      <w:r>
        <w:rPr>
          <w:spacing w:val="1"/>
        </w:rPr>
        <w:t xml:space="preserve"> </w:t>
      </w:r>
      <w:r>
        <w:t>и</w:t>
      </w:r>
      <w:r>
        <w:rPr>
          <w:spacing w:val="1"/>
        </w:rPr>
        <w:t xml:space="preserve"> </w:t>
      </w:r>
      <w:r>
        <w:t>пружао</w:t>
      </w:r>
      <w:r>
        <w:rPr>
          <w:spacing w:val="1"/>
        </w:rPr>
        <w:t xml:space="preserve"> </w:t>
      </w:r>
      <w:r>
        <w:t>подршку</w:t>
      </w:r>
      <w:r>
        <w:rPr>
          <w:spacing w:val="1"/>
        </w:rPr>
        <w:t xml:space="preserve"> </w:t>
      </w:r>
      <w:r>
        <w:t>у</w:t>
      </w:r>
      <w:r>
        <w:rPr>
          <w:spacing w:val="1"/>
        </w:rPr>
        <w:t xml:space="preserve"> </w:t>
      </w:r>
      <w:r>
        <w:t>учењу</w:t>
      </w:r>
      <w:r>
        <w:rPr>
          <w:spacing w:val="1"/>
        </w:rPr>
        <w:t xml:space="preserve"> </w:t>
      </w:r>
      <w:r>
        <w:t>како</w:t>
      </w:r>
      <w:r>
        <w:rPr>
          <w:spacing w:val="1"/>
        </w:rPr>
        <w:t xml:space="preserve"> </w:t>
      </w:r>
      <w:r>
        <w:t>би</w:t>
      </w:r>
      <w:r>
        <w:rPr>
          <w:spacing w:val="1"/>
        </w:rPr>
        <w:t xml:space="preserve"> </w:t>
      </w:r>
      <w:r>
        <w:t>ученици</w:t>
      </w:r>
      <w:r>
        <w:rPr>
          <w:spacing w:val="1"/>
        </w:rPr>
        <w:t xml:space="preserve"> </w:t>
      </w:r>
      <w:r>
        <w:t>остварили</w:t>
      </w:r>
      <w:r>
        <w:rPr>
          <w:spacing w:val="1"/>
        </w:rPr>
        <w:t xml:space="preserve"> </w:t>
      </w:r>
      <w:r>
        <w:t>своје</w:t>
      </w:r>
      <w:r>
        <w:rPr>
          <w:spacing w:val="1"/>
        </w:rPr>
        <w:t xml:space="preserve"> </w:t>
      </w:r>
      <w:r>
        <w:t>пуне</w:t>
      </w:r>
      <w:r>
        <w:rPr>
          <w:spacing w:val="60"/>
        </w:rPr>
        <w:t xml:space="preserve"> </w:t>
      </w:r>
      <w:r>
        <w:t>потенцијале.</w:t>
      </w:r>
      <w:r>
        <w:rPr>
          <w:spacing w:val="1"/>
        </w:rPr>
        <w:t xml:space="preserve"> </w:t>
      </w:r>
      <w:r>
        <w:t>Микротим за процену и</w:t>
      </w:r>
      <w:r>
        <w:rPr>
          <w:spacing w:val="1"/>
        </w:rPr>
        <w:t xml:space="preserve"> </w:t>
      </w:r>
      <w:r>
        <w:t>проверу,</w:t>
      </w:r>
      <w:r>
        <w:rPr>
          <w:spacing w:val="1"/>
        </w:rPr>
        <w:t xml:space="preserve"> </w:t>
      </w:r>
      <w:r>
        <w:t>као</w:t>
      </w:r>
      <w:r>
        <w:rPr>
          <w:spacing w:val="1"/>
        </w:rPr>
        <w:t xml:space="preserve"> </w:t>
      </w:r>
      <w:r>
        <w:t>и</w:t>
      </w:r>
      <w:r>
        <w:rPr>
          <w:spacing w:val="1"/>
        </w:rPr>
        <w:t xml:space="preserve"> </w:t>
      </w:r>
      <w:r>
        <w:t>израду</w:t>
      </w:r>
      <w:r>
        <w:rPr>
          <w:spacing w:val="1"/>
        </w:rPr>
        <w:t xml:space="preserve"> </w:t>
      </w:r>
      <w:r>
        <w:t>плана</w:t>
      </w:r>
      <w:r>
        <w:rPr>
          <w:spacing w:val="1"/>
        </w:rPr>
        <w:t xml:space="preserve"> </w:t>
      </w:r>
      <w:r>
        <w:t>подршке,</w:t>
      </w:r>
      <w:r>
        <w:rPr>
          <w:spacing w:val="60"/>
        </w:rPr>
        <w:t xml:space="preserve"> </w:t>
      </w:r>
      <w:r>
        <w:t>чинио</w:t>
      </w:r>
      <w:r>
        <w:rPr>
          <w:spacing w:val="60"/>
        </w:rPr>
        <w:t xml:space="preserve"> </w:t>
      </w:r>
      <w:r>
        <w:t>је</w:t>
      </w:r>
      <w:r>
        <w:rPr>
          <w:spacing w:val="60"/>
        </w:rPr>
        <w:t xml:space="preserve"> </w:t>
      </w:r>
      <w:r>
        <w:t>школски</w:t>
      </w:r>
      <w:r>
        <w:rPr>
          <w:spacing w:val="1"/>
        </w:rPr>
        <w:t xml:space="preserve"> </w:t>
      </w:r>
      <w:r>
        <w:t>педагог,</w:t>
      </w:r>
      <w:r>
        <w:rPr>
          <w:spacing w:val="1"/>
        </w:rPr>
        <w:t xml:space="preserve"> </w:t>
      </w:r>
      <w:r>
        <w:t>психолог</w:t>
      </w:r>
      <w:r>
        <w:rPr>
          <w:spacing w:val="1"/>
        </w:rPr>
        <w:t xml:space="preserve"> </w:t>
      </w:r>
      <w:r>
        <w:t>и</w:t>
      </w:r>
      <w:r>
        <w:rPr>
          <w:spacing w:val="1"/>
        </w:rPr>
        <w:t xml:space="preserve"> </w:t>
      </w:r>
      <w:r>
        <w:t>логопед,</w:t>
      </w:r>
      <w:r>
        <w:rPr>
          <w:spacing w:val="1"/>
        </w:rPr>
        <w:t xml:space="preserve"> </w:t>
      </w:r>
      <w:r>
        <w:t>према</w:t>
      </w:r>
      <w:r>
        <w:rPr>
          <w:spacing w:val="1"/>
        </w:rPr>
        <w:t xml:space="preserve"> </w:t>
      </w:r>
      <w:r>
        <w:t>потреби</w:t>
      </w:r>
      <w:r>
        <w:rPr>
          <w:spacing w:val="1"/>
        </w:rPr>
        <w:t xml:space="preserve"> </w:t>
      </w:r>
      <w:r>
        <w:t>учитељи,</w:t>
      </w:r>
      <w:r>
        <w:rPr>
          <w:spacing w:val="1"/>
        </w:rPr>
        <w:t xml:space="preserve"> </w:t>
      </w:r>
      <w:r>
        <w:t>одељењске</w:t>
      </w:r>
      <w:r>
        <w:rPr>
          <w:spacing w:val="61"/>
        </w:rPr>
        <w:t xml:space="preserve"> </w:t>
      </w:r>
      <w:r>
        <w:t>старешине</w:t>
      </w:r>
      <w:r>
        <w:rPr>
          <w:spacing w:val="61"/>
        </w:rPr>
        <w:t xml:space="preserve"> </w:t>
      </w:r>
      <w:r>
        <w:t>и</w:t>
      </w:r>
      <w:r>
        <w:rPr>
          <w:spacing w:val="1"/>
        </w:rPr>
        <w:t xml:space="preserve"> </w:t>
      </w:r>
      <w:r>
        <w:t>предметни</w:t>
      </w:r>
      <w:r>
        <w:rPr>
          <w:spacing w:val="4"/>
        </w:rPr>
        <w:t xml:space="preserve"> </w:t>
      </w:r>
      <w:r>
        <w:t>наставници.</w:t>
      </w:r>
    </w:p>
    <w:p w:rsidR="00A23D45" w:rsidRDefault="00A23D45" w:rsidP="00A23D45">
      <w:pPr>
        <w:pStyle w:val="BodyText"/>
        <w:spacing w:before="88" w:line="244" w:lineRule="auto"/>
        <w:ind w:left="932" w:right="1869"/>
        <w:jc w:val="both"/>
      </w:pPr>
    </w:p>
    <w:p w:rsidR="00A23D45" w:rsidRPr="00A23D45" w:rsidRDefault="00A23D45" w:rsidP="00A23D45">
      <w:pPr>
        <w:pStyle w:val="BodyText"/>
        <w:spacing w:before="111" w:line="244" w:lineRule="auto"/>
        <w:ind w:left="932" w:right="1864"/>
        <w:jc w:val="both"/>
      </w:pPr>
      <w:r>
        <w:t>Тим</w:t>
      </w:r>
      <w:r>
        <w:rPr>
          <w:spacing w:val="1"/>
        </w:rPr>
        <w:t xml:space="preserve"> </w:t>
      </w:r>
      <w:r>
        <w:t>за</w:t>
      </w:r>
      <w:r>
        <w:rPr>
          <w:spacing w:val="1"/>
        </w:rPr>
        <w:t xml:space="preserve"> </w:t>
      </w:r>
      <w:r>
        <w:t>пружање</w:t>
      </w:r>
      <w:r>
        <w:rPr>
          <w:spacing w:val="1"/>
        </w:rPr>
        <w:t xml:space="preserve"> </w:t>
      </w:r>
      <w:r>
        <w:t>подршке</w:t>
      </w:r>
      <w:r>
        <w:rPr>
          <w:spacing w:val="1"/>
        </w:rPr>
        <w:t xml:space="preserve"> </w:t>
      </w:r>
      <w:r>
        <w:t>ученицима</w:t>
      </w:r>
      <w:r>
        <w:rPr>
          <w:spacing w:val="1"/>
        </w:rPr>
        <w:t xml:space="preserve"> </w:t>
      </w:r>
      <w:r>
        <w:t>и</w:t>
      </w:r>
      <w:r>
        <w:rPr>
          <w:spacing w:val="1"/>
        </w:rPr>
        <w:t xml:space="preserve"> </w:t>
      </w:r>
      <w:r>
        <w:t>ученицима</w:t>
      </w:r>
      <w:r>
        <w:rPr>
          <w:spacing w:val="1"/>
        </w:rPr>
        <w:t xml:space="preserve"> </w:t>
      </w:r>
      <w:r>
        <w:t>избеглицама/тражиоцима</w:t>
      </w:r>
      <w:r>
        <w:rPr>
          <w:spacing w:val="1"/>
        </w:rPr>
        <w:t xml:space="preserve"> </w:t>
      </w:r>
      <w:r>
        <w:t>азила</w:t>
      </w:r>
      <w:r>
        <w:rPr>
          <w:spacing w:val="1"/>
        </w:rPr>
        <w:t xml:space="preserve"> </w:t>
      </w:r>
      <w:r>
        <w:t>активно је учествовао у прављењу и реализацији Плана подршке за ученике тражиоце</w:t>
      </w:r>
      <w:r>
        <w:rPr>
          <w:spacing w:val="1"/>
        </w:rPr>
        <w:t xml:space="preserve"> </w:t>
      </w:r>
      <w:r>
        <w:t>азила у нашем издвојеном одељењу у Селу Лајковцу. Број ученика тражилаца азила на крају</w:t>
      </w:r>
      <w:r>
        <w:rPr>
          <w:spacing w:val="1"/>
        </w:rPr>
        <w:t xml:space="preserve"> </w:t>
      </w:r>
      <w:r>
        <w:t>првог полугодишта школске 2023/2024. год. у нашој школи, односно у ИО Село Лајковац</w:t>
      </w:r>
      <w:r>
        <w:rPr>
          <w:spacing w:val="1"/>
        </w:rPr>
        <w:t xml:space="preserve"> </w:t>
      </w:r>
      <w:r>
        <w:t xml:space="preserve">1 ученица из Украјине. </w:t>
      </w:r>
    </w:p>
    <w:p w:rsidR="00A23D45" w:rsidRDefault="00A23D45" w:rsidP="00A23D45">
      <w:pPr>
        <w:pStyle w:val="BodyText"/>
        <w:spacing w:before="208" w:line="244" w:lineRule="auto"/>
        <w:ind w:left="932" w:right="1871"/>
        <w:jc w:val="both"/>
      </w:pPr>
      <w:r>
        <w:t>Школа</w:t>
      </w:r>
      <w:r>
        <w:rPr>
          <w:spacing w:val="1"/>
        </w:rPr>
        <w:t xml:space="preserve"> </w:t>
      </w:r>
      <w:r>
        <w:t>има</w:t>
      </w:r>
      <w:r>
        <w:rPr>
          <w:spacing w:val="1"/>
        </w:rPr>
        <w:t xml:space="preserve"> </w:t>
      </w:r>
      <w:r>
        <w:t>Правилник</w:t>
      </w:r>
      <w:r>
        <w:rPr>
          <w:spacing w:val="1"/>
        </w:rPr>
        <w:t xml:space="preserve"> </w:t>
      </w:r>
      <w:r>
        <w:t>о</w:t>
      </w:r>
      <w:r>
        <w:rPr>
          <w:spacing w:val="1"/>
        </w:rPr>
        <w:t xml:space="preserve"> </w:t>
      </w:r>
      <w:r>
        <w:t>безбедности</w:t>
      </w:r>
      <w:r>
        <w:rPr>
          <w:spacing w:val="1"/>
        </w:rPr>
        <w:t xml:space="preserve"> </w:t>
      </w:r>
      <w:r>
        <w:t>ученика,</w:t>
      </w:r>
      <w:r>
        <w:rPr>
          <w:spacing w:val="1"/>
        </w:rPr>
        <w:t xml:space="preserve"> </w:t>
      </w:r>
      <w:r>
        <w:t>у</w:t>
      </w:r>
      <w:r>
        <w:rPr>
          <w:spacing w:val="1"/>
        </w:rPr>
        <w:t xml:space="preserve"> </w:t>
      </w:r>
      <w:r>
        <w:t>којем</w:t>
      </w:r>
      <w:r>
        <w:rPr>
          <w:spacing w:val="1"/>
        </w:rPr>
        <w:t xml:space="preserve"> </w:t>
      </w:r>
      <w:r>
        <w:t>постоје</w:t>
      </w:r>
      <w:r>
        <w:rPr>
          <w:spacing w:val="1"/>
        </w:rPr>
        <w:t xml:space="preserve"> </w:t>
      </w:r>
      <w:r>
        <w:t>јасне</w:t>
      </w:r>
      <w:r>
        <w:rPr>
          <w:spacing w:val="1"/>
        </w:rPr>
        <w:t xml:space="preserve"> </w:t>
      </w:r>
      <w:r>
        <w:t>процедуре</w:t>
      </w:r>
      <w:r>
        <w:rPr>
          <w:spacing w:val="60"/>
        </w:rPr>
        <w:t xml:space="preserve"> </w:t>
      </w:r>
      <w:r>
        <w:t>за</w:t>
      </w:r>
      <w:r>
        <w:rPr>
          <w:spacing w:val="1"/>
        </w:rPr>
        <w:t xml:space="preserve"> </w:t>
      </w:r>
      <w:r>
        <w:t>заштиту</w:t>
      </w:r>
      <w:r>
        <w:rPr>
          <w:spacing w:val="1"/>
        </w:rPr>
        <w:t xml:space="preserve"> </w:t>
      </w:r>
      <w:r>
        <w:t>ученика,</w:t>
      </w:r>
      <w:r>
        <w:rPr>
          <w:spacing w:val="1"/>
        </w:rPr>
        <w:t xml:space="preserve"> </w:t>
      </w:r>
      <w:r>
        <w:t>са</w:t>
      </w:r>
      <w:r>
        <w:rPr>
          <w:spacing w:val="1"/>
        </w:rPr>
        <w:t xml:space="preserve"> </w:t>
      </w:r>
      <w:r>
        <w:t>чијим</w:t>
      </w:r>
      <w:r>
        <w:rPr>
          <w:spacing w:val="1"/>
        </w:rPr>
        <w:t xml:space="preserve"> </w:t>
      </w:r>
      <w:r>
        <w:t>су</w:t>
      </w:r>
      <w:r>
        <w:rPr>
          <w:spacing w:val="1"/>
        </w:rPr>
        <w:t xml:space="preserve"> </w:t>
      </w:r>
      <w:r>
        <w:t>садржајем</w:t>
      </w:r>
      <w:r>
        <w:rPr>
          <w:spacing w:val="1"/>
        </w:rPr>
        <w:t xml:space="preserve"> </w:t>
      </w:r>
      <w:r>
        <w:t>упознати</w:t>
      </w:r>
      <w:r>
        <w:rPr>
          <w:spacing w:val="1"/>
        </w:rPr>
        <w:t xml:space="preserve"> </w:t>
      </w:r>
      <w:r>
        <w:t>сви</w:t>
      </w:r>
      <w:r>
        <w:rPr>
          <w:spacing w:val="1"/>
        </w:rPr>
        <w:t xml:space="preserve"> </w:t>
      </w:r>
      <w:r>
        <w:t>актери</w:t>
      </w:r>
      <w:r>
        <w:rPr>
          <w:spacing w:val="1"/>
        </w:rPr>
        <w:t xml:space="preserve"> </w:t>
      </w:r>
      <w:r>
        <w:t>(наставници,</w:t>
      </w:r>
      <w:r>
        <w:rPr>
          <w:spacing w:val="1"/>
        </w:rPr>
        <w:t xml:space="preserve"> </w:t>
      </w:r>
      <w:r>
        <w:t>ученици,</w:t>
      </w:r>
      <w:r>
        <w:rPr>
          <w:spacing w:val="-57"/>
        </w:rPr>
        <w:t xml:space="preserve"> </w:t>
      </w:r>
      <w:r>
        <w:t>родитељи...). Задужења, обавезе и</w:t>
      </w:r>
      <w:r>
        <w:rPr>
          <w:spacing w:val="1"/>
        </w:rPr>
        <w:t xml:space="preserve"> </w:t>
      </w:r>
      <w:r>
        <w:t>одговорности</w:t>
      </w:r>
      <w:r>
        <w:rPr>
          <w:spacing w:val="1"/>
        </w:rPr>
        <w:t xml:space="preserve"> </w:t>
      </w:r>
      <w:r>
        <w:t>свих</w:t>
      </w:r>
      <w:r>
        <w:rPr>
          <w:spacing w:val="1"/>
        </w:rPr>
        <w:t xml:space="preserve"> </w:t>
      </w:r>
      <w:r>
        <w:t>актера обухваћених</w:t>
      </w:r>
      <w:r>
        <w:rPr>
          <w:spacing w:val="60"/>
        </w:rPr>
        <w:t xml:space="preserve"> </w:t>
      </w:r>
      <w:r>
        <w:t>Правилником</w:t>
      </w:r>
      <w:r>
        <w:rPr>
          <w:spacing w:val="-57"/>
        </w:rPr>
        <w:t xml:space="preserve"> </w:t>
      </w:r>
      <w:r>
        <w:t>су јасно и прецизно дефинисани. Сви актери савесно и одговорно испуњавају задужењаи</w:t>
      </w:r>
      <w:r>
        <w:rPr>
          <w:spacing w:val="1"/>
        </w:rPr>
        <w:t xml:space="preserve"> </w:t>
      </w:r>
      <w:r>
        <w:t>обавезе</w:t>
      </w:r>
      <w:r>
        <w:rPr>
          <w:spacing w:val="1"/>
        </w:rPr>
        <w:t xml:space="preserve"> </w:t>
      </w:r>
      <w:r>
        <w:t>које</w:t>
      </w:r>
      <w:r>
        <w:rPr>
          <w:spacing w:val="1"/>
        </w:rPr>
        <w:t xml:space="preserve"> </w:t>
      </w:r>
      <w:r>
        <w:t>произилазе</w:t>
      </w:r>
      <w:r>
        <w:rPr>
          <w:spacing w:val="1"/>
        </w:rPr>
        <w:t xml:space="preserve"> </w:t>
      </w:r>
      <w:r>
        <w:t>из</w:t>
      </w:r>
      <w:r>
        <w:rPr>
          <w:spacing w:val="1"/>
        </w:rPr>
        <w:t xml:space="preserve"> </w:t>
      </w:r>
      <w:r>
        <w:t>Правилника</w:t>
      </w:r>
      <w:r>
        <w:rPr>
          <w:spacing w:val="1"/>
        </w:rPr>
        <w:t xml:space="preserve"> </w:t>
      </w:r>
      <w:r>
        <w:t>и</w:t>
      </w:r>
      <w:r>
        <w:rPr>
          <w:spacing w:val="1"/>
        </w:rPr>
        <w:t xml:space="preserve"> </w:t>
      </w:r>
      <w:r>
        <w:t>благовремено</w:t>
      </w:r>
      <w:r>
        <w:rPr>
          <w:spacing w:val="1"/>
        </w:rPr>
        <w:t xml:space="preserve"> </w:t>
      </w:r>
      <w:r>
        <w:t>и</w:t>
      </w:r>
      <w:r>
        <w:rPr>
          <w:spacing w:val="1"/>
        </w:rPr>
        <w:t xml:space="preserve"> </w:t>
      </w:r>
      <w:r>
        <w:t>адекватно</w:t>
      </w:r>
      <w:r>
        <w:rPr>
          <w:spacing w:val="1"/>
        </w:rPr>
        <w:t xml:space="preserve"> </w:t>
      </w:r>
      <w:r>
        <w:t>се</w:t>
      </w:r>
      <w:r>
        <w:rPr>
          <w:spacing w:val="1"/>
        </w:rPr>
        <w:t xml:space="preserve"> </w:t>
      </w:r>
      <w:r>
        <w:t>реагује</w:t>
      </w:r>
      <w:r>
        <w:rPr>
          <w:spacing w:val="60"/>
        </w:rPr>
        <w:t xml:space="preserve"> </w:t>
      </w:r>
      <w:r>
        <w:t>на</w:t>
      </w:r>
      <w:r>
        <w:rPr>
          <w:spacing w:val="1"/>
        </w:rPr>
        <w:t xml:space="preserve"> </w:t>
      </w:r>
      <w:r>
        <w:t>утврђене</w:t>
      </w:r>
      <w:r>
        <w:rPr>
          <w:spacing w:val="3"/>
        </w:rPr>
        <w:t xml:space="preserve"> </w:t>
      </w:r>
      <w:r>
        <w:t>пропусте.</w:t>
      </w:r>
    </w:p>
    <w:p w:rsidR="00A23D45" w:rsidRDefault="00A23D45">
      <w:pPr>
        <w:spacing w:line="247" w:lineRule="auto"/>
        <w:jc w:val="both"/>
        <w:sectPr w:rsidR="00A23D45" w:rsidSect="00A23D45">
          <w:footerReference w:type="default" r:id="rId46"/>
          <w:pgSz w:w="12240" w:h="15840"/>
          <w:pgMar w:top="709" w:right="0" w:bottom="280" w:left="160" w:header="0" w:footer="0" w:gutter="0"/>
          <w:cols w:space="720"/>
        </w:sectPr>
      </w:pPr>
    </w:p>
    <w:p w:rsidR="00B02332" w:rsidRDefault="00B02332">
      <w:pPr>
        <w:pStyle w:val="BodyText"/>
        <w:rPr>
          <w:sz w:val="26"/>
        </w:rPr>
      </w:pPr>
    </w:p>
    <w:p w:rsidR="00A23D45" w:rsidRDefault="00A23D45">
      <w:pPr>
        <w:pStyle w:val="BodyText"/>
        <w:rPr>
          <w:sz w:val="26"/>
        </w:rPr>
      </w:pPr>
    </w:p>
    <w:p w:rsidR="00A23D45" w:rsidRPr="00C40DE0" w:rsidRDefault="00A23D45" w:rsidP="00A23D45">
      <w:pPr>
        <w:ind w:left="851"/>
        <w:jc w:val="both"/>
        <w:rPr>
          <w:b/>
          <w:sz w:val="24"/>
          <w:szCs w:val="24"/>
        </w:rPr>
      </w:pPr>
      <w:r w:rsidRPr="00F632AD">
        <w:rPr>
          <w:b/>
          <w:bCs/>
          <w:sz w:val="24"/>
          <w:szCs w:val="24"/>
          <w:lang w:val="sr-Latn-CS"/>
        </w:rPr>
        <w:t xml:space="preserve">ПОЈЕДИНАЧНИ </w:t>
      </w:r>
      <w:r w:rsidRPr="00F632AD">
        <w:rPr>
          <w:b/>
          <w:bCs/>
          <w:sz w:val="24"/>
          <w:szCs w:val="24"/>
        </w:rPr>
        <w:t xml:space="preserve">ПОЛУГОДИШЊИ </w:t>
      </w:r>
      <w:r w:rsidRPr="00F632AD">
        <w:rPr>
          <w:b/>
          <w:bCs/>
          <w:sz w:val="24"/>
          <w:szCs w:val="24"/>
          <w:lang w:val="sr-Latn-CS"/>
        </w:rPr>
        <w:t xml:space="preserve">ИЗВЕШТАЈ О РАДУ </w:t>
      </w:r>
      <w:r w:rsidRPr="00F632AD">
        <w:rPr>
          <w:b/>
          <w:sz w:val="24"/>
          <w:szCs w:val="24"/>
          <w:lang w:val="sr-Latn-CS"/>
        </w:rPr>
        <w:t>ПОДМЛА</w:t>
      </w:r>
      <w:r w:rsidRPr="00F632AD">
        <w:rPr>
          <w:b/>
          <w:sz w:val="24"/>
          <w:szCs w:val="24"/>
        </w:rPr>
        <w:t>ТКА</w:t>
      </w:r>
      <w:r w:rsidRPr="00F632AD">
        <w:rPr>
          <w:b/>
          <w:sz w:val="24"/>
          <w:szCs w:val="24"/>
          <w:lang w:val="sr-Latn-CS"/>
        </w:rPr>
        <w:t xml:space="preserve"> ЦРВЕНОГ КРСТА </w:t>
      </w:r>
      <w:r w:rsidRPr="00F632AD">
        <w:rPr>
          <w:b/>
          <w:sz w:val="24"/>
          <w:szCs w:val="24"/>
        </w:rPr>
        <w:t>ОШ „МИЛЕ ДУБЉЕВИЋ“</w:t>
      </w:r>
      <w:r w:rsidRPr="00F632AD">
        <w:rPr>
          <w:b/>
          <w:bCs/>
          <w:sz w:val="24"/>
          <w:szCs w:val="24"/>
          <w:lang w:val="sr-Latn-CS"/>
        </w:rPr>
        <w:t>ЗА ШКОЛСКУ 20</w:t>
      </w:r>
      <w:r>
        <w:rPr>
          <w:b/>
          <w:bCs/>
          <w:sz w:val="24"/>
          <w:szCs w:val="24"/>
        </w:rPr>
        <w:t>23</w:t>
      </w:r>
      <w:r>
        <w:rPr>
          <w:b/>
          <w:bCs/>
          <w:sz w:val="24"/>
          <w:szCs w:val="24"/>
          <w:lang w:val="sr-Latn-CS"/>
        </w:rPr>
        <w:t>/24</w:t>
      </w:r>
      <w:r w:rsidRPr="00F632AD">
        <w:rPr>
          <w:b/>
          <w:bCs/>
          <w:sz w:val="24"/>
          <w:szCs w:val="24"/>
          <w:lang w:val="sr-Latn-CS"/>
        </w:rPr>
        <w:t>. годину</w:t>
      </w:r>
    </w:p>
    <w:p w:rsidR="00A23D45" w:rsidRPr="00F632AD" w:rsidRDefault="00A23D45" w:rsidP="00A23D45">
      <w:pPr>
        <w:ind w:left="851"/>
        <w:rPr>
          <w:sz w:val="24"/>
          <w:szCs w:val="24"/>
          <w:lang w:val="sr-Latn-CS"/>
        </w:rPr>
      </w:pPr>
    </w:p>
    <w:p w:rsidR="00A23D45" w:rsidRPr="00953DF1" w:rsidRDefault="00A23D45" w:rsidP="00A23D45">
      <w:pPr>
        <w:ind w:left="851"/>
        <w:jc w:val="both"/>
        <w:rPr>
          <w:sz w:val="24"/>
          <w:szCs w:val="24"/>
          <w:lang w:val="sr-Latn-CS"/>
        </w:rPr>
      </w:pPr>
      <w:r w:rsidRPr="00953DF1">
        <w:rPr>
          <w:b/>
          <w:bCs/>
          <w:sz w:val="24"/>
          <w:szCs w:val="24"/>
          <w:lang w:val="sr-Latn-CS"/>
        </w:rPr>
        <w:t>Подносилацизвештаја:</w:t>
      </w:r>
      <w:r w:rsidRPr="00953DF1">
        <w:rPr>
          <w:sz w:val="24"/>
          <w:szCs w:val="24"/>
          <w:lang w:val="sr-Latn-CS"/>
        </w:rPr>
        <w:t>Подмладак</w:t>
      </w:r>
      <w:r>
        <w:rPr>
          <w:sz w:val="24"/>
          <w:szCs w:val="24"/>
        </w:rPr>
        <w:t xml:space="preserve"> </w:t>
      </w:r>
      <w:r w:rsidRPr="00953DF1">
        <w:rPr>
          <w:sz w:val="24"/>
          <w:szCs w:val="24"/>
          <w:lang w:val="sr-Latn-CS"/>
        </w:rPr>
        <w:t>црвеног</w:t>
      </w:r>
      <w:r>
        <w:rPr>
          <w:sz w:val="24"/>
          <w:szCs w:val="24"/>
        </w:rPr>
        <w:t xml:space="preserve"> </w:t>
      </w:r>
      <w:r w:rsidRPr="00953DF1">
        <w:rPr>
          <w:sz w:val="24"/>
          <w:szCs w:val="24"/>
          <w:lang w:val="sr-Latn-CS"/>
        </w:rPr>
        <w:t>крста </w:t>
      </w:r>
    </w:p>
    <w:p w:rsidR="00A23D45" w:rsidRPr="00953DF1" w:rsidRDefault="00A23D45" w:rsidP="00A23D45">
      <w:pPr>
        <w:ind w:left="851"/>
        <w:jc w:val="both"/>
        <w:rPr>
          <w:sz w:val="24"/>
          <w:szCs w:val="24"/>
          <w:u w:val="single"/>
        </w:rPr>
      </w:pPr>
      <w:r w:rsidRPr="00953DF1">
        <w:rPr>
          <w:b/>
          <w:bCs/>
          <w:sz w:val="24"/>
          <w:szCs w:val="24"/>
          <w:lang w:val="sr-Latn-CS"/>
        </w:rPr>
        <w:t>Одговорнолице:</w:t>
      </w:r>
      <w:r w:rsidRPr="00953DF1">
        <w:rPr>
          <w:sz w:val="24"/>
          <w:szCs w:val="24"/>
          <w:lang w:val="sr-Latn-CS"/>
        </w:rPr>
        <w:t>Соња</w:t>
      </w:r>
      <w:r>
        <w:rPr>
          <w:sz w:val="24"/>
          <w:szCs w:val="24"/>
        </w:rPr>
        <w:t xml:space="preserve"> </w:t>
      </w:r>
      <w:r w:rsidRPr="00953DF1">
        <w:rPr>
          <w:sz w:val="24"/>
          <w:szCs w:val="24"/>
          <w:lang w:val="sr-Latn-CS"/>
        </w:rPr>
        <w:t>Миловановић, координатор</w:t>
      </w:r>
      <w:r w:rsidRPr="00953DF1">
        <w:rPr>
          <w:sz w:val="24"/>
          <w:szCs w:val="24"/>
          <w:lang w:val="sr-Latn-CS"/>
        </w:rPr>
        <w:tab/>
      </w:r>
    </w:p>
    <w:p w:rsidR="00A23D45" w:rsidRDefault="00A23D45" w:rsidP="00A23D45">
      <w:pPr>
        <w:spacing w:line="276" w:lineRule="auto"/>
        <w:ind w:left="851"/>
        <w:jc w:val="both"/>
        <w:rPr>
          <w:sz w:val="24"/>
          <w:szCs w:val="24"/>
          <w:u w:val="single"/>
          <w:lang w:val="sr-Cyrl-CS"/>
        </w:rPr>
      </w:pPr>
      <w:r w:rsidRPr="00953DF1">
        <w:rPr>
          <w:b/>
          <w:sz w:val="24"/>
          <w:szCs w:val="24"/>
          <w:lang w:val="sr-Cyrl-CS"/>
        </w:rPr>
        <w:t xml:space="preserve">Сарадници у реализацији плана: </w:t>
      </w:r>
      <w:r w:rsidRPr="00953DF1">
        <w:rPr>
          <w:sz w:val="24"/>
          <w:szCs w:val="24"/>
        </w:rPr>
        <w:t>Jелена Бајић</w:t>
      </w:r>
      <w:r w:rsidRPr="00953DF1">
        <w:rPr>
          <w:sz w:val="24"/>
          <w:szCs w:val="24"/>
          <w:lang w:val="sr-Cyrl-CS"/>
        </w:rPr>
        <w:t xml:space="preserve">, Рајко Сарић, Мира Вујковић, Станица Милошевић, Душица Милинчић, Љиљана Јеремић, Сања Тодоровић, Александра Нинковић Чолаковић,  Рајка Митровић, </w:t>
      </w:r>
      <w:r w:rsidRPr="00953DF1">
        <w:rPr>
          <w:sz w:val="24"/>
          <w:szCs w:val="24"/>
        </w:rPr>
        <w:t xml:space="preserve">Maрија Ивановић, </w:t>
      </w:r>
      <w:r w:rsidRPr="00953DF1">
        <w:rPr>
          <w:sz w:val="24"/>
          <w:szCs w:val="24"/>
          <w:lang w:val="sr-Cyrl-CS"/>
        </w:rPr>
        <w:t>Соња Радојичић, Марковић Катарина.</w:t>
      </w:r>
    </w:p>
    <w:p w:rsidR="00A23D45" w:rsidRPr="00C40DE0" w:rsidRDefault="00A23D45" w:rsidP="00A23D45">
      <w:pPr>
        <w:spacing w:line="276" w:lineRule="auto"/>
        <w:ind w:left="851"/>
        <w:jc w:val="both"/>
        <w:rPr>
          <w:sz w:val="24"/>
          <w:szCs w:val="24"/>
          <w:u w:val="single"/>
          <w:lang w:val="sr-Cyrl-CS"/>
        </w:rPr>
      </w:pPr>
      <w:r w:rsidRPr="00953DF1">
        <w:rPr>
          <w:b/>
          <w:sz w:val="24"/>
          <w:szCs w:val="24"/>
          <w:lang w:val="sr-Cyrl-CS"/>
        </w:rPr>
        <w:t>Делокруг рада(укратко): Промоција хуманих вредности, социјална делатност и здравствено-васпитни рад</w:t>
      </w:r>
    </w:p>
    <w:p w:rsidR="00A23D45" w:rsidRPr="00953DF1" w:rsidRDefault="00A23D45" w:rsidP="00A23D45">
      <w:pPr>
        <w:spacing w:line="276" w:lineRule="auto"/>
        <w:ind w:left="851"/>
        <w:jc w:val="both"/>
        <w:rPr>
          <w:b/>
          <w:sz w:val="24"/>
          <w:szCs w:val="24"/>
          <w:u w:val="single"/>
          <w:lang w:val="sr-Cyrl-CS"/>
        </w:rPr>
      </w:pPr>
      <w:r w:rsidRPr="00953DF1">
        <w:rPr>
          <w:b/>
          <w:sz w:val="24"/>
          <w:szCs w:val="24"/>
          <w:lang w:val="sr-Cyrl-CS"/>
        </w:rPr>
        <w:t>Циљеви (укратко):</w:t>
      </w:r>
      <w:r w:rsidRPr="00953DF1">
        <w:rPr>
          <w:sz w:val="24"/>
          <w:szCs w:val="24"/>
          <w:lang w:val="sr-Cyrl-CS"/>
        </w:rPr>
        <w:t>Општи циљ Програма подмлатка је јачање људских ресурса организације како би се адекватно одговорило на потребе корисника Црвеног крста.</w:t>
      </w:r>
    </w:p>
    <w:p w:rsidR="00A23D45" w:rsidRPr="00953DF1" w:rsidRDefault="00A23D45" w:rsidP="005C503D">
      <w:pPr>
        <w:pStyle w:val="ListParagraph"/>
        <w:widowControl/>
        <w:numPr>
          <w:ilvl w:val="0"/>
          <w:numId w:val="69"/>
        </w:numPr>
        <w:autoSpaceDE/>
        <w:autoSpaceDN/>
        <w:spacing w:line="276" w:lineRule="auto"/>
        <w:ind w:left="851"/>
        <w:contextualSpacing/>
        <w:jc w:val="both"/>
        <w:rPr>
          <w:sz w:val="24"/>
          <w:szCs w:val="24"/>
        </w:rPr>
      </w:pPr>
      <w:r w:rsidRPr="00953DF1">
        <w:rPr>
          <w:b/>
          <w:sz w:val="24"/>
          <w:szCs w:val="24"/>
          <w:lang w:val="sr-Cyrl-CS"/>
        </w:rPr>
        <w:t xml:space="preserve">Посебни циљеви су: </w:t>
      </w:r>
      <w:r w:rsidRPr="00953DF1">
        <w:rPr>
          <w:sz w:val="24"/>
          <w:szCs w:val="24"/>
          <w:lang w:val="sr-Cyrl-CS"/>
        </w:rPr>
        <w:t xml:space="preserve">развијање здравих стилова живота међу младима, промоција хуманих вредности и значаја хуманитарног рада, повећање броја младих волонтера Црвеног крста, превазилажење конфликта мирним путем, развијање толеранције, смањење насиља међу младима, поштовање различитости– култирног идентитета, развијање и унапређивање животно корисних вештина, развијање вршњачке едукације, </w:t>
      </w:r>
      <w:r w:rsidRPr="00953DF1">
        <w:rPr>
          <w:sz w:val="24"/>
          <w:szCs w:val="24"/>
        </w:rPr>
        <w:t>развојупозитивнихљудскихвредностикодученика, као и унапређивањуодносазаснованихнамеђусобномпоштовању, сарадњи и солидарностиузуважавањеразличитости.</w:t>
      </w:r>
    </w:p>
    <w:p w:rsidR="00A23D45" w:rsidRPr="00F632AD" w:rsidRDefault="00A23D45" w:rsidP="00A23D45">
      <w:pPr>
        <w:ind w:left="851"/>
        <w:rPr>
          <w:sz w:val="24"/>
          <w:szCs w:val="24"/>
        </w:rPr>
      </w:pPr>
    </w:p>
    <w:tbl>
      <w:tblPr>
        <w:tblW w:w="9615" w:type="dxa"/>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5244"/>
        <w:gridCol w:w="2136"/>
      </w:tblGrid>
      <w:tr w:rsidR="00A23D45" w:rsidRPr="00F632AD" w:rsidTr="00A23D45">
        <w:tc>
          <w:tcPr>
            <w:tcW w:w="2235" w:type="dxa"/>
            <w:tcBorders>
              <w:top w:val="single" w:sz="8" w:space="0" w:color="4BACC6"/>
              <w:left w:val="single" w:sz="8" w:space="0" w:color="4BACC6"/>
              <w:bottom w:val="single" w:sz="4" w:space="0" w:color="FFFFFF"/>
              <w:right w:val="single" w:sz="8" w:space="0" w:color="4BACC6"/>
            </w:tcBorders>
          </w:tcPr>
          <w:p w:rsidR="00A23D45" w:rsidRPr="00F632AD" w:rsidRDefault="00A23D45" w:rsidP="00D83C20">
            <w:pPr>
              <w:rPr>
                <w:sz w:val="24"/>
                <w:szCs w:val="24"/>
              </w:rPr>
            </w:pPr>
            <w:r w:rsidRPr="00F632AD">
              <w:rPr>
                <w:sz w:val="24"/>
                <w:szCs w:val="24"/>
              </w:rPr>
              <w:t>ВРЕМЕ РЕАЛИЗАЦИЈЕ</w:t>
            </w:r>
          </w:p>
        </w:tc>
        <w:tc>
          <w:tcPr>
            <w:tcW w:w="5244" w:type="dxa"/>
            <w:tcBorders>
              <w:top w:val="single" w:sz="8" w:space="0" w:color="4BACC6"/>
              <w:left w:val="single" w:sz="8" w:space="0" w:color="4BACC6"/>
              <w:bottom w:val="single" w:sz="4" w:space="0" w:color="FFFFFF"/>
              <w:right w:val="single" w:sz="8" w:space="0" w:color="4BACC6"/>
            </w:tcBorders>
          </w:tcPr>
          <w:p w:rsidR="00A23D45" w:rsidRPr="00F632AD" w:rsidRDefault="00A23D45" w:rsidP="00D83C20">
            <w:pPr>
              <w:rPr>
                <w:sz w:val="24"/>
                <w:szCs w:val="24"/>
              </w:rPr>
            </w:pPr>
            <w:r>
              <w:rPr>
                <w:sz w:val="24"/>
                <w:szCs w:val="24"/>
              </w:rPr>
              <w:t>РЕАЛИЗОВАНИ САДРЖАЈ‒</w:t>
            </w:r>
            <w:r w:rsidRPr="00F632AD">
              <w:rPr>
                <w:sz w:val="24"/>
                <w:szCs w:val="24"/>
              </w:rPr>
              <w:t>АКТИВНОСТИ</w:t>
            </w:r>
          </w:p>
        </w:tc>
        <w:tc>
          <w:tcPr>
            <w:tcW w:w="2136" w:type="dxa"/>
            <w:tcBorders>
              <w:top w:val="single" w:sz="8" w:space="0" w:color="4BACC6"/>
              <w:left w:val="single" w:sz="8" w:space="0" w:color="4BACC6"/>
              <w:bottom w:val="single" w:sz="4" w:space="0" w:color="FFFFFF"/>
              <w:right w:val="single" w:sz="8" w:space="0" w:color="4BACC6"/>
            </w:tcBorders>
          </w:tcPr>
          <w:p w:rsidR="00A23D45" w:rsidRPr="00F632AD" w:rsidRDefault="00A23D45" w:rsidP="00D83C20">
            <w:pPr>
              <w:rPr>
                <w:sz w:val="24"/>
                <w:szCs w:val="24"/>
              </w:rPr>
            </w:pPr>
            <w:r w:rsidRPr="00F632AD">
              <w:rPr>
                <w:sz w:val="24"/>
                <w:szCs w:val="24"/>
              </w:rPr>
              <w:t xml:space="preserve">РЕАЛИЗАТОРИ  </w:t>
            </w:r>
            <w:r w:rsidRPr="00F632AD">
              <w:rPr>
                <w:sz w:val="24"/>
                <w:szCs w:val="24"/>
              </w:rPr>
              <w:br/>
              <w:t>АКТИВНОСТИ</w:t>
            </w:r>
          </w:p>
        </w:tc>
      </w:tr>
      <w:tr w:rsidR="00A23D45" w:rsidRPr="00F632AD" w:rsidTr="00A23D45">
        <w:tc>
          <w:tcPr>
            <w:tcW w:w="22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b/>
                <w:sz w:val="24"/>
                <w:szCs w:val="24"/>
              </w:rPr>
            </w:pPr>
          </w:p>
        </w:tc>
        <w:tc>
          <w:tcPr>
            <w:tcW w:w="524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b/>
                <w:sz w:val="24"/>
                <w:szCs w:val="24"/>
              </w:rPr>
            </w:pPr>
          </w:p>
        </w:tc>
        <w:tc>
          <w:tcPr>
            <w:tcW w:w="2136"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sz w:val="24"/>
                <w:szCs w:val="24"/>
              </w:rPr>
            </w:pPr>
          </w:p>
        </w:tc>
      </w:tr>
      <w:tr w:rsidR="00A23D45" w:rsidRPr="00F632AD" w:rsidTr="00A23D4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b/>
                <w:sz w:val="24"/>
                <w:szCs w:val="24"/>
              </w:rPr>
            </w:pPr>
            <w:r w:rsidRPr="00F632AD">
              <w:rPr>
                <w:b/>
                <w:sz w:val="24"/>
                <w:szCs w:val="24"/>
              </w:rPr>
              <w:t>Август</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A23D45" w:rsidRPr="00F632AD" w:rsidRDefault="00A23D45" w:rsidP="00D83C20">
            <w:pPr>
              <w:rPr>
                <w:sz w:val="24"/>
                <w:szCs w:val="24"/>
                <w:lang w:val="sr-Latn-CS"/>
              </w:rPr>
            </w:pPr>
          </w:p>
          <w:p w:rsidR="00A23D45" w:rsidRDefault="00A23D45" w:rsidP="005C503D">
            <w:pPr>
              <w:pStyle w:val="ListParagraph"/>
              <w:widowControl/>
              <w:numPr>
                <w:ilvl w:val="0"/>
                <w:numId w:val="68"/>
              </w:numPr>
              <w:autoSpaceDE/>
              <w:autoSpaceDN/>
              <w:spacing w:line="259" w:lineRule="auto"/>
              <w:contextualSpacing/>
              <w:rPr>
                <w:sz w:val="24"/>
                <w:szCs w:val="24"/>
                <w:lang w:val="sr-Latn-CS"/>
              </w:rPr>
            </w:pPr>
            <w:r w:rsidRPr="00F632AD">
              <w:rPr>
                <w:sz w:val="24"/>
                <w:szCs w:val="24"/>
              </w:rPr>
              <w:t xml:space="preserve">Направљен и </w:t>
            </w:r>
            <w:r w:rsidRPr="00F632AD">
              <w:rPr>
                <w:sz w:val="24"/>
                <w:szCs w:val="24"/>
                <w:lang w:val="sr-Latn-CS"/>
              </w:rPr>
              <w:t>усвојенПланарадасакалендаромактивности </w:t>
            </w:r>
          </w:p>
          <w:p w:rsidR="00A23D45" w:rsidRPr="00F632AD" w:rsidRDefault="00A23D45" w:rsidP="005C503D">
            <w:pPr>
              <w:pStyle w:val="ListParagraph"/>
              <w:widowControl/>
              <w:numPr>
                <w:ilvl w:val="0"/>
                <w:numId w:val="68"/>
              </w:numPr>
              <w:autoSpaceDE/>
              <w:autoSpaceDN/>
              <w:spacing w:line="259" w:lineRule="auto"/>
              <w:contextualSpacing/>
              <w:rPr>
                <w:sz w:val="24"/>
                <w:szCs w:val="24"/>
                <w:lang w:val="sr-Latn-CS"/>
              </w:rPr>
            </w:pPr>
            <w:r>
              <w:rPr>
                <w:sz w:val="24"/>
                <w:szCs w:val="24"/>
              </w:rPr>
              <w:t>Планирана у 1. полугодишту и одржана 3 редовна састанак Подмлатка.</w:t>
            </w:r>
          </w:p>
          <w:p w:rsidR="00A23D45" w:rsidRPr="00F632AD" w:rsidRDefault="00A23D45" w:rsidP="00D83C20">
            <w:pPr>
              <w:rPr>
                <w:sz w:val="24"/>
                <w:szCs w:val="24"/>
                <w:lang w:val="sr-Latn-CS"/>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sz w:val="24"/>
                <w:szCs w:val="24"/>
              </w:rPr>
            </w:pPr>
            <w:r w:rsidRPr="00F632AD">
              <w:rPr>
                <w:sz w:val="24"/>
                <w:szCs w:val="24"/>
              </w:rPr>
              <w:t>Координатор и чланови тима</w:t>
            </w:r>
          </w:p>
        </w:tc>
      </w:tr>
      <w:tr w:rsidR="00A23D45" w:rsidRPr="00F632AD" w:rsidTr="00A23D4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b/>
                <w:sz w:val="24"/>
                <w:szCs w:val="24"/>
              </w:rPr>
            </w:pPr>
            <w:r w:rsidRPr="00F632AD">
              <w:rPr>
                <w:b/>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A23D45" w:rsidRPr="00F632AD" w:rsidRDefault="00A23D45" w:rsidP="005C503D">
            <w:pPr>
              <w:pStyle w:val="ListParagraph"/>
              <w:widowControl/>
              <w:numPr>
                <w:ilvl w:val="0"/>
                <w:numId w:val="67"/>
              </w:numPr>
              <w:autoSpaceDE/>
              <w:autoSpaceDN/>
              <w:spacing w:line="259" w:lineRule="auto"/>
              <w:contextualSpacing/>
              <w:rPr>
                <w:sz w:val="24"/>
                <w:szCs w:val="24"/>
                <w:lang w:val="sr-Latn-CS"/>
              </w:rPr>
            </w:pPr>
            <w:r w:rsidRPr="00F632AD">
              <w:rPr>
                <w:sz w:val="24"/>
                <w:szCs w:val="24"/>
                <w:lang w:val="sr-Latn-CS"/>
              </w:rPr>
              <w:t>Реализацијапројекта„Промоцијахуманихвредности ˮ</w:t>
            </w:r>
          </w:p>
          <w:p w:rsidR="00A23D45" w:rsidRPr="00F632AD" w:rsidRDefault="00A23D45" w:rsidP="005C503D">
            <w:pPr>
              <w:pStyle w:val="ListParagraph"/>
              <w:widowControl/>
              <w:numPr>
                <w:ilvl w:val="0"/>
                <w:numId w:val="67"/>
              </w:numPr>
              <w:autoSpaceDE/>
              <w:autoSpaceDN/>
              <w:spacing w:line="259" w:lineRule="auto"/>
              <w:contextualSpacing/>
              <w:rPr>
                <w:sz w:val="24"/>
                <w:szCs w:val="24"/>
                <w:lang w:val="sr-Latn-CS"/>
              </w:rPr>
            </w:pPr>
            <w:r w:rsidRPr="00F632AD">
              <w:rPr>
                <w:sz w:val="24"/>
                <w:szCs w:val="24"/>
                <w:lang w:val="sr-Latn-CS"/>
              </w:rPr>
              <w:t>Увођењеновихчланова у ПодмладакЦрвеногкрста – предавањестаријихчлановаподмлатка о значајурадаЦрвеногкрста</w:t>
            </w:r>
          </w:p>
          <w:p w:rsidR="00A23D45" w:rsidRPr="00F632AD" w:rsidRDefault="00A23D45" w:rsidP="00D83C20">
            <w:pPr>
              <w:rPr>
                <w:sz w:val="24"/>
                <w:szCs w:val="24"/>
                <w:lang w:val="sr-Latn-CS"/>
              </w:rPr>
            </w:pPr>
          </w:p>
          <w:p w:rsidR="00A23D45" w:rsidRPr="00F632AD" w:rsidRDefault="00A23D45" w:rsidP="00D83C20">
            <w:pPr>
              <w:rPr>
                <w:sz w:val="24"/>
                <w:szCs w:val="24"/>
                <w:lang w:val="sr-Latn-CS"/>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sz w:val="24"/>
                <w:szCs w:val="24"/>
              </w:rPr>
            </w:pPr>
            <w:r w:rsidRPr="00F632AD">
              <w:rPr>
                <w:sz w:val="24"/>
                <w:szCs w:val="24"/>
              </w:rPr>
              <w:t>Координатор и чланови тима, одељењскестрешине и одељењске заједнице од 1. до 8. разреда</w:t>
            </w:r>
          </w:p>
        </w:tc>
      </w:tr>
      <w:tr w:rsidR="00A23D45" w:rsidRPr="00F632AD" w:rsidTr="00A23D4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jc w:val="both"/>
              <w:rPr>
                <w:b/>
                <w:sz w:val="24"/>
                <w:szCs w:val="24"/>
              </w:rPr>
            </w:pPr>
            <w:r w:rsidRPr="00F632AD">
              <w:rPr>
                <w:b/>
                <w:sz w:val="24"/>
                <w:szCs w:val="24"/>
              </w:rPr>
              <w:t>Октобар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A23D45" w:rsidRDefault="00A23D45" w:rsidP="00D83C20">
            <w:pPr>
              <w:jc w:val="both"/>
              <w:rPr>
                <w:b/>
                <w:sz w:val="24"/>
                <w:szCs w:val="24"/>
              </w:rPr>
            </w:pPr>
          </w:p>
          <w:p w:rsidR="00A23D45" w:rsidRPr="00953DF1" w:rsidRDefault="00A23D45" w:rsidP="00D83C20">
            <w:pPr>
              <w:pStyle w:val="NormalWeb"/>
              <w:spacing w:before="0" w:beforeAutospacing="0" w:after="240" w:afterAutospacing="0" w:line="300" w:lineRule="atLeast"/>
              <w:jc w:val="both"/>
              <w:rPr>
                <w:color w:val="000000" w:themeColor="text1"/>
              </w:rPr>
            </w:pPr>
            <w:r>
              <w:rPr>
                <w:color w:val="000000" w:themeColor="text1"/>
              </w:rPr>
              <w:t>‒</w:t>
            </w:r>
            <w:r w:rsidRPr="004E5AB4">
              <w:rPr>
                <w:color w:val="000000" w:themeColor="text1"/>
              </w:rPr>
              <w:t>Хуманитарнаакцијаприкупљањановчанихсредставанеопходнихзаоперацију</w:t>
            </w:r>
            <w:r>
              <w:rPr>
                <w:color w:val="000000" w:themeColor="text1"/>
              </w:rPr>
              <w:t xml:space="preserve">Милоша Марковића, нашег суграђнина и бившег ученика, </w:t>
            </w:r>
            <w:r w:rsidRPr="004E5AB4">
              <w:rPr>
                <w:color w:val="000000" w:themeColor="text1"/>
              </w:rPr>
              <w:t>организованаје  у оквируДечјенедеље, која</w:t>
            </w:r>
            <w:r w:rsidRPr="004E5AB4">
              <w:rPr>
                <w:color w:val="000000" w:themeColor="text1"/>
                <w:shd w:val="clear" w:color="auto" w:fill="FCFCFC"/>
              </w:rPr>
              <w:t xml:space="preserve">  овегодинеодржавала</w:t>
            </w:r>
            <w:r>
              <w:rPr>
                <w:color w:val="000000" w:themeColor="text1"/>
                <w:shd w:val="clear" w:color="auto" w:fill="FCFCFC"/>
              </w:rPr>
              <w:t>подслоганом</w:t>
            </w:r>
            <w:r w:rsidRPr="00E70ED3">
              <w:rPr>
                <w:b/>
                <w:color w:val="000000" w:themeColor="text1"/>
                <w:shd w:val="clear" w:color="auto" w:fill="FCFCFC"/>
              </w:rPr>
              <w:t>„ВеликосрцедецеСрбије”.</w:t>
            </w:r>
            <w:r w:rsidRPr="004E5AB4">
              <w:rPr>
                <w:color w:val="000000" w:themeColor="text1"/>
              </w:rPr>
              <w:t>Хуманитарнибазарјетрајаоод 2.10. до 6.10</w:t>
            </w:r>
            <w:r w:rsidRPr="00953DF1">
              <w:rPr>
                <w:color w:val="000000" w:themeColor="text1"/>
              </w:rPr>
              <w:t>.Прикупљеноје</w:t>
            </w:r>
            <w:r w:rsidRPr="00953DF1">
              <w:rPr>
                <w:b/>
                <w:color w:val="000000" w:themeColor="text1"/>
                <w:u w:val="single"/>
              </w:rPr>
              <w:t>316.000,00</w:t>
            </w:r>
            <w:r w:rsidRPr="00953DF1">
              <w:rPr>
                <w:color w:val="000000" w:themeColor="text1"/>
              </w:rPr>
              <w:t xml:space="preserve"> динара и уплаћено на рачун хуманитарне фондациј</w:t>
            </w:r>
            <w:r>
              <w:rPr>
                <w:color w:val="000000" w:themeColor="text1"/>
              </w:rPr>
              <w:t xml:space="preserve">е Буди </w:t>
            </w:r>
            <w:r>
              <w:rPr>
                <w:color w:val="000000" w:themeColor="text1"/>
              </w:rPr>
              <w:lastRenderedPageBreak/>
              <w:t>хуман За Милошеву победу.</w:t>
            </w:r>
          </w:p>
          <w:p w:rsidR="00A23D45" w:rsidRPr="00F632AD" w:rsidRDefault="00A23D45" w:rsidP="00D83C20">
            <w:pPr>
              <w:jc w:val="both"/>
              <w:rPr>
                <w:b/>
                <w:bCs/>
                <w:sz w:val="24"/>
                <w:szCs w:val="24"/>
              </w:rPr>
            </w:pPr>
            <w:r>
              <w:rPr>
                <w:b/>
                <w:sz w:val="24"/>
                <w:szCs w:val="24"/>
              </w:rPr>
              <w:t>‒</w:t>
            </w:r>
            <w:r w:rsidRPr="00F632AD">
              <w:rPr>
                <w:b/>
                <w:sz w:val="24"/>
                <w:szCs w:val="24"/>
              </w:rPr>
              <w:t>Реализованје пројекат</w:t>
            </w:r>
            <w:r w:rsidRPr="00F632AD">
              <w:rPr>
                <w:b/>
                <w:bCs/>
                <w:sz w:val="24"/>
                <w:szCs w:val="24"/>
              </w:rPr>
              <w:t>„</w:t>
            </w:r>
            <w:r>
              <w:rPr>
                <w:b/>
                <w:bCs/>
                <w:sz w:val="24"/>
                <w:szCs w:val="24"/>
              </w:rPr>
              <w:t>Т</w:t>
            </w:r>
            <w:r w:rsidRPr="00F632AD">
              <w:rPr>
                <w:b/>
                <w:bCs/>
                <w:sz w:val="24"/>
                <w:szCs w:val="24"/>
              </w:rPr>
              <w:t>рказасрећниједетињствоˮ</w:t>
            </w:r>
          </w:p>
          <w:p w:rsidR="00A23D45" w:rsidRPr="00953DF1" w:rsidRDefault="00A23D45" w:rsidP="00D83C20">
            <w:pPr>
              <w:spacing w:line="276" w:lineRule="auto"/>
              <w:jc w:val="both"/>
              <w:rPr>
                <w:b/>
                <w:color w:val="081735"/>
                <w:sz w:val="24"/>
                <w:szCs w:val="24"/>
                <w:lang w:eastAsia="sr-Latn-CS"/>
              </w:rPr>
            </w:pPr>
            <w:r w:rsidRPr="00F5207E">
              <w:rPr>
                <w:color w:val="081735"/>
                <w:sz w:val="24"/>
                <w:szCs w:val="24"/>
                <w:lang w:eastAsia="sr-Latn-CS"/>
              </w:rPr>
              <w:t>Нашашколајеовегодинеузела 750стартнихбројева</w:t>
            </w:r>
            <w:r>
              <w:rPr>
                <w:color w:val="081735"/>
                <w:sz w:val="24"/>
                <w:szCs w:val="24"/>
                <w:lang w:eastAsia="sr-Latn-CS"/>
              </w:rPr>
              <w:t xml:space="preserve">. </w:t>
            </w:r>
            <w:r w:rsidRPr="00F5207E">
              <w:rPr>
                <w:color w:val="081735"/>
                <w:sz w:val="24"/>
                <w:szCs w:val="24"/>
                <w:lang w:eastAsia="sr-Latn-CS"/>
              </w:rPr>
              <w:t xml:space="preserve"> Куповином стартних бројева и чланарином обезбедили смо   </w:t>
            </w:r>
            <w:r w:rsidRPr="00233852">
              <w:rPr>
                <w:b/>
                <w:color w:val="081735"/>
                <w:sz w:val="24"/>
                <w:szCs w:val="24"/>
                <w:lang w:eastAsia="sr-Latn-CS"/>
              </w:rPr>
              <w:t xml:space="preserve">104,000,00. </w:t>
            </w:r>
          </w:p>
          <w:p w:rsidR="00A23D45" w:rsidRPr="006A6668" w:rsidRDefault="00A23D45" w:rsidP="00D83C20">
            <w:pPr>
              <w:spacing w:line="276" w:lineRule="auto"/>
              <w:jc w:val="both"/>
              <w:rPr>
                <w:sz w:val="24"/>
                <w:szCs w:val="24"/>
              </w:rPr>
            </w:pPr>
            <w:r>
              <w:rPr>
                <w:color w:val="081735"/>
                <w:sz w:val="24"/>
                <w:szCs w:val="24"/>
                <w:lang w:eastAsia="sr-Latn-CS"/>
              </w:rPr>
              <w:t>‒</w:t>
            </w:r>
            <w:r w:rsidRPr="00F5207E">
              <w:rPr>
                <w:color w:val="081735"/>
                <w:sz w:val="24"/>
                <w:szCs w:val="24"/>
                <w:lang w:eastAsia="sr-Latn-CS"/>
              </w:rPr>
              <w:t>Још једна акција обележила је овај месец, акција „Друг</w:t>
            </w:r>
            <w:r>
              <w:rPr>
                <w:color w:val="081735"/>
                <w:sz w:val="24"/>
                <w:szCs w:val="24"/>
                <w:lang w:eastAsia="sr-Latn-CS"/>
              </w:rPr>
              <w:t>‒</w:t>
            </w:r>
            <w:r w:rsidRPr="00F5207E">
              <w:rPr>
                <w:color w:val="081735"/>
                <w:sz w:val="24"/>
                <w:szCs w:val="24"/>
                <w:lang w:eastAsia="sr-Latn-CS"/>
              </w:rPr>
              <w:t>другу“. У  овој заједничкојакцијивишетимованашешколе,којајетрајаладо 15. октобра,прикупљен јешколскиприбор</w:t>
            </w:r>
            <w:r>
              <w:rPr>
                <w:color w:val="081735"/>
                <w:sz w:val="24"/>
                <w:szCs w:val="24"/>
                <w:lang w:eastAsia="sr-Latn-CS"/>
              </w:rPr>
              <w:t xml:space="preserve"> и гардероба</w:t>
            </w:r>
            <w:r w:rsidRPr="00F5207E">
              <w:rPr>
                <w:color w:val="081735"/>
                <w:sz w:val="24"/>
                <w:szCs w:val="24"/>
                <w:lang w:eastAsia="sr-Latn-CS"/>
              </w:rPr>
              <w:t>. Одељењскестарешинесуовомакцијомпрвенственообезбедилешколскиприбор</w:t>
            </w:r>
            <w:r>
              <w:rPr>
                <w:color w:val="081735"/>
                <w:sz w:val="24"/>
                <w:szCs w:val="24"/>
                <w:lang w:eastAsia="sr-Latn-CS"/>
              </w:rPr>
              <w:t xml:space="preserve"> и гардеробу </w:t>
            </w:r>
            <w:r w:rsidRPr="00F5207E">
              <w:rPr>
                <w:color w:val="081735"/>
                <w:sz w:val="24"/>
                <w:szCs w:val="24"/>
                <w:lang w:eastAsia="sr-Latn-CS"/>
              </w:rPr>
              <w:t>ученицимакојимајеоваврстапомоћинеопходна.</w:t>
            </w:r>
            <w:r w:rsidRPr="00233852">
              <w:rPr>
                <w:b/>
                <w:color w:val="081735"/>
                <w:sz w:val="24"/>
                <w:szCs w:val="24"/>
                <w:lang w:eastAsia="sr-Latn-CS"/>
              </w:rPr>
              <w:t>Ове године овај вид подршке је био наопходан.</w:t>
            </w:r>
            <w:r>
              <w:rPr>
                <w:color w:val="081735"/>
                <w:sz w:val="24"/>
                <w:szCs w:val="24"/>
                <w:lang w:eastAsia="sr-Latn-CS"/>
              </w:rPr>
              <w:t xml:space="preserve"> Део гардеробе и школског прибора прослеђен Боговађи, а један </w:t>
            </w:r>
            <w:r>
              <w:rPr>
                <w:sz w:val="24"/>
                <w:szCs w:val="24"/>
              </w:rPr>
              <w:t>д</w:t>
            </w:r>
            <w:r w:rsidRPr="00F632AD">
              <w:rPr>
                <w:sz w:val="24"/>
                <w:szCs w:val="24"/>
              </w:rPr>
              <w:t>ео прикупљених средстава просле</w:t>
            </w:r>
            <w:r>
              <w:rPr>
                <w:sz w:val="24"/>
                <w:szCs w:val="24"/>
              </w:rPr>
              <w:t>ђен</w:t>
            </w:r>
            <w:r w:rsidRPr="00F632AD">
              <w:rPr>
                <w:sz w:val="24"/>
                <w:szCs w:val="24"/>
              </w:rPr>
              <w:t xml:space="preserve"> Црвеном крсту Лајковац.                          </w:t>
            </w:r>
          </w:p>
          <w:p w:rsidR="00A23D45" w:rsidRPr="006A6B90" w:rsidRDefault="00A23D45" w:rsidP="00D83C20">
            <w:pPr>
              <w:jc w:val="both"/>
              <w:rPr>
                <w:sz w:val="24"/>
                <w:szCs w:val="24"/>
              </w:rPr>
            </w:pPr>
            <w:r>
              <w:rPr>
                <w:sz w:val="24"/>
                <w:szCs w:val="24"/>
              </w:rPr>
              <w:t>‒</w:t>
            </w:r>
            <w:r w:rsidRPr="006A6B90">
              <w:rPr>
                <w:sz w:val="24"/>
                <w:szCs w:val="24"/>
              </w:rPr>
              <w:t>ЦрвеникрстЛајковцаомогућиојенашојшколидаформирамогрупуод 24 ученикаузрастаод 7 до 14 годинакојисубилиучеснициШколеподмлаткаЦрвеногкрста у периодуод 13. до 22. октобра 2023. године. ВаспитачовегрупебилајеучитељицаМаријаЈовановић</w:t>
            </w:r>
            <w:r>
              <w:rPr>
                <w:sz w:val="24"/>
                <w:szCs w:val="24"/>
              </w:rPr>
              <w:t>,</w:t>
            </w:r>
            <w:r w:rsidRPr="006A6B90">
              <w:rPr>
                <w:sz w:val="24"/>
                <w:szCs w:val="24"/>
              </w:rPr>
              <w:t xml:space="preserve">којајебила и њиховаподршкатокомовогдесетодневногборавка у одмаралишту. </w:t>
            </w:r>
          </w:p>
          <w:p w:rsidR="00A23D45" w:rsidRPr="00F5207E" w:rsidRDefault="00A23D45" w:rsidP="00D83C20">
            <w:pPr>
              <w:spacing w:line="276" w:lineRule="auto"/>
              <w:ind w:firstLine="708"/>
              <w:jc w:val="both"/>
              <w:rPr>
                <w:color w:val="081735"/>
                <w:sz w:val="24"/>
                <w:szCs w:val="24"/>
                <w:lang w:eastAsia="sr-Latn-CS"/>
              </w:rPr>
            </w:pPr>
          </w:p>
          <w:p w:rsidR="00A23D45" w:rsidRPr="00F632AD" w:rsidRDefault="00A23D45" w:rsidP="00D83C20">
            <w:pPr>
              <w:jc w:val="both"/>
              <w:rPr>
                <w:sz w:val="24"/>
                <w:szCs w:val="24"/>
                <w:lang w:val="sr-Latn-CS"/>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sz w:val="24"/>
                <w:szCs w:val="24"/>
              </w:rPr>
            </w:pPr>
            <w:r w:rsidRPr="00F632AD">
              <w:rPr>
                <w:sz w:val="24"/>
                <w:szCs w:val="24"/>
              </w:rPr>
              <w:lastRenderedPageBreak/>
              <w:t>Координатор и чланови тима, одељењскестрешине и одељењске заједнице од 1. до 8. разреда</w:t>
            </w:r>
          </w:p>
        </w:tc>
      </w:tr>
      <w:tr w:rsidR="00A23D45" w:rsidRPr="00F632AD" w:rsidTr="00A23D4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jc w:val="both"/>
              <w:rPr>
                <w:b/>
                <w:sz w:val="24"/>
                <w:szCs w:val="24"/>
              </w:rPr>
            </w:pPr>
            <w:r w:rsidRPr="00F632AD">
              <w:rPr>
                <w:b/>
                <w:sz w:val="24"/>
                <w:szCs w:val="24"/>
              </w:rPr>
              <w:lastRenderedPageBreak/>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A23D45" w:rsidRPr="00F632AD" w:rsidRDefault="00A23D45" w:rsidP="00D83C20">
            <w:pPr>
              <w:jc w:val="both"/>
              <w:rPr>
                <w:sz w:val="24"/>
                <w:szCs w:val="24"/>
              </w:rPr>
            </w:pPr>
            <w:r>
              <w:rPr>
                <w:sz w:val="24"/>
                <w:szCs w:val="24"/>
              </w:rPr>
              <w:t>‒ Одржан 2. редовни састанак и неколико радних састанака на којима су планиране акције У сусрет празницима.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sz w:val="24"/>
                <w:szCs w:val="24"/>
              </w:rPr>
            </w:pPr>
            <w:r w:rsidRPr="00F632AD">
              <w:rPr>
                <w:sz w:val="24"/>
                <w:szCs w:val="24"/>
              </w:rPr>
              <w:t>Координатор и чланови тима, одељењскестрешине и одељењске заједнице од 1. до 8. разреда</w:t>
            </w:r>
          </w:p>
        </w:tc>
      </w:tr>
      <w:tr w:rsidR="00A23D45" w:rsidRPr="00F632AD" w:rsidTr="00A23D4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jc w:val="both"/>
              <w:rPr>
                <w:b/>
                <w:sz w:val="24"/>
                <w:szCs w:val="24"/>
              </w:rPr>
            </w:pPr>
            <w:r w:rsidRPr="00F632AD">
              <w:rPr>
                <w:b/>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A23D45" w:rsidRDefault="00A23D45" w:rsidP="00D83C20">
            <w:pPr>
              <w:jc w:val="both"/>
              <w:rPr>
                <w:b/>
                <w:sz w:val="24"/>
                <w:szCs w:val="24"/>
              </w:rPr>
            </w:pPr>
            <w:r w:rsidRPr="006A6668">
              <w:rPr>
                <w:b/>
                <w:sz w:val="24"/>
                <w:szCs w:val="24"/>
              </w:rPr>
              <w:t xml:space="preserve"> Новогодишњу чаролија</w:t>
            </w:r>
          </w:p>
          <w:p w:rsidR="00A23D45" w:rsidRDefault="00A23D45" w:rsidP="00D83C20">
            <w:pPr>
              <w:jc w:val="both"/>
              <w:rPr>
                <w:sz w:val="24"/>
                <w:szCs w:val="24"/>
              </w:rPr>
            </w:pPr>
            <w:r>
              <w:rPr>
                <w:sz w:val="24"/>
                <w:szCs w:val="24"/>
              </w:rPr>
              <w:t>‒</w:t>
            </w:r>
            <w:r w:rsidRPr="00F632AD">
              <w:rPr>
                <w:sz w:val="24"/>
                <w:szCs w:val="24"/>
              </w:rPr>
              <w:t xml:space="preserve">Ове године у сусрет празницима закорачили смо са новим бројним идејама. Наша школа се одазвала </w:t>
            </w:r>
            <w:r>
              <w:rPr>
                <w:sz w:val="24"/>
                <w:szCs w:val="24"/>
              </w:rPr>
              <w:t xml:space="preserve">позиву </w:t>
            </w:r>
            <w:r w:rsidRPr="006A6668">
              <w:rPr>
                <w:b/>
                <w:sz w:val="24"/>
                <w:szCs w:val="24"/>
              </w:rPr>
              <w:t>Хуманитарне организације „Сви за Космет Београд“</w:t>
            </w:r>
            <w:r>
              <w:rPr>
                <w:sz w:val="24"/>
                <w:szCs w:val="24"/>
              </w:rPr>
              <w:t xml:space="preserve"> и прикупљала пакетиће за децу са Косова и Метохује. Тринаест  13 великић врећа слаткиша и производа за пакетиће  и 4 кутије играчака, слаткиша и производа за пакетиће преузео представник организације Марко Јелић 29.12. 2023. године. </w:t>
            </w:r>
          </w:p>
          <w:p w:rsidR="00A23D45" w:rsidRDefault="00A23D45" w:rsidP="00D83C20">
            <w:pPr>
              <w:jc w:val="both"/>
              <w:rPr>
                <w:sz w:val="24"/>
                <w:szCs w:val="24"/>
              </w:rPr>
            </w:pPr>
            <w:r>
              <w:rPr>
                <w:sz w:val="24"/>
                <w:szCs w:val="24"/>
              </w:rPr>
              <w:t xml:space="preserve">‒ </w:t>
            </w:r>
            <w:r w:rsidRPr="00F632AD">
              <w:rPr>
                <w:sz w:val="24"/>
                <w:szCs w:val="24"/>
              </w:rPr>
              <w:t xml:space="preserve">Реализована је акција </w:t>
            </w:r>
            <w:r w:rsidRPr="006A6668">
              <w:rPr>
                <w:b/>
                <w:sz w:val="24"/>
                <w:szCs w:val="24"/>
              </w:rPr>
              <w:t>Један пакетић многи љубави.</w:t>
            </w:r>
            <w:r w:rsidRPr="00F632AD">
              <w:rPr>
                <w:sz w:val="24"/>
                <w:szCs w:val="24"/>
              </w:rPr>
              <w:t xml:space="preserve"> Одељењске старешине </w:t>
            </w:r>
            <w:r>
              <w:rPr>
                <w:sz w:val="24"/>
                <w:szCs w:val="24"/>
              </w:rPr>
              <w:t>су ученицима</w:t>
            </w:r>
            <w:r w:rsidRPr="00F632AD">
              <w:rPr>
                <w:sz w:val="24"/>
                <w:szCs w:val="24"/>
              </w:rPr>
              <w:t xml:space="preserve"> свог одељења којима је била неопходна та врста подршке</w:t>
            </w:r>
            <w:r>
              <w:rPr>
                <w:sz w:val="24"/>
                <w:szCs w:val="24"/>
              </w:rPr>
              <w:t xml:space="preserve"> уручиле пакетиће, а осталих 26 </w:t>
            </w:r>
            <w:r w:rsidRPr="00F632AD">
              <w:rPr>
                <w:sz w:val="24"/>
                <w:szCs w:val="24"/>
              </w:rPr>
              <w:t xml:space="preserve">пакетића </w:t>
            </w:r>
            <w:r>
              <w:rPr>
                <w:sz w:val="24"/>
                <w:szCs w:val="24"/>
              </w:rPr>
              <w:t xml:space="preserve">планирана за даривање за школску </w:t>
            </w:r>
            <w:r>
              <w:rPr>
                <w:sz w:val="24"/>
                <w:szCs w:val="24"/>
              </w:rPr>
              <w:lastRenderedPageBreak/>
              <w:t>славу Светог Саву.</w:t>
            </w:r>
          </w:p>
          <w:p w:rsidR="00A23D45" w:rsidRDefault="00A23D45" w:rsidP="00D83C20">
            <w:pPr>
              <w:jc w:val="both"/>
              <w:rPr>
                <w:sz w:val="24"/>
                <w:szCs w:val="24"/>
              </w:rPr>
            </w:pPr>
            <w:r>
              <w:rPr>
                <w:sz w:val="24"/>
                <w:szCs w:val="24"/>
              </w:rPr>
              <w:t xml:space="preserve">‒ Црвени крст Лајковац обезбедио  је десет (10) пакетића деци из удружења </w:t>
            </w:r>
            <w:r w:rsidRPr="00F632AD">
              <w:rPr>
                <w:sz w:val="24"/>
                <w:szCs w:val="24"/>
              </w:rPr>
              <w:t>БазиМили.</w:t>
            </w:r>
            <w:r>
              <w:rPr>
                <w:sz w:val="24"/>
                <w:szCs w:val="24"/>
              </w:rPr>
              <w:t xml:space="preserve"> Планирано је  да за Савиндн уручи 9 пакетића деци у ИОРатковац  (3 пакетића обезбедио подмладак и послао Црвеном крсту 29.12. 2023. године).</w:t>
            </w:r>
          </w:p>
          <w:p w:rsidR="00A23D45" w:rsidRDefault="00A23D45" w:rsidP="00D83C20">
            <w:pPr>
              <w:jc w:val="both"/>
              <w:rPr>
                <w:sz w:val="24"/>
                <w:szCs w:val="24"/>
              </w:rPr>
            </w:pPr>
            <w:r>
              <w:rPr>
                <w:sz w:val="24"/>
                <w:szCs w:val="24"/>
              </w:rPr>
              <w:t>‒ У току месеца децембра организована хуманитарна акција прикупљања новчаних средставаза лечење нашем суграђанину и бившем ученику Бојану Ђурићу. У петак,  29.12.2023. године уплаћен износ од 50.800,00 динара. У четвртак,  4. 01.2024. уплаћен износ 16.450,00 динара. Укупно уплаћено 67.250,00 динара.</w:t>
            </w:r>
          </w:p>
          <w:p w:rsidR="00A23D45" w:rsidRPr="00F632AD" w:rsidRDefault="00A23D45" w:rsidP="00D83C20">
            <w:pPr>
              <w:jc w:val="both"/>
              <w:rPr>
                <w:sz w:val="24"/>
                <w:szCs w:val="24"/>
              </w:rPr>
            </w:pPr>
            <w:r>
              <w:rPr>
                <w:sz w:val="24"/>
                <w:szCs w:val="24"/>
              </w:rPr>
              <w:t xml:space="preserve">‒ </w:t>
            </w:r>
            <w:r w:rsidRPr="00F632AD">
              <w:rPr>
                <w:sz w:val="24"/>
                <w:szCs w:val="24"/>
              </w:rPr>
              <w:t>Организова</w:t>
            </w:r>
            <w:r>
              <w:rPr>
                <w:sz w:val="24"/>
                <w:szCs w:val="24"/>
              </w:rPr>
              <w:t>н Новогодишњи хуманитарни вашар</w:t>
            </w:r>
            <w:r w:rsidRPr="00F632AD">
              <w:rPr>
                <w:sz w:val="24"/>
                <w:szCs w:val="24"/>
              </w:rPr>
              <w:t xml:space="preserve">, </w:t>
            </w:r>
            <w:r>
              <w:rPr>
                <w:sz w:val="24"/>
                <w:szCs w:val="24"/>
              </w:rPr>
              <w:t>један део средсатва намењен Удружењу</w:t>
            </w:r>
            <w:r w:rsidRPr="00F632AD">
              <w:rPr>
                <w:sz w:val="24"/>
                <w:szCs w:val="24"/>
              </w:rPr>
              <w:t xml:space="preserve"> за помоћ особама са аутизмом „Бази Мили" Лајковац</w:t>
            </w:r>
            <w:r>
              <w:rPr>
                <w:sz w:val="24"/>
                <w:szCs w:val="24"/>
              </w:rPr>
              <w:t xml:space="preserve">. </w:t>
            </w:r>
          </w:p>
          <w:p w:rsidR="00A23D45" w:rsidRDefault="00A23D45" w:rsidP="00D83C20">
            <w:pPr>
              <w:jc w:val="both"/>
              <w:rPr>
                <w:sz w:val="24"/>
                <w:szCs w:val="24"/>
              </w:rPr>
            </w:pPr>
            <w:r>
              <w:rPr>
                <w:sz w:val="24"/>
                <w:szCs w:val="24"/>
              </w:rPr>
              <w:t xml:space="preserve">М. М. ученику 3. разреда </w:t>
            </w:r>
            <w:r w:rsidRPr="00E20945">
              <w:rPr>
                <w:sz w:val="24"/>
                <w:szCs w:val="24"/>
              </w:rPr>
              <w:t xml:space="preserve"> из Врачевића</w:t>
            </w:r>
            <w:r>
              <w:rPr>
                <w:sz w:val="24"/>
                <w:szCs w:val="24"/>
              </w:rPr>
              <w:t xml:space="preserve">, уплаћена </w:t>
            </w:r>
            <w:r w:rsidRPr="00E20945">
              <w:rPr>
                <w:sz w:val="24"/>
                <w:szCs w:val="24"/>
              </w:rPr>
              <w:t xml:space="preserve"> новчана средства у износу од 30.500,00 динара за одлазак на рекреативну наставу.У</w:t>
            </w:r>
            <w:r>
              <w:rPr>
                <w:sz w:val="24"/>
                <w:szCs w:val="24"/>
              </w:rPr>
              <w:t>ченик је у</w:t>
            </w:r>
            <w:r w:rsidRPr="00E20945">
              <w:rPr>
                <w:sz w:val="24"/>
                <w:szCs w:val="24"/>
              </w:rPr>
              <w:t xml:space="preserve"> претходној шк</w:t>
            </w:r>
            <w:r>
              <w:rPr>
                <w:sz w:val="24"/>
                <w:szCs w:val="24"/>
              </w:rPr>
              <w:t xml:space="preserve">олској години </w:t>
            </w:r>
            <w:r w:rsidRPr="00E20945">
              <w:rPr>
                <w:sz w:val="24"/>
                <w:szCs w:val="24"/>
              </w:rPr>
              <w:t xml:space="preserve">у </w:t>
            </w:r>
            <w:r>
              <w:rPr>
                <w:sz w:val="24"/>
                <w:szCs w:val="24"/>
              </w:rPr>
              <w:t xml:space="preserve">саобраћајној несрећи изгубио </w:t>
            </w:r>
            <w:r w:rsidRPr="00E20945">
              <w:rPr>
                <w:sz w:val="24"/>
                <w:szCs w:val="24"/>
              </w:rPr>
              <w:t>оца. Живи са мајком, која је незапослена и корисник социјалне помоћи. Њихова месечна примања нису довољна да издвоје потребан износ за рекреативну наставу.</w:t>
            </w:r>
            <w:r>
              <w:rPr>
                <w:sz w:val="24"/>
                <w:szCs w:val="24"/>
              </w:rPr>
              <w:t xml:space="preserve"> Средства издвојена од Трке за срећније детињство.</w:t>
            </w:r>
          </w:p>
          <w:p w:rsidR="00A23D45" w:rsidRPr="006A6668" w:rsidRDefault="00A23D45" w:rsidP="00D83C20">
            <w:pPr>
              <w:jc w:val="both"/>
              <w:rPr>
                <w:b/>
                <w:sz w:val="24"/>
                <w:szCs w:val="24"/>
              </w:rPr>
            </w:pPr>
            <w:r>
              <w:rPr>
                <w:b/>
                <w:sz w:val="24"/>
                <w:szCs w:val="24"/>
              </w:rPr>
              <w:t>‒ Одржан 3. радни састанак</w:t>
            </w:r>
          </w:p>
          <w:p w:rsidR="00A23D45" w:rsidRPr="00F632AD" w:rsidRDefault="00A23D45" w:rsidP="00D83C20">
            <w:pPr>
              <w:jc w:val="both"/>
              <w:rPr>
                <w:sz w:val="24"/>
                <w:szCs w:val="24"/>
              </w:rPr>
            </w:pPr>
            <w:r>
              <w:rPr>
                <w:sz w:val="24"/>
                <w:szCs w:val="24"/>
              </w:rPr>
              <w:t>Урађена анализа рада у току 1. полугодишта.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A23D45" w:rsidRPr="00F632AD" w:rsidRDefault="00A23D45" w:rsidP="00D83C20">
            <w:pPr>
              <w:rPr>
                <w:sz w:val="24"/>
                <w:szCs w:val="24"/>
              </w:rPr>
            </w:pPr>
            <w:r w:rsidRPr="00F632AD">
              <w:rPr>
                <w:sz w:val="24"/>
                <w:szCs w:val="24"/>
              </w:rPr>
              <w:lastRenderedPageBreak/>
              <w:t>Координатор и чланови тима, одељењскестрешине и одељењске заједнице од 1. до 8. разреда</w:t>
            </w:r>
          </w:p>
        </w:tc>
      </w:tr>
    </w:tbl>
    <w:p w:rsidR="00A23D45" w:rsidRPr="00F632AD" w:rsidRDefault="00A23D45" w:rsidP="00A23D45">
      <w:pPr>
        <w:jc w:val="both"/>
        <w:rPr>
          <w:sz w:val="24"/>
          <w:szCs w:val="24"/>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Default="00A23D45">
      <w:pPr>
        <w:pStyle w:val="BodyText"/>
        <w:rPr>
          <w:sz w:val="26"/>
        </w:rPr>
      </w:pPr>
    </w:p>
    <w:p w:rsidR="00A23D45" w:rsidRPr="00A23D45" w:rsidRDefault="00A23D45">
      <w:pPr>
        <w:pStyle w:val="BodyText"/>
        <w:rPr>
          <w:sz w:val="26"/>
        </w:rPr>
      </w:pPr>
    </w:p>
    <w:p w:rsidR="00B02332" w:rsidRDefault="00B02332">
      <w:pPr>
        <w:pStyle w:val="BodyText"/>
        <w:rPr>
          <w:sz w:val="32"/>
        </w:rPr>
      </w:pPr>
    </w:p>
    <w:p w:rsidR="00B02332" w:rsidRDefault="00B02332">
      <w:pPr>
        <w:spacing w:line="262" w:lineRule="exact"/>
        <w:rPr>
          <w:sz w:val="24"/>
        </w:rPr>
        <w:sectPr w:rsidR="00B02332" w:rsidSect="00A23D45">
          <w:footerReference w:type="default" r:id="rId47"/>
          <w:pgSz w:w="12240" w:h="15840"/>
          <w:pgMar w:top="426" w:right="1183" w:bottom="0" w:left="160" w:header="0" w:footer="0" w:gutter="0"/>
          <w:cols w:space="720"/>
        </w:sectPr>
      </w:pPr>
    </w:p>
    <w:p w:rsidR="006E53F5" w:rsidRPr="00D66E12" w:rsidRDefault="006E53F5" w:rsidP="006E53F5">
      <w:pPr>
        <w:ind w:left="993"/>
        <w:jc w:val="center"/>
        <w:rPr>
          <w:b/>
          <w:sz w:val="24"/>
          <w:szCs w:val="24"/>
        </w:rPr>
      </w:pPr>
      <w:r>
        <w:rPr>
          <w:b/>
          <w:sz w:val="24"/>
          <w:szCs w:val="24"/>
          <w:lang w:val="sr-Cyrl-CS"/>
        </w:rPr>
        <w:lastRenderedPageBreak/>
        <w:t xml:space="preserve">ПОЛУГОДИШЊИ ИЗВЕШТАЈ О РАДУ ТИМА </w:t>
      </w:r>
      <w:r>
        <w:rPr>
          <w:b/>
          <w:sz w:val="24"/>
          <w:szCs w:val="24"/>
        </w:rPr>
        <w:t>ЗА МЕЂУПРЕДМЕТНЕ КОМПЕТЕНЦИЈЕ И ПРЕДУЗЕТНИШТВО</w:t>
      </w:r>
    </w:p>
    <w:p w:rsidR="006E53F5" w:rsidRDefault="006E53F5" w:rsidP="006E53F5">
      <w:pPr>
        <w:ind w:left="993"/>
        <w:rPr>
          <w:sz w:val="24"/>
          <w:szCs w:val="24"/>
          <w:u w:val="single"/>
          <w:lang w:val="sr-Cyrl-CS"/>
        </w:rPr>
      </w:pPr>
      <w:r>
        <w:rPr>
          <w:b/>
          <w:sz w:val="24"/>
          <w:szCs w:val="24"/>
          <w:u w:val="single"/>
          <w:lang w:val="sr-Cyrl-CS"/>
        </w:rPr>
        <w:t>Подносилац извештаја</w:t>
      </w:r>
      <w:r>
        <w:rPr>
          <w:sz w:val="24"/>
          <w:szCs w:val="24"/>
          <w:u w:val="single"/>
          <w:lang w:val="sr-Cyrl-CS"/>
        </w:rPr>
        <w:t>: Славица Пауновић</w:t>
      </w:r>
    </w:p>
    <w:p w:rsidR="006E53F5" w:rsidRDefault="006E53F5" w:rsidP="006E53F5">
      <w:pPr>
        <w:adjustRightInd w:val="0"/>
        <w:ind w:left="993"/>
        <w:jc w:val="both"/>
        <w:rPr>
          <w:sz w:val="24"/>
          <w:szCs w:val="24"/>
          <w:shd w:val="clear" w:color="auto" w:fill="FFFFFF"/>
        </w:rPr>
      </w:pPr>
      <w:r>
        <w:rPr>
          <w:b/>
          <w:sz w:val="24"/>
          <w:szCs w:val="24"/>
          <w:u w:val="single"/>
          <w:lang w:val="sr-Cyrl-CS"/>
        </w:rPr>
        <w:t>Циљеви рада (укратко</w:t>
      </w:r>
      <w:r>
        <w:rPr>
          <w:sz w:val="24"/>
          <w:szCs w:val="24"/>
          <w:u w:val="single"/>
          <w:lang w:val="sr-Cyrl-CS"/>
        </w:rPr>
        <w:t>):</w:t>
      </w:r>
      <w:r w:rsidRPr="00A42B43">
        <w:rPr>
          <w:sz w:val="24"/>
          <w:szCs w:val="24"/>
          <w:shd w:val="clear" w:color="auto" w:fill="FFFFFF"/>
        </w:rPr>
        <w:t>ЗадатаковогТимаједаактивноучествује у планирању и евалуацијиплановастручнихвећа и даподстичеимплементирањемеђупредметнихкомпетенција у планове. Ученицићебитиукључени у различитепројектекојиимајузациљупознавањесапредузетништвом</w:t>
      </w:r>
    </w:p>
    <w:p w:rsidR="006E53F5" w:rsidRDefault="006E53F5" w:rsidP="006E53F5">
      <w:pPr>
        <w:adjustRightInd w:val="0"/>
        <w:ind w:left="993"/>
        <w:jc w:val="both"/>
        <w:rPr>
          <w:sz w:val="24"/>
          <w:szCs w:val="24"/>
          <w:shd w:val="clear" w:color="auto" w:fill="FFFFFF"/>
        </w:rPr>
      </w:pPr>
      <w:r>
        <w:rPr>
          <w:sz w:val="24"/>
          <w:szCs w:val="24"/>
          <w:shd w:val="clear" w:color="auto" w:fill="FFFFFF"/>
        </w:rPr>
        <w:t>У табели су наведене активности које су имале за циљ развој међупредметних компетенција и предузетништва код ученика:</w:t>
      </w:r>
    </w:p>
    <w:p w:rsidR="006E53F5" w:rsidRPr="005D332D" w:rsidRDefault="006E53F5" w:rsidP="006E53F5">
      <w:pPr>
        <w:adjustRightInd w:val="0"/>
        <w:ind w:left="993"/>
        <w:jc w:val="both"/>
        <w:rPr>
          <w:rFonts w:eastAsia="Calibri"/>
          <w:sz w:val="24"/>
          <w:szCs w:val="24"/>
        </w:rPr>
      </w:pPr>
    </w:p>
    <w:p w:rsidR="006E53F5" w:rsidRDefault="006E53F5" w:rsidP="006E53F5">
      <w:pPr>
        <w:adjustRightInd w:val="0"/>
        <w:ind w:left="993"/>
        <w:jc w:val="both"/>
        <w:rPr>
          <w:rFonts w:eastAsia="Calibri"/>
          <w:sz w:val="24"/>
          <w:szCs w:val="24"/>
          <w:lang w:val="ru-RU"/>
        </w:rPr>
      </w:pPr>
    </w:p>
    <w:tbl>
      <w:tblPr>
        <w:tblStyle w:val="TableGrid"/>
        <w:tblW w:w="9615" w:type="dxa"/>
        <w:tblInd w:w="1151" w:type="dxa"/>
        <w:tblLayout w:type="fixed"/>
        <w:tblLook w:val="04A0"/>
      </w:tblPr>
      <w:tblGrid>
        <w:gridCol w:w="2235"/>
        <w:gridCol w:w="5244"/>
        <w:gridCol w:w="2136"/>
      </w:tblGrid>
      <w:tr w:rsidR="006E53F5" w:rsidTr="006E53F5">
        <w:tc>
          <w:tcPr>
            <w:tcW w:w="2235" w:type="dxa"/>
            <w:tcBorders>
              <w:top w:val="single" w:sz="8" w:space="0" w:color="4BACC6"/>
              <w:left w:val="single" w:sz="8" w:space="0" w:color="4BACC6"/>
              <w:bottom w:val="single" w:sz="4" w:space="0" w:color="FFFFFF"/>
              <w:right w:val="single" w:sz="8" w:space="0" w:color="4BACC6"/>
            </w:tcBorders>
            <w:hideMark/>
          </w:tcPr>
          <w:p w:rsidR="006E53F5" w:rsidRDefault="006E53F5" w:rsidP="00D83C20">
            <w:pPr>
              <w:jc w:val="center"/>
            </w:pPr>
            <w:r>
              <w:t>ВРЕМЕ РЕАЛИЗАЦИЈЕ</w:t>
            </w:r>
          </w:p>
        </w:tc>
        <w:tc>
          <w:tcPr>
            <w:tcW w:w="5244" w:type="dxa"/>
            <w:tcBorders>
              <w:top w:val="single" w:sz="8" w:space="0" w:color="4BACC6"/>
              <w:left w:val="single" w:sz="8" w:space="0" w:color="4BACC6"/>
              <w:bottom w:val="single" w:sz="4" w:space="0" w:color="FFFFFF"/>
              <w:right w:val="single" w:sz="8" w:space="0" w:color="4BACC6"/>
            </w:tcBorders>
            <w:hideMark/>
          </w:tcPr>
          <w:p w:rsidR="006E53F5" w:rsidRDefault="006E53F5" w:rsidP="00D83C20">
            <w:pPr>
              <w:jc w:val="center"/>
            </w:pPr>
            <w:r>
              <w:t>РЕАЛИЗОВАНИ САДРЖАЈИ-</w:t>
            </w:r>
            <w:r>
              <w:br/>
              <w:t>АКТИВНОСТИ</w:t>
            </w:r>
          </w:p>
        </w:tc>
        <w:tc>
          <w:tcPr>
            <w:tcW w:w="2136" w:type="dxa"/>
            <w:tcBorders>
              <w:top w:val="single" w:sz="8" w:space="0" w:color="4BACC6"/>
              <w:left w:val="single" w:sz="8" w:space="0" w:color="4BACC6"/>
              <w:bottom w:val="single" w:sz="4" w:space="0" w:color="FFFFFF"/>
              <w:right w:val="single" w:sz="8" w:space="0" w:color="4BACC6"/>
            </w:tcBorders>
            <w:hideMark/>
          </w:tcPr>
          <w:p w:rsidR="006E53F5" w:rsidRDefault="006E53F5" w:rsidP="00D83C20">
            <w:pPr>
              <w:jc w:val="center"/>
            </w:pPr>
            <w:r>
              <w:t xml:space="preserve">РЕАЛИЗАТОРИ </w:t>
            </w:r>
            <w:r>
              <w:br/>
              <w:t>АКТИВНОСТИ</w:t>
            </w:r>
          </w:p>
        </w:tc>
      </w:tr>
      <w:tr w:rsidR="006E53F5" w:rsidTr="006E53F5">
        <w:tc>
          <w:tcPr>
            <w:tcW w:w="22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b/>
                <w:bCs/>
                <w:iCs/>
                <w:color w:val="000000"/>
                <w:sz w:val="24"/>
                <w:szCs w:val="24"/>
              </w:rPr>
            </w:pPr>
          </w:p>
        </w:tc>
        <w:tc>
          <w:tcPr>
            <w:tcW w:w="524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b/>
                <w:bCs/>
                <w:iCs/>
                <w:color w:val="000000"/>
                <w:sz w:val="24"/>
                <w:szCs w:val="24"/>
                <w:lang w:val="sr-Cyrl-CS"/>
              </w:rPr>
            </w:pPr>
          </w:p>
        </w:tc>
        <w:tc>
          <w:tcPr>
            <w:tcW w:w="2136"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6E53F5" w:rsidRDefault="006E53F5" w:rsidP="00D83C20">
            <w:pPr>
              <w:jc w:val="center"/>
              <w:rPr>
                <w:b/>
                <w:bCs/>
                <w:iCs/>
                <w:color w:val="000000"/>
                <w:sz w:val="24"/>
                <w:szCs w:val="24"/>
              </w:rPr>
            </w:pPr>
            <w:r>
              <w:rPr>
                <w:b/>
                <w:bCs/>
                <w:iCs/>
                <w:color w:val="000000"/>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Pr>
                <w:sz w:val="24"/>
                <w:szCs w:val="24"/>
              </w:rPr>
              <w:t>Договор о раду и подела задужења међу чланова тима</w:t>
            </w:r>
          </w:p>
          <w:p w:rsidR="006E53F5" w:rsidRDefault="006E53F5" w:rsidP="00D83C20">
            <w:pPr>
              <w:jc w:val="both"/>
              <w:rPr>
                <w:sz w:val="24"/>
                <w:szCs w:val="24"/>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6E53F5" w:rsidRDefault="006E53F5" w:rsidP="00D83C20">
            <w:pPr>
              <w:jc w:val="both"/>
              <w:rPr>
                <w:iCs/>
                <w:color w:val="000000"/>
                <w:sz w:val="24"/>
                <w:szCs w:val="24"/>
              </w:rPr>
            </w:pPr>
            <w:r>
              <w:rPr>
                <w:iCs/>
                <w:color w:val="000000"/>
                <w:sz w:val="24"/>
                <w:szCs w:val="24"/>
              </w:rPr>
              <w:t>Руководилац и чланови тима</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Pr>
                <w:sz w:val="24"/>
                <w:szCs w:val="24"/>
              </w:rPr>
              <w:t>Тематска недеља</w:t>
            </w:r>
            <w:r w:rsidRPr="000401D2">
              <w:rPr>
                <w:sz w:val="24"/>
                <w:szCs w:val="24"/>
              </w:rPr>
              <w:t>: ,,Моја школа је мој други дом“,  „Богатство различитости“ , „Магична моћ речи“, ,,Упознајмо свет кроз игре, културу, књижевност, историју, гастрономију и др. , „Кад се многе руке сложе/удруже“</w:t>
            </w:r>
            <w:r>
              <w:rPr>
                <w:sz w:val="24"/>
                <w:szCs w:val="24"/>
              </w:rPr>
              <w:t>- сарадња наставника око организације часова и писања припрема и извештаја ѕа исте</w:t>
            </w:r>
          </w:p>
          <w:p w:rsidR="006E53F5" w:rsidRPr="001F40F7" w:rsidRDefault="006E53F5" w:rsidP="00D83C20">
            <w:pPr>
              <w:jc w:val="both"/>
              <w:rPr>
                <w:sz w:val="24"/>
                <w:szCs w:val="24"/>
              </w:rPr>
            </w:pPr>
            <w:r>
              <w:rPr>
                <w:sz w:val="24"/>
                <w:szCs w:val="24"/>
              </w:rPr>
              <w:t>-</w:t>
            </w:r>
            <w:r w:rsidRPr="001F40F7">
              <w:rPr>
                <w:sz w:val="24"/>
                <w:szCs w:val="24"/>
              </w:rPr>
              <w:t xml:space="preserve">26. </w:t>
            </w:r>
            <w:r>
              <w:rPr>
                <w:sz w:val="24"/>
                <w:szCs w:val="24"/>
              </w:rPr>
              <w:t xml:space="preserve">9.2023. </w:t>
            </w:r>
            <w:r w:rsidRPr="001F40F7">
              <w:rPr>
                <w:sz w:val="24"/>
                <w:szCs w:val="24"/>
              </w:rPr>
              <w:t xml:space="preserve">обележен је Европски дан језика. </w:t>
            </w:r>
          </w:p>
          <w:p w:rsidR="006E53F5" w:rsidRDefault="006E53F5" w:rsidP="00D83C20">
            <w:pPr>
              <w:jc w:val="both"/>
              <w:rPr>
                <w:sz w:val="24"/>
                <w:szCs w:val="24"/>
              </w:rPr>
            </w:pPr>
            <w:r w:rsidRPr="001F40F7">
              <w:rPr>
                <w:sz w:val="24"/>
                <w:szCs w:val="24"/>
              </w:rPr>
              <w:t>29.9.2023. ученици и наставници матичне школе, ИО Врачевић, ИО Боговађа и ИО Бајевац обележили су Европски школски спортски дан.</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t>Наставници разредне и предметне наставе, одељењске старешине</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Октобар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Pr>
                <w:sz w:val="24"/>
                <w:szCs w:val="24"/>
              </w:rPr>
              <w:t>-Обележавање Дечије недеље</w:t>
            </w:r>
            <w:r w:rsidRPr="00D253A8">
              <w:rPr>
                <w:sz w:val="24"/>
                <w:szCs w:val="24"/>
              </w:rPr>
              <w:t>: „ ВЕЛИКО СРЦЕ ДЕЦЕ СРБИЈЕ</w:t>
            </w:r>
            <w:r>
              <w:rPr>
                <w:sz w:val="24"/>
                <w:szCs w:val="24"/>
              </w:rPr>
              <w:t>“ (хуманитарне акције и разне продуктивне активности ученика обележиле су ову недељу)</w:t>
            </w:r>
          </w:p>
          <w:p w:rsidR="006E53F5" w:rsidRDefault="006E53F5" w:rsidP="00D83C20">
            <w:pPr>
              <w:jc w:val="both"/>
              <w:rPr>
                <w:sz w:val="24"/>
                <w:szCs w:val="24"/>
              </w:rPr>
            </w:pPr>
            <w:r>
              <w:rPr>
                <w:sz w:val="24"/>
                <w:szCs w:val="24"/>
              </w:rPr>
              <w:t xml:space="preserve">-предавање МУП  </w:t>
            </w:r>
          </w:p>
          <w:p w:rsidR="006E53F5" w:rsidRDefault="006E53F5" w:rsidP="00D83C20">
            <w:pPr>
              <w:jc w:val="both"/>
              <w:rPr>
                <w:sz w:val="24"/>
                <w:szCs w:val="24"/>
              </w:rPr>
            </w:pPr>
            <w:r>
              <w:rPr>
                <w:sz w:val="24"/>
                <w:szCs w:val="24"/>
              </w:rPr>
              <w:t>-</w:t>
            </w:r>
            <w:r w:rsidRPr="00054D3F">
              <w:rPr>
                <w:sz w:val="24"/>
                <w:szCs w:val="24"/>
              </w:rPr>
              <w:t>Стручно веће природних наука обележило је 4.октобар - Светски дан животиња.</w:t>
            </w:r>
          </w:p>
          <w:p w:rsidR="006E53F5" w:rsidRDefault="006E53F5" w:rsidP="00D83C20">
            <w:pPr>
              <w:jc w:val="both"/>
              <w:rPr>
                <w:sz w:val="24"/>
                <w:szCs w:val="24"/>
              </w:rPr>
            </w:pPr>
            <w:r>
              <w:rPr>
                <w:sz w:val="24"/>
                <w:szCs w:val="24"/>
              </w:rPr>
              <w:t>-Дан јабуке</w:t>
            </w:r>
          </w:p>
          <w:p w:rsidR="006E53F5" w:rsidRDefault="006E53F5" w:rsidP="00D83C20">
            <w:pPr>
              <w:jc w:val="both"/>
              <w:rPr>
                <w:sz w:val="24"/>
                <w:szCs w:val="24"/>
              </w:rPr>
            </w:pPr>
            <w:r>
              <w:rPr>
                <w:sz w:val="24"/>
                <w:szCs w:val="24"/>
              </w:rPr>
              <w:t>-Дан бундеве</w:t>
            </w:r>
          </w:p>
          <w:p w:rsidR="006E53F5" w:rsidRDefault="006E53F5" w:rsidP="00D83C20">
            <w:pPr>
              <w:jc w:val="both"/>
              <w:rPr>
                <w:sz w:val="24"/>
                <w:szCs w:val="24"/>
              </w:rPr>
            </w:pPr>
            <w:r>
              <w:rPr>
                <w:sz w:val="24"/>
                <w:szCs w:val="24"/>
              </w:rPr>
              <w:t>-Недеља здраве исхране</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t>Учитељи, наставници</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Pr>
                <w:sz w:val="24"/>
                <w:szCs w:val="24"/>
              </w:rPr>
              <w:t>-Акција сађења воћа у ИО Боговађа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t>Наставници, учитељи, деца</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sidRPr="002D5E73">
              <w:rPr>
                <w:sz w:val="24"/>
                <w:szCs w:val="24"/>
              </w:rPr>
              <w:t>У децембру,  ученици наше школе дали су  свој допринос акцији „Најслађи караван“.  и ,,Један пакетић- много љубави“. 26, 27. и 28. децембра у матичној школи је био новогодишњи вашар који је делом хуманитарног карактера-  подршка удружењу ,,Бази Мили“( НУРДОР- у).</w:t>
            </w:r>
            <w:r>
              <w:rPr>
                <w:sz w:val="24"/>
                <w:szCs w:val="24"/>
              </w:rPr>
              <w:t>- ученици су том приликом продавали сопствене рукотворине</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t>Наставнци, учитељи, Подмладак Црвеног крста</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Септембар-Децембар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Pr>
                <w:sz w:val="24"/>
                <w:szCs w:val="24"/>
              </w:rPr>
              <w:t>Радионице и предавања: Методе и технике успешног учења, ненасилна комуникација, стереотипи и предрасуде, реаговање у ситуацијама насиља, родна равноправност</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t>Педагог  и психолог</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 xml:space="preserve">Током </w:t>
            </w:r>
            <w:r>
              <w:rPr>
                <w:b/>
                <w:bCs/>
                <w:iCs/>
                <w:color w:val="000000"/>
                <w:sz w:val="24"/>
                <w:szCs w:val="24"/>
              </w:rPr>
              <w:lastRenderedPageBreak/>
              <w:t>полугодишта</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Default="006E53F5" w:rsidP="00D83C20">
            <w:pPr>
              <w:jc w:val="both"/>
              <w:rPr>
                <w:sz w:val="24"/>
                <w:szCs w:val="24"/>
              </w:rPr>
            </w:pPr>
            <w:r>
              <w:rPr>
                <w:sz w:val="24"/>
                <w:szCs w:val="24"/>
              </w:rPr>
              <w:lastRenderedPageBreak/>
              <w:t xml:space="preserve">Посета часова редовне наставе и угледних, </w:t>
            </w:r>
            <w:r>
              <w:rPr>
                <w:sz w:val="24"/>
                <w:szCs w:val="24"/>
              </w:rPr>
              <w:lastRenderedPageBreak/>
              <w:t>тематских часова и анализа истих.  Самопроцена и анализирање сваког посећеног часа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lastRenderedPageBreak/>
              <w:t xml:space="preserve">ПП служба, </w:t>
            </w:r>
            <w:r>
              <w:rPr>
                <w:iCs/>
                <w:color w:val="000000"/>
                <w:sz w:val="24"/>
                <w:szCs w:val="24"/>
              </w:rPr>
              <w:lastRenderedPageBreak/>
              <w:t>директор и заменици</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lastRenderedPageBreak/>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Pr="002F7B5D" w:rsidRDefault="006E53F5" w:rsidP="00D83C20">
            <w:pPr>
              <w:jc w:val="both"/>
              <w:rPr>
                <w:bCs/>
                <w:iCs/>
                <w:color w:val="000000"/>
                <w:sz w:val="24"/>
                <w:szCs w:val="24"/>
              </w:rPr>
            </w:pPr>
            <w:r w:rsidRPr="002F7B5D">
              <w:rPr>
                <w:bCs/>
                <w:iCs/>
                <w:color w:val="000000"/>
                <w:sz w:val="24"/>
                <w:szCs w:val="24"/>
                <w:lang w:val="sr-Cyrl-CS"/>
              </w:rPr>
              <w:t>Р</w:t>
            </w:r>
            <w:r w:rsidRPr="002F7B5D">
              <w:rPr>
                <w:sz w:val="24"/>
                <w:szCs w:val="24"/>
              </w:rPr>
              <w:t xml:space="preserve">еализовањесеминара,,Обуказаразвој и вредновањечиталачкеписменостиученика у првомциклусуосновнешколе“ , ОбуказаСелфиупитник и </w:t>
            </w:r>
            <w:r>
              <w:rPr>
                <w:sz w:val="24"/>
                <w:szCs w:val="24"/>
              </w:rPr>
              <w:t>Онлајн састанак на теми Диференцираненаставе</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both"/>
              <w:rPr>
                <w:iCs/>
                <w:color w:val="000000"/>
                <w:sz w:val="24"/>
                <w:szCs w:val="24"/>
              </w:rPr>
            </w:pPr>
            <w:r>
              <w:rPr>
                <w:iCs/>
                <w:color w:val="000000"/>
                <w:sz w:val="24"/>
                <w:szCs w:val="24"/>
              </w:rPr>
              <w:t>Руководство школе</w:t>
            </w:r>
          </w:p>
        </w:tc>
      </w:tr>
      <w:tr w:rsidR="006E53F5" w:rsidTr="006E53F5">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jc w:val="center"/>
              <w:rPr>
                <w:b/>
                <w:bCs/>
                <w:iCs/>
                <w:color w:val="000000"/>
                <w:sz w:val="24"/>
                <w:szCs w:val="24"/>
              </w:rPr>
            </w:pPr>
            <w:r>
              <w:rPr>
                <w:b/>
                <w:bCs/>
                <w:iCs/>
                <w:color w:val="000000"/>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6E53F5" w:rsidRPr="00AB6635" w:rsidRDefault="006E53F5" w:rsidP="00D83C20">
            <w:pPr>
              <w:jc w:val="both"/>
              <w:rPr>
                <w:bCs/>
                <w:iCs/>
                <w:color w:val="000000"/>
                <w:sz w:val="24"/>
                <w:szCs w:val="24"/>
                <w:lang w:val="sr-Cyrl-CS"/>
              </w:rPr>
            </w:pPr>
            <w:r w:rsidRPr="00AB6635">
              <w:rPr>
                <w:bCs/>
                <w:iCs/>
                <w:color w:val="000000"/>
                <w:sz w:val="24"/>
                <w:szCs w:val="24"/>
                <w:lang w:val="sr-Cyrl-CS"/>
              </w:rPr>
              <w:t>Анализа реализованих активности</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E53F5" w:rsidRDefault="006E53F5" w:rsidP="00D83C20">
            <w:pPr>
              <w:rPr>
                <w:iCs/>
                <w:color w:val="000000"/>
                <w:sz w:val="24"/>
                <w:szCs w:val="24"/>
              </w:rPr>
            </w:pPr>
            <w:r>
              <w:rPr>
                <w:iCs/>
                <w:color w:val="000000"/>
                <w:sz w:val="24"/>
                <w:szCs w:val="24"/>
              </w:rPr>
              <w:t>Тим за међупредметне компетенције</w:t>
            </w:r>
          </w:p>
        </w:tc>
      </w:tr>
    </w:tbl>
    <w:p w:rsidR="006E53F5" w:rsidRDefault="006E53F5" w:rsidP="006E53F5"/>
    <w:p w:rsidR="006E53F5" w:rsidRDefault="006E53F5" w:rsidP="006E53F5"/>
    <w:p w:rsidR="006E53F5" w:rsidRDefault="006E53F5" w:rsidP="006E53F5">
      <w:pPr>
        <w:tabs>
          <w:tab w:val="left" w:pos="2700"/>
        </w:tabs>
      </w:pPr>
    </w:p>
    <w:p w:rsidR="006E53F5" w:rsidRPr="00F34CB2" w:rsidRDefault="006E53F5" w:rsidP="006E53F5">
      <w:pPr>
        <w:rPr>
          <w:sz w:val="24"/>
          <w:lang/>
        </w:rPr>
        <w:sectPr w:rsidR="006E53F5" w:rsidRPr="00F34CB2" w:rsidSect="006E53F5">
          <w:footerReference w:type="default" r:id="rId48"/>
          <w:pgSz w:w="12240" w:h="15840"/>
          <w:pgMar w:top="709" w:right="1325" w:bottom="280" w:left="160" w:header="0" w:footer="0" w:gutter="0"/>
          <w:cols w:space="720"/>
        </w:sectPr>
      </w:pPr>
    </w:p>
    <w:p w:rsidR="00B02332" w:rsidRPr="00F34CB2" w:rsidRDefault="00B02332">
      <w:pPr>
        <w:pStyle w:val="BodyText"/>
        <w:rPr>
          <w:sz w:val="20"/>
          <w:lang/>
        </w:rPr>
      </w:pPr>
    </w:p>
    <w:p w:rsidR="00B02332" w:rsidRPr="00BC1332" w:rsidRDefault="00B02332">
      <w:pPr>
        <w:pStyle w:val="BodyText"/>
        <w:rPr>
          <w:sz w:val="26"/>
          <w:lang/>
        </w:rPr>
      </w:pPr>
    </w:p>
    <w:p w:rsidR="00BC1332" w:rsidRPr="00BC1332" w:rsidRDefault="00BC1332" w:rsidP="00BC1332">
      <w:pPr>
        <w:pStyle w:val="Title"/>
        <w:rPr>
          <w:noProof/>
          <w:sz w:val="24"/>
          <w:szCs w:val="24"/>
        </w:rPr>
      </w:pPr>
      <w:r w:rsidRPr="00BC1332">
        <w:rPr>
          <w:noProof/>
          <w:sz w:val="24"/>
          <w:szCs w:val="24"/>
        </w:rPr>
        <w:t>ПОЛУГОДИШЊИ ИЗВЕШТАЈ О РАДО САОБРАЋАЈНЕ СЕКЦИЈЕ ЗА 2023/2024 ГОДИНУ</w:t>
      </w:r>
    </w:p>
    <w:p w:rsidR="00BC1332" w:rsidRPr="00BC1332" w:rsidRDefault="00BC1332" w:rsidP="00BC1332">
      <w:pPr>
        <w:ind w:left="851" w:right="1023"/>
        <w:rPr>
          <w:noProof/>
          <w:sz w:val="24"/>
          <w:szCs w:val="24"/>
        </w:rPr>
      </w:pPr>
      <w:r w:rsidRPr="00BC1332">
        <w:rPr>
          <w:noProof/>
          <w:sz w:val="24"/>
          <w:szCs w:val="24"/>
        </w:rPr>
        <w:t>ОШ“Миле Дубљевић“ – Лајковац</w:t>
      </w:r>
    </w:p>
    <w:p w:rsidR="00BC1332" w:rsidRPr="00BC1332" w:rsidRDefault="00BC1332" w:rsidP="00BC1332">
      <w:pPr>
        <w:ind w:left="851" w:right="1023"/>
        <w:rPr>
          <w:noProof/>
          <w:sz w:val="24"/>
          <w:szCs w:val="24"/>
        </w:rPr>
      </w:pPr>
      <w:r w:rsidRPr="00BC1332">
        <w:rPr>
          <w:noProof/>
          <w:sz w:val="24"/>
          <w:szCs w:val="24"/>
        </w:rPr>
        <w:t xml:space="preserve">Одржано је укупно 21 час саобраћајне секције „ Шта знаш о саобраћају“у Лајковцу  и  у Боговађи. Секција је почела са радом Септембра 2023. године и похађало је укупно 13 ученика од V до  VIII разреда. Ученици су разврстани по групама и то групи „Б“и групи „Ц“у зависности од годишта. </w:t>
      </w:r>
    </w:p>
    <w:p w:rsidR="00BC1332" w:rsidRPr="00BC1332" w:rsidRDefault="00BC1332" w:rsidP="00BC1332">
      <w:pPr>
        <w:ind w:left="851" w:right="1023"/>
        <w:rPr>
          <w:noProof/>
          <w:sz w:val="24"/>
          <w:szCs w:val="24"/>
        </w:rPr>
      </w:pPr>
      <w:r w:rsidRPr="00BC1332">
        <w:rPr>
          <w:noProof/>
          <w:sz w:val="24"/>
          <w:szCs w:val="24"/>
        </w:rPr>
        <w:t xml:space="preserve">Похађајући саобраћајну секцију ученици су научили основна правила у саобраћају везана за кретање пешака и бициклиста, савладали су решавање ситуација на раскрсницама, првенство пролаза и упознали се са елементима полигона као и правилима кретања по полигону спретности, развијали спортски и такмичарски дух. </w:t>
      </w:r>
    </w:p>
    <w:p w:rsidR="00BC1332" w:rsidRPr="00BC1332" w:rsidRDefault="00BC1332" w:rsidP="00BC1332">
      <w:pPr>
        <w:ind w:left="851" w:right="1023"/>
        <w:rPr>
          <w:noProof/>
          <w:sz w:val="24"/>
          <w:szCs w:val="24"/>
        </w:rPr>
      </w:pPr>
      <w:r w:rsidRPr="00BC1332">
        <w:rPr>
          <w:noProof/>
          <w:sz w:val="24"/>
          <w:szCs w:val="24"/>
        </w:rPr>
        <w:t xml:space="preserve"> Ученици се припремају за учествовање на школском такмичењу које ће се одржати у марту месецу 2024. год.у ОШ“Миле Дубљевић“ – Лајковац, након тога у априлу 2024.год. планирано је општинско такмичење и у мају месецу  окружно такмичење</w:t>
      </w:r>
    </w:p>
    <w:p w:rsidR="00BC1332" w:rsidRPr="00BC1332" w:rsidRDefault="00BC1332" w:rsidP="00BC1332">
      <w:pPr>
        <w:ind w:left="851" w:right="1023"/>
        <w:rPr>
          <w:sz w:val="24"/>
          <w:szCs w:val="24"/>
        </w:rPr>
      </w:pPr>
      <w:r w:rsidRPr="00BC1332">
        <w:rPr>
          <w:sz w:val="24"/>
          <w:szCs w:val="24"/>
        </w:rPr>
        <w:t>Наставне теме, и садржаји обрађени до сада су следећи:</w:t>
      </w:r>
    </w:p>
    <w:p w:rsidR="00BC1332" w:rsidRDefault="00BC1332" w:rsidP="00BC1332">
      <w:pPr>
        <w:rPr>
          <w:sz w:val="24"/>
          <w:szCs w:val="24"/>
        </w:rPr>
      </w:pPr>
    </w:p>
    <w:p w:rsidR="00BC1332" w:rsidRDefault="00BC1332" w:rsidP="00BC1332">
      <w:pPr>
        <w:tabs>
          <w:tab w:val="left" w:pos="851"/>
        </w:tabs>
        <w:ind w:left="851"/>
        <w:rPr>
          <w:b/>
          <w:sz w:val="24"/>
          <w:szCs w:val="24"/>
        </w:rPr>
      </w:pPr>
      <w:r>
        <w:rPr>
          <w:sz w:val="24"/>
          <w:szCs w:val="24"/>
        </w:rPr>
        <w:t xml:space="preserve">1. </w:t>
      </w:r>
      <w:r>
        <w:rPr>
          <w:b/>
          <w:sz w:val="24"/>
          <w:szCs w:val="24"/>
        </w:rPr>
        <w:t xml:space="preserve">Пешак у саобраћају </w:t>
      </w:r>
    </w:p>
    <w:p w:rsidR="00BC1332" w:rsidRDefault="00BC1332" w:rsidP="00BC1332">
      <w:pPr>
        <w:tabs>
          <w:tab w:val="left" w:pos="851"/>
        </w:tabs>
        <w:ind w:left="851"/>
        <w:rPr>
          <w:b/>
          <w:sz w:val="24"/>
          <w:szCs w:val="24"/>
        </w:rPr>
      </w:pPr>
    </w:p>
    <w:p w:rsidR="00BC1332" w:rsidRDefault="00BC1332" w:rsidP="00BC1332">
      <w:pPr>
        <w:tabs>
          <w:tab w:val="left" w:pos="851"/>
        </w:tabs>
        <w:ind w:left="851"/>
        <w:rPr>
          <w:sz w:val="24"/>
          <w:szCs w:val="24"/>
        </w:rPr>
      </w:pPr>
      <w:r>
        <w:rPr>
          <w:sz w:val="24"/>
          <w:szCs w:val="24"/>
        </w:rPr>
        <w:t>- формирање секције</w:t>
      </w:r>
    </w:p>
    <w:p w:rsidR="00BC1332" w:rsidRDefault="00BC1332" w:rsidP="00BC1332">
      <w:pPr>
        <w:tabs>
          <w:tab w:val="left" w:pos="851"/>
        </w:tabs>
        <w:ind w:left="851"/>
        <w:rPr>
          <w:sz w:val="24"/>
          <w:szCs w:val="24"/>
        </w:rPr>
      </w:pPr>
      <w:r>
        <w:rPr>
          <w:sz w:val="24"/>
          <w:szCs w:val="24"/>
        </w:rPr>
        <w:t>- саобраћај, историјски развој</w:t>
      </w:r>
    </w:p>
    <w:p w:rsidR="00BC1332" w:rsidRDefault="00BC1332" w:rsidP="00BC1332">
      <w:pPr>
        <w:tabs>
          <w:tab w:val="left" w:pos="851"/>
        </w:tabs>
        <w:ind w:left="851"/>
        <w:rPr>
          <w:sz w:val="24"/>
          <w:szCs w:val="24"/>
        </w:rPr>
      </w:pPr>
      <w:r>
        <w:rPr>
          <w:sz w:val="24"/>
          <w:szCs w:val="24"/>
        </w:rPr>
        <w:t>-основна правила, саобраћајна средства</w:t>
      </w:r>
    </w:p>
    <w:p w:rsidR="00BC1332" w:rsidRDefault="00BC1332" w:rsidP="00BC1332">
      <w:pPr>
        <w:tabs>
          <w:tab w:val="left" w:pos="851"/>
        </w:tabs>
        <w:ind w:left="851"/>
        <w:rPr>
          <w:sz w:val="24"/>
          <w:szCs w:val="24"/>
        </w:rPr>
      </w:pPr>
      <w:r>
        <w:rPr>
          <w:sz w:val="24"/>
          <w:szCs w:val="24"/>
        </w:rPr>
        <w:t>- основна правила кретања пешака</w:t>
      </w:r>
    </w:p>
    <w:p w:rsidR="00BC1332" w:rsidRDefault="00BC1332" w:rsidP="00BC1332">
      <w:pPr>
        <w:tabs>
          <w:tab w:val="left" w:pos="851"/>
        </w:tabs>
        <w:ind w:left="851"/>
        <w:rPr>
          <w:sz w:val="24"/>
          <w:szCs w:val="24"/>
        </w:rPr>
      </w:pPr>
      <w:r>
        <w:rPr>
          <w:sz w:val="24"/>
          <w:szCs w:val="24"/>
        </w:rPr>
        <w:t>-кретање пешака по коловозу</w:t>
      </w:r>
    </w:p>
    <w:p w:rsidR="00BC1332" w:rsidRPr="0003584F" w:rsidRDefault="00BC1332" w:rsidP="00BC1332">
      <w:pPr>
        <w:tabs>
          <w:tab w:val="left" w:pos="851"/>
        </w:tabs>
        <w:ind w:left="851"/>
        <w:rPr>
          <w:sz w:val="24"/>
          <w:szCs w:val="24"/>
        </w:rPr>
      </w:pPr>
    </w:p>
    <w:p w:rsidR="00BC1332" w:rsidRDefault="00BC1332" w:rsidP="00BC1332">
      <w:pPr>
        <w:tabs>
          <w:tab w:val="left" w:pos="851"/>
        </w:tabs>
        <w:ind w:left="851"/>
        <w:rPr>
          <w:b/>
          <w:sz w:val="24"/>
          <w:szCs w:val="24"/>
        </w:rPr>
      </w:pPr>
      <w:r>
        <w:rPr>
          <w:sz w:val="24"/>
          <w:szCs w:val="24"/>
        </w:rPr>
        <w:t xml:space="preserve">2. </w:t>
      </w:r>
      <w:r>
        <w:rPr>
          <w:b/>
          <w:sz w:val="24"/>
          <w:szCs w:val="24"/>
        </w:rPr>
        <w:t xml:space="preserve">Саобраћајни знаци </w:t>
      </w:r>
    </w:p>
    <w:p w:rsidR="00BC1332" w:rsidRDefault="00BC1332" w:rsidP="00BC1332">
      <w:pPr>
        <w:tabs>
          <w:tab w:val="left" w:pos="851"/>
        </w:tabs>
        <w:ind w:left="851"/>
        <w:rPr>
          <w:b/>
          <w:sz w:val="24"/>
          <w:szCs w:val="24"/>
        </w:rPr>
      </w:pPr>
    </w:p>
    <w:p w:rsidR="00BC1332" w:rsidRDefault="00BC1332" w:rsidP="00BC1332">
      <w:pPr>
        <w:tabs>
          <w:tab w:val="left" w:pos="851"/>
        </w:tabs>
        <w:ind w:left="851"/>
        <w:rPr>
          <w:sz w:val="24"/>
          <w:szCs w:val="24"/>
        </w:rPr>
      </w:pPr>
      <w:r>
        <w:rPr>
          <w:sz w:val="24"/>
          <w:szCs w:val="24"/>
        </w:rPr>
        <w:t>- изглед и значење знакова</w:t>
      </w:r>
      <w:r w:rsidRPr="00E9280A">
        <w:rPr>
          <w:sz w:val="24"/>
          <w:szCs w:val="24"/>
        </w:rPr>
        <w:t xml:space="preserve"> </w:t>
      </w:r>
    </w:p>
    <w:p w:rsidR="00BC1332" w:rsidRDefault="00BC1332" w:rsidP="00BC1332">
      <w:pPr>
        <w:tabs>
          <w:tab w:val="left" w:pos="851"/>
        </w:tabs>
        <w:ind w:left="851"/>
        <w:rPr>
          <w:sz w:val="24"/>
          <w:szCs w:val="24"/>
        </w:rPr>
      </w:pPr>
      <w:r>
        <w:rPr>
          <w:sz w:val="24"/>
          <w:szCs w:val="24"/>
        </w:rPr>
        <w:t>- изглед и значење знакова</w:t>
      </w:r>
    </w:p>
    <w:p w:rsidR="00BC1332" w:rsidRDefault="00BC1332" w:rsidP="00BC1332">
      <w:pPr>
        <w:tabs>
          <w:tab w:val="left" w:pos="851"/>
        </w:tabs>
        <w:ind w:left="851"/>
        <w:rPr>
          <w:sz w:val="24"/>
          <w:szCs w:val="24"/>
        </w:rPr>
      </w:pPr>
      <w:r>
        <w:rPr>
          <w:sz w:val="24"/>
          <w:szCs w:val="24"/>
        </w:rPr>
        <w:t>- знакови на коловозу</w:t>
      </w:r>
    </w:p>
    <w:p w:rsidR="00BC1332" w:rsidRDefault="00BC1332" w:rsidP="00BC1332">
      <w:pPr>
        <w:tabs>
          <w:tab w:val="left" w:pos="851"/>
        </w:tabs>
        <w:ind w:left="851"/>
        <w:rPr>
          <w:sz w:val="24"/>
          <w:szCs w:val="24"/>
        </w:rPr>
      </w:pPr>
      <w:r>
        <w:rPr>
          <w:sz w:val="24"/>
          <w:szCs w:val="24"/>
        </w:rPr>
        <w:t>-знаци саобраћајног полицајца</w:t>
      </w:r>
    </w:p>
    <w:p w:rsidR="00BC1332" w:rsidRDefault="00BC1332" w:rsidP="00BC1332">
      <w:pPr>
        <w:tabs>
          <w:tab w:val="left" w:pos="851"/>
        </w:tabs>
        <w:ind w:left="851"/>
        <w:rPr>
          <w:sz w:val="24"/>
          <w:szCs w:val="24"/>
        </w:rPr>
      </w:pPr>
      <w:r>
        <w:rPr>
          <w:sz w:val="24"/>
          <w:szCs w:val="24"/>
        </w:rPr>
        <w:t>-светлосни саобраћајни знаци</w:t>
      </w:r>
    </w:p>
    <w:p w:rsidR="00BC1332" w:rsidRDefault="00BC1332" w:rsidP="00BC1332">
      <w:pPr>
        <w:tabs>
          <w:tab w:val="left" w:pos="851"/>
        </w:tabs>
        <w:ind w:left="851"/>
        <w:rPr>
          <w:sz w:val="24"/>
          <w:szCs w:val="24"/>
        </w:rPr>
      </w:pPr>
      <w:r>
        <w:rPr>
          <w:sz w:val="24"/>
          <w:szCs w:val="24"/>
        </w:rPr>
        <w:t>-правила поступања по саобраћајним знацима</w:t>
      </w:r>
    </w:p>
    <w:p w:rsidR="00BC1332" w:rsidRDefault="00BC1332" w:rsidP="00BC1332">
      <w:pPr>
        <w:tabs>
          <w:tab w:val="left" w:pos="851"/>
          <w:tab w:val="left" w:pos="4213"/>
        </w:tabs>
        <w:ind w:left="851"/>
        <w:rPr>
          <w:sz w:val="24"/>
          <w:szCs w:val="24"/>
        </w:rPr>
      </w:pPr>
      <w:r>
        <w:rPr>
          <w:sz w:val="24"/>
          <w:szCs w:val="24"/>
        </w:rPr>
        <w:t>-правило десне стране</w:t>
      </w:r>
      <w:r>
        <w:rPr>
          <w:sz w:val="24"/>
          <w:szCs w:val="24"/>
        </w:rPr>
        <w:tab/>
      </w:r>
    </w:p>
    <w:p w:rsidR="00BC1332" w:rsidRDefault="00BC1332" w:rsidP="00BC1332">
      <w:pPr>
        <w:tabs>
          <w:tab w:val="left" w:pos="851"/>
        </w:tabs>
        <w:ind w:left="851"/>
        <w:rPr>
          <w:sz w:val="24"/>
          <w:szCs w:val="24"/>
        </w:rPr>
      </w:pPr>
      <w:r>
        <w:rPr>
          <w:sz w:val="24"/>
          <w:szCs w:val="24"/>
        </w:rPr>
        <w:t>- раскрснице</w:t>
      </w:r>
    </w:p>
    <w:p w:rsidR="00BC1332" w:rsidRDefault="00BC1332" w:rsidP="00BC1332">
      <w:pPr>
        <w:rPr>
          <w:sz w:val="24"/>
          <w:szCs w:val="24"/>
        </w:rPr>
      </w:pPr>
    </w:p>
    <w:p w:rsidR="00BC1332" w:rsidRDefault="00BC1332" w:rsidP="00BC1332">
      <w:pPr>
        <w:ind w:left="709"/>
        <w:rPr>
          <w:b/>
          <w:sz w:val="24"/>
          <w:szCs w:val="24"/>
        </w:rPr>
      </w:pPr>
      <w:r>
        <w:rPr>
          <w:b/>
          <w:sz w:val="24"/>
          <w:szCs w:val="24"/>
        </w:rPr>
        <w:t xml:space="preserve">3. Бициклисти у јавном  саобраћају </w:t>
      </w:r>
    </w:p>
    <w:p w:rsidR="00BC1332" w:rsidRDefault="00BC1332" w:rsidP="00BC1332">
      <w:pPr>
        <w:ind w:left="709"/>
        <w:rPr>
          <w:b/>
          <w:sz w:val="24"/>
          <w:szCs w:val="24"/>
        </w:rPr>
      </w:pPr>
    </w:p>
    <w:p w:rsidR="00BC1332" w:rsidRDefault="00BC1332" w:rsidP="00BC1332">
      <w:pPr>
        <w:ind w:left="709"/>
        <w:rPr>
          <w:sz w:val="24"/>
          <w:szCs w:val="24"/>
        </w:rPr>
      </w:pPr>
      <w:r>
        <w:rPr>
          <w:sz w:val="24"/>
          <w:szCs w:val="24"/>
        </w:rPr>
        <w:t>-кретање бициклиста коловозом</w:t>
      </w:r>
    </w:p>
    <w:p w:rsidR="00BC1332" w:rsidRDefault="00BC1332" w:rsidP="00BC1332">
      <w:pPr>
        <w:ind w:left="709"/>
        <w:rPr>
          <w:sz w:val="24"/>
          <w:szCs w:val="24"/>
        </w:rPr>
      </w:pPr>
      <w:r>
        <w:rPr>
          <w:sz w:val="24"/>
          <w:szCs w:val="24"/>
        </w:rPr>
        <w:t>-обилажење и претицање</w:t>
      </w:r>
    </w:p>
    <w:p w:rsidR="00BC1332" w:rsidRDefault="00BC1332" w:rsidP="00BC1332">
      <w:pPr>
        <w:ind w:left="709"/>
        <w:rPr>
          <w:sz w:val="24"/>
          <w:szCs w:val="24"/>
        </w:rPr>
      </w:pPr>
      <w:r>
        <w:rPr>
          <w:sz w:val="24"/>
          <w:szCs w:val="24"/>
        </w:rPr>
        <w:t>-бицикл са мотором у јавном превозу</w:t>
      </w:r>
    </w:p>
    <w:p w:rsidR="00BC1332" w:rsidRDefault="00BC1332" w:rsidP="00BC1332">
      <w:pPr>
        <w:ind w:left="709"/>
        <w:rPr>
          <w:sz w:val="24"/>
          <w:szCs w:val="24"/>
        </w:rPr>
      </w:pPr>
    </w:p>
    <w:p w:rsidR="00BC1332" w:rsidRPr="005010B7" w:rsidRDefault="00BC1332" w:rsidP="00BC1332">
      <w:pPr>
        <w:tabs>
          <w:tab w:val="left" w:pos="6394"/>
        </w:tabs>
        <w:ind w:left="709"/>
        <w:rPr>
          <w:rFonts w:ascii="нењ тимес роман" w:hAnsi="нењ тимес роман" w:cs="Arial"/>
          <w:sz w:val="24"/>
          <w:szCs w:val="24"/>
        </w:rPr>
      </w:pPr>
      <w:r>
        <w:rPr>
          <w:rFonts w:ascii="нењ тимес роман" w:hAnsi="нењ тимес роман" w:cs="Arial" w:hint="eastAsia"/>
          <w:sz w:val="24"/>
          <w:szCs w:val="24"/>
        </w:rPr>
        <w:t>Н</w:t>
      </w:r>
      <w:r>
        <w:rPr>
          <w:rFonts w:ascii="нењ тимес роман" w:hAnsi="нењ тимес роман" w:cs="Arial"/>
          <w:sz w:val="24"/>
          <w:szCs w:val="24"/>
        </w:rPr>
        <w:t>аставник ТИТ и  реализатор саобраћајне секције, Иванка Алексић</w:t>
      </w:r>
    </w:p>
    <w:p w:rsidR="00BC1332" w:rsidRDefault="00BC1332" w:rsidP="00BC1332">
      <w:pPr>
        <w:tabs>
          <w:tab w:val="left" w:pos="6394"/>
        </w:tabs>
        <w:rPr>
          <w:rFonts w:ascii="нењ тимес роман" w:hAnsi="нењ тимес роман" w:cs="Arial"/>
          <w:sz w:val="24"/>
          <w:szCs w:val="24"/>
        </w:rPr>
      </w:pPr>
    </w:p>
    <w:p w:rsidR="00B02332" w:rsidRDefault="00B02332">
      <w:pPr>
        <w:pStyle w:val="BodyText"/>
        <w:rPr>
          <w:sz w:val="26"/>
        </w:rPr>
      </w:pPr>
    </w:p>
    <w:p w:rsidR="00B02332" w:rsidRDefault="00B02332">
      <w:pPr>
        <w:pStyle w:val="BodyText"/>
        <w:rPr>
          <w:sz w:val="26"/>
          <w:lang/>
        </w:rPr>
      </w:pPr>
    </w:p>
    <w:p w:rsidR="00BC1332" w:rsidRDefault="00BC1332">
      <w:pPr>
        <w:pStyle w:val="BodyText"/>
        <w:rPr>
          <w:sz w:val="26"/>
          <w:lang/>
        </w:rPr>
      </w:pPr>
    </w:p>
    <w:p w:rsidR="00BC1332" w:rsidRDefault="00BC1332">
      <w:pPr>
        <w:pStyle w:val="BodyText"/>
        <w:rPr>
          <w:sz w:val="26"/>
          <w:lang/>
        </w:rPr>
      </w:pPr>
    </w:p>
    <w:p w:rsidR="00B02332" w:rsidRPr="00F34CB2" w:rsidRDefault="00B02332">
      <w:pPr>
        <w:pStyle w:val="BodyText"/>
        <w:spacing w:before="4"/>
        <w:rPr>
          <w:sz w:val="36"/>
          <w:lang/>
        </w:rPr>
      </w:pPr>
    </w:p>
    <w:p w:rsidR="00B02332" w:rsidRDefault="00B02332">
      <w:pPr>
        <w:pStyle w:val="BodyText"/>
      </w:pPr>
    </w:p>
    <w:p w:rsidR="00F34CB2" w:rsidRPr="004C0630" w:rsidRDefault="00F34CB2" w:rsidP="00F34CB2">
      <w:pPr>
        <w:pStyle w:val="NormalWeb"/>
        <w:spacing w:before="0" w:beforeAutospacing="0" w:after="0" w:afterAutospacing="0" w:line="276" w:lineRule="auto"/>
        <w:ind w:left="851"/>
        <w:rPr>
          <w:b/>
          <w:bCs/>
          <w:color w:val="000000"/>
        </w:rPr>
      </w:pPr>
      <w:r>
        <w:rPr>
          <w:b/>
          <w:bCs/>
          <w:color w:val="000000"/>
          <w:lang/>
        </w:rPr>
        <w:t>ГОДИШЊИ</w:t>
      </w:r>
      <w:r>
        <w:rPr>
          <w:b/>
          <w:bCs/>
          <w:color w:val="000000"/>
        </w:rPr>
        <w:t xml:space="preserve"> ИЗВЕШТАЈ </w:t>
      </w:r>
      <w:r w:rsidRPr="00276B92">
        <w:rPr>
          <w:b/>
          <w:bCs/>
          <w:color w:val="000000"/>
        </w:rPr>
        <w:t>О РАДУ</w:t>
      </w:r>
      <w:r>
        <w:rPr>
          <w:b/>
          <w:bCs/>
          <w:color w:val="000000"/>
          <w:lang/>
        </w:rPr>
        <w:t xml:space="preserve"> ДРАМСКЕ СЕКЦИЈЕ</w:t>
      </w:r>
      <w:r w:rsidRPr="00276B92">
        <w:rPr>
          <w:b/>
          <w:bCs/>
          <w:color w:val="000000"/>
        </w:rPr>
        <w:t xml:space="preserve"> ЗА ШКОЛСКУ 20</w:t>
      </w:r>
      <w:r>
        <w:rPr>
          <w:b/>
          <w:bCs/>
          <w:color w:val="000000"/>
        </w:rPr>
        <w:t>23/24</w:t>
      </w:r>
      <w:r w:rsidRPr="00276B92">
        <w:rPr>
          <w:b/>
          <w:bCs/>
          <w:color w:val="000000"/>
        </w:rPr>
        <w:t xml:space="preserve">. </w:t>
      </w:r>
      <w:r w:rsidRPr="00276B92">
        <w:rPr>
          <w:b/>
          <w:bCs/>
          <w:color w:val="000000"/>
          <w:lang/>
        </w:rPr>
        <w:t>године</w:t>
      </w:r>
    </w:p>
    <w:p w:rsidR="00F34CB2" w:rsidRPr="00276B92" w:rsidRDefault="00F34CB2" w:rsidP="00F34CB2">
      <w:pPr>
        <w:pStyle w:val="NormalWeb"/>
        <w:spacing w:before="0" w:beforeAutospacing="0" w:after="0" w:afterAutospacing="0" w:line="276" w:lineRule="auto"/>
        <w:rPr>
          <w:lang/>
        </w:rPr>
      </w:pPr>
    </w:p>
    <w:p w:rsidR="00F34CB2" w:rsidRPr="00380025" w:rsidRDefault="00F34CB2" w:rsidP="00F34CB2">
      <w:pPr>
        <w:ind w:left="851" w:right="1023"/>
        <w:jc w:val="both"/>
        <w:rPr>
          <w:b/>
          <w:sz w:val="24"/>
          <w:szCs w:val="24"/>
          <w:lang w:val="sr-Cyrl-CS"/>
        </w:rPr>
      </w:pPr>
      <w:r w:rsidRPr="00380025">
        <w:rPr>
          <w:b/>
          <w:bCs/>
          <w:sz w:val="24"/>
          <w:szCs w:val="24"/>
          <w:u w:val="single"/>
          <w:lang w:val="sr-Latn-CS"/>
        </w:rPr>
        <w:t>Подносилацизвештаја:</w:t>
      </w:r>
      <w:r w:rsidRPr="00380025">
        <w:rPr>
          <w:b/>
          <w:sz w:val="24"/>
          <w:szCs w:val="24"/>
          <w:lang w:val="sr-Cyrl-CS"/>
        </w:rPr>
        <w:t>Драмска секција</w:t>
      </w:r>
    </w:p>
    <w:p w:rsidR="00F34CB2" w:rsidRPr="00380025" w:rsidRDefault="00F34CB2" w:rsidP="00F34CB2">
      <w:pPr>
        <w:ind w:left="851" w:right="1023"/>
        <w:jc w:val="both"/>
        <w:rPr>
          <w:sz w:val="24"/>
          <w:szCs w:val="24"/>
          <w:lang w:val="sr-Cyrl-CS"/>
        </w:rPr>
      </w:pPr>
      <w:r w:rsidRPr="00380025">
        <w:rPr>
          <w:b/>
          <w:sz w:val="24"/>
          <w:szCs w:val="24"/>
          <w:lang w:val="sr-Cyrl-CS"/>
        </w:rPr>
        <w:t>Одговорно лице</w:t>
      </w:r>
      <w:r w:rsidRPr="00380025">
        <w:rPr>
          <w:sz w:val="24"/>
          <w:szCs w:val="24"/>
          <w:lang w:val="sr-Cyrl-CS"/>
        </w:rPr>
        <w:t>: Соња Миловановић, вођа секције</w:t>
      </w:r>
    </w:p>
    <w:p w:rsidR="00F34CB2" w:rsidRPr="00380025" w:rsidRDefault="00F34CB2" w:rsidP="00F34CB2">
      <w:pPr>
        <w:spacing w:before="195"/>
        <w:ind w:left="851" w:right="1023"/>
        <w:jc w:val="both"/>
        <w:rPr>
          <w:sz w:val="24"/>
          <w:szCs w:val="24"/>
        </w:rPr>
      </w:pPr>
      <w:r w:rsidRPr="00380025">
        <w:rPr>
          <w:b/>
          <w:sz w:val="24"/>
          <w:szCs w:val="24"/>
          <w:lang w:val="sr-Cyrl-CS"/>
        </w:rPr>
        <w:t>Циљеви (укратко):</w:t>
      </w:r>
      <w:r w:rsidRPr="00380025">
        <w:rPr>
          <w:sz w:val="24"/>
          <w:szCs w:val="24"/>
          <w:shd w:val="clear" w:color="auto" w:fill="FFFFFF"/>
        </w:rPr>
        <w:t> упознавање са културом драмског стваралаштва,  упознавање  са основама драмског истраживања, развијање стваралачке способности,</w:t>
      </w:r>
      <w:r w:rsidRPr="00380025">
        <w:rPr>
          <w:rStyle w:val="apple-converted-space"/>
          <w:sz w:val="24"/>
          <w:szCs w:val="24"/>
          <w:shd w:val="clear" w:color="auto" w:fill="FFFFFF"/>
        </w:rPr>
        <w:t> </w:t>
      </w:r>
      <w:r w:rsidRPr="00380025">
        <w:rPr>
          <w:sz w:val="24"/>
          <w:szCs w:val="24"/>
          <w:shd w:val="clear" w:color="auto" w:fill="FFFFFF"/>
        </w:rPr>
        <w:t xml:space="preserve">богаћење и развијање  маште и креативног начина мишљења, развијање способности за концентрацију и способности за јавне наступе, стицање способности лепог, течног и креативног импровизованог изражавања, стицање искуства и навика за колективни живот и рад,  развој опажања, размишљања и слободног изражавања,  емоционално сазревање (емотивни и сазнајни развој), развијање критичке способности, развијање самоконтроле, досетљивости... подстицање интересовања за истраживање.Дете  у ваннаставним активностима потврђује као стваралац, а кроз емотивну ангажованост у драми касније показује боље успехе у учењу и памћењу стичући способност </w:t>
      </w:r>
      <w:r w:rsidRPr="00380025">
        <w:rPr>
          <w:sz w:val="24"/>
          <w:szCs w:val="24"/>
        </w:rPr>
        <w:t>флексибилнеи стваралачке личности.          </w:t>
      </w:r>
    </w:p>
    <w:p w:rsidR="00F34CB2" w:rsidRPr="00380025" w:rsidRDefault="00F34CB2" w:rsidP="00F34CB2">
      <w:pPr>
        <w:spacing w:before="195"/>
        <w:ind w:left="851" w:right="1023"/>
        <w:jc w:val="both"/>
        <w:rPr>
          <w:sz w:val="24"/>
          <w:szCs w:val="24"/>
        </w:rPr>
      </w:pPr>
      <w:r w:rsidRPr="00380025">
        <w:rPr>
          <w:sz w:val="24"/>
          <w:szCs w:val="24"/>
        </w:rPr>
        <w:t> Драмска секција се бави неговањем говорне и сценске културе ученика, развијањем талената, природности израза и сценског наступа, креативности и сарадње.</w:t>
      </w:r>
    </w:p>
    <w:p w:rsidR="00F34CB2" w:rsidRPr="00380025" w:rsidRDefault="00F34CB2" w:rsidP="00F34CB2">
      <w:pPr>
        <w:spacing w:before="195"/>
        <w:ind w:left="851" w:right="1023"/>
        <w:jc w:val="both"/>
        <w:rPr>
          <w:sz w:val="24"/>
          <w:szCs w:val="24"/>
        </w:rPr>
      </w:pPr>
      <w:r w:rsidRPr="00380025">
        <w:rPr>
          <w:sz w:val="24"/>
          <w:szCs w:val="24"/>
        </w:rPr>
        <w:t xml:space="preserve">           </w:t>
      </w:r>
      <w:r>
        <w:rPr>
          <w:sz w:val="24"/>
          <w:szCs w:val="24"/>
        </w:rPr>
        <w:t>У току рада у школској 2023/2024</w:t>
      </w:r>
      <w:r w:rsidRPr="00380025">
        <w:rPr>
          <w:sz w:val="24"/>
          <w:szCs w:val="24"/>
        </w:rPr>
        <w:t>. години, планирано је 36 час</w:t>
      </w:r>
      <w:r>
        <w:rPr>
          <w:sz w:val="24"/>
          <w:szCs w:val="24"/>
        </w:rPr>
        <w:t>ова</w:t>
      </w:r>
      <w:r w:rsidRPr="00380025">
        <w:rPr>
          <w:sz w:val="24"/>
          <w:szCs w:val="24"/>
        </w:rPr>
        <w:t xml:space="preserve"> на којима ће се остварити фонетске и стилске вежбе, вежбе рецитовања и глуме, драмских им</w:t>
      </w:r>
      <w:r>
        <w:rPr>
          <w:sz w:val="24"/>
          <w:szCs w:val="24"/>
        </w:rPr>
        <w:t>п</w:t>
      </w:r>
      <w:r w:rsidRPr="00380025">
        <w:rPr>
          <w:sz w:val="24"/>
          <w:szCs w:val="24"/>
        </w:rPr>
        <w:t>ровизација и израза на задату тему. Ова секција развија код ученика креативан однос према књижевним делима, али и сарадњу и другарство, као и колективни дух.</w:t>
      </w:r>
    </w:p>
    <w:p w:rsidR="00F34CB2" w:rsidRPr="00EC1269" w:rsidRDefault="00F34CB2" w:rsidP="00F34CB2">
      <w:pPr>
        <w:spacing w:before="195"/>
        <w:ind w:left="851" w:right="1023"/>
        <w:jc w:val="both"/>
        <w:rPr>
          <w:sz w:val="24"/>
          <w:szCs w:val="24"/>
        </w:rPr>
      </w:pPr>
      <w:r w:rsidRPr="00380025">
        <w:rPr>
          <w:sz w:val="24"/>
          <w:szCs w:val="24"/>
        </w:rPr>
        <w:t>         Драмска секција обухвата</w:t>
      </w:r>
      <w:r>
        <w:rPr>
          <w:sz w:val="24"/>
          <w:szCs w:val="24"/>
        </w:rPr>
        <w:t xml:space="preserve"> 27 ученика од 4. до 8</w:t>
      </w:r>
      <w:r w:rsidRPr="00380025">
        <w:rPr>
          <w:sz w:val="24"/>
          <w:szCs w:val="24"/>
        </w:rPr>
        <w:t xml:space="preserve">. разреда. </w:t>
      </w:r>
    </w:p>
    <w:p w:rsidR="00BC1332" w:rsidRDefault="00BC1332">
      <w:pPr>
        <w:pStyle w:val="Heading3"/>
        <w:tabs>
          <w:tab w:val="left" w:pos="2014"/>
        </w:tabs>
        <w:spacing w:before="88"/>
        <w:ind w:left="1479"/>
        <w:rPr>
          <w:b w:val="0"/>
          <w:color w:val="FF0000"/>
          <w:w w:val="99"/>
          <w:shd w:val="clear" w:color="auto" w:fill="FDE8D8"/>
          <w:lang/>
        </w:rPr>
      </w:pPr>
    </w:p>
    <w:p w:rsidR="00BC1332" w:rsidRDefault="00BC1332">
      <w:pPr>
        <w:pStyle w:val="Heading3"/>
        <w:tabs>
          <w:tab w:val="left" w:pos="2014"/>
        </w:tabs>
        <w:spacing w:before="88"/>
        <w:ind w:left="1479"/>
        <w:rPr>
          <w:b w:val="0"/>
          <w:color w:val="FF0000"/>
          <w:w w:val="99"/>
          <w:shd w:val="clear" w:color="auto" w:fill="FDE8D8"/>
          <w:lang/>
        </w:rPr>
      </w:pPr>
    </w:p>
    <w:tbl>
      <w:tblPr>
        <w:tblW w:w="9615" w:type="dxa"/>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5244"/>
        <w:gridCol w:w="2136"/>
      </w:tblGrid>
      <w:tr w:rsidR="00F34CB2" w:rsidRPr="00380025" w:rsidTr="00F34CB2">
        <w:tc>
          <w:tcPr>
            <w:tcW w:w="2235" w:type="dxa"/>
            <w:tcBorders>
              <w:top w:val="single" w:sz="8" w:space="0" w:color="4BACC6"/>
              <w:left w:val="single" w:sz="8" w:space="0" w:color="4BACC6"/>
              <w:bottom w:val="single" w:sz="4" w:space="0" w:color="FFFFFF"/>
              <w:right w:val="single" w:sz="8" w:space="0" w:color="4BACC6"/>
            </w:tcBorders>
          </w:tcPr>
          <w:p w:rsidR="00F34CB2" w:rsidRPr="00380025" w:rsidRDefault="00F34CB2" w:rsidP="006B2E3F">
            <w:pPr>
              <w:spacing w:line="276" w:lineRule="auto"/>
              <w:jc w:val="center"/>
              <w:rPr>
                <w:sz w:val="24"/>
                <w:szCs w:val="24"/>
              </w:rPr>
            </w:pPr>
            <w:r w:rsidRPr="00380025">
              <w:rPr>
                <w:sz w:val="24"/>
                <w:szCs w:val="24"/>
              </w:rPr>
              <w:t>ВРЕМЕ РЕАЛИЗАЦИЈЕ</w:t>
            </w:r>
          </w:p>
        </w:tc>
        <w:tc>
          <w:tcPr>
            <w:tcW w:w="5244" w:type="dxa"/>
            <w:tcBorders>
              <w:top w:val="single" w:sz="8" w:space="0" w:color="4BACC6"/>
              <w:left w:val="single" w:sz="8" w:space="0" w:color="4BACC6"/>
              <w:bottom w:val="single" w:sz="4" w:space="0" w:color="FFFFFF"/>
              <w:right w:val="single" w:sz="8" w:space="0" w:color="4BACC6"/>
            </w:tcBorders>
          </w:tcPr>
          <w:p w:rsidR="00F34CB2" w:rsidRPr="00380025" w:rsidRDefault="00F34CB2" w:rsidP="006B2E3F">
            <w:pPr>
              <w:spacing w:line="276" w:lineRule="auto"/>
              <w:jc w:val="center"/>
              <w:rPr>
                <w:sz w:val="24"/>
                <w:szCs w:val="24"/>
              </w:rPr>
            </w:pPr>
            <w:r w:rsidRPr="00380025">
              <w:rPr>
                <w:sz w:val="24"/>
                <w:szCs w:val="24"/>
              </w:rPr>
              <w:t>РЕАЛИЗОВАНИ САДРЖАЈИ -</w:t>
            </w:r>
            <w:r w:rsidRPr="00380025">
              <w:rPr>
                <w:sz w:val="24"/>
                <w:szCs w:val="24"/>
              </w:rPr>
              <w:br/>
              <w:t>АКТИВНОСТИ</w:t>
            </w:r>
          </w:p>
        </w:tc>
        <w:tc>
          <w:tcPr>
            <w:tcW w:w="2136" w:type="dxa"/>
            <w:tcBorders>
              <w:top w:val="single" w:sz="8" w:space="0" w:color="4BACC6"/>
              <w:left w:val="single" w:sz="8" w:space="0" w:color="4BACC6"/>
              <w:bottom w:val="single" w:sz="4" w:space="0" w:color="FFFFFF"/>
              <w:right w:val="single" w:sz="8" w:space="0" w:color="4BACC6"/>
            </w:tcBorders>
          </w:tcPr>
          <w:p w:rsidR="00F34CB2" w:rsidRPr="00380025" w:rsidRDefault="00F34CB2" w:rsidP="006B2E3F">
            <w:pPr>
              <w:spacing w:line="276" w:lineRule="auto"/>
              <w:jc w:val="center"/>
              <w:rPr>
                <w:sz w:val="24"/>
                <w:szCs w:val="24"/>
              </w:rPr>
            </w:pPr>
            <w:r w:rsidRPr="00380025">
              <w:rPr>
                <w:sz w:val="24"/>
                <w:szCs w:val="24"/>
              </w:rPr>
              <w:t xml:space="preserve">РЕАЛИЗАТОРИ  </w:t>
            </w:r>
            <w:r w:rsidRPr="00380025">
              <w:rPr>
                <w:sz w:val="24"/>
                <w:szCs w:val="24"/>
              </w:rPr>
              <w:br/>
              <w:t>АКТИВНОСТИ</w:t>
            </w:r>
          </w:p>
        </w:tc>
      </w:tr>
      <w:tr w:rsidR="00F34CB2" w:rsidRPr="00380025" w:rsidTr="00F34CB2">
        <w:tc>
          <w:tcPr>
            <w:tcW w:w="22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F34CB2" w:rsidRPr="00380025" w:rsidRDefault="00F34CB2" w:rsidP="006B2E3F">
            <w:pPr>
              <w:spacing w:line="276" w:lineRule="auto"/>
              <w:jc w:val="both"/>
              <w:rPr>
                <w:b/>
                <w:sz w:val="24"/>
                <w:szCs w:val="24"/>
              </w:rPr>
            </w:pPr>
          </w:p>
        </w:tc>
        <w:tc>
          <w:tcPr>
            <w:tcW w:w="524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F34CB2" w:rsidRPr="00380025" w:rsidRDefault="00F34CB2" w:rsidP="006B2E3F">
            <w:pPr>
              <w:spacing w:line="276" w:lineRule="auto"/>
              <w:jc w:val="both"/>
              <w:rPr>
                <w:b/>
                <w:sz w:val="24"/>
                <w:szCs w:val="24"/>
              </w:rPr>
            </w:pPr>
          </w:p>
        </w:tc>
        <w:tc>
          <w:tcPr>
            <w:tcW w:w="2136"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F34CB2" w:rsidRPr="00380025" w:rsidRDefault="00F34CB2" w:rsidP="006B2E3F">
            <w:pPr>
              <w:spacing w:line="276" w:lineRule="auto"/>
              <w:jc w:val="both"/>
              <w:rPr>
                <w:sz w:val="24"/>
                <w:szCs w:val="24"/>
              </w:rPr>
            </w:pPr>
          </w:p>
        </w:tc>
      </w:tr>
      <w:tr w:rsidR="00F34CB2" w:rsidRPr="00EC1269" w:rsidTr="00F34CB2">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spacing w:line="276" w:lineRule="auto"/>
              <w:jc w:val="center"/>
              <w:rPr>
                <w:b/>
                <w:sz w:val="24"/>
                <w:szCs w:val="24"/>
              </w:rPr>
            </w:pPr>
            <w:r w:rsidRPr="00EC1269">
              <w:rPr>
                <w:b/>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F34CB2" w:rsidRPr="00EC1269" w:rsidRDefault="00F34CB2" w:rsidP="006B2E3F">
            <w:pPr>
              <w:spacing w:line="276" w:lineRule="auto"/>
              <w:rPr>
                <w:b/>
                <w:sz w:val="24"/>
                <w:szCs w:val="24"/>
              </w:rPr>
            </w:pPr>
            <w:r w:rsidRPr="00EC1269">
              <w:rPr>
                <w:b/>
                <w:sz w:val="24"/>
                <w:szCs w:val="24"/>
              </w:rPr>
              <w:t xml:space="preserve">а) </w:t>
            </w:r>
            <w:r w:rsidRPr="00EC1269">
              <w:rPr>
                <w:sz w:val="24"/>
                <w:szCs w:val="24"/>
                <w:lang w:val="sr-Cyrl-CS"/>
              </w:rPr>
              <w:t xml:space="preserve">Формирање секције (аудиција)  </w:t>
            </w:r>
          </w:p>
          <w:p w:rsidR="00F34CB2" w:rsidRPr="00EC1269" w:rsidRDefault="00F34CB2" w:rsidP="006B2E3F">
            <w:pPr>
              <w:spacing w:line="276" w:lineRule="auto"/>
              <w:rPr>
                <w:sz w:val="24"/>
                <w:szCs w:val="24"/>
              </w:rPr>
            </w:pPr>
            <w:r w:rsidRPr="00EC1269">
              <w:rPr>
                <w:sz w:val="24"/>
                <w:szCs w:val="24"/>
                <w:lang w:val="sr-Cyrl-CS"/>
              </w:rPr>
              <w:t>б) Доношење п</w:t>
            </w:r>
            <w:r>
              <w:rPr>
                <w:sz w:val="24"/>
                <w:szCs w:val="24"/>
                <w:lang w:val="sr-Cyrl-CS"/>
              </w:rPr>
              <w:t>лана рада за текућу школску 2023/2024</w:t>
            </w:r>
            <w:r w:rsidRPr="00EC1269">
              <w:rPr>
                <w:sz w:val="24"/>
                <w:szCs w:val="24"/>
                <w:lang w:val="sr-Cyrl-CS"/>
              </w:rPr>
              <w:t xml:space="preserve">.годину: избор комада за припрему и обнављање </w:t>
            </w:r>
          </w:p>
          <w:p w:rsidR="00F34CB2" w:rsidRPr="00EC1269" w:rsidRDefault="00F34CB2" w:rsidP="006B2E3F">
            <w:pPr>
              <w:spacing w:line="276" w:lineRule="auto"/>
              <w:rPr>
                <w:sz w:val="24"/>
                <w:szCs w:val="24"/>
                <w:lang w:val="sr-Cyrl-CS"/>
              </w:rPr>
            </w:pPr>
            <w:r w:rsidRPr="00EC1269">
              <w:rPr>
                <w:sz w:val="24"/>
                <w:szCs w:val="24"/>
                <w:lang w:val="sr-Cyrl-CS"/>
              </w:rPr>
              <w:t xml:space="preserve">в) Организационе и техничке припреме за јавне планиране наступе </w:t>
            </w:r>
          </w:p>
          <w:p w:rsidR="00F34CB2" w:rsidRPr="00EC1269" w:rsidRDefault="00F34CB2" w:rsidP="006B2E3F">
            <w:pPr>
              <w:pStyle w:val="NormalWeb"/>
              <w:spacing w:before="0" w:beforeAutospacing="0" w:after="0" w:afterAutospacing="0" w:line="276" w:lineRule="auto"/>
              <w:rPr>
                <w:b/>
                <w:lang/>
              </w:rPr>
            </w:pPr>
            <w:r w:rsidRPr="00EC1269">
              <w:rPr>
                <w:b/>
                <w:lang/>
              </w:rPr>
              <w:t>*Одржанo</w:t>
            </w:r>
            <w:r>
              <w:rPr>
                <w:b/>
                <w:lang/>
              </w:rPr>
              <w:t xml:space="preserve"> 19</w:t>
            </w:r>
            <w:r w:rsidRPr="00EC1269">
              <w:rPr>
                <w:b/>
              </w:rPr>
              <w:t>часова у току</w:t>
            </w:r>
            <w:r w:rsidRPr="00EC1269">
              <w:rPr>
                <w:b/>
                <w:lang/>
              </w:rPr>
              <w:t xml:space="preserve">године </w:t>
            </w:r>
            <w:r>
              <w:rPr>
                <w:b/>
                <w:lang/>
              </w:rPr>
              <w:t>1. полугодишта</w:t>
            </w:r>
          </w:p>
          <w:p w:rsidR="00F34CB2" w:rsidRPr="00EC1269" w:rsidRDefault="00F34CB2" w:rsidP="006B2E3F">
            <w:pPr>
              <w:pStyle w:val="NormalWeb"/>
              <w:spacing w:before="0" w:beforeAutospacing="0" w:after="0" w:afterAutospacing="0" w:line="276" w:lineRule="auto"/>
            </w:pPr>
            <w:r w:rsidRPr="00EC1269">
              <w:rPr>
                <w:b/>
                <w:lang/>
              </w:rPr>
              <w:t xml:space="preserve">‒ </w:t>
            </w:r>
            <w:r w:rsidRPr="00EC1269">
              <w:t>састав</w:t>
            </w:r>
            <w:r w:rsidRPr="00EC1269">
              <w:rPr>
                <w:lang/>
              </w:rPr>
              <w:t>љен</w:t>
            </w:r>
            <w:r w:rsidRPr="00EC1269">
              <w:t>планкојипратисвеважнедогађаје и установи и изван  ње. (планови, свескасазаписницима  и извештаји</w:t>
            </w:r>
            <w:r w:rsidRPr="00EC1269">
              <w:rPr>
                <w:lang/>
              </w:rPr>
              <w:t>секције</w:t>
            </w:r>
            <w:r w:rsidRPr="00EC1269">
              <w:t>)</w:t>
            </w:r>
          </w:p>
          <w:p w:rsidR="00F34CB2" w:rsidRDefault="00F34CB2" w:rsidP="006B2E3F">
            <w:pPr>
              <w:pStyle w:val="NormalWeb"/>
              <w:spacing w:before="0" w:beforeAutospacing="0" w:after="0" w:afterAutospacing="0" w:line="276" w:lineRule="auto"/>
              <w:rPr>
                <w:lang/>
              </w:rPr>
            </w:pPr>
            <w:r w:rsidRPr="00EC1269">
              <w:rPr>
                <w:lang/>
              </w:rPr>
              <w:t>Чланови секције учествовали  у обележавању Европског дана језика.</w:t>
            </w:r>
          </w:p>
          <w:p w:rsidR="00F34CB2" w:rsidRPr="004C0630" w:rsidRDefault="00F34CB2" w:rsidP="006B2E3F">
            <w:pPr>
              <w:pStyle w:val="NormalWeb"/>
              <w:spacing w:before="0" w:beforeAutospacing="0" w:after="0" w:afterAutospacing="0" w:line="276" w:lineRule="auto"/>
              <w:rPr>
                <w:lang/>
              </w:rPr>
            </w:pPr>
            <w:r w:rsidRPr="004C0630">
              <w:rPr>
                <w:rFonts w:ascii="Arial" w:hAnsi="Arial" w:cs="Arial"/>
                <w:color w:val="111111"/>
                <w:shd w:val="clear" w:color="auto" w:fill="FFFFFF"/>
                <w:lang/>
              </w:rPr>
              <w:t>М</w:t>
            </w:r>
            <w:r w:rsidRPr="004C0630">
              <w:rPr>
                <w:rFonts w:ascii="Arial" w:hAnsi="Arial" w:cs="Arial"/>
                <w:color w:val="111111"/>
                <w:shd w:val="clear" w:color="auto" w:fill="FFFFFF"/>
              </w:rPr>
              <w:t>еђународниданписмености – 8. септембар</w:t>
            </w:r>
          </w:p>
          <w:p w:rsidR="00F34CB2" w:rsidRPr="00EC1269" w:rsidRDefault="00F34CB2" w:rsidP="006B2E3F">
            <w:pPr>
              <w:pStyle w:val="NormalWeb"/>
              <w:spacing w:before="0" w:beforeAutospacing="0" w:after="0" w:afterAutospacing="0" w:line="276" w:lineRule="auto"/>
              <w:jc w:val="both"/>
              <w:textAlignment w:val="baseline"/>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spacing w:line="276" w:lineRule="auto"/>
              <w:rPr>
                <w:sz w:val="24"/>
                <w:szCs w:val="24"/>
              </w:rPr>
            </w:pPr>
            <w:r w:rsidRPr="00EC1269">
              <w:rPr>
                <w:sz w:val="24"/>
                <w:szCs w:val="24"/>
                <w:lang w:val="sr-Cyrl-CS"/>
              </w:rPr>
              <w:t>Ученици чланови секције, вођа секције</w:t>
            </w:r>
          </w:p>
        </w:tc>
      </w:tr>
      <w:tr w:rsidR="00F34CB2" w:rsidRPr="00EC1269" w:rsidTr="00F34CB2">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spacing w:line="276" w:lineRule="auto"/>
              <w:jc w:val="center"/>
              <w:rPr>
                <w:b/>
                <w:sz w:val="24"/>
                <w:szCs w:val="24"/>
              </w:rPr>
            </w:pPr>
            <w:r w:rsidRPr="00EC1269">
              <w:rPr>
                <w:b/>
                <w:sz w:val="24"/>
                <w:szCs w:val="24"/>
              </w:rPr>
              <w:lastRenderedPageBreak/>
              <w:t>Октобар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F34CB2" w:rsidRPr="00EC1269" w:rsidRDefault="00F34CB2" w:rsidP="006B2E3F">
            <w:pPr>
              <w:pStyle w:val="NormalWeb"/>
              <w:spacing w:before="0" w:beforeAutospacing="0" w:after="0" w:afterAutospacing="0" w:line="276" w:lineRule="auto"/>
              <w:textAlignment w:val="baseline"/>
            </w:pPr>
            <w:r w:rsidRPr="00EC1269">
              <w:t>–У дечјојнедељи</w:t>
            </w:r>
            <w:r w:rsidRPr="00EC1269">
              <w:rPr>
                <w:lang/>
              </w:rPr>
              <w:t xml:space="preserve"> секција</w:t>
            </w:r>
            <w:r w:rsidRPr="00EC1269">
              <w:t>јеводиорачуна о уређењухолашколе,  у сарадњиса</w:t>
            </w:r>
            <w:r w:rsidRPr="00EC1269">
              <w:rPr>
                <w:lang/>
              </w:rPr>
              <w:t xml:space="preserve">литерарном </w:t>
            </w:r>
            <w:r w:rsidRPr="00EC1269">
              <w:t>секцијом,</w:t>
            </w:r>
          </w:p>
          <w:p w:rsidR="00F34CB2" w:rsidRDefault="00F34CB2" w:rsidP="006B2E3F">
            <w:pPr>
              <w:pStyle w:val="NormalWeb"/>
              <w:spacing w:before="0" w:beforeAutospacing="0" w:after="0" w:afterAutospacing="0" w:line="276" w:lineRule="auto"/>
              <w:textAlignment w:val="baseline"/>
              <w:rPr>
                <w:lang/>
              </w:rPr>
            </w:pPr>
            <w:r w:rsidRPr="00EC1269">
              <w:t>Урађенипаноикојисеналазе у ходникушколеиспредкабинета број1. и 2.</w:t>
            </w:r>
            <w:r>
              <w:rPr>
                <w:lang/>
              </w:rPr>
              <w:t xml:space="preserve"> Европски дан Језика</w:t>
            </w:r>
          </w:p>
          <w:p w:rsidR="00F34CB2" w:rsidRDefault="00F34CB2" w:rsidP="006B2E3F">
            <w:pPr>
              <w:pStyle w:val="NormalWeb"/>
              <w:spacing w:before="0" w:beforeAutospacing="0" w:after="0" w:afterAutospacing="0" w:line="276" w:lineRule="auto"/>
              <w:textAlignment w:val="baseline"/>
              <w:rPr>
                <w:lang/>
              </w:rPr>
            </w:pPr>
            <w:r>
              <w:rPr>
                <w:lang/>
              </w:rPr>
              <w:t>Учествовали на Угледном часу „Европски дан језика“.</w:t>
            </w:r>
          </w:p>
          <w:p w:rsidR="00F34CB2" w:rsidRPr="00840514" w:rsidRDefault="00F34CB2" w:rsidP="006B2E3F">
            <w:pPr>
              <w:pStyle w:val="NormalWeb"/>
              <w:spacing w:before="0" w:beforeAutospacing="0" w:after="0" w:afterAutospacing="0" w:line="276" w:lineRule="auto"/>
              <w:textAlignment w:val="baseline"/>
              <w:rPr>
                <w:lang/>
              </w:rPr>
            </w:pPr>
            <w:r>
              <w:rPr>
                <w:lang/>
              </w:rPr>
              <w:t>Припрема драмског текст „Село весело“</w:t>
            </w:r>
          </w:p>
          <w:p w:rsidR="00F34CB2" w:rsidRPr="00EC1269" w:rsidRDefault="00F34CB2" w:rsidP="006B2E3F">
            <w:pPr>
              <w:pStyle w:val="NormalWeb"/>
              <w:spacing w:before="0" w:beforeAutospacing="0" w:after="0" w:afterAutospacing="0" w:line="276" w:lineRule="auto"/>
              <w:textAlignment w:val="baseline"/>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spacing w:line="276" w:lineRule="auto"/>
              <w:rPr>
                <w:sz w:val="24"/>
                <w:szCs w:val="24"/>
              </w:rPr>
            </w:pPr>
            <w:r w:rsidRPr="00EC1269">
              <w:rPr>
                <w:sz w:val="24"/>
                <w:szCs w:val="24"/>
                <w:lang w:val="sr-Cyrl-CS"/>
              </w:rPr>
              <w:t>Ученици чланови секције, вођа секције</w:t>
            </w:r>
          </w:p>
        </w:tc>
      </w:tr>
      <w:tr w:rsidR="00F34CB2" w:rsidRPr="00EC1269" w:rsidTr="00F34CB2">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jc w:val="center"/>
              <w:rPr>
                <w:b/>
                <w:sz w:val="24"/>
                <w:szCs w:val="24"/>
              </w:rPr>
            </w:pPr>
            <w:r w:rsidRPr="00EC1269">
              <w:rPr>
                <w:b/>
                <w:sz w:val="24"/>
                <w:szCs w:val="24"/>
              </w:rPr>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F34CB2" w:rsidRPr="00EC1269" w:rsidRDefault="00F34CB2" w:rsidP="006B2E3F">
            <w:pPr>
              <w:pStyle w:val="NormalWeb"/>
              <w:spacing w:before="0" w:beforeAutospacing="0" w:after="0" w:afterAutospacing="0" w:line="276" w:lineRule="auto"/>
              <w:textAlignment w:val="baseline"/>
              <w:rPr>
                <w:lang/>
              </w:rPr>
            </w:pPr>
            <w:r w:rsidRPr="00EC1269">
              <w:rPr>
                <w:lang/>
              </w:rPr>
              <w:t xml:space="preserve">Учествовали у </w:t>
            </w:r>
            <w:r>
              <w:t>драмскојрадионица</w:t>
            </w:r>
            <w:r>
              <w:rPr>
                <w:lang/>
              </w:rPr>
              <w:t>„</w:t>
            </w:r>
            <w:r w:rsidRPr="00EC1269">
              <w:t xml:space="preserve">Ћиринврмеплов" </w:t>
            </w:r>
            <w:r w:rsidRPr="00EC1269">
              <w:rPr>
                <w:lang/>
              </w:rPr>
              <w:t>у</w:t>
            </w:r>
            <w:r w:rsidRPr="00EC1269">
              <w:t>организацијилазарева</w:t>
            </w:r>
            <w:r>
              <w:t>чкогУдружењамузичкихуметника</w:t>
            </w:r>
            <w:r w:rsidRPr="00EC1269">
              <w:rPr>
                <w:lang/>
              </w:rPr>
              <w:t>.</w:t>
            </w:r>
          </w:p>
          <w:p w:rsidR="00F34CB2" w:rsidRDefault="00F34CB2" w:rsidP="006B2E3F">
            <w:pPr>
              <w:pStyle w:val="NormalWeb"/>
              <w:spacing w:before="0" w:beforeAutospacing="0" w:after="0" w:afterAutospacing="0" w:line="276" w:lineRule="auto"/>
              <w:textAlignment w:val="baseline"/>
              <w:rPr>
                <w:lang/>
              </w:rPr>
            </w:pPr>
            <w:r w:rsidRPr="00EC1269">
              <w:t>Чланови</w:t>
            </w:r>
            <w:r w:rsidRPr="00EC1269">
              <w:rPr>
                <w:lang/>
              </w:rPr>
              <w:t xml:space="preserve">Драмске </w:t>
            </w:r>
            <w:r w:rsidRPr="00EC1269">
              <w:t>секције „</w:t>
            </w:r>
            <w:r w:rsidRPr="00EC1269">
              <w:rPr>
                <w:lang/>
              </w:rPr>
              <w:t>Весела дружина</w:t>
            </w:r>
            <w:r w:rsidRPr="00EC1269">
              <w:t xml:space="preserve">”, </w:t>
            </w:r>
            <w:r w:rsidRPr="00EC1269">
              <w:rPr>
                <w:lang/>
              </w:rPr>
              <w:t xml:space="preserve">узели учешће у обележавању </w:t>
            </w:r>
            <w:r w:rsidRPr="00EC1269">
              <w:t>100. годишњице</w:t>
            </w:r>
            <w:r>
              <w:rPr>
                <w:lang/>
              </w:rPr>
              <w:t>појаве телевизије</w:t>
            </w:r>
            <w:r w:rsidRPr="00EC1269">
              <w:rPr>
                <w:lang/>
              </w:rPr>
              <w:t xml:space="preserve"> З</w:t>
            </w:r>
            <w:r w:rsidRPr="00EC1269">
              <w:t>аједноса</w:t>
            </w:r>
            <w:r w:rsidRPr="00EC1269">
              <w:rPr>
                <w:lang/>
              </w:rPr>
              <w:t xml:space="preserve">литерарном секцијом </w:t>
            </w:r>
            <w:r w:rsidRPr="00EC1269">
              <w:t xml:space="preserve">припремилисупрограм у оквиру „Клубазаучење” </w:t>
            </w:r>
            <w:r w:rsidRPr="00EC1269">
              <w:rPr>
                <w:lang/>
              </w:rPr>
              <w:t>.</w:t>
            </w:r>
          </w:p>
          <w:p w:rsidR="00F34CB2" w:rsidRPr="00840514" w:rsidRDefault="00F34CB2" w:rsidP="006B2E3F">
            <w:pPr>
              <w:pStyle w:val="NormalWeb"/>
              <w:spacing w:before="0" w:beforeAutospacing="0" w:after="0" w:afterAutospacing="0" w:line="276" w:lineRule="auto"/>
              <w:textAlignment w:val="baseline"/>
              <w:rPr>
                <w:lang/>
              </w:rPr>
            </w:pPr>
            <w:r>
              <w:rPr>
                <w:lang/>
              </w:rPr>
              <w:t>Припрема драмског текст „Село весело“</w:t>
            </w:r>
          </w:p>
          <w:p w:rsidR="00F34CB2" w:rsidRPr="00EC1269" w:rsidRDefault="00F34CB2" w:rsidP="006B2E3F">
            <w:pPr>
              <w:pStyle w:val="NormalWeb"/>
              <w:spacing w:before="0" w:beforeAutospacing="0" w:after="0" w:afterAutospacing="0" w:line="276" w:lineRule="auto"/>
              <w:textAlignment w:val="baseline"/>
              <w:rPr>
                <w:lang/>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rPr>
                <w:sz w:val="24"/>
                <w:szCs w:val="24"/>
              </w:rPr>
            </w:pPr>
            <w:r w:rsidRPr="00EC1269">
              <w:rPr>
                <w:sz w:val="24"/>
                <w:szCs w:val="24"/>
                <w:lang w:val="sr-Cyrl-CS"/>
              </w:rPr>
              <w:t>Ученици чланови секције, вођа секције</w:t>
            </w:r>
          </w:p>
        </w:tc>
      </w:tr>
      <w:tr w:rsidR="00F34CB2" w:rsidRPr="00EC1269" w:rsidTr="00F34CB2">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spacing w:line="276" w:lineRule="auto"/>
              <w:jc w:val="center"/>
              <w:rPr>
                <w:b/>
                <w:sz w:val="24"/>
                <w:szCs w:val="24"/>
              </w:rPr>
            </w:pPr>
            <w:r>
              <w:rPr>
                <w:b/>
                <w:sz w:val="24"/>
                <w:szCs w:val="24"/>
              </w:rPr>
              <w:t>телевизике</w:t>
            </w:r>
            <w:r w:rsidRPr="00EC1269">
              <w:rPr>
                <w:b/>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F34CB2" w:rsidRDefault="00F34CB2" w:rsidP="006B2E3F">
            <w:pPr>
              <w:spacing w:before="195" w:line="276" w:lineRule="auto"/>
              <w:rPr>
                <w:sz w:val="24"/>
                <w:szCs w:val="24"/>
              </w:rPr>
            </w:pPr>
            <w:r>
              <w:rPr>
                <w:sz w:val="24"/>
                <w:szCs w:val="24"/>
              </w:rPr>
              <w:t>Сто деведесет година од рођења Јована Јовановића Змаја –Јавни час</w:t>
            </w:r>
          </w:p>
          <w:p w:rsidR="00F34CB2" w:rsidRDefault="00F34CB2" w:rsidP="006B2E3F">
            <w:pPr>
              <w:spacing w:before="195" w:line="276" w:lineRule="auto"/>
              <w:rPr>
                <w:sz w:val="24"/>
                <w:szCs w:val="24"/>
              </w:rPr>
            </w:pPr>
            <w:r w:rsidRPr="00EC1269">
              <w:rPr>
                <w:sz w:val="24"/>
                <w:szCs w:val="24"/>
              </w:rPr>
              <w:t>Припрема програма везаног за живот и дело Светог Саве поводом обележавања Школске славе.</w:t>
            </w:r>
          </w:p>
          <w:p w:rsidR="00F34CB2" w:rsidRPr="00840514" w:rsidRDefault="00F34CB2" w:rsidP="006B2E3F">
            <w:pPr>
              <w:pStyle w:val="NormalWeb"/>
              <w:spacing w:before="0" w:beforeAutospacing="0" w:after="0" w:afterAutospacing="0" w:line="276" w:lineRule="auto"/>
              <w:textAlignment w:val="baseline"/>
              <w:rPr>
                <w:lang/>
              </w:rPr>
            </w:pPr>
            <w:r>
              <w:rPr>
                <w:lang/>
              </w:rPr>
              <w:t>Припрема драмског текст „Село весело“</w:t>
            </w:r>
          </w:p>
          <w:p w:rsidR="00F34CB2" w:rsidRPr="00EC1269" w:rsidRDefault="00F34CB2" w:rsidP="006B2E3F">
            <w:pPr>
              <w:spacing w:before="195" w:line="276" w:lineRule="auto"/>
              <w:rPr>
                <w:sz w:val="24"/>
                <w:szCs w:val="24"/>
              </w:rPr>
            </w:pPr>
          </w:p>
          <w:p w:rsidR="00F34CB2" w:rsidRPr="00EC1269" w:rsidRDefault="00F34CB2" w:rsidP="006B2E3F">
            <w:pPr>
              <w:spacing w:before="195"/>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F34CB2" w:rsidRPr="00EC1269" w:rsidRDefault="00F34CB2" w:rsidP="006B2E3F">
            <w:pPr>
              <w:spacing w:line="276" w:lineRule="auto"/>
              <w:rPr>
                <w:sz w:val="24"/>
                <w:szCs w:val="24"/>
              </w:rPr>
            </w:pPr>
            <w:r w:rsidRPr="00EC1269">
              <w:rPr>
                <w:sz w:val="24"/>
                <w:szCs w:val="24"/>
                <w:lang w:val="sr-Cyrl-CS"/>
              </w:rPr>
              <w:t>Ученици чланови секције, вођа секције</w:t>
            </w:r>
          </w:p>
        </w:tc>
      </w:tr>
    </w:tbl>
    <w:p w:rsidR="00BC1332" w:rsidRDefault="00BC1332">
      <w:pPr>
        <w:pStyle w:val="Heading3"/>
        <w:tabs>
          <w:tab w:val="left" w:pos="2014"/>
        </w:tabs>
        <w:spacing w:before="88"/>
        <w:ind w:left="1479"/>
        <w:rPr>
          <w:b w:val="0"/>
          <w:color w:val="FF0000"/>
          <w:w w:val="99"/>
          <w:shd w:val="clear" w:color="auto" w:fill="FDE8D8"/>
          <w:lang/>
        </w:rPr>
      </w:pPr>
    </w:p>
    <w:p w:rsidR="00F34CB2" w:rsidRDefault="00F34CB2">
      <w:pPr>
        <w:pStyle w:val="Heading3"/>
        <w:tabs>
          <w:tab w:val="left" w:pos="2014"/>
        </w:tabs>
        <w:spacing w:before="88"/>
        <w:ind w:left="1479"/>
        <w:rPr>
          <w:b w:val="0"/>
          <w:color w:val="FF0000"/>
          <w:w w:val="99"/>
          <w:shd w:val="clear" w:color="auto" w:fill="FDE8D8"/>
          <w:lang/>
        </w:rPr>
      </w:pPr>
    </w:p>
    <w:p w:rsidR="00F34CB2" w:rsidRDefault="00F34CB2">
      <w:pPr>
        <w:pStyle w:val="Heading3"/>
        <w:tabs>
          <w:tab w:val="left" w:pos="2014"/>
        </w:tabs>
        <w:spacing w:before="88"/>
        <w:ind w:left="1479"/>
        <w:rPr>
          <w:b w:val="0"/>
          <w:color w:val="FF0000"/>
          <w:w w:val="99"/>
          <w:shd w:val="clear" w:color="auto" w:fill="FDE8D8"/>
          <w:lang/>
        </w:rPr>
      </w:pPr>
    </w:p>
    <w:p w:rsidR="00F34CB2" w:rsidRDefault="00F34CB2">
      <w:pPr>
        <w:pStyle w:val="Heading3"/>
        <w:tabs>
          <w:tab w:val="left" w:pos="2014"/>
        </w:tabs>
        <w:spacing w:before="88"/>
        <w:ind w:left="1479"/>
        <w:rPr>
          <w:b w:val="0"/>
          <w:color w:val="FF0000"/>
          <w:w w:val="99"/>
          <w:shd w:val="clear" w:color="auto" w:fill="FDE8D8"/>
          <w:lang/>
        </w:rPr>
      </w:pPr>
    </w:p>
    <w:p w:rsidR="00BC1332" w:rsidRDefault="00BC1332">
      <w:pPr>
        <w:pStyle w:val="Heading3"/>
        <w:tabs>
          <w:tab w:val="left" w:pos="2014"/>
        </w:tabs>
        <w:spacing w:before="88"/>
        <w:ind w:left="1479"/>
        <w:rPr>
          <w:b w:val="0"/>
          <w:color w:val="FF0000"/>
          <w:w w:val="99"/>
          <w:shd w:val="clear" w:color="auto" w:fill="FDE8D8"/>
          <w:lang/>
        </w:rPr>
      </w:pPr>
    </w:p>
    <w:p w:rsidR="00BC1332" w:rsidRDefault="00BC1332">
      <w:pPr>
        <w:pStyle w:val="Heading3"/>
        <w:tabs>
          <w:tab w:val="left" w:pos="2014"/>
        </w:tabs>
        <w:spacing w:before="88"/>
        <w:ind w:left="1479"/>
        <w:rPr>
          <w:b w:val="0"/>
          <w:color w:val="FF0000"/>
          <w:w w:val="99"/>
          <w:shd w:val="clear" w:color="auto" w:fill="FDE8D8"/>
          <w:lang/>
        </w:rPr>
      </w:pPr>
    </w:p>
    <w:p w:rsidR="00B02332" w:rsidRDefault="00B02332">
      <w:pPr>
        <w:pStyle w:val="BodyText"/>
        <w:rPr>
          <w:sz w:val="20"/>
        </w:rPr>
      </w:pPr>
    </w:p>
    <w:p w:rsidR="00B02332" w:rsidRDefault="00B02332">
      <w:pPr>
        <w:pStyle w:val="BodyText"/>
        <w:spacing w:before="5"/>
        <w:rPr>
          <w:sz w:val="21"/>
        </w:rPr>
      </w:pPr>
    </w:p>
    <w:p w:rsidR="00B02332" w:rsidRDefault="00B02332">
      <w:pPr>
        <w:rPr>
          <w:sz w:val="24"/>
        </w:rPr>
        <w:sectPr w:rsidR="00B02332">
          <w:footerReference w:type="default" r:id="rId49"/>
          <w:pgSz w:w="12240" w:h="15840"/>
          <w:pgMar w:top="1500" w:right="0" w:bottom="280" w:left="160" w:header="0" w:footer="0" w:gutter="0"/>
          <w:cols w:space="720"/>
        </w:sect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spacing w:before="1"/>
        <w:rPr>
          <w:sz w:val="7"/>
        </w:rPr>
      </w:pPr>
    </w:p>
    <w:p w:rsidR="00B02332" w:rsidRPr="00F34CB2" w:rsidRDefault="00B02332" w:rsidP="00F34CB2">
      <w:pPr>
        <w:pStyle w:val="BodyText"/>
        <w:rPr>
          <w:sz w:val="20"/>
          <w:lang/>
        </w:rPr>
      </w:pPr>
    </w:p>
    <w:p w:rsidR="00B02332" w:rsidRDefault="00EF6AEF">
      <w:pPr>
        <w:pStyle w:val="Heading3"/>
        <w:spacing w:before="89"/>
        <w:ind w:left="1479" w:right="2082"/>
      </w:pPr>
      <w:r>
        <w:rPr>
          <w:b w:val="0"/>
          <w:spacing w:val="-3"/>
          <w:w w:val="99"/>
          <w:shd w:val="clear" w:color="auto" w:fill="FDE8D8"/>
        </w:rPr>
        <w:t xml:space="preserve"> </w:t>
      </w:r>
      <w:r>
        <w:rPr>
          <w:shd w:val="clear" w:color="auto" w:fill="FDE8D8"/>
        </w:rPr>
        <w:t>ПОЛУГОДИШЊИ</w:t>
      </w:r>
      <w:r>
        <w:rPr>
          <w:spacing w:val="-5"/>
          <w:shd w:val="clear" w:color="auto" w:fill="FDE8D8"/>
        </w:rPr>
        <w:t xml:space="preserve"> </w:t>
      </w:r>
      <w:r>
        <w:rPr>
          <w:shd w:val="clear" w:color="auto" w:fill="FDE8D8"/>
        </w:rPr>
        <w:t>ИЗВЕШТАЈИ</w:t>
      </w:r>
      <w:r>
        <w:rPr>
          <w:spacing w:val="48"/>
          <w:shd w:val="clear" w:color="auto" w:fill="FDE8D8"/>
        </w:rPr>
        <w:t xml:space="preserve"> </w:t>
      </w:r>
      <w:r>
        <w:rPr>
          <w:shd w:val="clear" w:color="auto" w:fill="FDE8D8"/>
        </w:rPr>
        <w:t>О</w:t>
      </w:r>
      <w:r>
        <w:rPr>
          <w:spacing w:val="-1"/>
          <w:shd w:val="clear" w:color="auto" w:fill="FDE8D8"/>
        </w:rPr>
        <w:t xml:space="preserve"> </w:t>
      </w:r>
      <w:r>
        <w:rPr>
          <w:shd w:val="clear" w:color="auto" w:fill="FDE8D8"/>
        </w:rPr>
        <w:t>РЕАЛИЗАЦИЈИ</w:t>
      </w:r>
      <w:r>
        <w:rPr>
          <w:spacing w:val="-6"/>
          <w:shd w:val="clear" w:color="auto" w:fill="FDE8D8"/>
        </w:rPr>
        <w:t xml:space="preserve"> </w:t>
      </w:r>
      <w:r>
        <w:rPr>
          <w:shd w:val="clear" w:color="auto" w:fill="FDE8D8"/>
        </w:rPr>
        <w:t>ПЛАНА</w:t>
      </w:r>
      <w:r>
        <w:rPr>
          <w:spacing w:val="-5"/>
          <w:shd w:val="clear" w:color="auto" w:fill="FDE8D8"/>
        </w:rPr>
        <w:t xml:space="preserve"> </w:t>
      </w:r>
      <w:r>
        <w:rPr>
          <w:shd w:val="clear" w:color="auto" w:fill="FDE8D8"/>
        </w:rPr>
        <w:t>СОЦИЈАЛНЕ</w:t>
      </w:r>
      <w:r>
        <w:rPr>
          <w:spacing w:val="-57"/>
        </w:rPr>
        <w:t xml:space="preserve"> </w:t>
      </w:r>
      <w:r>
        <w:rPr>
          <w:shd w:val="clear" w:color="auto" w:fill="FDE8D8"/>
        </w:rPr>
        <w:t>ЗАШТИТЕ</w:t>
      </w:r>
      <w:r>
        <w:rPr>
          <w:spacing w:val="-4"/>
          <w:shd w:val="clear" w:color="auto" w:fill="FDE8D8"/>
        </w:rPr>
        <w:t xml:space="preserve"> </w:t>
      </w:r>
      <w:r>
        <w:rPr>
          <w:shd w:val="clear" w:color="auto" w:fill="FDE8D8"/>
        </w:rPr>
        <w:t>УЧЕНИКА</w:t>
      </w:r>
    </w:p>
    <w:p w:rsidR="00B02332" w:rsidRDefault="00EF6AEF">
      <w:pPr>
        <w:pStyle w:val="BodyText"/>
        <w:spacing w:before="216" w:line="244" w:lineRule="auto"/>
        <w:ind w:left="1690" w:right="1992"/>
        <w:jc w:val="both"/>
      </w:pPr>
      <w:r>
        <w:t>Социјална заштита ученика обављена је у сарадњи са Центром за социјални рад</w:t>
      </w:r>
      <w:r>
        <w:rPr>
          <w:spacing w:val="1"/>
        </w:rPr>
        <w:t xml:space="preserve"> </w:t>
      </w:r>
      <w:r>
        <w:t>путем</w:t>
      </w:r>
      <w:r>
        <w:rPr>
          <w:spacing w:val="1"/>
        </w:rPr>
        <w:t xml:space="preserve"> </w:t>
      </w:r>
      <w:r>
        <w:t>пријава</w:t>
      </w:r>
      <w:r>
        <w:rPr>
          <w:spacing w:val="1"/>
        </w:rPr>
        <w:t xml:space="preserve"> </w:t>
      </w:r>
      <w:r>
        <w:t>о</w:t>
      </w:r>
      <w:r>
        <w:rPr>
          <w:spacing w:val="1"/>
        </w:rPr>
        <w:t xml:space="preserve"> </w:t>
      </w:r>
      <w:r>
        <w:t>евентуалном</w:t>
      </w:r>
      <w:r>
        <w:rPr>
          <w:spacing w:val="1"/>
        </w:rPr>
        <w:t xml:space="preserve"> </w:t>
      </w:r>
      <w:r>
        <w:t>занемаривању</w:t>
      </w:r>
      <w:r>
        <w:rPr>
          <w:spacing w:val="1"/>
        </w:rPr>
        <w:t xml:space="preserve"> </w:t>
      </w:r>
      <w:r>
        <w:t>или</w:t>
      </w:r>
      <w:r>
        <w:rPr>
          <w:spacing w:val="1"/>
        </w:rPr>
        <w:t xml:space="preserve"> </w:t>
      </w:r>
      <w:r>
        <w:t>злостављању</w:t>
      </w:r>
      <w:r>
        <w:rPr>
          <w:spacing w:val="1"/>
        </w:rPr>
        <w:t xml:space="preserve"> </w:t>
      </w:r>
      <w:r>
        <w:t>ученика,</w:t>
      </w:r>
      <w:r>
        <w:rPr>
          <w:spacing w:val="1"/>
        </w:rPr>
        <w:t xml:space="preserve"> </w:t>
      </w:r>
      <w:r>
        <w:t>консултација,</w:t>
      </w:r>
      <w:r>
        <w:rPr>
          <w:spacing w:val="-9"/>
        </w:rPr>
        <w:t xml:space="preserve"> </w:t>
      </w:r>
      <w:r>
        <w:t>разговора,</w:t>
      </w:r>
      <w:r>
        <w:rPr>
          <w:spacing w:val="-1"/>
        </w:rPr>
        <w:t xml:space="preserve"> </w:t>
      </w:r>
      <w:r>
        <w:t>сугестија.</w:t>
      </w:r>
    </w:p>
    <w:p w:rsidR="00B02332" w:rsidRDefault="00EF6AEF">
      <w:pPr>
        <w:pStyle w:val="BodyText"/>
        <w:spacing w:before="116"/>
        <w:ind w:left="1690"/>
        <w:jc w:val="both"/>
      </w:pPr>
      <w:r>
        <w:t>Посебно</w:t>
      </w:r>
      <w:r>
        <w:rPr>
          <w:spacing w:val="4"/>
        </w:rPr>
        <w:t xml:space="preserve"> </w:t>
      </w:r>
      <w:r>
        <w:t>је</w:t>
      </w:r>
      <w:r>
        <w:rPr>
          <w:spacing w:val="7"/>
        </w:rPr>
        <w:t xml:space="preserve"> </w:t>
      </w:r>
      <w:r>
        <w:t>обраћана</w:t>
      </w:r>
      <w:r>
        <w:rPr>
          <w:spacing w:val="11"/>
        </w:rPr>
        <w:t xml:space="preserve"> </w:t>
      </w:r>
      <w:r>
        <w:t>пажња</w:t>
      </w:r>
      <w:r>
        <w:rPr>
          <w:spacing w:val="2"/>
        </w:rPr>
        <w:t xml:space="preserve"> </w:t>
      </w:r>
      <w:r>
        <w:t>н</w:t>
      </w:r>
      <w:r>
        <w:rPr>
          <w:spacing w:val="13"/>
        </w:rPr>
        <w:t xml:space="preserve"> </w:t>
      </w:r>
      <w:r>
        <w:t>акритичне</w:t>
      </w:r>
      <w:r>
        <w:rPr>
          <w:spacing w:val="13"/>
        </w:rPr>
        <w:t xml:space="preserve"> </w:t>
      </w:r>
      <w:r>
        <w:t>социјалне</w:t>
      </w:r>
      <w:r>
        <w:rPr>
          <w:spacing w:val="14"/>
        </w:rPr>
        <w:t xml:space="preserve"> </w:t>
      </w:r>
      <w:r>
        <w:t>групе:</w:t>
      </w:r>
    </w:p>
    <w:p w:rsidR="00B02332" w:rsidRDefault="00B02332">
      <w:pPr>
        <w:pStyle w:val="BodyText"/>
        <w:rPr>
          <w:sz w:val="26"/>
        </w:rPr>
      </w:pPr>
    </w:p>
    <w:p w:rsidR="00B02332" w:rsidRDefault="00EF6AEF" w:rsidP="005C503D">
      <w:pPr>
        <w:pStyle w:val="ListParagraph"/>
        <w:numPr>
          <w:ilvl w:val="0"/>
          <w:numId w:val="3"/>
        </w:numPr>
        <w:tabs>
          <w:tab w:val="left" w:pos="2367"/>
          <w:tab w:val="left" w:pos="2368"/>
        </w:tabs>
        <w:spacing w:before="202"/>
        <w:ind w:left="2367"/>
        <w:rPr>
          <w:sz w:val="24"/>
        </w:rPr>
      </w:pPr>
      <w:r>
        <w:rPr>
          <w:sz w:val="24"/>
        </w:rPr>
        <w:t>Деца</w:t>
      </w:r>
      <w:r>
        <w:rPr>
          <w:spacing w:val="10"/>
          <w:sz w:val="24"/>
        </w:rPr>
        <w:t xml:space="preserve"> </w:t>
      </w:r>
      <w:r>
        <w:rPr>
          <w:sz w:val="24"/>
        </w:rPr>
        <w:t>без</w:t>
      </w:r>
      <w:r>
        <w:rPr>
          <w:spacing w:val="9"/>
          <w:sz w:val="24"/>
        </w:rPr>
        <w:t xml:space="preserve"> </w:t>
      </w:r>
      <w:r>
        <w:rPr>
          <w:sz w:val="24"/>
        </w:rPr>
        <w:t>родитељског</w:t>
      </w:r>
      <w:r>
        <w:rPr>
          <w:spacing w:val="14"/>
          <w:sz w:val="24"/>
        </w:rPr>
        <w:t xml:space="preserve"> </w:t>
      </w:r>
      <w:r>
        <w:rPr>
          <w:sz w:val="24"/>
        </w:rPr>
        <w:t>старања</w:t>
      </w:r>
    </w:p>
    <w:p w:rsidR="00B02332" w:rsidRDefault="00EF6AEF" w:rsidP="005C503D">
      <w:pPr>
        <w:pStyle w:val="ListParagraph"/>
        <w:numPr>
          <w:ilvl w:val="0"/>
          <w:numId w:val="3"/>
        </w:numPr>
        <w:tabs>
          <w:tab w:val="left" w:pos="2367"/>
          <w:tab w:val="left" w:pos="2368"/>
        </w:tabs>
        <w:spacing w:before="8"/>
        <w:ind w:left="2367"/>
        <w:rPr>
          <w:sz w:val="24"/>
        </w:rPr>
      </w:pPr>
      <w:r>
        <w:rPr>
          <w:sz w:val="24"/>
        </w:rPr>
        <w:t>Деца</w:t>
      </w:r>
      <w:r>
        <w:rPr>
          <w:spacing w:val="5"/>
          <w:sz w:val="24"/>
        </w:rPr>
        <w:t xml:space="preserve"> </w:t>
      </w:r>
      <w:r>
        <w:rPr>
          <w:sz w:val="24"/>
        </w:rPr>
        <w:t>из</w:t>
      </w:r>
      <w:r>
        <w:rPr>
          <w:spacing w:val="10"/>
          <w:sz w:val="24"/>
        </w:rPr>
        <w:t xml:space="preserve"> </w:t>
      </w:r>
      <w:r>
        <w:rPr>
          <w:sz w:val="24"/>
        </w:rPr>
        <w:t>Центра</w:t>
      </w:r>
      <w:r>
        <w:rPr>
          <w:spacing w:val="2"/>
          <w:sz w:val="24"/>
        </w:rPr>
        <w:t xml:space="preserve"> </w:t>
      </w:r>
      <w:r>
        <w:rPr>
          <w:sz w:val="24"/>
        </w:rPr>
        <w:t>за</w:t>
      </w:r>
      <w:r>
        <w:rPr>
          <w:spacing w:val="6"/>
          <w:sz w:val="24"/>
        </w:rPr>
        <w:t xml:space="preserve"> </w:t>
      </w:r>
      <w:r>
        <w:rPr>
          <w:sz w:val="24"/>
        </w:rPr>
        <w:t>азил</w:t>
      </w:r>
    </w:p>
    <w:p w:rsidR="00B02332" w:rsidRDefault="00EF6AEF" w:rsidP="005C503D">
      <w:pPr>
        <w:pStyle w:val="ListParagraph"/>
        <w:numPr>
          <w:ilvl w:val="0"/>
          <w:numId w:val="3"/>
        </w:numPr>
        <w:tabs>
          <w:tab w:val="left" w:pos="2367"/>
          <w:tab w:val="left" w:pos="2368"/>
        </w:tabs>
        <w:spacing w:before="7"/>
        <w:ind w:left="2367"/>
        <w:rPr>
          <w:sz w:val="24"/>
        </w:rPr>
      </w:pPr>
      <w:r>
        <w:rPr>
          <w:sz w:val="24"/>
        </w:rPr>
        <w:t>Деца</w:t>
      </w:r>
      <w:r>
        <w:rPr>
          <w:spacing w:val="8"/>
          <w:sz w:val="24"/>
        </w:rPr>
        <w:t xml:space="preserve"> </w:t>
      </w:r>
      <w:r>
        <w:rPr>
          <w:sz w:val="24"/>
        </w:rPr>
        <w:t>која</w:t>
      </w:r>
      <w:r>
        <w:rPr>
          <w:spacing w:val="10"/>
          <w:sz w:val="24"/>
        </w:rPr>
        <w:t xml:space="preserve"> </w:t>
      </w:r>
      <w:r>
        <w:rPr>
          <w:sz w:val="24"/>
        </w:rPr>
        <w:t>су</w:t>
      </w:r>
      <w:r>
        <w:rPr>
          <w:spacing w:val="4"/>
          <w:sz w:val="24"/>
        </w:rPr>
        <w:t xml:space="preserve"> </w:t>
      </w:r>
      <w:r>
        <w:rPr>
          <w:sz w:val="24"/>
        </w:rPr>
        <w:t>жртве</w:t>
      </w:r>
      <w:r>
        <w:rPr>
          <w:spacing w:val="12"/>
          <w:sz w:val="24"/>
        </w:rPr>
        <w:t xml:space="preserve"> </w:t>
      </w:r>
      <w:r>
        <w:rPr>
          <w:sz w:val="24"/>
        </w:rPr>
        <w:t>злостављања</w:t>
      </w:r>
      <w:r>
        <w:rPr>
          <w:spacing w:val="8"/>
          <w:sz w:val="24"/>
        </w:rPr>
        <w:t xml:space="preserve"> </w:t>
      </w:r>
      <w:r>
        <w:rPr>
          <w:sz w:val="24"/>
        </w:rPr>
        <w:t>и</w:t>
      </w:r>
      <w:r>
        <w:rPr>
          <w:spacing w:val="14"/>
          <w:sz w:val="24"/>
        </w:rPr>
        <w:t xml:space="preserve"> </w:t>
      </w:r>
      <w:r>
        <w:rPr>
          <w:sz w:val="24"/>
        </w:rPr>
        <w:t>грубог</w:t>
      </w:r>
      <w:r>
        <w:rPr>
          <w:spacing w:val="10"/>
          <w:sz w:val="24"/>
        </w:rPr>
        <w:t xml:space="preserve"> </w:t>
      </w:r>
      <w:r>
        <w:rPr>
          <w:sz w:val="24"/>
        </w:rPr>
        <w:t>занемаривања</w:t>
      </w:r>
    </w:p>
    <w:p w:rsidR="00B02332" w:rsidRDefault="00EF6AEF" w:rsidP="005C503D">
      <w:pPr>
        <w:pStyle w:val="ListParagraph"/>
        <w:numPr>
          <w:ilvl w:val="0"/>
          <w:numId w:val="3"/>
        </w:numPr>
        <w:tabs>
          <w:tab w:val="left" w:pos="2367"/>
          <w:tab w:val="left" w:pos="2368"/>
        </w:tabs>
        <w:spacing w:before="5"/>
        <w:ind w:left="2367"/>
        <w:rPr>
          <w:sz w:val="24"/>
        </w:rPr>
      </w:pPr>
      <w:r>
        <w:rPr>
          <w:sz w:val="24"/>
        </w:rPr>
        <w:t>Деца</w:t>
      </w:r>
      <w:r>
        <w:rPr>
          <w:spacing w:val="7"/>
          <w:sz w:val="24"/>
        </w:rPr>
        <w:t xml:space="preserve"> </w:t>
      </w:r>
      <w:r>
        <w:rPr>
          <w:sz w:val="24"/>
        </w:rPr>
        <w:t>и</w:t>
      </w:r>
      <w:r>
        <w:rPr>
          <w:spacing w:val="8"/>
          <w:sz w:val="24"/>
        </w:rPr>
        <w:t xml:space="preserve"> </w:t>
      </w:r>
      <w:r>
        <w:rPr>
          <w:sz w:val="24"/>
        </w:rPr>
        <w:t>млади</w:t>
      </w:r>
      <w:r>
        <w:rPr>
          <w:spacing w:val="8"/>
          <w:sz w:val="24"/>
        </w:rPr>
        <w:t xml:space="preserve"> </w:t>
      </w:r>
      <w:r>
        <w:rPr>
          <w:sz w:val="24"/>
        </w:rPr>
        <w:t>из</w:t>
      </w:r>
      <w:r>
        <w:rPr>
          <w:spacing w:val="13"/>
          <w:sz w:val="24"/>
        </w:rPr>
        <w:t xml:space="preserve"> </w:t>
      </w:r>
      <w:r>
        <w:rPr>
          <w:sz w:val="24"/>
        </w:rPr>
        <w:t>породица</w:t>
      </w:r>
      <w:r>
        <w:rPr>
          <w:spacing w:val="10"/>
          <w:sz w:val="24"/>
        </w:rPr>
        <w:t xml:space="preserve"> </w:t>
      </w:r>
      <w:r>
        <w:rPr>
          <w:sz w:val="24"/>
        </w:rPr>
        <w:t>са</w:t>
      </w:r>
      <w:r>
        <w:rPr>
          <w:spacing w:val="2"/>
          <w:sz w:val="24"/>
        </w:rPr>
        <w:t xml:space="preserve"> </w:t>
      </w:r>
      <w:r>
        <w:rPr>
          <w:sz w:val="24"/>
        </w:rPr>
        <w:t>поремећеним</w:t>
      </w:r>
      <w:r>
        <w:rPr>
          <w:spacing w:val="16"/>
          <w:sz w:val="24"/>
        </w:rPr>
        <w:t xml:space="preserve"> </w:t>
      </w:r>
      <w:r>
        <w:rPr>
          <w:sz w:val="24"/>
        </w:rPr>
        <w:t>односима</w:t>
      </w:r>
    </w:p>
    <w:p w:rsidR="00B02332" w:rsidRDefault="00EF6AEF" w:rsidP="005C503D">
      <w:pPr>
        <w:pStyle w:val="ListParagraph"/>
        <w:numPr>
          <w:ilvl w:val="0"/>
          <w:numId w:val="3"/>
        </w:numPr>
        <w:tabs>
          <w:tab w:val="left" w:pos="2367"/>
          <w:tab w:val="left" w:pos="2368"/>
        </w:tabs>
        <w:spacing w:before="5"/>
        <w:ind w:left="2367"/>
        <w:rPr>
          <w:sz w:val="24"/>
        </w:rPr>
      </w:pPr>
      <w:r>
        <w:rPr>
          <w:sz w:val="24"/>
        </w:rPr>
        <w:t>Деца</w:t>
      </w:r>
      <w:r>
        <w:rPr>
          <w:spacing w:val="8"/>
          <w:sz w:val="24"/>
        </w:rPr>
        <w:t xml:space="preserve"> </w:t>
      </w:r>
      <w:r>
        <w:rPr>
          <w:sz w:val="24"/>
        </w:rPr>
        <w:t>и</w:t>
      </w:r>
      <w:r>
        <w:rPr>
          <w:spacing w:val="8"/>
          <w:sz w:val="24"/>
        </w:rPr>
        <w:t xml:space="preserve"> </w:t>
      </w:r>
      <w:r>
        <w:rPr>
          <w:sz w:val="24"/>
        </w:rPr>
        <w:t>млади</w:t>
      </w:r>
      <w:r>
        <w:rPr>
          <w:spacing w:val="11"/>
          <w:sz w:val="24"/>
        </w:rPr>
        <w:t xml:space="preserve"> </w:t>
      </w:r>
      <w:r>
        <w:rPr>
          <w:sz w:val="24"/>
        </w:rPr>
        <w:t>са</w:t>
      </w:r>
      <w:r>
        <w:rPr>
          <w:spacing w:val="8"/>
          <w:sz w:val="24"/>
        </w:rPr>
        <w:t xml:space="preserve"> </w:t>
      </w:r>
      <w:r>
        <w:rPr>
          <w:sz w:val="24"/>
        </w:rPr>
        <w:t>поремећајима</w:t>
      </w:r>
      <w:r>
        <w:rPr>
          <w:spacing w:val="14"/>
          <w:sz w:val="24"/>
        </w:rPr>
        <w:t xml:space="preserve"> </w:t>
      </w:r>
      <w:r>
        <w:rPr>
          <w:sz w:val="24"/>
        </w:rPr>
        <w:t>у</w:t>
      </w:r>
      <w:r>
        <w:rPr>
          <w:spacing w:val="6"/>
          <w:sz w:val="24"/>
        </w:rPr>
        <w:t xml:space="preserve"> </w:t>
      </w:r>
      <w:r>
        <w:rPr>
          <w:sz w:val="24"/>
        </w:rPr>
        <w:t>понашању</w:t>
      </w:r>
    </w:p>
    <w:p w:rsidR="00B02332" w:rsidRDefault="00EF6AEF" w:rsidP="005C503D">
      <w:pPr>
        <w:pStyle w:val="ListParagraph"/>
        <w:numPr>
          <w:ilvl w:val="0"/>
          <w:numId w:val="3"/>
        </w:numPr>
        <w:tabs>
          <w:tab w:val="left" w:pos="2357"/>
          <w:tab w:val="left" w:pos="2358"/>
        </w:tabs>
        <w:spacing w:before="9" w:line="355" w:lineRule="auto"/>
        <w:ind w:right="6953" w:firstLine="333"/>
        <w:rPr>
          <w:sz w:val="24"/>
        </w:rPr>
      </w:pPr>
      <w:r>
        <w:rPr>
          <w:sz w:val="24"/>
        </w:rPr>
        <w:t>Деца</w:t>
      </w:r>
      <w:r>
        <w:rPr>
          <w:spacing w:val="10"/>
          <w:sz w:val="24"/>
        </w:rPr>
        <w:t xml:space="preserve"> </w:t>
      </w:r>
      <w:r>
        <w:rPr>
          <w:sz w:val="24"/>
        </w:rPr>
        <w:t>и</w:t>
      </w:r>
      <w:r>
        <w:rPr>
          <w:spacing w:val="11"/>
          <w:sz w:val="24"/>
        </w:rPr>
        <w:t xml:space="preserve"> </w:t>
      </w:r>
      <w:r>
        <w:rPr>
          <w:sz w:val="24"/>
        </w:rPr>
        <w:t>млади</w:t>
      </w:r>
      <w:r>
        <w:rPr>
          <w:spacing w:val="11"/>
          <w:sz w:val="24"/>
        </w:rPr>
        <w:t xml:space="preserve"> </w:t>
      </w:r>
      <w:r>
        <w:rPr>
          <w:sz w:val="24"/>
        </w:rPr>
        <w:t>са</w:t>
      </w:r>
      <w:r>
        <w:rPr>
          <w:spacing w:val="11"/>
          <w:sz w:val="24"/>
        </w:rPr>
        <w:t xml:space="preserve"> </w:t>
      </w:r>
      <w:r>
        <w:rPr>
          <w:sz w:val="24"/>
        </w:rPr>
        <w:t>посебним</w:t>
      </w:r>
      <w:r>
        <w:rPr>
          <w:spacing w:val="-57"/>
          <w:sz w:val="24"/>
        </w:rPr>
        <w:t xml:space="preserve"> </w:t>
      </w:r>
      <w:r>
        <w:rPr>
          <w:sz w:val="24"/>
        </w:rPr>
        <w:t>потребама</w:t>
      </w:r>
    </w:p>
    <w:p w:rsidR="00B02332" w:rsidRDefault="00B02332">
      <w:pPr>
        <w:spacing w:line="355" w:lineRule="auto"/>
        <w:rPr>
          <w:sz w:val="24"/>
          <w:lang/>
        </w:rPr>
      </w:pPr>
    </w:p>
    <w:p w:rsidR="00F34CB2" w:rsidRDefault="00F34CB2" w:rsidP="005C503D">
      <w:pPr>
        <w:pStyle w:val="ListParagraph"/>
        <w:numPr>
          <w:ilvl w:val="0"/>
          <w:numId w:val="3"/>
        </w:numPr>
        <w:tabs>
          <w:tab w:val="left" w:pos="2357"/>
          <w:tab w:val="left" w:pos="2358"/>
          <w:tab w:val="left" w:pos="3355"/>
          <w:tab w:val="left" w:pos="3820"/>
        </w:tabs>
        <w:spacing w:before="74" w:line="355" w:lineRule="auto"/>
        <w:ind w:right="6955" w:firstLine="333"/>
        <w:rPr>
          <w:sz w:val="24"/>
        </w:rPr>
      </w:pPr>
      <w:r>
        <w:rPr>
          <w:sz w:val="24"/>
        </w:rPr>
        <w:t>Школа</w:t>
      </w:r>
      <w:r>
        <w:rPr>
          <w:sz w:val="24"/>
        </w:rPr>
        <w:tab/>
        <w:t>је</w:t>
      </w:r>
      <w:r>
        <w:rPr>
          <w:sz w:val="24"/>
        </w:rPr>
        <w:tab/>
      </w:r>
      <w:r>
        <w:rPr>
          <w:spacing w:val="-1"/>
          <w:sz w:val="24"/>
        </w:rPr>
        <w:t>предузимала</w:t>
      </w:r>
      <w:r>
        <w:rPr>
          <w:spacing w:val="-57"/>
          <w:sz w:val="24"/>
        </w:rPr>
        <w:t xml:space="preserve"> </w:t>
      </w:r>
      <w:r>
        <w:rPr>
          <w:sz w:val="24"/>
        </w:rPr>
        <w:t>различите</w:t>
      </w:r>
      <w:r>
        <w:rPr>
          <w:spacing w:val="17"/>
          <w:sz w:val="24"/>
        </w:rPr>
        <w:t xml:space="preserve"> </w:t>
      </w:r>
      <w:r>
        <w:rPr>
          <w:sz w:val="24"/>
        </w:rPr>
        <w:t>мере</w:t>
      </w:r>
      <w:r>
        <w:rPr>
          <w:spacing w:val="14"/>
          <w:sz w:val="24"/>
        </w:rPr>
        <w:t xml:space="preserve"> </w:t>
      </w:r>
      <w:r>
        <w:rPr>
          <w:sz w:val="24"/>
        </w:rPr>
        <w:t>кроз:</w:t>
      </w:r>
    </w:p>
    <w:p w:rsidR="00F34CB2" w:rsidRDefault="00F34CB2" w:rsidP="005C503D">
      <w:pPr>
        <w:pStyle w:val="ListParagraph"/>
        <w:numPr>
          <w:ilvl w:val="1"/>
          <w:numId w:val="4"/>
        </w:numPr>
        <w:tabs>
          <w:tab w:val="left" w:pos="2087"/>
        </w:tabs>
        <w:spacing w:line="261" w:lineRule="exact"/>
        <w:ind w:left="2086"/>
        <w:rPr>
          <w:sz w:val="24"/>
        </w:rPr>
      </w:pPr>
      <w:r>
        <w:rPr>
          <w:sz w:val="24"/>
        </w:rPr>
        <w:t>Програм</w:t>
      </w:r>
      <w:r>
        <w:rPr>
          <w:spacing w:val="3"/>
          <w:sz w:val="24"/>
        </w:rPr>
        <w:t xml:space="preserve"> </w:t>
      </w:r>
      <w:r>
        <w:rPr>
          <w:sz w:val="24"/>
        </w:rPr>
        <w:t>заштите</w:t>
      </w:r>
      <w:r>
        <w:rPr>
          <w:spacing w:val="10"/>
          <w:sz w:val="24"/>
        </w:rPr>
        <w:t xml:space="preserve"> </w:t>
      </w:r>
      <w:r>
        <w:rPr>
          <w:sz w:val="24"/>
        </w:rPr>
        <w:t>од</w:t>
      </w:r>
      <w:r>
        <w:rPr>
          <w:spacing w:val="13"/>
          <w:sz w:val="24"/>
        </w:rPr>
        <w:t xml:space="preserve"> </w:t>
      </w:r>
      <w:r>
        <w:rPr>
          <w:sz w:val="24"/>
        </w:rPr>
        <w:t>насиља,</w:t>
      </w:r>
      <w:r>
        <w:rPr>
          <w:spacing w:val="18"/>
          <w:sz w:val="24"/>
        </w:rPr>
        <w:t xml:space="preserve"> </w:t>
      </w:r>
      <w:r>
        <w:rPr>
          <w:sz w:val="24"/>
        </w:rPr>
        <w:t>злостављања</w:t>
      </w:r>
      <w:r>
        <w:rPr>
          <w:spacing w:val="8"/>
          <w:sz w:val="24"/>
        </w:rPr>
        <w:t xml:space="preserve"> </w:t>
      </w:r>
      <w:r>
        <w:rPr>
          <w:sz w:val="24"/>
        </w:rPr>
        <w:t>и</w:t>
      </w:r>
      <w:r>
        <w:rPr>
          <w:spacing w:val="20"/>
          <w:sz w:val="24"/>
        </w:rPr>
        <w:t xml:space="preserve"> </w:t>
      </w:r>
      <w:r>
        <w:rPr>
          <w:sz w:val="24"/>
        </w:rPr>
        <w:t>занемаривања</w:t>
      </w:r>
    </w:p>
    <w:p w:rsidR="00F34CB2" w:rsidRDefault="00F34CB2" w:rsidP="005C503D">
      <w:pPr>
        <w:pStyle w:val="ListParagraph"/>
        <w:numPr>
          <w:ilvl w:val="1"/>
          <w:numId w:val="4"/>
        </w:numPr>
        <w:tabs>
          <w:tab w:val="left" w:pos="2087"/>
        </w:tabs>
        <w:spacing w:line="274" w:lineRule="exact"/>
        <w:ind w:left="2086"/>
        <w:rPr>
          <w:sz w:val="24"/>
        </w:rPr>
      </w:pPr>
      <w:r>
        <w:rPr>
          <w:sz w:val="24"/>
        </w:rPr>
        <w:t>Сарадња</w:t>
      </w:r>
      <w:r>
        <w:rPr>
          <w:spacing w:val="10"/>
          <w:sz w:val="24"/>
        </w:rPr>
        <w:t xml:space="preserve"> </w:t>
      </w:r>
      <w:r>
        <w:rPr>
          <w:sz w:val="24"/>
        </w:rPr>
        <w:t>са</w:t>
      </w:r>
      <w:r>
        <w:rPr>
          <w:spacing w:val="8"/>
          <w:sz w:val="24"/>
        </w:rPr>
        <w:t xml:space="preserve"> </w:t>
      </w:r>
      <w:r>
        <w:rPr>
          <w:sz w:val="24"/>
        </w:rPr>
        <w:t>центром</w:t>
      </w:r>
      <w:r>
        <w:rPr>
          <w:spacing w:val="9"/>
          <w:sz w:val="24"/>
        </w:rPr>
        <w:t xml:space="preserve"> </w:t>
      </w:r>
      <w:r>
        <w:rPr>
          <w:sz w:val="24"/>
        </w:rPr>
        <w:t>за</w:t>
      </w:r>
      <w:r>
        <w:rPr>
          <w:spacing w:val="16"/>
          <w:sz w:val="24"/>
        </w:rPr>
        <w:t xml:space="preserve"> </w:t>
      </w:r>
      <w:r>
        <w:rPr>
          <w:sz w:val="24"/>
        </w:rPr>
        <w:t>азил,</w:t>
      </w:r>
      <w:r>
        <w:rPr>
          <w:spacing w:val="12"/>
          <w:sz w:val="24"/>
        </w:rPr>
        <w:t xml:space="preserve"> </w:t>
      </w:r>
      <w:r>
        <w:rPr>
          <w:sz w:val="24"/>
        </w:rPr>
        <w:t>КИРС,</w:t>
      </w:r>
      <w:r>
        <w:rPr>
          <w:spacing w:val="15"/>
          <w:sz w:val="24"/>
        </w:rPr>
        <w:t xml:space="preserve"> </w:t>
      </w:r>
      <w:r>
        <w:rPr>
          <w:sz w:val="24"/>
        </w:rPr>
        <w:t>УНХЦР</w:t>
      </w:r>
    </w:p>
    <w:p w:rsidR="00F34CB2" w:rsidRDefault="00F34CB2" w:rsidP="005C503D">
      <w:pPr>
        <w:pStyle w:val="ListParagraph"/>
        <w:numPr>
          <w:ilvl w:val="1"/>
          <w:numId w:val="4"/>
        </w:numPr>
        <w:tabs>
          <w:tab w:val="left" w:pos="2087"/>
        </w:tabs>
        <w:spacing w:before="2"/>
        <w:ind w:left="2086"/>
        <w:rPr>
          <w:sz w:val="24"/>
        </w:rPr>
      </w:pPr>
      <w:r>
        <w:rPr>
          <w:sz w:val="24"/>
        </w:rPr>
        <w:t>ИОП,</w:t>
      </w:r>
      <w:r>
        <w:rPr>
          <w:spacing w:val="20"/>
          <w:sz w:val="24"/>
        </w:rPr>
        <w:t xml:space="preserve"> </w:t>
      </w:r>
      <w:r>
        <w:rPr>
          <w:sz w:val="24"/>
        </w:rPr>
        <w:t>упућивање</w:t>
      </w:r>
      <w:r>
        <w:rPr>
          <w:spacing w:val="15"/>
          <w:sz w:val="24"/>
        </w:rPr>
        <w:t xml:space="preserve"> </w:t>
      </w:r>
      <w:r>
        <w:rPr>
          <w:sz w:val="24"/>
        </w:rPr>
        <w:t>на</w:t>
      </w:r>
      <w:r>
        <w:rPr>
          <w:spacing w:val="19"/>
          <w:sz w:val="24"/>
        </w:rPr>
        <w:t xml:space="preserve"> </w:t>
      </w:r>
      <w:r>
        <w:rPr>
          <w:sz w:val="24"/>
        </w:rPr>
        <w:t>Интерресорну</w:t>
      </w:r>
      <w:r>
        <w:rPr>
          <w:spacing w:val="10"/>
          <w:sz w:val="24"/>
        </w:rPr>
        <w:t xml:space="preserve"> </w:t>
      </w:r>
      <w:r>
        <w:rPr>
          <w:sz w:val="24"/>
        </w:rPr>
        <w:t>комисију</w:t>
      </w:r>
    </w:p>
    <w:p w:rsidR="00F34CB2" w:rsidRDefault="00F34CB2" w:rsidP="005C503D">
      <w:pPr>
        <w:pStyle w:val="ListParagraph"/>
        <w:numPr>
          <w:ilvl w:val="1"/>
          <w:numId w:val="4"/>
        </w:numPr>
        <w:tabs>
          <w:tab w:val="left" w:pos="2087"/>
        </w:tabs>
        <w:spacing w:before="8"/>
        <w:ind w:left="2086"/>
        <w:rPr>
          <w:sz w:val="24"/>
        </w:rPr>
      </w:pPr>
      <w:r>
        <w:rPr>
          <w:sz w:val="24"/>
        </w:rPr>
        <w:t>Сарадња</w:t>
      </w:r>
      <w:r>
        <w:rPr>
          <w:spacing w:val="7"/>
          <w:sz w:val="24"/>
        </w:rPr>
        <w:t xml:space="preserve"> </w:t>
      </w:r>
      <w:r>
        <w:rPr>
          <w:sz w:val="24"/>
        </w:rPr>
        <w:t>са</w:t>
      </w:r>
      <w:r>
        <w:rPr>
          <w:spacing w:val="4"/>
          <w:sz w:val="24"/>
        </w:rPr>
        <w:t xml:space="preserve"> </w:t>
      </w:r>
      <w:r>
        <w:rPr>
          <w:sz w:val="24"/>
        </w:rPr>
        <w:t>Центром</w:t>
      </w:r>
      <w:r>
        <w:rPr>
          <w:spacing w:val="3"/>
          <w:sz w:val="24"/>
        </w:rPr>
        <w:t xml:space="preserve"> </w:t>
      </w:r>
      <w:r>
        <w:rPr>
          <w:sz w:val="24"/>
        </w:rPr>
        <w:t>за</w:t>
      </w:r>
      <w:r>
        <w:rPr>
          <w:spacing w:val="18"/>
          <w:sz w:val="24"/>
        </w:rPr>
        <w:t xml:space="preserve"> </w:t>
      </w:r>
      <w:r>
        <w:rPr>
          <w:sz w:val="24"/>
        </w:rPr>
        <w:t>социјални</w:t>
      </w:r>
      <w:r>
        <w:rPr>
          <w:spacing w:val="16"/>
          <w:sz w:val="24"/>
        </w:rPr>
        <w:t xml:space="preserve"> </w:t>
      </w:r>
      <w:r>
        <w:rPr>
          <w:sz w:val="24"/>
        </w:rPr>
        <w:t>рад</w:t>
      </w:r>
    </w:p>
    <w:p w:rsidR="00F34CB2" w:rsidRDefault="00F34CB2" w:rsidP="005C503D">
      <w:pPr>
        <w:pStyle w:val="ListParagraph"/>
        <w:numPr>
          <w:ilvl w:val="1"/>
          <w:numId w:val="4"/>
        </w:numPr>
        <w:tabs>
          <w:tab w:val="left" w:pos="2087"/>
        </w:tabs>
        <w:spacing w:before="5"/>
        <w:ind w:left="2086"/>
        <w:rPr>
          <w:sz w:val="24"/>
        </w:rPr>
      </w:pPr>
      <w:r>
        <w:rPr>
          <w:sz w:val="24"/>
        </w:rPr>
        <w:t>Сарадња</w:t>
      </w:r>
      <w:r>
        <w:rPr>
          <w:spacing w:val="9"/>
          <w:sz w:val="24"/>
        </w:rPr>
        <w:t xml:space="preserve"> </w:t>
      </w:r>
      <w:r>
        <w:rPr>
          <w:sz w:val="24"/>
        </w:rPr>
        <w:t>са</w:t>
      </w:r>
      <w:r>
        <w:rPr>
          <w:spacing w:val="6"/>
          <w:sz w:val="24"/>
        </w:rPr>
        <w:t xml:space="preserve"> </w:t>
      </w:r>
      <w:r>
        <w:rPr>
          <w:sz w:val="24"/>
        </w:rPr>
        <w:t>полицијом,</w:t>
      </w:r>
      <w:r>
        <w:rPr>
          <w:spacing w:val="14"/>
          <w:sz w:val="24"/>
        </w:rPr>
        <w:t xml:space="preserve"> </w:t>
      </w:r>
      <w:r>
        <w:rPr>
          <w:sz w:val="24"/>
        </w:rPr>
        <w:t>преко</w:t>
      </w:r>
      <w:r>
        <w:rPr>
          <w:spacing w:val="18"/>
          <w:sz w:val="24"/>
        </w:rPr>
        <w:t xml:space="preserve"> </w:t>
      </w:r>
      <w:r>
        <w:rPr>
          <w:sz w:val="24"/>
        </w:rPr>
        <w:t>школског</w:t>
      </w:r>
      <w:r>
        <w:rPr>
          <w:spacing w:val="10"/>
          <w:sz w:val="24"/>
        </w:rPr>
        <w:t xml:space="preserve"> </w:t>
      </w:r>
      <w:r>
        <w:rPr>
          <w:sz w:val="24"/>
        </w:rPr>
        <w:t>полицајца</w:t>
      </w:r>
    </w:p>
    <w:p w:rsidR="00F34CB2" w:rsidRDefault="00F34CB2" w:rsidP="005C503D">
      <w:pPr>
        <w:pStyle w:val="ListParagraph"/>
        <w:numPr>
          <w:ilvl w:val="1"/>
          <w:numId w:val="4"/>
        </w:numPr>
        <w:tabs>
          <w:tab w:val="left" w:pos="2087"/>
        </w:tabs>
        <w:spacing w:before="9"/>
        <w:ind w:left="2086"/>
        <w:rPr>
          <w:sz w:val="24"/>
        </w:rPr>
      </w:pPr>
      <w:r>
        <w:rPr>
          <w:sz w:val="24"/>
        </w:rPr>
        <w:t>Сарадња</w:t>
      </w:r>
      <w:r>
        <w:rPr>
          <w:spacing w:val="8"/>
          <w:sz w:val="24"/>
        </w:rPr>
        <w:t xml:space="preserve"> </w:t>
      </w:r>
      <w:r>
        <w:rPr>
          <w:sz w:val="24"/>
        </w:rPr>
        <w:t>са</w:t>
      </w:r>
      <w:r>
        <w:rPr>
          <w:spacing w:val="6"/>
          <w:sz w:val="24"/>
        </w:rPr>
        <w:t xml:space="preserve"> </w:t>
      </w:r>
      <w:r>
        <w:rPr>
          <w:sz w:val="24"/>
        </w:rPr>
        <w:t>Домом</w:t>
      </w:r>
      <w:r>
        <w:rPr>
          <w:spacing w:val="17"/>
          <w:sz w:val="24"/>
        </w:rPr>
        <w:t xml:space="preserve"> </w:t>
      </w:r>
      <w:r>
        <w:rPr>
          <w:sz w:val="24"/>
        </w:rPr>
        <w:t>здравља</w:t>
      </w:r>
      <w:r>
        <w:rPr>
          <w:spacing w:val="18"/>
          <w:sz w:val="24"/>
        </w:rPr>
        <w:t xml:space="preserve"> </w:t>
      </w:r>
      <w:r>
        <w:rPr>
          <w:sz w:val="24"/>
        </w:rPr>
        <w:t>(Ромски</w:t>
      </w:r>
      <w:r>
        <w:rPr>
          <w:spacing w:val="13"/>
          <w:sz w:val="24"/>
        </w:rPr>
        <w:t xml:space="preserve"> </w:t>
      </w:r>
      <w:r>
        <w:rPr>
          <w:sz w:val="24"/>
        </w:rPr>
        <w:t>медијатор)</w:t>
      </w:r>
    </w:p>
    <w:p w:rsidR="00F34CB2" w:rsidRDefault="00F34CB2" w:rsidP="005C503D">
      <w:pPr>
        <w:pStyle w:val="ListParagraph"/>
        <w:numPr>
          <w:ilvl w:val="1"/>
          <w:numId w:val="4"/>
        </w:numPr>
        <w:tabs>
          <w:tab w:val="left" w:pos="2108"/>
        </w:tabs>
        <w:spacing w:before="5" w:line="244" w:lineRule="auto"/>
        <w:ind w:right="2641" w:firstLine="0"/>
        <w:rPr>
          <w:sz w:val="24"/>
        </w:rPr>
      </w:pPr>
      <w:r>
        <w:rPr>
          <w:sz w:val="24"/>
        </w:rPr>
        <w:t>Саветодавни</w:t>
      </w:r>
      <w:r>
        <w:rPr>
          <w:spacing w:val="37"/>
          <w:sz w:val="24"/>
        </w:rPr>
        <w:t xml:space="preserve"> </w:t>
      </w:r>
      <w:r>
        <w:rPr>
          <w:sz w:val="24"/>
        </w:rPr>
        <w:t>и</w:t>
      </w:r>
      <w:r>
        <w:rPr>
          <w:spacing w:val="31"/>
          <w:sz w:val="24"/>
        </w:rPr>
        <w:t xml:space="preserve"> </w:t>
      </w:r>
      <w:r>
        <w:rPr>
          <w:sz w:val="24"/>
        </w:rPr>
        <w:t>други</w:t>
      </w:r>
      <w:r>
        <w:rPr>
          <w:spacing w:val="33"/>
          <w:sz w:val="24"/>
        </w:rPr>
        <w:t xml:space="preserve"> </w:t>
      </w:r>
      <w:r>
        <w:rPr>
          <w:sz w:val="24"/>
        </w:rPr>
        <w:t>облици</w:t>
      </w:r>
      <w:r>
        <w:rPr>
          <w:spacing w:val="37"/>
          <w:sz w:val="24"/>
        </w:rPr>
        <w:t xml:space="preserve"> </w:t>
      </w:r>
      <w:r>
        <w:rPr>
          <w:sz w:val="24"/>
        </w:rPr>
        <w:t>рада</w:t>
      </w:r>
      <w:r>
        <w:rPr>
          <w:spacing w:val="26"/>
          <w:sz w:val="24"/>
        </w:rPr>
        <w:t xml:space="preserve"> </w:t>
      </w:r>
      <w:r>
        <w:rPr>
          <w:sz w:val="24"/>
        </w:rPr>
        <w:t>стручне</w:t>
      </w:r>
      <w:r>
        <w:rPr>
          <w:spacing w:val="38"/>
          <w:sz w:val="24"/>
        </w:rPr>
        <w:t xml:space="preserve"> </w:t>
      </w:r>
      <w:r>
        <w:rPr>
          <w:sz w:val="24"/>
        </w:rPr>
        <w:t>службе</w:t>
      </w:r>
      <w:r>
        <w:rPr>
          <w:spacing w:val="32"/>
          <w:sz w:val="24"/>
        </w:rPr>
        <w:t xml:space="preserve"> </w:t>
      </w:r>
      <w:r>
        <w:rPr>
          <w:sz w:val="24"/>
        </w:rPr>
        <w:t>школе</w:t>
      </w:r>
      <w:r>
        <w:rPr>
          <w:spacing w:val="29"/>
          <w:sz w:val="24"/>
        </w:rPr>
        <w:t xml:space="preserve"> </w:t>
      </w:r>
      <w:r>
        <w:rPr>
          <w:sz w:val="24"/>
        </w:rPr>
        <w:t>са</w:t>
      </w:r>
      <w:r>
        <w:rPr>
          <w:spacing w:val="29"/>
          <w:sz w:val="24"/>
        </w:rPr>
        <w:t xml:space="preserve"> </w:t>
      </w:r>
      <w:r>
        <w:rPr>
          <w:sz w:val="24"/>
        </w:rPr>
        <w:t>децом</w:t>
      </w:r>
      <w:r>
        <w:rPr>
          <w:spacing w:val="32"/>
          <w:sz w:val="24"/>
        </w:rPr>
        <w:t xml:space="preserve"> </w:t>
      </w:r>
      <w:r>
        <w:rPr>
          <w:sz w:val="24"/>
        </w:rPr>
        <w:t>и</w:t>
      </w:r>
      <w:r>
        <w:rPr>
          <w:spacing w:val="-57"/>
          <w:sz w:val="24"/>
        </w:rPr>
        <w:t xml:space="preserve"> </w:t>
      </w:r>
      <w:r>
        <w:rPr>
          <w:sz w:val="24"/>
        </w:rPr>
        <w:t>родитељима,односно</w:t>
      </w:r>
      <w:r>
        <w:rPr>
          <w:spacing w:val="1"/>
          <w:sz w:val="24"/>
        </w:rPr>
        <w:t xml:space="preserve"> </w:t>
      </w:r>
      <w:r>
        <w:rPr>
          <w:sz w:val="24"/>
        </w:rPr>
        <w:t>старатељима</w:t>
      </w:r>
    </w:p>
    <w:p w:rsidR="00F34CB2" w:rsidRDefault="00F34CB2" w:rsidP="005C503D">
      <w:pPr>
        <w:pStyle w:val="ListParagraph"/>
        <w:numPr>
          <w:ilvl w:val="1"/>
          <w:numId w:val="4"/>
        </w:numPr>
        <w:tabs>
          <w:tab w:val="left" w:pos="2087"/>
        </w:tabs>
        <w:spacing w:line="275" w:lineRule="exact"/>
        <w:ind w:left="2086"/>
        <w:rPr>
          <w:sz w:val="24"/>
        </w:rPr>
      </w:pPr>
      <w:r>
        <w:rPr>
          <w:sz w:val="24"/>
        </w:rPr>
        <w:t>Хуманитарне</w:t>
      </w:r>
      <w:r>
        <w:rPr>
          <w:spacing w:val="14"/>
          <w:sz w:val="24"/>
        </w:rPr>
        <w:t xml:space="preserve"> </w:t>
      </w:r>
      <w:r>
        <w:rPr>
          <w:sz w:val="24"/>
        </w:rPr>
        <w:t>акције</w:t>
      </w:r>
    </w:p>
    <w:p w:rsidR="00F34CB2" w:rsidRDefault="00F34CB2" w:rsidP="005C503D">
      <w:pPr>
        <w:pStyle w:val="ListParagraph"/>
        <w:numPr>
          <w:ilvl w:val="1"/>
          <w:numId w:val="4"/>
        </w:numPr>
        <w:tabs>
          <w:tab w:val="left" w:pos="2108"/>
        </w:tabs>
        <w:spacing w:before="10" w:line="242" w:lineRule="auto"/>
        <w:ind w:right="2503" w:firstLine="0"/>
        <w:rPr>
          <w:sz w:val="24"/>
        </w:rPr>
      </w:pPr>
      <w:r>
        <w:rPr>
          <w:sz w:val="24"/>
        </w:rPr>
        <w:t>Структурирање</w:t>
      </w:r>
      <w:r>
        <w:rPr>
          <w:spacing w:val="-8"/>
          <w:sz w:val="24"/>
        </w:rPr>
        <w:t xml:space="preserve"> </w:t>
      </w:r>
      <w:r>
        <w:rPr>
          <w:sz w:val="24"/>
        </w:rPr>
        <w:t>слободног</w:t>
      </w:r>
      <w:r>
        <w:rPr>
          <w:spacing w:val="42"/>
          <w:sz w:val="24"/>
        </w:rPr>
        <w:t xml:space="preserve"> </w:t>
      </w:r>
      <w:r>
        <w:rPr>
          <w:sz w:val="24"/>
        </w:rPr>
        <w:t>времена</w:t>
      </w:r>
      <w:r>
        <w:rPr>
          <w:spacing w:val="52"/>
          <w:sz w:val="24"/>
        </w:rPr>
        <w:t xml:space="preserve"> </w:t>
      </w:r>
      <w:r>
        <w:rPr>
          <w:sz w:val="24"/>
        </w:rPr>
        <w:t>ученика</w:t>
      </w:r>
      <w:r>
        <w:rPr>
          <w:spacing w:val="42"/>
          <w:sz w:val="24"/>
        </w:rPr>
        <w:t xml:space="preserve"> </w:t>
      </w:r>
      <w:r>
        <w:rPr>
          <w:sz w:val="24"/>
        </w:rPr>
        <w:t>кроз</w:t>
      </w:r>
      <w:r>
        <w:rPr>
          <w:spacing w:val="-4"/>
          <w:sz w:val="24"/>
        </w:rPr>
        <w:t xml:space="preserve"> </w:t>
      </w:r>
      <w:r>
        <w:rPr>
          <w:sz w:val="24"/>
        </w:rPr>
        <w:t>спортско-рекреативна</w:t>
      </w:r>
      <w:r>
        <w:rPr>
          <w:spacing w:val="-57"/>
          <w:sz w:val="24"/>
        </w:rPr>
        <w:t xml:space="preserve"> </w:t>
      </w:r>
      <w:r>
        <w:rPr>
          <w:sz w:val="24"/>
        </w:rPr>
        <w:t>такмичењаи</w:t>
      </w:r>
      <w:r>
        <w:rPr>
          <w:spacing w:val="6"/>
          <w:sz w:val="24"/>
        </w:rPr>
        <w:t xml:space="preserve"> </w:t>
      </w:r>
      <w:r>
        <w:rPr>
          <w:sz w:val="24"/>
        </w:rPr>
        <w:t>секције</w:t>
      </w:r>
    </w:p>
    <w:p w:rsidR="00F34CB2" w:rsidRDefault="00F34CB2" w:rsidP="005C503D">
      <w:pPr>
        <w:pStyle w:val="ListParagraph"/>
        <w:numPr>
          <w:ilvl w:val="1"/>
          <w:numId w:val="4"/>
        </w:numPr>
        <w:tabs>
          <w:tab w:val="left" w:pos="2087"/>
        </w:tabs>
        <w:spacing w:before="4"/>
        <w:ind w:left="2086"/>
        <w:rPr>
          <w:sz w:val="24"/>
        </w:rPr>
      </w:pPr>
      <w:r>
        <w:rPr>
          <w:sz w:val="24"/>
        </w:rPr>
        <w:t>Радионице</w:t>
      </w:r>
      <w:r>
        <w:rPr>
          <w:spacing w:val="16"/>
          <w:sz w:val="24"/>
        </w:rPr>
        <w:t xml:space="preserve"> </w:t>
      </w:r>
      <w:r>
        <w:rPr>
          <w:sz w:val="24"/>
        </w:rPr>
        <w:t>са</w:t>
      </w:r>
      <w:r>
        <w:rPr>
          <w:spacing w:val="8"/>
          <w:sz w:val="24"/>
        </w:rPr>
        <w:t xml:space="preserve"> </w:t>
      </w:r>
      <w:r>
        <w:rPr>
          <w:sz w:val="24"/>
        </w:rPr>
        <w:t>циљем</w:t>
      </w:r>
      <w:r>
        <w:rPr>
          <w:spacing w:val="6"/>
          <w:sz w:val="24"/>
        </w:rPr>
        <w:t xml:space="preserve"> </w:t>
      </w:r>
      <w:r>
        <w:rPr>
          <w:sz w:val="24"/>
        </w:rPr>
        <w:t>превенције</w:t>
      </w:r>
      <w:r>
        <w:rPr>
          <w:spacing w:val="10"/>
          <w:sz w:val="24"/>
        </w:rPr>
        <w:t xml:space="preserve"> </w:t>
      </w:r>
      <w:r>
        <w:rPr>
          <w:sz w:val="24"/>
        </w:rPr>
        <w:t>неприлагођених</w:t>
      </w:r>
      <w:r>
        <w:rPr>
          <w:spacing w:val="20"/>
          <w:sz w:val="24"/>
        </w:rPr>
        <w:t xml:space="preserve"> </w:t>
      </w:r>
      <w:r>
        <w:rPr>
          <w:sz w:val="24"/>
        </w:rPr>
        <w:t>и</w:t>
      </w:r>
      <w:r>
        <w:rPr>
          <w:spacing w:val="12"/>
          <w:sz w:val="24"/>
        </w:rPr>
        <w:t xml:space="preserve"> </w:t>
      </w:r>
      <w:r>
        <w:rPr>
          <w:sz w:val="24"/>
        </w:rPr>
        <w:t>нежељених</w:t>
      </w:r>
      <w:r>
        <w:rPr>
          <w:spacing w:val="18"/>
          <w:sz w:val="24"/>
        </w:rPr>
        <w:t xml:space="preserve"> </w:t>
      </w:r>
      <w:r>
        <w:rPr>
          <w:sz w:val="24"/>
        </w:rPr>
        <w:t>облика</w:t>
      </w:r>
      <w:r>
        <w:rPr>
          <w:spacing w:val="15"/>
          <w:sz w:val="24"/>
        </w:rPr>
        <w:t xml:space="preserve"> </w:t>
      </w:r>
      <w:r>
        <w:rPr>
          <w:sz w:val="24"/>
        </w:rPr>
        <w:t>понашања</w:t>
      </w:r>
    </w:p>
    <w:p w:rsidR="00F34CB2" w:rsidRDefault="00F34CB2" w:rsidP="005C503D">
      <w:pPr>
        <w:pStyle w:val="ListParagraph"/>
        <w:numPr>
          <w:ilvl w:val="1"/>
          <w:numId w:val="4"/>
        </w:numPr>
        <w:tabs>
          <w:tab w:val="left" w:pos="2111"/>
        </w:tabs>
        <w:spacing w:before="5" w:line="247" w:lineRule="auto"/>
        <w:ind w:right="2336" w:firstLine="0"/>
        <w:rPr>
          <w:sz w:val="24"/>
        </w:rPr>
      </w:pPr>
      <w:r>
        <w:rPr>
          <w:sz w:val="24"/>
        </w:rPr>
        <w:t>Обезбеђивање</w:t>
      </w:r>
      <w:r>
        <w:rPr>
          <w:spacing w:val="39"/>
          <w:sz w:val="24"/>
        </w:rPr>
        <w:t xml:space="preserve"> </w:t>
      </w:r>
      <w:r>
        <w:rPr>
          <w:sz w:val="24"/>
        </w:rPr>
        <w:t>физичких</w:t>
      </w:r>
      <w:r>
        <w:rPr>
          <w:spacing w:val="44"/>
          <w:sz w:val="24"/>
        </w:rPr>
        <w:t xml:space="preserve"> </w:t>
      </w:r>
      <w:r>
        <w:rPr>
          <w:sz w:val="24"/>
        </w:rPr>
        <w:t>услова</w:t>
      </w:r>
      <w:r>
        <w:rPr>
          <w:spacing w:val="35"/>
          <w:sz w:val="24"/>
        </w:rPr>
        <w:t xml:space="preserve"> </w:t>
      </w:r>
      <w:r>
        <w:rPr>
          <w:sz w:val="24"/>
        </w:rPr>
        <w:t>за</w:t>
      </w:r>
      <w:r>
        <w:rPr>
          <w:spacing w:val="40"/>
          <w:sz w:val="24"/>
        </w:rPr>
        <w:t xml:space="preserve"> </w:t>
      </w:r>
      <w:r>
        <w:rPr>
          <w:sz w:val="24"/>
        </w:rPr>
        <w:t>несментано</w:t>
      </w:r>
      <w:r>
        <w:rPr>
          <w:spacing w:val="37"/>
          <w:sz w:val="24"/>
        </w:rPr>
        <w:t xml:space="preserve"> </w:t>
      </w:r>
      <w:r>
        <w:rPr>
          <w:sz w:val="24"/>
        </w:rPr>
        <w:t>похађање</w:t>
      </w:r>
      <w:r>
        <w:rPr>
          <w:spacing w:val="35"/>
          <w:sz w:val="24"/>
        </w:rPr>
        <w:t xml:space="preserve"> </w:t>
      </w:r>
      <w:r>
        <w:rPr>
          <w:sz w:val="24"/>
        </w:rPr>
        <w:t>школе</w:t>
      </w:r>
      <w:r>
        <w:rPr>
          <w:spacing w:val="33"/>
          <w:sz w:val="24"/>
        </w:rPr>
        <w:t xml:space="preserve"> </w:t>
      </w:r>
      <w:r>
        <w:rPr>
          <w:sz w:val="24"/>
        </w:rPr>
        <w:t>деце</w:t>
      </w:r>
      <w:r>
        <w:rPr>
          <w:spacing w:val="36"/>
          <w:sz w:val="24"/>
        </w:rPr>
        <w:t xml:space="preserve"> </w:t>
      </w:r>
      <w:r>
        <w:rPr>
          <w:sz w:val="24"/>
        </w:rPr>
        <w:t>са</w:t>
      </w:r>
      <w:r>
        <w:rPr>
          <w:spacing w:val="-57"/>
          <w:sz w:val="24"/>
        </w:rPr>
        <w:t xml:space="preserve"> </w:t>
      </w:r>
      <w:r>
        <w:rPr>
          <w:sz w:val="24"/>
        </w:rPr>
        <w:t>физичком</w:t>
      </w:r>
      <w:r>
        <w:rPr>
          <w:spacing w:val="-2"/>
          <w:sz w:val="24"/>
        </w:rPr>
        <w:t xml:space="preserve"> </w:t>
      </w:r>
      <w:r>
        <w:rPr>
          <w:sz w:val="24"/>
        </w:rPr>
        <w:t>ометеношћу</w:t>
      </w:r>
      <w:r>
        <w:rPr>
          <w:spacing w:val="-11"/>
          <w:sz w:val="24"/>
        </w:rPr>
        <w:t xml:space="preserve"> </w:t>
      </w:r>
      <w:r>
        <w:rPr>
          <w:sz w:val="24"/>
        </w:rPr>
        <w:t>(посебни</w:t>
      </w:r>
      <w:r>
        <w:rPr>
          <w:spacing w:val="7"/>
          <w:sz w:val="24"/>
        </w:rPr>
        <w:t xml:space="preserve"> </w:t>
      </w:r>
      <w:r>
        <w:rPr>
          <w:sz w:val="24"/>
        </w:rPr>
        <w:t>прилази,</w:t>
      </w:r>
      <w:r>
        <w:rPr>
          <w:spacing w:val="8"/>
          <w:sz w:val="24"/>
        </w:rPr>
        <w:t xml:space="preserve"> </w:t>
      </w:r>
      <w:r>
        <w:rPr>
          <w:sz w:val="24"/>
        </w:rPr>
        <w:t>санитарни</w:t>
      </w:r>
      <w:r>
        <w:rPr>
          <w:spacing w:val="8"/>
          <w:sz w:val="24"/>
        </w:rPr>
        <w:t xml:space="preserve"> </w:t>
      </w:r>
      <w:r>
        <w:rPr>
          <w:sz w:val="24"/>
        </w:rPr>
        <w:t>чвор</w:t>
      </w:r>
      <w:r>
        <w:rPr>
          <w:spacing w:val="2"/>
          <w:sz w:val="24"/>
        </w:rPr>
        <w:t xml:space="preserve"> </w:t>
      </w:r>
      <w:r>
        <w:rPr>
          <w:sz w:val="24"/>
        </w:rPr>
        <w:t>и</w:t>
      </w:r>
      <w:r>
        <w:rPr>
          <w:spacing w:val="4"/>
          <w:sz w:val="24"/>
        </w:rPr>
        <w:t xml:space="preserve"> </w:t>
      </w:r>
      <w:r>
        <w:rPr>
          <w:sz w:val="24"/>
        </w:rPr>
        <w:t>сл.)</w:t>
      </w:r>
    </w:p>
    <w:p w:rsidR="00F34CB2" w:rsidRDefault="00F34CB2" w:rsidP="00F34CB2">
      <w:pPr>
        <w:pStyle w:val="BodyText"/>
        <w:rPr>
          <w:sz w:val="20"/>
        </w:rPr>
      </w:pPr>
    </w:p>
    <w:p w:rsidR="00F34CB2" w:rsidRDefault="00F34CB2" w:rsidP="00F34CB2">
      <w:pPr>
        <w:pStyle w:val="BodyText"/>
        <w:rPr>
          <w:sz w:val="20"/>
        </w:rPr>
      </w:pPr>
    </w:p>
    <w:p w:rsidR="00F34CB2" w:rsidRDefault="00F34CB2" w:rsidP="00F34CB2">
      <w:pPr>
        <w:pStyle w:val="BodyText"/>
        <w:rPr>
          <w:sz w:val="20"/>
        </w:rPr>
      </w:pPr>
    </w:p>
    <w:p w:rsidR="00F34CB2" w:rsidRPr="00F34CB2" w:rsidRDefault="00F34CB2">
      <w:pPr>
        <w:spacing w:line="355" w:lineRule="auto"/>
        <w:rPr>
          <w:sz w:val="24"/>
          <w:lang/>
        </w:rPr>
        <w:sectPr w:rsidR="00F34CB2" w:rsidRPr="00F34CB2" w:rsidSect="00F34CB2">
          <w:footerReference w:type="default" r:id="rId50"/>
          <w:pgSz w:w="12240" w:h="15840"/>
          <w:pgMar w:top="851" w:right="0" w:bottom="280" w:left="160" w:header="0" w:footer="0" w:gutter="0"/>
          <w:cols w:space="720"/>
        </w:sectPr>
      </w:pPr>
    </w:p>
    <w:p w:rsidR="00B02332" w:rsidRDefault="00B02332">
      <w:pPr>
        <w:pStyle w:val="BodyText"/>
        <w:spacing w:before="6"/>
        <w:rPr>
          <w:sz w:val="20"/>
        </w:rPr>
      </w:pPr>
    </w:p>
    <w:p w:rsidR="00B02332" w:rsidRDefault="00EF6AEF">
      <w:pPr>
        <w:pStyle w:val="Heading3"/>
        <w:spacing w:before="89"/>
        <w:ind w:left="1839" w:right="2015" w:hanging="360"/>
      </w:pPr>
      <w:r>
        <w:rPr>
          <w:b w:val="0"/>
          <w:spacing w:val="-3"/>
          <w:w w:val="99"/>
          <w:shd w:val="clear" w:color="auto" w:fill="FDE8D8"/>
        </w:rPr>
        <w:t xml:space="preserve"> </w:t>
      </w:r>
      <w:r>
        <w:rPr>
          <w:shd w:val="clear" w:color="auto" w:fill="FDE8D8"/>
        </w:rPr>
        <w:t>ПОЛУГОДИШЊИ</w:t>
      </w:r>
      <w:r>
        <w:rPr>
          <w:spacing w:val="-9"/>
          <w:shd w:val="clear" w:color="auto" w:fill="FDE8D8"/>
        </w:rPr>
        <w:t xml:space="preserve"> </w:t>
      </w:r>
      <w:r>
        <w:rPr>
          <w:shd w:val="clear" w:color="auto" w:fill="FDE8D8"/>
        </w:rPr>
        <w:t>ИЗВЕШТАЈИ</w:t>
      </w:r>
      <w:r>
        <w:rPr>
          <w:spacing w:val="46"/>
          <w:shd w:val="clear" w:color="auto" w:fill="FDE8D8"/>
        </w:rPr>
        <w:t xml:space="preserve"> </w:t>
      </w:r>
      <w:r>
        <w:rPr>
          <w:shd w:val="clear" w:color="auto" w:fill="FDE8D8"/>
        </w:rPr>
        <w:t>О</w:t>
      </w:r>
      <w:r>
        <w:rPr>
          <w:spacing w:val="-2"/>
          <w:shd w:val="clear" w:color="auto" w:fill="FDE8D8"/>
        </w:rPr>
        <w:t xml:space="preserve"> </w:t>
      </w:r>
      <w:r>
        <w:rPr>
          <w:shd w:val="clear" w:color="auto" w:fill="FDE8D8"/>
        </w:rPr>
        <w:t>РЕАЛИЗАЦИЈИ</w:t>
      </w:r>
      <w:r>
        <w:rPr>
          <w:spacing w:val="-9"/>
          <w:shd w:val="clear" w:color="auto" w:fill="FDE8D8"/>
        </w:rPr>
        <w:t xml:space="preserve"> </w:t>
      </w:r>
      <w:r>
        <w:rPr>
          <w:shd w:val="clear" w:color="auto" w:fill="FDE8D8"/>
        </w:rPr>
        <w:t>ПЛАНА</w:t>
      </w:r>
      <w:r>
        <w:rPr>
          <w:spacing w:val="-9"/>
          <w:shd w:val="clear" w:color="auto" w:fill="FDE8D8"/>
        </w:rPr>
        <w:t xml:space="preserve"> </w:t>
      </w:r>
      <w:r>
        <w:rPr>
          <w:shd w:val="clear" w:color="auto" w:fill="FDE8D8"/>
        </w:rPr>
        <w:t>САРАДЊЕ</w:t>
      </w:r>
      <w:r>
        <w:rPr>
          <w:spacing w:val="-6"/>
          <w:shd w:val="clear" w:color="auto" w:fill="FDE8D8"/>
        </w:rPr>
        <w:t xml:space="preserve"> </w:t>
      </w:r>
      <w:r>
        <w:rPr>
          <w:shd w:val="clear" w:color="auto" w:fill="FDE8D8"/>
        </w:rPr>
        <w:t>СА</w:t>
      </w:r>
      <w:r>
        <w:rPr>
          <w:spacing w:val="-57"/>
        </w:rPr>
        <w:t xml:space="preserve"> </w:t>
      </w:r>
      <w:r>
        <w:rPr>
          <w:shd w:val="clear" w:color="auto" w:fill="FDE8D8"/>
        </w:rPr>
        <w:t>ПОРОДИЦОМ</w:t>
      </w:r>
    </w:p>
    <w:p w:rsidR="00B02332" w:rsidRDefault="00B02332">
      <w:pPr>
        <w:pStyle w:val="BodyText"/>
        <w:rPr>
          <w:b/>
          <w:sz w:val="26"/>
        </w:rPr>
      </w:pPr>
    </w:p>
    <w:p w:rsidR="00B02332" w:rsidRDefault="00B02332">
      <w:pPr>
        <w:pStyle w:val="BodyText"/>
        <w:spacing w:before="5"/>
        <w:rPr>
          <w:b/>
          <w:sz w:val="37"/>
        </w:rPr>
      </w:pPr>
    </w:p>
    <w:p w:rsidR="00B02332" w:rsidRDefault="00EF6AEF">
      <w:pPr>
        <w:ind w:left="1839"/>
        <w:rPr>
          <w:b/>
          <w:sz w:val="24"/>
        </w:rPr>
      </w:pPr>
      <w:r>
        <w:rPr>
          <w:b/>
          <w:sz w:val="24"/>
        </w:rPr>
        <w:t>План</w:t>
      </w:r>
      <w:r>
        <w:rPr>
          <w:b/>
          <w:spacing w:val="18"/>
          <w:sz w:val="24"/>
        </w:rPr>
        <w:t xml:space="preserve"> </w:t>
      </w:r>
      <w:r>
        <w:rPr>
          <w:b/>
          <w:sz w:val="24"/>
        </w:rPr>
        <w:t>се</w:t>
      </w:r>
      <w:r>
        <w:rPr>
          <w:b/>
          <w:spacing w:val="8"/>
          <w:sz w:val="24"/>
        </w:rPr>
        <w:t xml:space="preserve"> </w:t>
      </w:r>
      <w:r>
        <w:rPr>
          <w:b/>
          <w:sz w:val="24"/>
        </w:rPr>
        <w:t>реализује</w:t>
      </w:r>
      <w:r>
        <w:rPr>
          <w:b/>
          <w:spacing w:val="9"/>
          <w:sz w:val="24"/>
        </w:rPr>
        <w:t xml:space="preserve"> </w:t>
      </w:r>
      <w:r>
        <w:rPr>
          <w:b/>
          <w:sz w:val="24"/>
        </w:rPr>
        <w:t>кроз</w:t>
      </w:r>
      <w:r>
        <w:rPr>
          <w:b/>
          <w:spacing w:val="16"/>
          <w:sz w:val="24"/>
        </w:rPr>
        <w:t xml:space="preserve"> </w:t>
      </w:r>
      <w:r>
        <w:rPr>
          <w:b/>
          <w:sz w:val="24"/>
        </w:rPr>
        <w:t>следеће</w:t>
      </w:r>
      <w:r>
        <w:rPr>
          <w:b/>
          <w:spacing w:val="13"/>
          <w:sz w:val="24"/>
        </w:rPr>
        <w:t xml:space="preserve"> </w:t>
      </w:r>
      <w:r>
        <w:rPr>
          <w:b/>
          <w:sz w:val="24"/>
        </w:rPr>
        <w:t>активности:</w:t>
      </w:r>
    </w:p>
    <w:p w:rsidR="00B02332" w:rsidRDefault="00B02332">
      <w:pPr>
        <w:pStyle w:val="BodyText"/>
        <w:rPr>
          <w:b/>
          <w:sz w:val="33"/>
        </w:rPr>
      </w:pPr>
    </w:p>
    <w:p w:rsidR="00B02332" w:rsidRDefault="00EF6AEF">
      <w:pPr>
        <w:pStyle w:val="BodyText"/>
        <w:spacing w:line="247" w:lineRule="auto"/>
        <w:ind w:left="1690" w:right="1981"/>
        <w:jc w:val="both"/>
      </w:pPr>
      <w:r>
        <w:rPr>
          <w:b/>
        </w:rPr>
        <w:t xml:space="preserve">Међусобна сарадња родитеља и наставника </w:t>
      </w:r>
      <w:r>
        <w:t>ради бољег упознавања ученика и</w:t>
      </w:r>
      <w:r>
        <w:rPr>
          <w:spacing w:val="1"/>
        </w:rPr>
        <w:t xml:space="preserve"> </w:t>
      </w:r>
      <w:r>
        <w:t>једноставнијег васпитног</w:t>
      </w:r>
      <w:r>
        <w:rPr>
          <w:spacing w:val="1"/>
        </w:rPr>
        <w:t xml:space="preserve"> </w:t>
      </w:r>
      <w:r>
        <w:t>деловања састојала</w:t>
      </w:r>
      <w:r>
        <w:rPr>
          <w:spacing w:val="1"/>
        </w:rPr>
        <w:t xml:space="preserve"> </w:t>
      </w:r>
      <w:r>
        <w:t>сеу међусобном</w:t>
      </w:r>
      <w:r>
        <w:rPr>
          <w:spacing w:val="1"/>
        </w:rPr>
        <w:t xml:space="preserve"> </w:t>
      </w:r>
      <w:r>
        <w:t>информисању о</w:t>
      </w:r>
      <w:r>
        <w:rPr>
          <w:spacing w:val="1"/>
        </w:rPr>
        <w:t xml:space="preserve"> </w:t>
      </w:r>
      <w:r>
        <w:t>психофизичком и социјалном напредовању ученика, о резултатима њиховог рада</w:t>
      </w:r>
      <w:r>
        <w:rPr>
          <w:spacing w:val="-57"/>
        </w:rPr>
        <w:t xml:space="preserve"> </w:t>
      </w:r>
      <w:r>
        <w:t>и понашања, о условима живота у породици и сл. , а ради побољшања општих</w:t>
      </w:r>
      <w:r>
        <w:rPr>
          <w:spacing w:val="1"/>
        </w:rPr>
        <w:t xml:space="preserve"> </w:t>
      </w:r>
      <w:r>
        <w:t>резултата</w:t>
      </w:r>
      <w:r>
        <w:rPr>
          <w:spacing w:val="1"/>
        </w:rPr>
        <w:t xml:space="preserve"> </w:t>
      </w:r>
      <w:r>
        <w:t>васпитно-образовног</w:t>
      </w:r>
      <w:r>
        <w:rPr>
          <w:spacing w:val="2"/>
        </w:rPr>
        <w:t xml:space="preserve"> </w:t>
      </w:r>
      <w:r>
        <w:t>рада</w:t>
      </w:r>
      <w:r>
        <w:rPr>
          <w:spacing w:val="4"/>
        </w:rPr>
        <w:t xml:space="preserve"> </w:t>
      </w:r>
      <w:r>
        <w:t>са</w:t>
      </w:r>
      <w:r>
        <w:rPr>
          <w:spacing w:val="4"/>
        </w:rPr>
        <w:t xml:space="preserve"> </w:t>
      </w:r>
      <w:r>
        <w:t>ученицима.</w:t>
      </w:r>
    </w:p>
    <w:p w:rsidR="00B02332" w:rsidRDefault="00EF6AEF">
      <w:pPr>
        <w:pStyle w:val="BodyText"/>
        <w:spacing w:before="74" w:line="244" w:lineRule="auto"/>
        <w:ind w:left="1690" w:right="1991"/>
        <w:jc w:val="both"/>
      </w:pPr>
      <w:r>
        <w:t>Ова</w:t>
      </w:r>
      <w:r>
        <w:rPr>
          <w:spacing w:val="1"/>
        </w:rPr>
        <w:t xml:space="preserve"> </w:t>
      </w:r>
      <w:r>
        <w:t>сарадња</w:t>
      </w:r>
      <w:r>
        <w:rPr>
          <w:spacing w:val="1"/>
        </w:rPr>
        <w:t xml:space="preserve"> </w:t>
      </w:r>
      <w:r>
        <w:t>одвијала</w:t>
      </w:r>
      <w:r>
        <w:rPr>
          <w:spacing w:val="1"/>
        </w:rPr>
        <w:t xml:space="preserve"> </w:t>
      </w:r>
      <w:r>
        <w:t>се</w:t>
      </w:r>
      <w:r>
        <w:rPr>
          <w:spacing w:val="1"/>
        </w:rPr>
        <w:t xml:space="preserve"> </w:t>
      </w:r>
      <w:r>
        <w:t>путем</w:t>
      </w:r>
      <w:r>
        <w:rPr>
          <w:spacing w:val="1"/>
        </w:rPr>
        <w:t xml:space="preserve"> </w:t>
      </w:r>
      <w:r>
        <w:t>индивидуалних</w:t>
      </w:r>
      <w:r>
        <w:rPr>
          <w:spacing w:val="1"/>
        </w:rPr>
        <w:t xml:space="preserve"> </w:t>
      </w:r>
      <w:r>
        <w:t>разговора,</w:t>
      </w:r>
      <w:r>
        <w:rPr>
          <w:spacing w:val="1"/>
        </w:rPr>
        <w:t xml:space="preserve"> </w:t>
      </w:r>
      <w:r>
        <w:t>„Дана</w:t>
      </w:r>
      <w:r>
        <w:rPr>
          <w:spacing w:val="1"/>
        </w:rPr>
        <w:t xml:space="preserve"> </w:t>
      </w:r>
      <w:r>
        <w:t>отворених</w:t>
      </w:r>
      <w:r>
        <w:rPr>
          <w:spacing w:val="1"/>
        </w:rPr>
        <w:t xml:space="preserve"> </w:t>
      </w:r>
      <w:r>
        <w:t>врата“</w:t>
      </w:r>
      <w:r>
        <w:rPr>
          <w:spacing w:val="1"/>
        </w:rPr>
        <w:t xml:space="preserve"> </w:t>
      </w:r>
      <w:r>
        <w:t>у</w:t>
      </w:r>
      <w:r>
        <w:rPr>
          <w:spacing w:val="1"/>
        </w:rPr>
        <w:t xml:space="preserve"> </w:t>
      </w:r>
      <w:r>
        <w:t>октобру,</w:t>
      </w:r>
      <w:r>
        <w:rPr>
          <w:spacing w:val="1"/>
        </w:rPr>
        <w:t xml:space="preserve"> </w:t>
      </w:r>
      <w:r>
        <w:t>децембру,</w:t>
      </w:r>
      <w:r>
        <w:rPr>
          <w:spacing w:val="1"/>
        </w:rPr>
        <w:t xml:space="preserve"> </w:t>
      </w:r>
      <w:r>
        <w:t>фебруару</w:t>
      </w:r>
      <w:r>
        <w:rPr>
          <w:spacing w:val="1"/>
        </w:rPr>
        <w:t xml:space="preserve"> </w:t>
      </w:r>
      <w:r>
        <w:t>и</w:t>
      </w:r>
      <w:r>
        <w:rPr>
          <w:spacing w:val="1"/>
        </w:rPr>
        <w:t xml:space="preserve"> </w:t>
      </w:r>
      <w:r>
        <w:t>марту</w:t>
      </w:r>
      <w:r>
        <w:rPr>
          <w:spacing w:val="1"/>
        </w:rPr>
        <w:t xml:space="preserve"> </w:t>
      </w:r>
      <w:r>
        <w:t>месецу,</w:t>
      </w:r>
      <w:r>
        <w:rPr>
          <w:spacing w:val="1"/>
        </w:rPr>
        <w:t xml:space="preserve"> </w:t>
      </w:r>
      <w:r>
        <w:t>по</w:t>
      </w:r>
      <w:r>
        <w:rPr>
          <w:spacing w:val="1"/>
        </w:rPr>
        <w:t xml:space="preserve"> </w:t>
      </w:r>
      <w:r>
        <w:t>потреби</w:t>
      </w:r>
      <w:r>
        <w:rPr>
          <w:spacing w:val="1"/>
        </w:rPr>
        <w:t xml:space="preserve"> </w:t>
      </w:r>
      <w:r>
        <w:t>групних</w:t>
      </w:r>
      <w:r>
        <w:rPr>
          <w:spacing w:val="1"/>
        </w:rPr>
        <w:t xml:space="preserve"> </w:t>
      </w:r>
      <w:r>
        <w:t>разговора</w:t>
      </w:r>
      <w:r>
        <w:rPr>
          <w:spacing w:val="-4"/>
        </w:rPr>
        <w:t xml:space="preserve"> </w:t>
      </w:r>
      <w:r>
        <w:t>са</w:t>
      </w:r>
      <w:r>
        <w:rPr>
          <w:spacing w:val="-6"/>
        </w:rPr>
        <w:t xml:space="preserve"> </w:t>
      </w:r>
      <w:r>
        <w:t>родитељима</w:t>
      </w:r>
      <w:r>
        <w:rPr>
          <w:spacing w:val="7"/>
        </w:rPr>
        <w:t xml:space="preserve"> </w:t>
      </w:r>
      <w:r>
        <w:t>и</w:t>
      </w:r>
      <w:r>
        <w:rPr>
          <w:spacing w:val="-1"/>
        </w:rPr>
        <w:t xml:space="preserve"> </w:t>
      </w:r>
      <w:r>
        <w:t>путем</w:t>
      </w:r>
      <w:r>
        <w:rPr>
          <w:spacing w:val="-4"/>
        </w:rPr>
        <w:t xml:space="preserve"> </w:t>
      </w:r>
      <w:r>
        <w:t>родитељских</w:t>
      </w:r>
      <w:r>
        <w:rPr>
          <w:spacing w:val="9"/>
        </w:rPr>
        <w:t xml:space="preserve"> </w:t>
      </w:r>
      <w:r>
        <w:t>састанака.</w:t>
      </w:r>
    </w:p>
    <w:p w:rsidR="00B02332" w:rsidRDefault="00EF6AEF">
      <w:pPr>
        <w:pStyle w:val="BodyText"/>
        <w:spacing w:before="116"/>
        <w:ind w:left="1690"/>
        <w:jc w:val="both"/>
        <w:rPr>
          <w:lang/>
        </w:rPr>
      </w:pPr>
      <w:r>
        <w:t>Родитељски</w:t>
      </w:r>
      <w:r>
        <w:rPr>
          <w:spacing w:val="8"/>
        </w:rPr>
        <w:t xml:space="preserve"> </w:t>
      </w:r>
      <w:r>
        <w:t>састанци</w:t>
      </w:r>
      <w:r>
        <w:rPr>
          <w:spacing w:val="20"/>
        </w:rPr>
        <w:t xml:space="preserve"> </w:t>
      </w:r>
      <w:r>
        <w:t>одржани</w:t>
      </w:r>
      <w:r>
        <w:rPr>
          <w:spacing w:val="13"/>
        </w:rPr>
        <w:t xml:space="preserve"> </w:t>
      </w:r>
      <w:r>
        <w:t>су</w:t>
      </w:r>
      <w:r>
        <w:rPr>
          <w:spacing w:val="9"/>
        </w:rPr>
        <w:t xml:space="preserve"> </w:t>
      </w:r>
      <w:r>
        <w:t>у</w:t>
      </w:r>
      <w:r>
        <w:rPr>
          <w:spacing w:val="-3"/>
        </w:rPr>
        <w:t xml:space="preserve"> </w:t>
      </w:r>
      <w:r>
        <w:t>септембру,</w:t>
      </w:r>
      <w:r>
        <w:rPr>
          <w:spacing w:val="19"/>
        </w:rPr>
        <w:t xml:space="preserve"> </w:t>
      </w:r>
      <w:r>
        <w:t>новембру,</w:t>
      </w:r>
      <w:r>
        <w:rPr>
          <w:spacing w:val="11"/>
        </w:rPr>
        <w:t xml:space="preserve"> </w:t>
      </w:r>
      <w:r>
        <w:t>фебруару</w:t>
      </w:r>
      <w:r>
        <w:rPr>
          <w:spacing w:val="2"/>
        </w:rPr>
        <w:t xml:space="preserve"> </w:t>
      </w:r>
      <w:r>
        <w:t>и</w:t>
      </w:r>
      <w:r>
        <w:rPr>
          <w:spacing w:val="14"/>
        </w:rPr>
        <w:t xml:space="preserve"> </w:t>
      </w:r>
      <w:r>
        <w:t>јуну месецу.</w:t>
      </w:r>
    </w:p>
    <w:p w:rsidR="00F34CB2" w:rsidRPr="00F34CB2" w:rsidRDefault="00F34CB2">
      <w:pPr>
        <w:pStyle w:val="BodyText"/>
        <w:spacing w:before="116"/>
        <w:ind w:left="1690"/>
        <w:jc w:val="both"/>
        <w:rPr>
          <w:lang/>
        </w:rPr>
      </w:pPr>
    </w:p>
    <w:p w:rsidR="00F34CB2" w:rsidRDefault="00F34CB2" w:rsidP="00F34CB2">
      <w:pPr>
        <w:spacing w:before="73" w:line="242" w:lineRule="auto"/>
        <w:ind w:left="1690" w:right="1981"/>
        <w:jc w:val="both"/>
        <w:rPr>
          <w:sz w:val="24"/>
        </w:rPr>
      </w:pPr>
      <w:r>
        <w:rPr>
          <w:b/>
          <w:sz w:val="24"/>
        </w:rPr>
        <w:t>Систематско</w:t>
      </w:r>
      <w:r>
        <w:rPr>
          <w:b/>
          <w:spacing w:val="1"/>
          <w:sz w:val="24"/>
        </w:rPr>
        <w:t xml:space="preserve"> </w:t>
      </w:r>
      <w:r>
        <w:rPr>
          <w:b/>
          <w:sz w:val="24"/>
        </w:rPr>
        <w:t>образовање</w:t>
      </w:r>
      <w:r>
        <w:rPr>
          <w:b/>
          <w:spacing w:val="1"/>
          <w:sz w:val="24"/>
        </w:rPr>
        <w:t xml:space="preserve"> </w:t>
      </w:r>
      <w:r>
        <w:rPr>
          <w:b/>
          <w:sz w:val="24"/>
        </w:rPr>
        <w:t>родитеља</w:t>
      </w:r>
      <w:r>
        <w:rPr>
          <w:b/>
          <w:spacing w:val="1"/>
          <w:sz w:val="24"/>
        </w:rPr>
        <w:t xml:space="preserve"> </w:t>
      </w:r>
      <w:r>
        <w:rPr>
          <w:b/>
          <w:sz w:val="24"/>
        </w:rPr>
        <w:t>за</w:t>
      </w:r>
      <w:r>
        <w:rPr>
          <w:b/>
          <w:spacing w:val="1"/>
          <w:sz w:val="24"/>
        </w:rPr>
        <w:t xml:space="preserve"> </w:t>
      </w:r>
      <w:r>
        <w:rPr>
          <w:b/>
          <w:sz w:val="24"/>
        </w:rPr>
        <w:t>васпитни</w:t>
      </w:r>
      <w:r>
        <w:rPr>
          <w:b/>
          <w:spacing w:val="1"/>
          <w:sz w:val="24"/>
        </w:rPr>
        <w:t xml:space="preserve"> </w:t>
      </w:r>
      <w:r>
        <w:rPr>
          <w:b/>
          <w:sz w:val="24"/>
        </w:rPr>
        <w:t>рад</w:t>
      </w:r>
      <w:r>
        <w:rPr>
          <w:b/>
          <w:spacing w:val="1"/>
          <w:sz w:val="24"/>
        </w:rPr>
        <w:t xml:space="preserve"> </w:t>
      </w:r>
      <w:r>
        <w:rPr>
          <w:sz w:val="24"/>
        </w:rPr>
        <w:t>реализовао</w:t>
      </w:r>
      <w:r>
        <w:rPr>
          <w:spacing w:val="1"/>
          <w:sz w:val="24"/>
        </w:rPr>
        <w:t xml:space="preserve"> </w:t>
      </w:r>
      <w:r>
        <w:rPr>
          <w:sz w:val="24"/>
        </w:rPr>
        <w:t>се</w:t>
      </w:r>
      <w:r>
        <w:rPr>
          <w:spacing w:val="1"/>
          <w:sz w:val="24"/>
        </w:rPr>
        <w:t xml:space="preserve"> </w:t>
      </w:r>
      <w:r>
        <w:rPr>
          <w:sz w:val="24"/>
        </w:rPr>
        <w:t>путем</w:t>
      </w:r>
      <w:r>
        <w:rPr>
          <w:spacing w:val="1"/>
          <w:sz w:val="24"/>
        </w:rPr>
        <w:t xml:space="preserve"> </w:t>
      </w:r>
      <w:r>
        <w:rPr>
          <w:sz w:val="24"/>
        </w:rPr>
        <w:t>предавања, разговора са родитељима. Овај вид рада са родитељима обухватио је</w:t>
      </w:r>
      <w:r>
        <w:rPr>
          <w:spacing w:val="1"/>
          <w:sz w:val="24"/>
        </w:rPr>
        <w:t xml:space="preserve"> </w:t>
      </w:r>
      <w:r>
        <w:rPr>
          <w:sz w:val="24"/>
        </w:rPr>
        <w:t>педагошко</w:t>
      </w:r>
      <w:r>
        <w:rPr>
          <w:spacing w:val="-4"/>
          <w:sz w:val="24"/>
        </w:rPr>
        <w:t xml:space="preserve"> </w:t>
      </w:r>
      <w:r>
        <w:rPr>
          <w:sz w:val="24"/>
        </w:rPr>
        <w:t>и</w:t>
      </w:r>
      <w:r>
        <w:rPr>
          <w:spacing w:val="1"/>
          <w:sz w:val="24"/>
        </w:rPr>
        <w:t xml:space="preserve"> </w:t>
      </w:r>
      <w:r>
        <w:rPr>
          <w:sz w:val="24"/>
        </w:rPr>
        <w:t>психолошко</w:t>
      </w:r>
      <w:r>
        <w:rPr>
          <w:spacing w:val="7"/>
          <w:sz w:val="24"/>
        </w:rPr>
        <w:t xml:space="preserve"> </w:t>
      </w:r>
      <w:r>
        <w:rPr>
          <w:sz w:val="24"/>
        </w:rPr>
        <w:t>образовање</w:t>
      </w:r>
      <w:r>
        <w:rPr>
          <w:spacing w:val="-3"/>
          <w:sz w:val="24"/>
        </w:rPr>
        <w:t xml:space="preserve"> </w:t>
      </w:r>
      <w:r>
        <w:rPr>
          <w:sz w:val="24"/>
        </w:rPr>
        <w:t>родитеља</w:t>
      </w:r>
      <w:r>
        <w:rPr>
          <w:spacing w:val="1"/>
          <w:sz w:val="24"/>
        </w:rPr>
        <w:t xml:space="preserve"> </w:t>
      </w:r>
      <w:r>
        <w:rPr>
          <w:sz w:val="24"/>
        </w:rPr>
        <w:t>на</w:t>
      </w:r>
      <w:r>
        <w:rPr>
          <w:spacing w:val="2"/>
          <w:sz w:val="24"/>
        </w:rPr>
        <w:t xml:space="preserve"> </w:t>
      </w:r>
      <w:r>
        <w:rPr>
          <w:sz w:val="24"/>
        </w:rPr>
        <w:t>следеће</w:t>
      </w:r>
      <w:r>
        <w:rPr>
          <w:spacing w:val="-2"/>
          <w:sz w:val="24"/>
        </w:rPr>
        <w:t xml:space="preserve"> </w:t>
      </w:r>
      <w:r>
        <w:rPr>
          <w:sz w:val="24"/>
        </w:rPr>
        <w:t>теме:</w:t>
      </w:r>
    </w:p>
    <w:p w:rsidR="00F34CB2" w:rsidRDefault="00F34CB2" w:rsidP="005C503D">
      <w:pPr>
        <w:pStyle w:val="ListParagraph"/>
        <w:numPr>
          <w:ilvl w:val="0"/>
          <w:numId w:val="2"/>
        </w:numPr>
        <w:tabs>
          <w:tab w:val="left" w:pos="2368"/>
        </w:tabs>
        <w:spacing w:before="119"/>
        <w:rPr>
          <w:sz w:val="24"/>
        </w:rPr>
      </w:pPr>
      <w:r>
        <w:rPr>
          <w:sz w:val="24"/>
        </w:rPr>
        <w:t>Полазак</w:t>
      </w:r>
      <w:r>
        <w:rPr>
          <w:spacing w:val="14"/>
          <w:sz w:val="24"/>
        </w:rPr>
        <w:t xml:space="preserve"> </w:t>
      </w:r>
      <w:r>
        <w:rPr>
          <w:sz w:val="24"/>
        </w:rPr>
        <w:t>у</w:t>
      </w:r>
      <w:r>
        <w:rPr>
          <w:spacing w:val="2"/>
          <w:sz w:val="24"/>
        </w:rPr>
        <w:t xml:space="preserve"> </w:t>
      </w:r>
      <w:r>
        <w:rPr>
          <w:sz w:val="24"/>
        </w:rPr>
        <w:t>школу</w:t>
      </w:r>
      <w:r>
        <w:rPr>
          <w:spacing w:val="3"/>
          <w:sz w:val="24"/>
        </w:rPr>
        <w:t xml:space="preserve"> </w:t>
      </w:r>
      <w:r>
        <w:rPr>
          <w:sz w:val="24"/>
        </w:rPr>
        <w:t>-сарадња</w:t>
      </w:r>
      <w:r>
        <w:rPr>
          <w:spacing w:val="15"/>
          <w:sz w:val="24"/>
        </w:rPr>
        <w:t xml:space="preserve"> </w:t>
      </w:r>
      <w:r>
        <w:rPr>
          <w:sz w:val="24"/>
        </w:rPr>
        <w:t>породице</w:t>
      </w:r>
      <w:r>
        <w:rPr>
          <w:spacing w:val="7"/>
          <w:sz w:val="24"/>
        </w:rPr>
        <w:t xml:space="preserve"> </w:t>
      </w:r>
      <w:r>
        <w:rPr>
          <w:sz w:val="24"/>
        </w:rPr>
        <w:t>и</w:t>
      </w:r>
      <w:r>
        <w:rPr>
          <w:spacing w:val="17"/>
          <w:sz w:val="24"/>
        </w:rPr>
        <w:t xml:space="preserve"> </w:t>
      </w:r>
      <w:r>
        <w:rPr>
          <w:sz w:val="24"/>
        </w:rPr>
        <w:t>школе</w:t>
      </w:r>
    </w:p>
    <w:p w:rsidR="00F34CB2" w:rsidRDefault="00F34CB2" w:rsidP="005C503D">
      <w:pPr>
        <w:pStyle w:val="ListParagraph"/>
        <w:numPr>
          <w:ilvl w:val="0"/>
          <w:numId w:val="2"/>
        </w:numPr>
        <w:tabs>
          <w:tab w:val="left" w:pos="2368"/>
        </w:tabs>
        <w:spacing w:before="7"/>
        <w:rPr>
          <w:sz w:val="24"/>
        </w:rPr>
      </w:pPr>
      <w:r>
        <w:rPr>
          <w:sz w:val="24"/>
        </w:rPr>
        <w:t>Игре</w:t>
      </w:r>
      <w:r>
        <w:rPr>
          <w:spacing w:val="3"/>
          <w:sz w:val="24"/>
        </w:rPr>
        <w:t xml:space="preserve"> </w:t>
      </w:r>
      <w:r>
        <w:rPr>
          <w:sz w:val="24"/>
        </w:rPr>
        <w:t>–</w:t>
      </w:r>
      <w:r>
        <w:rPr>
          <w:spacing w:val="13"/>
          <w:sz w:val="24"/>
        </w:rPr>
        <w:t xml:space="preserve"> </w:t>
      </w:r>
      <w:r>
        <w:rPr>
          <w:sz w:val="24"/>
        </w:rPr>
        <w:t>вежбе</w:t>
      </w:r>
      <w:r>
        <w:rPr>
          <w:spacing w:val="3"/>
          <w:sz w:val="24"/>
        </w:rPr>
        <w:t xml:space="preserve"> </w:t>
      </w:r>
      <w:r>
        <w:rPr>
          <w:sz w:val="24"/>
        </w:rPr>
        <w:t>фине</w:t>
      </w:r>
      <w:r>
        <w:rPr>
          <w:spacing w:val="18"/>
          <w:sz w:val="24"/>
        </w:rPr>
        <w:t xml:space="preserve"> </w:t>
      </w:r>
      <w:r>
        <w:rPr>
          <w:sz w:val="24"/>
        </w:rPr>
        <w:t>моторике</w:t>
      </w:r>
    </w:p>
    <w:p w:rsidR="00F34CB2" w:rsidRDefault="00F34CB2" w:rsidP="005C503D">
      <w:pPr>
        <w:pStyle w:val="ListParagraph"/>
        <w:numPr>
          <w:ilvl w:val="0"/>
          <w:numId w:val="2"/>
        </w:numPr>
        <w:tabs>
          <w:tab w:val="left" w:pos="2368"/>
        </w:tabs>
        <w:spacing w:before="5"/>
        <w:rPr>
          <w:sz w:val="24"/>
        </w:rPr>
      </w:pPr>
      <w:r>
        <w:rPr>
          <w:sz w:val="24"/>
        </w:rPr>
        <w:t>Свака</w:t>
      </w:r>
      <w:r>
        <w:rPr>
          <w:spacing w:val="5"/>
          <w:sz w:val="24"/>
        </w:rPr>
        <w:t xml:space="preserve"> </w:t>
      </w:r>
      <w:r>
        <w:rPr>
          <w:sz w:val="24"/>
        </w:rPr>
        <w:t>оцена</w:t>
      </w:r>
      <w:r>
        <w:rPr>
          <w:spacing w:val="6"/>
          <w:sz w:val="24"/>
        </w:rPr>
        <w:t xml:space="preserve"> </w:t>
      </w:r>
      <w:r>
        <w:rPr>
          <w:sz w:val="24"/>
        </w:rPr>
        <w:t>је</w:t>
      </w:r>
      <w:r>
        <w:rPr>
          <w:spacing w:val="7"/>
          <w:sz w:val="24"/>
        </w:rPr>
        <w:t xml:space="preserve"> </w:t>
      </w:r>
      <w:r>
        <w:rPr>
          <w:sz w:val="24"/>
        </w:rPr>
        <w:t>за</w:t>
      </w:r>
      <w:r>
        <w:rPr>
          <w:spacing w:val="6"/>
          <w:sz w:val="24"/>
        </w:rPr>
        <w:t xml:space="preserve"> </w:t>
      </w:r>
      <w:r>
        <w:rPr>
          <w:sz w:val="24"/>
        </w:rPr>
        <w:t>ђака</w:t>
      </w:r>
    </w:p>
    <w:p w:rsidR="00F34CB2" w:rsidRDefault="00F34CB2" w:rsidP="005C503D">
      <w:pPr>
        <w:pStyle w:val="ListParagraph"/>
        <w:numPr>
          <w:ilvl w:val="0"/>
          <w:numId w:val="2"/>
        </w:numPr>
        <w:tabs>
          <w:tab w:val="left" w:pos="2368"/>
        </w:tabs>
        <w:spacing w:before="7"/>
        <w:rPr>
          <w:sz w:val="24"/>
        </w:rPr>
      </w:pPr>
      <w:r>
        <w:rPr>
          <w:sz w:val="24"/>
        </w:rPr>
        <w:t>Пажња</w:t>
      </w:r>
      <w:r>
        <w:rPr>
          <w:spacing w:val="6"/>
          <w:sz w:val="24"/>
        </w:rPr>
        <w:t xml:space="preserve"> </w:t>
      </w:r>
      <w:r>
        <w:rPr>
          <w:sz w:val="24"/>
        </w:rPr>
        <w:t>и</w:t>
      </w:r>
      <w:r>
        <w:rPr>
          <w:spacing w:val="8"/>
          <w:sz w:val="24"/>
        </w:rPr>
        <w:t xml:space="preserve"> </w:t>
      </w:r>
      <w:r>
        <w:rPr>
          <w:sz w:val="24"/>
        </w:rPr>
        <w:t>учење</w:t>
      </w:r>
    </w:p>
    <w:p w:rsidR="00F34CB2" w:rsidRDefault="00F34CB2" w:rsidP="005C503D">
      <w:pPr>
        <w:pStyle w:val="ListParagraph"/>
        <w:numPr>
          <w:ilvl w:val="0"/>
          <w:numId w:val="2"/>
        </w:numPr>
        <w:tabs>
          <w:tab w:val="left" w:pos="2368"/>
        </w:tabs>
        <w:spacing w:before="8"/>
        <w:rPr>
          <w:sz w:val="24"/>
        </w:rPr>
      </w:pPr>
      <w:r>
        <w:rPr>
          <w:sz w:val="24"/>
        </w:rPr>
        <w:t>План</w:t>
      </w:r>
      <w:r>
        <w:rPr>
          <w:spacing w:val="11"/>
          <w:sz w:val="24"/>
        </w:rPr>
        <w:t xml:space="preserve"> </w:t>
      </w:r>
      <w:r>
        <w:rPr>
          <w:sz w:val="24"/>
        </w:rPr>
        <w:t>учења</w:t>
      </w:r>
    </w:p>
    <w:p w:rsidR="00F34CB2" w:rsidRDefault="00F34CB2" w:rsidP="005C503D">
      <w:pPr>
        <w:pStyle w:val="ListParagraph"/>
        <w:numPr>
          <w:ilvl w:val="0"/>
          <w:numId w:val="2"/>
        </w:numPr>
        <w:tabs>
          <w:tab w:val="left" w:pos="2368"/>
        </w:tabs>
        <w:spacing w:before="5"/>
        <w:rPr>
          <w:sz w:val="24"/>
        </w:rPr>
      </w:pPr>
      <w:r>
        <w:rPr>
          <w:sz w:val="24"/>
        </w:rPr>
        <w:t>Развој</w:t>
      </w:r>
      <w:r>
        <w:rPr>
          <w:spacing w:val="21"/>
          <w:sz w:val="24"/>
        </w:rPr>
        <w:t xml:space="preserve"> </w:t>
      </w:r>
      <w:r>
        <w:rPr>
          <w:sz w:val="24"/>
        </w:rPr>
        <w:t>самопоштовања</w:t>
      </w:r>
      <w:r>
        <w:rPr>
          <w:spacing w:val="16"/>
          <w:sz w:val="24"/>
        </w:rPr>
        <w:t xml:space="preserve"> </w:t>
      </w:r>
      <w:r>
        <w:rPr>
          <w:sz w:val="24"/>
        </w:rPr>
        <w:t>код</w:t>
      </w:r>
      <w:r>
        <w:rPr>
          <w:spacing w:val="17"/>
          <w:sz w:val="24"/>
        </w:rPr>
        <w:t xml:space="preserve"> </w:t>
      </w:r>
      <w:r>
        <w:rPr>
          <w:sz w:val="24"/>
        </w:rPr>
        <w:t>детета</w:t>
      </w:r>
    </w:p>
    <w:p w:rsidR="00F34CB2" w:rsidRDefault="00F34CB2" w:rsidP="005C503D">
      <w:pPr>
        <w:pStyle w:val="ListParagraph"/>
        <w:numPr>
          <w:ilvl w:val="0"/>
          <w:numId w:val="2"/>
        </w:numPr>
        <w:tabs>
          <w:tab w:val="left" w:pos="2368"/>
        </w:tabs>
        <w:spacing w:before="7"/>
        <w:rPr>
          <w:sz w:val="24"/>
        </w:rPr>
      </w:pPr>
      <w:r>
        <w:rPr>
          <w:sz w:val="24"/>
        </w:rPr>
        <w:t>Бумеранг</w:t>
      </w:r>
      <w:r>
        <w:rPr>
          <w:spacing w:val="25"/>
          <w:sz w:val="24"/>
        </w:rPr>
        <w:t xml:space="preserve"> </w:t>
      </w:r>
      <w:r>
        <w:rPr>
          <w:sz w:val="24"/>
        </w:rPr>
        <w:t>родитељског</w:t>
      </w:r>
      <w:r>
        <w:rPr>
          <w:spacing w:val="26"/>
          <w:sz w:val="24"/>
        </w:rPr>
        <w:t xml:space="preserve"> </w:t>
      </w:r>
      <w:r>
        <w:rPr>
          <w:sz w:val="24"/>
        </w:rPr>
        <w:t>понашања</w:t>
      </w:r>
    </w:p>
    <w:p w:rsidR="00F34CB2" w:rsidRDefault="00F34CB2" w:rsidP="005C503D">
      <w:pPr>
        <w:pStyle w:val="ListParagraph"/>
        <w:numPr>
          <w:ilvl w:val="0"/>
          <w:numId w:val="2"/>
        </w:numPr>
        <w:tabs>
          <w:tab w:val="left" w:pos="2368"/>
        </w:tabs>
        <w:spacing w:before="7"/>
        <w:rPr>
          <w:sz w:val="24"/>
        </w:rPr>
      </w:pPr>
      <w:r>
        <w:rPr>
          <w:sz w:val="24"/>
        </w:rPr>
        <w:t>Безбедност</w:t>
      </w:r>
      <w:r>
        <w:rPr>
          <w:spacing w:val="8"/>
          <w:sz w:val="24"/>
        </w:rPr>
        <w:t xml:space="preserve"> </w:t>
      </w:r>
      <w:r>
        <w:rPr>
          <w:sz w:val="24"/>
        </w:rPr>
        <w:t>ученика</w:t>
      </w:r>
      <w:r>
        <w:rPr>
          <w:spacing w:val="19"/>
          <w:sz w:val="24"/>
        </w:rPr>
        <w:t xml:space="preserve"> </w:t>
      </w:r>
      <w:r>
        <w:rPr>
          <w:sz w:val="24"/>
        </w:rPr>
        <w:t>у</w:t>
      </w:r>
      <w:r>
        <w:rPr>
          <w:spacing w:val="3"/>
          <w:sz w:val="24"/>
        </w:rPr>
        <w:t xml:space="preserve"> </w:t>
      </w:r>
      <w:r>
        <w:rPr>
          <w:sz w:val="24"/>
        </w:rPr>
        <w:t>школи</w:t>
      </w:r>
    </w:p>
    <w:p w:rsidR="00F34CB2" w:rsidRDefault="00F34CB2" w:rsidP="005C503D">
      <w:pPr>
        <w:pStyle w:val="ListParagraph"/>
        <w:numPr>
          <w:ilvl w:val="0"/>
          <w:numId w:val="2"/>
        </w:numPr>
        <w:tabs>
          <w:tab w:val="left" w:pos="2368"/>
        </w:tabs>
        <w:spacing w:before="7"/>
        <w:rPr>
          <w:sz w:val="24"/>
        </w:rPr>
      </w:pPr>
      <w:r>
        <w:rPr>
          <w:sz w:val="24"/>
        </w:rPr>
        <w:t>Конфликти</w:t>
      </w:r>
      <w:r>
        <w:rPr>
          <w:spacing w:val="5"/>
          <w:sz w:val="24"/>
        </w:rPr>
        <w:t xml:space="preserve"> </w:t>
      </w:r>
      <w:r>
        <w:rPr>
          <w:sz w:val="24"/>
        </w:rPr>
        <w:t>и</w:t>
      </w:r>
      <w:r>
        <w:rPr>
          <w:spacing w:val="6"/>
          <w:sz w:val="24"/>
        </w:rPr>
        <w:t xml:space="preserve"> </w:t>
      </w:r>
      <w:r>
        <w:rPr>
          <w:sz w:val="24"/>
        </w:rPr>
        <w:t>како</w:t>
      </w:r>
      <w:r>
        <w:rPr>
          <w:spacing w:val="2"/>
          <w:sz w:val="24"/>
        </w:rPr>
        <w:t xml:space="preserve"> </w:t>
      </w:r>
      <w:r>
        <w:rPr>
          <w:sz w:val="24"/>
        </w:rPr>
        <w:t>их</w:t>
      </w:r>
      <w:r>
        <w:rPr>
          <w:spacing w:val="19"/>
          <w:sz w:val="24"/>
        </w:rPr>
        <w:t xml:space="preserve"> </w:t>
      </w:r>
      <w:r>
        <w:rPr>
          <w:sz w:val="24"/>
        </w:rPr>
        <w:t>решити.</w:t>
      </w:r>
    </w:p>
    <w:p w:rsidR="00F34CB2" w:rsidRDefault="00F34CB2" w:rsidP="005C503D">
      <w:pPr>
        <w:pStyle w:val="ListParagraph"/>
        <w:numPr>
          <w:ilvl w:val="0"/>
          <w:numId w:val="2"/>
        </w:numPr>
        <w:tabs>
          <w:tab w:val="left" w:pos="2368"/>
        </w:tabs>
        <w:spacing w:before="7"/>
        <w:rPr>
          <w:sz w:val="24"/>
        </w:rPr>
      </w:pPr>
      <w:r>
        <w:rPr>
          <w:sz w:val="24"/>
        </w:rPr>
        <w:t>Шта</w:t>
      </w:r>
      <w:r>
        <w:rPr>
          <w:spacing w:val="13"/>
          <w:sz w:val="24"/>
        </w:rPr>
        <w:t xml:space="preserve"> </w:t>
      </w:r>
      <w:r>
        <w:rPr>
          <w:sz w:val="24"/>
        </w:rPr>
        <w:t>морамо</w:t>
      </w:r>
      <w:r>
        <w:rPr>
          <w:spacing w:val="9"/>
          <w:sz w:val="24"/>
        </w:rPr>
        <w:t xml:space="preserve"> </w:t>
      </w:r>
      <w:r>
        <w:rPr>
          <w:sz w:val="24"/>
        </w:rPr>
        <w:t>да</w:t>
      </w:r>
      <w:r>
        <w:rPr>
          <w:spacing w:val="12"/>
          <w:sz w:val="24"/>
        </w:rPr>
        <w:t xml:space="preserve"> </w:t>
      </w:r>
      <w:r>
        <w:rPr>
          <w:sz w:val="24"/>
        </w:rPr>
        <w:t>знамо</w:t>
      </w:r>
      <w:r>
        <w:rPr>
          <w:spacing w:val="13"/>
          <w:sz w:val="24"/>
        </w:rPr>
        <w:t xml:space="preserve"> </w:t>
      </w:r>
      <w:r>
        <w:rPr>
          <w:sz w:val="24"/>
        </w:rPr>
        <w:t>при</w:t>
      </w:r>
      <w:r>
        <w:rPr>
          <w:spacing w:val="10"/>
          <w:sz w:val="24"/>
        </w:rPr>
        <w:t xml:space="preserve"> </w:t>
      </w:r>
      <w:r>
        <w:rPr>
          <w:sz w:val="24"/>
        </w:rPr>
        <w:t>избору</w:t>
      </w:r>
      <w:r>
        <w:rPr>
          <w:spacing w:val="-4"/>
          <w:sz w:val="24"/>
        </w:rPr>
        <w:t xml:space="preserve"> </w:t>
      </w:r>
      <w:r>
        <w:rPr>
          <w:sz w:val="24"/>
        </w:rPr>
        <w:t>средње</w:t>
      </w:r>
      <w:r>
        <w:rPr>
          <w:spacing w:val="8"/>
          <w:sz w:val="24"/>
        </w:rPr>
        <w:t xml:space="preserve"> </w:t>
      </w:r>
      <w:r>
        <w:rPr>
          <w:sz w:val="24"/>
        </w:rPr>
        <w:t>школе.</w:t>
      </w:r>
    </w:p>
    <w:p w:rsidR="00F34CB2" w:rsidRDefault="00F34CB2" w:rsidP="005C503D">
      <w:pPr>
        <w:pStyle w:val="ListParagraph"/>
        <w:numPr>
          <w:ilvl w:val="0"/>
          <w:numId w:val="2"/>
        </w:numPr>
        <w:tabs>
          <w:tab w:val="left" w:pos="2368"/>
        </w:tabs>
        <w:spacing w:before="5"/>
        <w:rPr>
          <w:sz w:val="24"/>
        </w:rPr>
      </w:pPr>
      <w:r>
        <w:rPr>
          <w:sz w:val="24"/>
        </w:rPr>
        <w:t>Наркоманија</w:t>
      </w:r>
      <w:r>
        <w:rPr>
          <w:spacing w:val="9"/>
          <w:sz w:val="24"/>
        </w:rPr>
        <w:t xml:space="preserve"> </w:t>
      </w:r>
      <w:r>
        <w:rPr>
          <w:sz w:val="24"/>
        </w:rPr>
        <w:t>–</w:t>
      </w:r>
      <w:r>
        <w:rPr>
          <w:spacing w:val="12"/>
          <w:sz w:val="24"/>
        </w:rPr>
        <w:t xml:space="preserve"> </w:t>
      </w:r>
      <w:r>
        <w:rPr>
          <w:sz w:val="24"/>
        </w:rPr>
        <w:t>болест</w:t>
      </w:r>
      <w:r>
        <w:rPr>
          <w:spacing w:val="9"/>
          <w:sz w:val="24"/>
        </w:rPr>
        <w:t xml:space="preserve"> </w:t>
      </w:r>
      <w:r>
        <w:rPr>
          <w:sz w:val="24"/>
        </w:rPr>
        <w:t>савременог</w:t>
      </w:r>
      <w:r>
        <w:rPr>
          <w:spacing w:val="14"/>
          <w:sz w:val="24"/>
        </w:rPr>
        <w:t xml:space="preserve"> </w:t>
      </w:r>
      <w:r>
        <w:rPr>
          <w:sz w:val="24"/>
        </w:rPr>
        <w:t>доба.</w:t>
      </w:r>
    </w:p>
    <w:p w:rsidR="00F34CB2" w:rsidRDefault="00F34CB2" w:rsidP="005C503D">
      <w:pPr>
        <w:pStyle w:val="ListParagraph"/>
        <w:numPr>
          <w:ilvl w:val="0"/>
          <w:numId w:val="2"/>
        </w:numPr>
        <w:tabs>
          <w:tab w:val="left" w:pos="2368"/>
        </w:tabs>
        <w:spacing w:before="12"/>
        <w:rPr>
          <w:sz w:val="24"/>
        </w:rPr>
      </w:pPr>
      <w:r>
        <w:rPr>
          <w:sz w:val="24"/>
        </w:rPr>
        <w:t>Вршњачко</w:t>
      </w:r>
      <w:r>
        <w:rPr>
          <w:spacing w:val="-8"/>
          <w:sz w:val="24"/>
        </w:rPr>
        <w:t xml:space="preserve"> </w:t>
      </w:r>
      <w:r>
        <w:rPr>
          <w:sz w:val="24"/>
        </w:rPr>
        <w:t>насиље</w:t>
      </w:r>
    </w:p>
    <w:p w:rsidR="00B02332" w:rsidRDefault="00B02332">
      <w:pPr>
        <w:jc w:val="both"/>
        <w:sectPr w:rsidR="00B02332">
          <w:footerReference w:type="default" r:id="rId51"/>
          <w:pgSz w:w="12240" w:h="15840"/>
          <w:pgMar w:top="1420" w:right="0" w:bottom="280" w:left="160" w:header="0" w:footer="0" w:gutter="0"/>
          <w:cols w:space="720"/>
        </w:sectPr>
      </w:pPr>
    </w:p>
    <w:p w:rsidR="00B02332" w:rsidRDefault="00EF6AEF">
      <w:pPr>
        <w:pStyle w:val="BodyText"/>
        <w:spacing w:before="118" w:line="247" w:lineRule="auto"/>
        <w:ind w:left="1690" w:right="1989"/>
        <w:jc w:val="both"/>
      </w:pPr>
      <w:r>
        <w:lastRenderedPageBreak/>
        <w:t>У оквиру педагошког и психолошког образовања било је речи о психофизичким</w:t>
      </w:r>
      <w:r>
        <w:rPr>
          <w:spacing w:val="1"/>
        </w:rPr>
        <w:t xml:space="preserve"> </w:t>
      </w:r>
      <w:r>
        <w:t>особинама појединих узраста, проблемима учења и рада и</w:t>
      </w:r>
      <w:r>
        <w:rPr>
          <w:spacing w:val="1"/>
        </w:rPr>
        <w:t xml:space="preserve"> </w:t>
      </w:r>
      <w:r>
        <w:t>социјализације детета</w:t>
      </w:r>
      <w:r>
        <w:rPr>
          <w:spacing w:val="-57"/>
        </w:rPr>
        <w:t xml:space="preserve"> </w:t>
      </w:r>
      <w:r>
        <w:t>о односу родитељ - наставник - ученик, хуманизацији односа међу половима, о</w:t>
      </w:r>
      <w:r>
        <w:rPr>
          <w:spacing w:val="1"/>
        </w:rPr>
        <w:t xml:space="preserve"> </w:t>
      </w:r>
      <w:r>
        <w:t>утицају и коршћењу средстава информисања. У оквиру здравствено - васпитног</w:t>
      </w:r>
      <w:r>
        <w:rPr>
          <w:spacing w:val="1"/>
        </w:rPr>
        <w:t xml:space="preserve"> </w:t>
      </w:r>
      <w:r>
        <w:t>рада било је речи о здравственој заштити и превентиви, најчешћим обољењима</w:t>
      </w:r>
      <w:r>
        <w:rPr>
          <w:spacing w:val="1"/>
        </w:rPr>
        <w:t xml:space="preserve"> </w:t>
      </w:r>
      <w:r>
        <w:t>код</w:t>
      </w:r>
      <w:r>
        <w:rPr>
          <w:spacing w:val="1"/>
        </w:rPr>
        <w:t xml:space="preserve"> </w:t>
      </w:r>
      <w:r>
        <w:t>деце,</w:t>
      </w:r>
      <w:r>
        <w:rPr>
          <w:spacing w:val="1"/>
        </w:rPr>
        <w:t xml:space="preserve"> </w:t>
      </w:r>
      <w:r>
        <w:t>психофизичким</w:t>
      </w:r>
      <w:r>
        <w:rPr>
          <w:spacing w:val="1"/>
        </w:rPr>
        <w:t xml:space="preserve"> </w:t>
      </w:r>
      <w:r>
        <w:t>променама</w:t>
      </w:r>
      <w:r>
        <w:rPr>
          <w:spacing w:val="61"/>
        </w:rPr>
        <w:t xml:space="preserve"> </w:t>
      </w:r>
      <w:r>
        <w:t>код</w:t>
      </w:r>
      <w:r>
        <w:rPr>
          <w:spacing w:val="61"/>
        </w:rPr>
        <w:t xml:space="preserve"> </w:t>
      </w:r>
      <w:r>
        <w:t>деце</w:t>
      </w:r>
      <w:r>
        <w:rPr>
          <w:spacing w:val="61"/>
        </w:rPr>
        <w:t xml:space="preserve"> </w:t>
      </w:r>
      <w:r>
        <w:t>у</w:t>
      </w:r>
      <w:r>
        <w:rPr>
          <w:spacing w:val="61"/>
        </w:rPr>
        <w:t xml:space="preserve"> </w:t>
      </w:r>
      <w:r>
        <w:t>пубертету,</w:t>
      </w:r>
      <w:r>
        <w:rPr>
          <w:spacing w:val="61"/>
        </w:rPr>
        <w:t xml:space="preserve"> </w:t>
      </w:r>
      <w:r>
        <w:t>менталној</w:t>
      </w:r>
      <w:r>
        <w:rPr>
          <w:spacing w:val="1"/>
        </w:rPr>
        <w:t xml:space="preserve"> </w:t>
      </w:r>
      <w:r>
        <w:t>хигијени, хигијенским навикама</w:t>
      </w:r>
      <w:r>
        <w:rPr>
          <w:spacing w:val="60"/>
        </w:rPr>
        <w:t xml:space="preserve"> </w:t>
      </w:r>
      <w:r>
        <w:t>и</w:t>
      </w:r>
      <w:r>
        <w:rPr>
          <w:spacing w:val="60"/>
        </w:rPr>
        <w:t xml:space="preserve"> </w:t>
      </w:r>
      <w:r>
        <w:t>друго.Ови садржаји педагошко психолошког</w:t>
      </w:r>
      <w:r>
        <w:rPr>
          <w:spacing w:val="1"/>
        </w:rPr>
        <w:t xml:space="preserve"> </w:t>
      </w:r>
      <w:r>
        <w:t>и</w:t>
      </w:r>
      <w:r>
        <w:rPr>
          <w:spacing w:val="1"/>
        </w:rPr>
        <w:t xml:space="preserve"> </w:t>
      </w:r>
      <w:r>
        <w:t>здравственог</w:t>
      </w:r>
      <w:r>
        <w:rPr>
          <w:spacing w:val="1"/>
        </w:rPr>
        <w:t xml:space="preserve"> </w:t>
      </w:r>
      <w:r>
        <w:t>образовања</w:t>
      </w:r>
      <w:r>
        <w:rPr>
          <w:spacing w:val="1"/>
        </w:rPr>
        <w:t xml:space="preserve"> </w:t>
      </w:r>
      <w:r>
        <w:t>формулисани</w:t>
      </w:r>
      <w:r>
        <w:rPr>
          <w:spacing w:val="1"/>
        </w:rPr>
        <w:t xml:space="preserve"> </w:t>
      </w:r>
      <w:r>
        <w:t>су</w:t>
      </w:r>
      <w:r>
        <w:rPr>
          <w:spacing w:val="1"/>
        </w:rPr>
        <w:t xml:space="preserve"> </w:t>
      </w:r>
      <w:r>
        <w:t>у</w:t>
      </w:r>
      <w:r>
        <w:rPr>
          <w:spacing w:val="1"/>
        </w:rPr>
        <w:t xml:space="preserve"> </w:t>
      </w:r>
      <w:r>
        <w:t>теме.</w:t>
      </w:r>
      <w:r>
        <w:rPr>
          <w:spacing w:val="1"/>
        </w:rPr>
        <w:t xml:space="preserve"> </w:t>
      </w:r>
      <w:r>
        <w:t>Предвиђа</w:t>
      </w:r>
      <w:r>
        <w:rPr>
          <w:spacing w:val="1"/>
        </w:rPr>
        <w:t xml:space="preserve"> </w:t>
      </w:r>
      <w:r>
        <w:t>се</w:t>
      </w:r>
      <w:r>
        <w:rPr>
          <w:spacing w:val="1"/>
        </w:rPr>
        <w:t xml:space="preserve"> </w:t>
      </w:r>
      <w:r>
        <w:t>да</w:t>
      </w:r>
      <w:r>
        <w:rPr>
          <w:spacing w:val="1"/>
        </w:rPr>
        <w:t xml:space="preserve"> </w:t>
      </w:r>
      <w:r>
        <w:t>се</w:t>
      </w:r>
      <w:r>
        <w:rPr>
          <w:spacing w:val="1"/>
        </w:rPr>
        <w:t xml:space="preserve"> </w:t>
      </w:r>
      <w:r>
        <w:t>на</w:t>
      </w:r>
      <w:r>
        <w:rPr>
          <w:spacing w:val="1"/>
        </w:rPr>
        <w:t xml:space="preserve"> </w:t>
      </w:r>
      <w:r>
        <w:t>наредним родитељским састанцима неће дискустовати само о</w:t>
      </w:r>
      <w:r>
        <w:rPr>
          <w:spacing w:val="1"/>
        </w:rPr>
        <w:t xml:space="preserve"> </w:t>
      </w:r>
      <w:r>
        <w:t>успеху ученика,</w:t>
      </w:r>
      <w:r>
        <w:rPr>
          <w:spacing w:val="1"/>
        </w:rPr>
        <w:t xml:space="preserve"> </w:t>
      </w:r>
      <w:r>
        <w:t>већ</w:t>
      </w:r>
      <w:r>
        <w:rPr>
          <w:spacing w:val="1"/>
        </w:rPr>
        <w:t xml:space="preserve"> </w:t>
      </w:r>
      <w:r>
        <w:t>ће</w:t>
      </w:r>
      <w:r>
        <w:rPr>
          <w:spacing w:val="1"/>
        </w:rPr>
        <w:t xml:space="preserve"> </w:t>
      </w:r>
      <w:r>
        <w:t>се</w:t>
      </w:r>
      <w:r>
        <w:rPr>
          <w:spacing w:val="1"/>
        </w:rPr>
        <w:t xml:space="preserve"> </w:t>
      </w:r>
      <w:r>
        <w:t>организовати</w:t>
      </w:r>
      <w:r>
        <w:rPr>
          <w:spacing w:val="1"/>
        </w:rPr>
        <w:t xml:space="preserve"> </w:t>
      </w:r>
      <w:r>
        <w:t>разговори,</w:t>
      </w:r>
      <w:r>
        <w:rPr>
          <w:spacing w:val="1"/>
        </w:rPr>
        <w:t xml:space="preserve"> </w:t>
      </w:r>
      <w:r>
        <w:t>о</w:t>
      </w:r>
      <w:r>
        <w:rPr>
          <w:spacing w:val="1"/>
        </w:rPr>
        <w:t xml:space="preserve"> </w:t>
      </w:r>
      <w:r>
        <w:t>појединим</w:t>
      </w:r>
      <w:r>
        <w:rPr>
          <w:spacing w:val="1"/>
        </w:rPr>
        <w:t xml:space="preserve"> </w:t>
      </w:r>
      <w:r>
        <w:t>проблемима</w:t>
      </w:r>
      <w:r>
        <w:rPr>
          <w:spacing w:val="1"/>
        </w:rPr>
        <w:t xml:space="preserve"> </w:t>
      </w:r>
      <w:r>
        <w:t>у</w:t>
      </w:r>
      <w:r>
        <w:rPr>
          <w:spacing w:val="1"/>
        </w:rPr>
        <w:t xml:space="preserve"> </w:t>
      </w:r>
      <w:r>
        <w:t>развоју</w:t>
      </w:r>
      <w:r>
        <w:rPr>
          <w:spacing w:val="60"/>
        </w:rPr>
        <w:t xml:space="preserve"> </w:t>
      </w:r>
      <w:r>
        <w:t>и</w:t>
      </w:r>
      <w:r>
        <w:rPr>
          <w:spacing w:val="1"/>
        </w:rPr>
        <w:t xml:space="preserve"> </w:t>
      </w:r>
      <w:r>
        <w:t>понашању деце за које су подједнако заинтересовани породица и школа, а која</w:t>
      </w:r>
      <w:r>
        <w:rPr>
          <w:spacing w:val="1"/>
        </w:rPr>
        <w:t xml:space="preserve"> </w:t>
      </w:r>
      <w:r>
        <w:t>доминирају у одељењу и траже решења. Реализатор овог програма је одељењски</w:t>
      </w:r>
      <w:r>
        <w:rPr>
          <w:spacing w:val="1"/>
        </w:rPr>
        <w:t xml:space="preserve"> </w:t>
      </w:r>
      <w:r>
        <w:t>старешина у свом одељењу, а осим њега разговор са родитељима о појединим</w:t>
      </w:r>
      <w:r>
        <w:rPr>
          <w:spacing w:val="1"/>
        </w:rPr>
        <w:t xml:space="preserve"> </w:t>
      </w:r>
      <w:r>
        <w:t>темама</w:t>
      </w:r>
      <w:r>
        <w:rPr>
          <w:spacing w:val="1"/>
        </w:rPr>
        <w:t xml:space="preserve"> </w:t>
      </w:r>
      <w:r>
        <w:t>водиће</w:t>
      </w:r>
      <w:r>
        <w:rPr>
          <w:spacing w:val="-2"/>
        </w:rPr>
        <w:t xml:space="preserve"> </w:t>
      </w:r>
      <w:r>
        <w:t>директор</w:t>
      </w:r>
      <w:r>
        <w:rPr>
          <w:spacing w:val="1"/>
        </w:rPr>
        <w:t xml:space="preserve"> </w:t>
      </w:r>
      <w:r>
        <w:t>школе,</w:t>
      </w:r>
      <w:r>
        <w:rPr>
          <w:spacing w:val="6"/>
        </w:rPr>
        <w:t xml:space="preserve"> </w:t>
      </w:r>
      <w:r>
        <w:t>помоћник</w:t>
      </w:r>
      <w:r>
        <w:rPr>
          <w:spacing w:val="6"/>
        </w:rPr>
        <w:t xml:space="preserve"> </w:t>
      </w:r>
      <w:r>
        <w:t>директора,</w:t>
      </w:r>
      <w:r>
        <w:rPr>
          <w:spacing w:val="-6"/>
        </w:rPr>
        <w:t xml:space="preserve"> </w:t>
      </w:r>
      <w:r>
        <w:t>педагог</w:t>
      </w:r>
      <w:r>
        <w:rPr>
          <w:spacing w:val="1"/>
        </w:rPr>
        <w:t xml:space="preserve"> </w:t>
      </w:r>
      <w:r>
        <w:t>и</w:t>
      </w:r>
      <w:r>
        <w:rPr>
          <w:spacing w:val="6"/>
        </w:rPr>
        <w:t xml:space="preserve"> </w:t>
      </w:r>
      <w:r>
        <w:t>психолог.</w:t>
      </w:r>
    </w:p>
    <w:p w:rsidR="00B02332" w:rsidRDefault="00EF6AEF">
      <w:pPr>
        <w:pStyle w:val="BodyText"/>
        <w:spacing w:before="112" w:line="244" w:lineRule="auto"/>
        <w:ind w:left="1690" w:right="1981"/>
        <w:jc w:val="both"/>
      </w:pPr>
      <w:r>
        <w:rPr>
          <w:b/>
        </w:rPr>
        <w:t xml:space="preserve">Учешће родитеља у реализацији задатака школе </w:t>
      </w:r>
      <w:r>
        <w:t>остваривало се преко Савета</w:t>
      </w:r>
      <w:r>
        <w:rPr>
          <w:spacing w:val="1"/>
        </w:rPr>
        <w:t xml:space="preserve"> </w:t>
      </w:r>
      <w:r>
        <w:t>родитеља школе, одељења, затим ангажовањем у раду секција, спортског душтва,</w:t>
      </w:r>
      <w:r>
        <w:rPr>
          <w:spacing w:val="-57"/>
        </w:rPr>
        <w:t xml:space="preserve"> </w:t>
      </w:r>
      <w:r>
        <w:t>и у реализацији Програма професионалне оријентације ученика, кроз учешће у</w:t>
      </w:r>
      <w:r>
        <w:rPr>
          <w:spacing w:val="1"/>
        </w:rPr>
        <w:t xml:space="preserve"> </w:t>
      </w:r>
      <w:r>
        <w:t>пројектима,</w:t>
      </w:r>
      <w:r>
        <w:rPr>
          <w:spacing w:val="6"/>
        </w:rPr>
        <w:t xml:space="preserve"> </w:t>
      </w:r>
      <w:r>
        <w:t>школским</w:t>
      </w:r>
      <w:r>
        <w:rPr>
          <w:spacing w:val="11"/>
        </w:rPr>
        <w:t xml:space="preserve"> </w:t>
      </w:r>
      <w:r>
        <w:t>тимовима.</w:t>
      </w:r>
    </w:p>
    <w:p w:rsidR="00B02332" w:rsidRDefault="00B02332">
      <w:pPr>
        <w:spacing w:line="244" w:lineRule="auto"/>
        <w:jc w:val="both"/>
        <w:sectPr w:rsidR="00B02332">
          <w:footerReference w:type="default" r:id="rId52"/>
          <w:pgSz w:w="12240" w:h="15840"/>
          <w:pgMar w:top="1500" w:right="0" w:bottom="280" w:left="160" w:header="0" w:footer="0" w:gutter="0"/>
          <w:cols w:space="720"/>
        </w:sectPr>
      </w:pPr>
    </w:p>
    <w:p w:rsidR="00B02332" w:rsidRDefault="00EF6AEF">
      <w:pPr>
        <w:pStyle w:val="Heading3"/>
        <w:spacing w:before="72"/>
        <w:ind w:left="1479" w:right="2358"/>
      </w:pPr>
      <w:r>
        <w:rPr>
          <w:b w:val="0"/>
          <w:w w:val="99"/>
          <w:shd w:val="clear" w:color="auto" w:fill="FDE8D8"/>
        </w:rPr>
        <w:lastRenderedPageBreak/>
        <w:t xml:space="preserve"> </w:t>
      </w:r>
      <w:r>
        <w:rPr>
          <w:b w:val="0"/>
          <w:spacing w:val="-5"/>
          <w:shd w:val="clear" w:color="auto" w:fill="FDE8D8"/>
        </w:rPr>
        <w:t xml:space="preserve"> </w:t>
      </w:r>
      <w:r>
        <w:rPr>
          <w:shd w:val="clear" w:color="auto" w:fill="FDE8D8"/>
        </w:rPr>
        <w:t>ПОЛУГОДИШЊИ</w:t>
      </w:r>
      <w:r>
        <w:rPr>
          <w:spacing w:val="-9"/>
          <w:shd w:val="clear" w:color="auto" w:fill="FDE8D8"/>
        </w:rPr>
        <w:t xml:space="preserve"> </w:t>
      </w:r>
      <w:r>
        <w:rPr>
          <w:shd w:val="clear" w:color="auto" w:fill="FDE8D8"/>
        </w:rPr>
        <w:t>ИЗВЕШТАЈИ</w:t>
      </w:r>
      <w:r>
        <w:rPr>
          <w:spacing w:val="47"/>
          <w:shd w:val="clear" w:color="auto" w:fill="FDE8D8"/>
        </w:rPr>
        <w:t xml:space="preserve"> </w:t>
      </w:r>
      <w:r>
        <w:rPr>
          <w:shd w:val="clear" w:color="auto" w:fill="FDE8D8"/>
        </w:rPr>
        <w:t>О</w:t>
      </w:r>
      <w:r>
        <w:rPr>
          <w:spacing w:val="-2"/>
          <w:shd w:val="clear" w:color="auto" w:fill="FDE8D8"/>
        </w:rPr>
        <w:t xml:space="preserve"> </w:t>
      </w:r>
      <w:r>
        <w:rPr>
          <w:shd w:val="clear" w:color="auto" w:fill="FDE8D8"/>
        </w:rPr>
        <w:t>РЕАЛИЗАЦИЈИ</w:t>
      </w:r>
      <w:r>
        <w:rPr>
          <w:spacing w:val="-11"/>
          <w:shd w:val="clear" w:color="auto" w:fill="FDE8D8"/>
        </w:rPr>
        <w:t xml:space="preserve"> </w:t>
      </w:r>
      <w:r>
        <w:rPr>
          <w:shd w:val="clear" w:color="auto" w:fill="FDE8D8"/>
        </w:rPr>
        <w:t>ПЛАНА</w:t>
      </w:r>
      <w:r>
        <w:rPr>
          <w:spacing w:val="-8"/>
          <w:shd w:val="clear" w:color="auto" w:fill="FDE8D8"/>
        </w:rPr>
        <w:t xml:space="preserve"> </w:t>
      </w:r>
      <w:r>
        <w:rPr>
          <w:shd w:val="clear" w:color="auto" w:fill="FDE8D8"/>
        </w:rPr>
        <w:t>САРАДЊЕ</w:t>
      </w:r>
      <w:r>
        <w:rPr>
          <w:spacing w:val="-57"/>
        </w:rPr>
        <w:t xml:space="preserve"> </w:t>
      </w:r>
      <w:r>
        <w:rPr>
          <w:shd w:val="clear" w:color="auto" w:fill="FDE8D8"/>
        </w:rPr>
        <w:t>САЛОКАЛНОМ</w:t>
      </w:r>
      <w:r>
        <w:rPr>
          <w:spacing w:val="-5"/>
          <w:shd w:val="clear" w:color="auto" w:fill="FDE8D8"/>
        </w:rPr>
        <w:t xml:space="preserve"> </w:t>
      </w:r>
      <w:r>
        <w:rPr>
          <w:shd w:val="clear" w:color="auto" w:fill="FDE8D8"/>
        </w:rPr>
        <w:t>ЗАЈЕДНИЦОМ</w:t>
      </w:r>
    </w:p>
    <w:p w:rsidR="00B02332" w:rsidRDefault="00B02332">
      <w:pPr>
        <w:pStyle w:val="BodyText"/>
        <w:rPr>
          <w:b/>
          <w:sz w:val="26"/>
        </w:rPr>
      </w:pPr>
    </w:p>
    <w:p w:rsidR="00B02332" w:rsidRDefault="00EF6AEF">
      <w:pPr>
        <w:pStyle w:val="BodyText"/>
        <w:spacing w:before="222" w:line="244" w:lineRule="auto"/>
        <w:ind w:left="1690" w:right="1515"/>
        <w:jc w:val="both"/>
      </w:pPr>
      <w:r>
        <w:t>Локална заједница треба да буде активан партнер образовно-васпитним установама.</w:t>
      </w:r>
      <w:r>
        <w:rPr>
          <w:spacing w:val="1"/>
        </w:rPr>
        <w:t xml:space="preserve"> </w:t>
      </w:r>
      <w:r>
        <w:t>Сарадња</w:t>
      </w:r>
      <w:r>
        <w:rPr>
          <w:spacing w:val="1"/>
        </w:rPr>
        <w:t xml:space="preserve"> </w:t>
      </w:r>
      <w:r>
        <w:t>подразумева</w:t>
      </w:r>
      <w:r>
        <w:rPr>
          <w:spacing w:val="1"/>
        </w:rPr>
        <w:t xml:space="preserve"> </w:t>
      </w:r>
      <w:r>
        <w:t>размену</w:t>
      </w:r>
      <w:r>
        <w:rPr>
          <w:spacing w:val="1"/>
        </w:rPr>
        <w:t xml:space="preserve"> </w:t>
      </w:r>
      <w:r>
        <w:t>информација,</w:t>
      </w:r>
      <w:r>
        <w:rPr>
          <w:spacing w:val="1"/>
        </w:rPr>
        <w:t xml:space="preserve"> </w:t>
      </w:r>
      <w:r>
        <w:t>изградњу</w:t>
      </w:r>
      <w:r>
        <w:rPr>
          <w:spacing w:val="1"/>
        </w:rPr>
        <w:t xml:space="preserve"> </w:t>
      </w:r>
      <w:r>
        <w:t>поверења,</w:t>
      </w:r>
      <w:r>
        <w:rPr>
          <w:spacing w:val="1"/>
        </w:rPr>
        <w:t xml:space="preserve"> </w:t>
      </w:r>
      <w:r>
        <w:t>утврђивање</w:t>
      </w:r>
      <w:r>
        <w:rPr>
          <w:spacing w:val="1"/>
        </w:rPr>
        <w:t xml:space="preserve"> </w:t>
      </w:r>
      <w:r>
        <w:t>заједничких</w:t>
      </w:r>
      <w:r>
        <w:rPr>
          <w:spacing w:val="1"/>
        </w:rPr>
        <w:t xml:space="preserve"> </w:t>
      </w:r>
      <w:r>
        <w:t>потреба и</w:t>
      </w:r>
      <w:r>
        <w:rPr>
          <w:spacing w:val="-1"/>
        </w:rPr>
        <w:t xml:space="preserve"> </w:t>
      </w:r>
      <w:r>
        <w:t>циљева,</w:t>
      </w:r>
      <w:r>
        <w:rPr>
          <w:spacing w:val="-2"/>
        </w:rPr>
        <w:t xml:space="preserve"> </w:t>
      </w:r>
      <w:r>
        <w:t>али</w:t>
      </w:r>
      <w:r>
        <w:rPr>
          <w:spacing w:val="1"/>
        </w:rPr>
        <w:t xml:space="preserve"> </w:t>
      </w:r>
      <w:r>
        <w:t>и</w:t>
      </w:r>
      <w:r>
        <w:rPr>
          <w:spacing w:val="-1"/>
        </w:rPr>
        <w:t xml:space="preserve"> </w:t>
      </w:r>
      <w:r>
        <w:t>планирање</w:t>
      </w:r>
      <w:r>
        <w:rPr>
          <w:spacing w:val="-2"/>
        </w:rPr>
        <w:t xml:space="preserve"> </w:t>
      </w:r>
      <w:r>
        <w:t>заједничких</w:t>
      </w:r>
      <w:r>
        <w:rPr>
          <w:spacing w:val="3"/>
        </w:rPr>
        <w:t xml:space="preserve"> </w:t>
      </w:r>
      <w:r>
        <w:t>активности.</w:t>
      </w:r>
    </w:p>
    <w:p w:rsidR="00B02332" w:rsidRDefault="00EF6AEF">
      <w:pPr>
        <w:pStyle w:val="BodyText"/>
        <w:spacing w:before="115" w:line="247" w:lineRule="auto"/>
        <w:ind w:left="1690" w:right="1518"/>
        <w:jc w:val="both"/>
      </w:pPr>
      <w:r>
        <w:rPr>
          <w:b/>
          <w:u w:val="thick"/>
        </w:rPr>
        <w:t>Циљеви:</w:t>
      </w:r>
      <w:r>
        <w:rPr>
          <w:b/>
          <w:spacing w:val="1"/>
        </w:rPr>
        <w:t xml:space="preserve"> </w:t>
      </w:r>
      <w:r>
        <w:t>Унапређење</w:t>
      </w:r>
      <w:r>
        <w:rPr>
          <w:spacing w:val="1"/>
        </w:rPr>
        <w:t xml:space="preserve"> </w:t>
      </w:r>
      <w:r>
        <w:t>сарадње</w:t>
      </w:r>
      <w:r>
        <w:rPr>
          <w:spacing w:val="1"/>
        </w:rPr>
        <w:t xml:space="preserve"> </w:t>
      </w:r>
      <w:r>
        <w:t>школе</w:t>
      </w:r>
      <w:r>
        <w:rPr>
          <w:spacing w:val="1"/>
        </w:rPr>
        <w:t xml:space="preserve"> </w:t>
      </w:r>
      <w:r>
        <w:t>са</w:t>
      </w:r>
      <w:r>
        <w:rPr>
          <w:spacing w:val="1"/>
        </w:rPr>
        <w:t xml:space="preserve"> </w:t>
      </w:r>
      <w:r>
        <w:t>васпитно-образовним,</w:t>
      </w:r>
      <w:r>
        <w:rPr>
          <w:spacing w:val="1"/>
        </w:rPr>
        <w:t xml:space="preserve"> </w:t>
      </w:r>
      <w:r>
        <w:t>културним,</w:t>
      </w:r>
      <w:r>
        <w:rPr>
          <w:spacing w:val="-57"/>
        </w:rPr>
        <w:t xml:space="preserve"> </w:t>
      </w:r>
      <w:r>
        <w:t>спортскими другим</w:t>
      </w:r>
      <w:r>
        <w:rPr>
          <w:spacing w:val="3"/>
        </w:rPr>
        <w:t xml:space="preserve"> </w:t>
      </w:r>
      <w:r>
        <w:t>институцијама</w:t>
      </w:r>
      <w:r>
        <w:rPr>
          <w:spacing w:val="-4"/>
        </w:rPr>
        <w:t xml:space="preserve"> </w:t>
      </w:r>
      <w:r>
        <w:t>и</w:t>
      </w:r>
      <w:r>
        <w:rPr>
          <w:spacing w:val="13"/>
        </w:rPr>
        <w:t xml:space="preserve"> </w:t>
      </w:r>
      <w:r>
        <w:t>установама</w:t>
      </w:r>
      <w:r>
        <w:rPr>
          <w:spacing w:val="9"/>
        </w:rPr>
        <w:t xml:space="preserve"> </w:t>
      </w:r>
      <w:r>
        <w:t>у</w:t>
      </w:r>
      <w:r>
        <w:rPr>
          <w:spacing w:val="-9"/>
        </w:rPr>
        <w:t xml:space="preserve"> </w:t>
      </w:r>
      <w:r>
        <w:t>локалној</w:t>
      </w:r>
      <w:r>
        <w:rPr>
          <w:spacing w:val="7"/>
        </w:rPr>
        <w:t xml:space="preserve"> </w:t>
      </w:r>
      <w:r>
        <w:t>заједници.</w:t>
      </w:r>
    </w:p>
    <w:p w:rsidR="00B02332" w:rsidRDefault="00EF6AEF">
      <w:pPr>
        <w:pStyle w:val="BodyText"/>
        <w:spacing w:before="120" w:line="244" w:lineRule="auto"/>
        <w:ind w:left="1690" w:right="1518"/>
        <w:jc w:val="both"/>
      </w:pPr>
      <w:r>
        <w:t>Школа</w:t>
      </w:r>
      <w:r>
        <w:rPr>
          <w:spacing w:val="1"/>
        </w:rPr>
        <w:t xml:space="preserve"> </w:t>
      </w:r>
      <w:r>
        <w:t>je</w:t>
      </w:r>
      <w:r>
        <w:rPr>
          <w:spacing w:val="1"/>
        </w:rPr>
        <w:t xml:space="preserve"> </w:t>
      </w:r>
      <w:r>
        <w:t>успешно</w:t>
      </w:r>
      <w:r>
        <w:rPr>
          <w:spacing w:val="1"/>
        </w:rPr>
        <w:t xml:space="preserve"> </w:t>
      </w:r>
      <w:r>
        <w:t>сарађиваласа</w:t>
      </w:r>
      <w:r>
        <w:rPr>
          <w:spacing w:val="1"/>
        </w:rPr>
        <w:t xml:space="preserve"> </w:t>
      </w:r>
      <w:r>
        <w:t>васпитно-образовним,</w:t>
      </w:r>
      <w:r>
        <w:rPr>
          <w:spacing w:val="1"/>
        </w:rPr>
        <w:t xml:space="preserve"> </w:t>
      </w:r>
      <w:r>
        <w:t>културним,</w:t>
      </w:r>
      <w:r>
        <w:rPr>
          <w:spacing w:val="1"/>
        </w:rPr>
        <w:t xml:space="preserve"> </w:t>
      </w:r>
      <w:r>
        <w:t>спортским</w:t>
      </w:r>
      <w:r>
        <w:rPr>
          <w:spacing w:val="1"/>
        </w:rPr>
        <w:t xml:space="preserve"> </w:t>
      </w:r>
      <w:r>
        <w:t>и</w:t>
      </w:r>
      <w:r>
        <w:rPr>
          <w:spacing w:val="1"/>
        </w:rPr>
        <w:t xml:space="preserve"> </w:t>
      </w:r>
      <w:r>
        <w:t>другим институцијама и установама у свом окружењу. Школа покреће и прикључује</w:t>
      </w:r>
      <w:r>
        <w:rPr>
          <w:spacing w:val="1"/>
        </w:rPr>
        <w:t xml:space="preserve"> </w:t>
      </w:r>
      <w:r>
        <w:t>се еколошким, хуманитарним, културним и другим акцијама у локалној заједници.</w:t>
      </w:r>
      <w:r>
        <w:rPr>
          <w:spacing w:val="1"/>
        </w:rPr>
        <w:t xml:space="preserve"> </w:t>
      </w:r>
      <w:r>
        <w:t>Органи</w:t>
      </w:r>
      <w:r>
        <w:rPr>
          <w:spacing w:val="1"/>
        </w:rPr>
        <w:t xml:space="preserve"> </w:t>
      </w:r>
      <w:r>
        <w:t>локалне</w:t>
      </w:r>
      <w:r>
        <w:rPr>
          <w:spacing w:val="1"/>
        </w:rPr>
        <w:t xml:space="preserve"> </w:t>
      </w:r>
      <w:r>
        <w:t>заједнице</w:t>
      </w:r>
      <w:r>
        <w:rPr>
          <w:spacing w:val="1"/>
        </w:rPr>
        <w:t xml:space="preserve"> </w:t>
      </w:r>
      <w:r>
        <w:t>упознати</w:t>
      </w:r>
      <w:r>
        <w:rPr>
          <w:spacing w:val="1"/>
        </w:rPr>
        <w:t xml:space="preserve"> </w:t>
      </w:r>
      <w:r>
        <w:t>су</w:t>
      </w:r>
      <w:r>
        <w:rPr>
          <w:spacing w:val="1"/>
        </w:rPr>
        <w:t xml:space="preserve"> </w:t>
      </w:r>
      <w:r>
        <w:t>са</w:t>
      </w:r>
      <w:r>
        <w:rPr>
          <w:spacing w:val="1"/>
        </w:rPr>
        <w:t xml:space="preserve"> </w:t>
      </w:r>
      <w:r>
        <w:t>потребама</w:t>
      </w:r>
      <w:r>
        <w:rPr>
          <w:spacing w:val="1"/>
        </w:rPr>
        <w:t xml:space="preserve"> </w:t>
      </w:r>
      <w:r>
        <w:t>школе</w:t>
      </w:r>
      <w:r>
        <w:rPr>
          <w:spacing w:val="1"/>
        </w:rPr>
        <w:t xml:space="preserve"> </w:t>
      </w:r>
      <w:r>
        <w:t>и</w:t>
      </w:r>
      <w:r>
        <w:rPr>
          <w:spacing w:val="1"/>
        </w:rPr>
        <w:t xml:space="preserve"> </w:t>
      </w:r>
      <w:r>
        <w:t>пружају</w:t>
      </w:r>
      <w:r>
        <w:rPr>
          <w:spacing w:val="1"/>
        </w:rPr>
        <w:t xml:space="preserve"> </w:t>
      </w:r>
      <w:r>
        <w:t>помоћ</w:t>
      </w:r>
      <w:r>
        <w:rPr>
          <w:spacing w:val="1"/>
        </w:rPr>
        <w:t xml:space="preserve"> </w:t>
      </w:r>
      <w:r>
        <w:t>и</w:t>
      </w:r>
      <w:r>
        <w:rPr>
          <w:spacing w:val="1"/>
        </w:rPr>
        <w:t xml:space="preserve"> </w:t>
      </w:r>
      <w:r>
        <w:t>подршку</w:t>
      </w:r>
      <w:r>
        <w:rPr>
          <w:spacing w:val="-14"/>
        </w:rPr>
        <w:t xml:space="preserve"> </w:t>
      </w:r>
      <w:r>
        <w:t>за</w:t>
      </w:r>
      <w:r>
        <w:rPr>
          <w:spacing w:val="1"/>
        </w:rPr>
        <w:t xml:space="preserve"> </w:t>
      </w:r>
      <w:r>
        <w:t>задовољење</w:t>
      </w:r>
      <w:r>
        <w:rPr>
          <w:spacing w:val="2"/>
        </w:rPr>
        <w:t xml:space="preserve"> </w:t>
      </w:r>
      <w:r>
        <w:t>тих</w:t>
      </w:r>
      <w:r>
        <w:rPr>
          <w:spacing w:val="7"/>
        </w:rPr>
        <w:t xml:space="preserve"> </w:t>
      </w:r>
      <w:r>
        <w:t>потреба.</w:t>
      </w:r>
    </w:p>
    <w:p w:rsidR="00B02332" w:rsidRDefault="00EF6AEF">
      <w:pPr>
        <w:pStyle w:val="BodyText"/>
        <w:spacing w:before="110" w:line="247" w:lineRule="auto"/>
        <w:ind w:left="1690" w:right="1515"/>
        <w:jc w:val="both"/>
      </w:pPr>
      <w:r>
        <w:t>Школа</w:t>
      </w:r>
      <w:r>
        <w:rPr>
          <w:spacing w:val="1"/>
        </w:rPr>
        <w:t xml:space="preserve"> </w:t>
      </w:r>
      <w:r>
        <w:t>сарађује</w:t>
      </w:r>
      <w:r>
        <w:rPr>
          <w:spacing w:val="1"/>
        </w:rPr>
        <w:t xml:space="preserve"> </w:t>
      </w:r>
      <w:r>
        <w:t>са:</w:t>
      </w:r>
      <w:r>
        <w:rPr>
          <w:spacing w:val="1"/>
        </w:rPr>
        <w:t xml:space="preserve"> </w:t>
      </w:r>
      <w:r>
        <w:t>Основном</w:t>
      </w:r>
      <w:r>
        <w:rPr>
          <w:spacing w:val="1"/>
        </w:rPr>
        <w:t xml:space="preserve"> </w:t>
      </w:r>
      <w:r>
        <w:t>школом</w:t>
      </w:r>
      <w:r>
        <w:rPr>
          <w:spacing w:val="1"/>
        </w:rPr>
        <w:t xml:space="preserve"> </w:t>
      </w:r>
      <w:r>
        <w:t>у</w:t>
      </w:r>
      <w:r>
        <w:rPr>
          <w:spacing w:val="1"/>
        </w:rPr>
        <w:t xml:space="preserve"> </w:t>
      </w:r>
      <w:r>
        <w:t>Јабучју,</w:t>
      </w:r>
      <w:r>
        <w:rPr>
          <w:spacing w:val="1"/>
        </w:rPr>
        <w:t xml:space="preserve"> </w:t>
      </w:r>
      <w:r>
        <w:t>Средњом</w:t>
      </w:r>
      <w:r>
        <w:rPr>
          <w:spacing w:val="1"/>
        </w:rPr>
        <w:t xml:space="preserve"> </w:t>
      </w:r>
      <w:r>
        <w:t>школом</w:t>
      </w:r>
      <w:r>
        <w:rPr>
          <w:spacing w:val="1"/>
        </w:rPr>
        <w:t xml:space="preserve"> </w:t>
      </w:r>
      <w:r>
        <w:t>у</w:t>
      </w:r>
      <w:r>
        <w:rPr>
          <w:spacing w:val="1"/>
        </w:rPr>
        <w:t xml:space="preserve"> </w:t>
      </w:r>
      <w:r>
        <w:t>Лајковцу,</w:t>
      </w:r>
      <w:r>
        <w:rPr>
          <w:spacing w:val="1"/>
        </w:rPr>
        <w:t xml:space="preserve"> </w:t>
      </w:r>
      <w:r>
        <w:t>Вртићем у Лајковцу, Канцеларијом за младе, Саветом за борбу против наркоманије</w:t>
      </w:r>
      <w:r>
        <w:rPr>
          <w:spacing w:val="1"/>
        </w:rPr>
        <w:t xml:space="preserve"> </w:t>
      </w:r>
      <w:r>
        <w:t>општине</w:t>
      </w:r>
      <w:r>
        <w:rPr>
          <w:spacing w:val="1"/>
        </w:rPr>
        <w:t xml:space="preserve"> </w:t>
      </w:r>
      <w:r>
        <w:t>Лајковац,</w:t>
      </w:r>
      <w:r>
        <w:rPr>
          <w:spacing w:val="1"/>
        </w:rPr>
        <w:t xml:space="preserve"> </w:t>
      </w:r>
      <w:r>
        <w:t>Полицијском</w:t>
      </w:r>
      <w:r>
        <w:rPr>
          <w:spacing w:val="1"/>
        </w:rPr>
        <w:t xml:space="preserve"> </w:t>
      </w:r>
      <w:r>
        <w:t>станицом</w:t>
      </w:r>
      <w:r>
        <w:rPr>
          <w:spacing w:val="1"/>
        </w:rPr>
        <w:t xml:space="preserve"> </w:t>
      </w:r>
      <w:r>
        <w:t>у</w:t>
      </w:r>
      <w:r>
        <w:rPr>
          <w:spacing w:val="1"/>
        </w:rPr>
        <w:t xml:space="preserve"> </w:t>
      </w:r>
      <w:r>
        <w:t>Лајковцу,</w:t>
      </w:r>
      <w:r>
        <w:rPr>
          <w:spacing w:val="1"/>
        </w:rPr>
        <w:t xml:space="preserve"> </w:t>
      </w:r>
      <w:r>
        <w:t>Домом</w:t>
      </w:r>
      <w:r>
        <w:rPr>
          <w:spacing w:val="1"/>
        </w:rPr>
        <w:t xml:space="preserve"> </w:t>
      </w:r>
      <w:r>
        <w:t>здравља</w:t>
      </w:r>
      <w:r>
        <w:rPr>
          <w:spacing w:val="1"/>
        </w:rPr>
        <w:t xml:space="preserve"> </w:t>
      </w:r>
      <w:r>
        <w:t>Лајковац,</w:t>
      </w:r>
      <w:r>
        <w:rPr>
          <w:spacing w:val="-57"/>
        </w:rPr>
        <w:t xml:space="preserve"> </w:t>
      </w:r>
      <w:r>
        <w:t>Комуналним предузећем у Лајковцу, Невладиним организацијама у граду, Црвеним</w:t>
      </w:r>
      <w:r>
        <w:rPr>
          <w:spacing w:val="1"/>
        </w:rPr>
        <w:t xml:space="preserve"> </w:t>
      </w:r>
      <w:r>
        <w:t>крстом,</w:t>
      </w:r>
      <w:r>
        <w:rPr>
          <w:spacing w:val="1"/>
        </w:rPr>
        <w:t xml:space="preserve"> </w:t>
      </w:r>
      <w:r>
        <w:t>Приватним</w:t>
      </w:r>
      <w:r>
        <w:rPr>
          <w:spacing w:val="1"/>
        </w:rPr>
        <w:t xml:space="preserve"> </w:t>
      </w:r>
      <w:r>
        <w:t>предузећима,</w:t>
      </w:r>
      <w:r>
        <w:rPr>
          <w:spacing w:val="1"/>
        </w:rPr>
        <w:t xml:space="preserve"> </w:t>
      </w:r>
      <w:r>
        <w:t>Планинарским</w:t>
      </w:r>
      <w:r>
        <w:rPr>
          <w:spacing w:val="1"/>
        </w:rPr>
        <w:t xml:space="preserve"> </w:t>
      </w:r>
      <w:r>
        <w:t>друштвом</w:t>
      </w:r>
      <w:r>
        <w:rPr>
          <w:spacing w:val="1"/>
        </w:rPr>
        <w:t xml:space="preserve"> </w:t>
      </w:r>
      <w:r>
        <w:t>„Ћираˮ</w:t>
      </w:r>
      <w:r>
        <w:rPr>
          <w:spacing w:val="1"/>
        </w:rPr>
        <w:t xml:space="preserve"> </w:t>
      </w:r>
      <w:r>
        <w:t>у</w:t>
      </w:r>
      <w:r>
        <w:rPr>
          <w:spacing w:val="1"/>
        </w:rPr>
        <w:t xml:space="preserve"> </w:t>
      </w:r>
      <w:r>
        <w:t>Лајковцу,</w:t>
      </w:r>
      <w:r>
        <w:rPr>
          <w:spacing w:val="1"/>
        </w:rPr>
        <w:t xml:space="preserve"> </w:t>
      </w:r>
      <w:r>
        <w:t>Градском</w:t>
      </w:r>
      <w:r>
        <w:rPr>
          <w:spacing w:val="-2"/>
        </w:rPr>
        <w:t xml:space="preserve"> </w:t>
      </w:r>
      <w:r>
        <w:t>библиотеком,</w:t>
      </w:r>
      <w:r>
        <w:rPr>
          <w:spacing w:val="-3"/>
        </w:rPr>
        <w:t xml:space="preserve"> </w:t>
      </w:r>
      <w:r>
        <w:t>Одељењем</w:t>
      </w:r>
      <w:r>
        <w:rPr>
          <w:spacing w:val="-1"/>
        </w:rPr>
        <w:t xml:space="preserve"> </w:t>
      </w:r>
      <w:r>
        <w:t>за</w:t>
      </w:r>
      <w:r>
        <w:rPr>
          <w:spacing w:val="7"/>
        </w:rPr>
        <w:t xml:space="preserve"> </w:t>
      </w:r>
      <w:r>
        <w:t>друштвену</w:t>
      </w:r>
      <w:r>
        <w:rPr>
          <w:spacing w:val="-5"/>
        </w:rPr>
        <w:t xml:space="preserve"> </w:t>
      </w:r>
      <w:r>
        <w:t>бригу</w:t>
      </w:r>
      <w:r>
        <w:rPr>
          <w:spacing w:val="-3"/>
        </w:rPr>
        <w:t xml:space="preserve"> </w:t>
      </w:r>
      <w:r>
        <w:t>о</w:t>
      </w:r>
      <w:r>
        <w:rPr>
          <w:spacing w:val="4"/>
        </w:rPr>
        <w:t xml:space="preserve"> </w:t>
      </w:r>
      <w:r>
        <w:t>деци</w:t>
      </w:r>
      <w:r>
        <w:rPr>
          <w:spacing w:val="16"/>
        </w:rPr>
        <w:t xml:space="preserve"> </w:t>
      </w:r>
      <w:r>
        <w:t>у</w:t>
      </w:r>
      <w:r>
        <w:rPr>
          <w:spacing w:val="-8"/>
        </w:rPr>
        <w:t xml:space="preserve"> </w:t>
      </w:r>
      <w:r>
        <w:t>Општини</w:t>
      </w:r>
      <w:r>
        <w:rPr>
          <w:spacing w:val="9"/>
        </w:rPr>
        <w:t xml:space="preserve"> </w:t>
      </w:r>
      <w:r>
        <w:t>Лајковац</w:t>
      </w:r>
    </w:p>
    <w:p w:rsidR="00B02332" w:rsidRDefault="00EF6AEF">
      <w:pPr>
        <w:pStyle w:val="BodyText"/>
        <w:spacing w:before="116" w:line="244" w:lineRule="auto"/>
        <w:ind w:left="1690" w:right="1511"/>
        <w:jc w:val="both"/>
      </w:pPr>
      <w:r>
        <w:rPr>
          <w:b/>
        </w:rPr>
        <w:t>Сарадња са Културним центром „Хаџи Рувимˮ Лајковац</w:t>
      </w:r>
      <w:r>
        <w:t>, огледа се у заједничкој</w:t>
      </w:r>
      <w:r>
        <w:rPr>
          <w:spacing w:val="1"/>
        </w:rPr>
        <w:t xml:space="preserve"> </w:t>
      </w:r>
      <w:r>
        <w:t>организацији културних манифестација попут</w:t>
      </w:r>
      <w:r>
        <w:rPr>
          <w:spacing w:val="1"/>
        </w:rPr>
        <w:t xml:space="preserve"> </w:t>
      </w:r>
      <w:r>
        <w:t>такмичења рецитатора, позоришних</w:t>
      </w:r>
      <w:r>
        <w:rPr>
          <w:spacing w:val="1"/>
        </w:rPr>
        <w:t xml:space="preserve"> </w:t>
      </w:r>
      <w:r>
        <w:t>представа, активности током Дечје</w:t>
      </w:r>
      <w:r>
        <w:rPr>
          <w:spacing w:val="1"/>
        </w:rPr>
        <w:t xml:space="preserve"> </w:t>
      </w:r>
      <w:r>
        <w:t>недеље, организацији одлазака у позориште за</w:t>
      </w:r>
      <w:r>
        <w:rPr>
          <w:spacing w:val="1"/>
        </w:rPr>
        <w:t xml:space="preserve"> </w:t>
      </w:r>
      <w:r>
        <w:t>раднике школе и активностима у секцијама, дечјем хору, фолклору. Ученици наше</w:t>
      </w:r>
      <w:r>
        <w:rPr>
          <w:spacing w:val="1"/>
        </w:rPr>
        <w:t xml:space="preserve"> </w:t>
      </w:r>
      <w:r>
        <w:t>школе имали су штанд где су продавали новогодишње украсе, аранжмане, а новац</w:t>
      </w:r>
      <w:r>
        <w:rPr>
          <w:spacing w:val="1"/>
        </w:rPr>
        <w:t xml:space="preserve"> </w:t>
      </w:r>
      <w:r>
        <w:t>који</w:t>
      </w:r>
      <w:r>
        <w:rPr>
          <w:spacing w:val="-1"/>
        </w:rPr>
        <w:t xml:space="preserve"> </w:t>
      </w:r>
      <w:r>
        <w:t>су</w:t>
      </w:r>
      <w:r>
        <w:rPr>
          <w:spacing w:val="-8"/>
        </w:rPr>
        <w:t xml:space="preserve"> </w:t>
      </w:r>
      <w:r>
        <w:t>прикупили</w:t>
      </w:r>
      <w:r>
        <w:rPr>
          <w:spacing w:val="-1"/>
        </w:rPr>
        <w:t xml:space="preserve"> </w:t>
      </w:r>
      <w:r>
        <w:t>дониралису</w:t>
      </w:r>
      <w:r>
        <w:rPr>
          <w:spacing w:val="-8"/>
        </w:rPr>
        <w:t xml:space="preserve"> </w:t>
      </w:r>
      <w:r>
        <w:t>Удружењу</w:t>
      </w:r>
      <w:r>
        <w:rPr>
          <w:spacing w:val="-10"/>
        </w:rPr>
        <w:t xml:space="preserve"> </w:t>
      </w:r>
      <w:r>
        <w:t>„БазиМили“.</w:t>
      </w:r>
    </w:p>
    <w:p w:rsidR="00B02332" w:rsidRDefault="00EF6AEF">
      <w:pPr>
        <w:pStyle w:val="BodyText"/>
        <w:spacing w:before="70" w:line="244" w:lineRule="auto"/>
        <w:ind w:left="1690" w:right="1509"/>
        <w:jc w:val="both"/>
      </w:pPr>
      <w:r>
        <w:rPr>
          <w:b/>
        </w:rPr>
        <w:t xml:space="preserve">Сарадња са Градском библиотеком Лајковац </w:t>
      </w:r>
      <w:r>
        <w:t>остваривана је кроз активности утоку</w:t>
      </w:r>
      <w:r>
        <w:rPr>
          <w:spacing w:val="-57"/>
        </w:rPr>
        <w:t xml:space="preserve"> </w:t>
      </w:r>
      <w:r>
        <w:t>Дечије недеље посетом наших ученика првог разреда Градској библиотеци где су им</w:t>
      </w:r>
      <w:r>
        <w:rPr>
          <w:spacing w:val="1"/>
        </w:rPr>
        <w:t xml:space="preserve"> </w:t>
      </w:r>
      <w:r>
        <w:t>уручене</w:t>
      </w:r>
      <w:r>
        <w:rPr>
          <w:spacing w:val="1"/>
        </w:rPr>
        <w:t xml:space="preserve"> </w:t>
      </w:r>
      <w:r>
        <w:t>бесплатне</w:t>
      </w:r>
      <w:r>
        <w:rPr>
          <w:spacing w:val="1"/>
        </w:rPr>
        <w:t xml:space="preserve"> </w:t>
      </w:r>
      <w:r>
        <w:t>чланске</w:t>
      </w:r>
      <w:r>
        <w:rPr>
          <w:spacing w:val="1"/>
        </w:rPr>
        <w:t xml:space="preserve"> </w:t>
      </w:r>
      <w:r>
        <w:t>карте,</w:t>
      </w:r>
      <w:r>
        <w:rPr>
          <w:spacing w:val="1"/>
        </w:rPr>
        <w:t xml:space="preserve"> </w:t>
      </w:r>
      <w:r>
        <w:t>објашњен</w:t>
      </w:r>
      <w:r>
        <w:rPr>
          <w:spacing w:val="1"/>
        </w:rPr>
        <w:t xml:space="preserve"> </w:t>
      </w:r>
      <w:r>
        <w:t>начин</w:t>
      </w:r>
      <w:r>
        <w:rPr>
          <w:spacing w:val="1"/>
        </w:rPr>
        <w:t xml:space="preserve"> </w:t>
      </w:r>
      <w:r>
        <w:t>функционисања</w:t>
      </w:r>
      <w:r>
        <w:rPr>
          <w:spacing w:val="1"/>
        </w:rPr>
        <w:t xml:space="preserve"> </w:t>
      </w:r>
      <w:r>
        <w:t>Дечијег</w:t>
      </w:r>
      <w:r>
        <w:rPr>
          <w:spacing w:val="1"/>
        </w:rPr>
        <w:t xml:space="preserve"> </w:t>
      </w:r>
      <w:r>
        <w:t>одељења,као</w:t>
      </w:r>
      <w:r>
        <w:rPr>
          <w:spacing w:val="-4"/>
        </w:rPr>
        <w:t xml:space="preserve"> </w:t>
      </w:r>
      <w:r>
        <w:t>и</w:t>
      </w:r>
      <w:r>
        <w:rPr>
          <w:spacing w:val="9"/>
        </w:rPr>
        <w:t xml:space="preserve"> </w:t>
      </w:r>
      <w:r>
        <w:t>правила</w:t>
      </w:r>
      <w:r>
        <w:rPr>
          <w:spacing w:val="-1"/>
        </w:rPr>
        <w:t xml:space="preserve"> </w:t>
      </w:r>
      <w:r>
        <w:t>понашања</w:t>
      </w:r>
      <w:r>
        <w:rPr>
          <w:spacing w:val="6"/>
        </w:rPr>
        <w:t xml:space="preserve"> </w:t>
      </w:r>
      <w:r>
        <w:t>у</w:t>
      </w:r>
      <w:r>
        <w:rPr>
          <w:spacing w:val="-8"/>
        </w:rPr>
        <w:t xml:space="preserve"> </w:t>
      </w:r>
      <w:r>
        <w:t>њему.</w:t>
      </w:r>
    </w:p>
    <w:p w:rsidR="00B02332" w:rsidRDefault="00EF6AEF">
      <w:pPr>
        <w:pStyle w:val="BodyText"/>
        <w:spacing w:before="208" w:line="244" w:lineRule="auto"/>
        <w:ind w:left="1690" w:right="1512"/>
        <w:jc w:val="both"/>
      </w:pPr>
      <w:r>
        <w:rPr>
          <w:b/>
        </w:rPr>
        <w:t xml:space="preserve">Сарадња са Црвеним крстом Лајковац </w:t>
      </w:r>
      <w:r>
        <w:t>о „Трка за срећније детињство“ реализована</w:t>
      </w:r>
      <w:r>
        <w:rPr>
          <w:spacing w:val="-57"/>
        </w:rPr>
        <w:t xml:space="preserve"> </w:t>
      </w:r>
      <w:r>
        <w:t>у је у складу са календаром активности Црвеног крста Србије организовао је ову</w:t>
      </w:r>
      <w:r>
        <w:rPr>
          <w:spacing w:val="1"/>
        </w:rPr>
        <w:t xml:space="preserve"> </w:t>
      </w:r>
      <w:r>
        <w:t>акцију у првој недељи октобра месеца. Масовним учешћем у трци и ове године наши</w:t>
      </w:r>
      <w:r>
        <w:rPr>
          <w:spacing w:val="1"/>
        </w:rPr>
        <w:t xml:space="preserve"> </w:t>
      </w:r>
      <w:r>
        <w:t>ученици, њихове одељењске старешине, наставници физичког васпитања и остали</w:t>
      </w:r>
      <w:r>
        <w:rPr>
          <w:spacing w:val="1"/>
        </w:rPr>
        <w:t xml:space="preserve"> </w:t>
      </w:r>
      <w:r>
        <w:t>запослени у нашој школи, показали су своје опредељење ка здравом начину живота и</w:t>
      </w:r>
      <w:r>
        <w:rPr>
          <w:spacing w:val="1"/>
        </w:rPr>
        <w:t xml:space="preserve"> </w:t>
      </w:r>
      <w:r>
        <w:t>хуманим вредностима. Прикупљена средства</w:t>
      </w:r>
      <w:r>
        <w:rPr>
          <w:spacing w:val="1"/>
        </w:rPr>
        <w:t xml:space="preserve"> </w:t>
      </w:r>
      <w:r>
        <w:t>у овој акцији намењена су за помоћ</w:t>
      </w:r>
      <w:r>
        <w:rPr>
          <w:spacing w:val="1"/>
        </w:rPr>
        <w:t xml:space="preserve"> </w:t>
      </w:r>
      <w:r>
        <w:t>ученицима</w:t>
      </w:r>
      <w:r>
        <w:rPr>
          <w:spacing w:val="1"/>
        </w:rPr>
        <w:t xml:space="preserve"> </w:t>
      </w:r>
      <w:r>
        <w:t>наше</w:t>
      </w:r>
      <w:r>
        <w:rPr>
          <w:spacing w:val="1"/>
        </w:rPr>
        <w:t xml:space="preserve"> </w:t>
      </w:r>
      <w:r>
        <w:t>школе</w:t>
      </w:r>
      <w:r>
        <w:rPr>
          <w:spacing w:val="1"/>
        </w:rPr>
        <w:t xml:space="preserve"> </w:t>
      </w:r>
      <w:r>
        <w:t>и</w:t>
      </w:r>
      <w:r>
        <w:rPr>
          <w:spacing w:val="1"/>
        </w:rPr>
        <w:t xml:space="preserve"> </w:t>
      </w:r>
      <w:r>
        <w:t>користила</w:t>
      </w:r>
      <w:r>
        <w:rPr>
          <w:spacing w:val="1"/>
        </w:rPr>
        <w:t xml:space="preserve"> </w:t>
      </w:r>
      <w:r>
        <w:t>су</w:t>
      </w:r>
      <w:r>
        <w:rPr>
          <w:spacing w:val="1"/>
        </w:rPr>
        <w:t xml:space="preserve"> </w:t>
      </w:r>
      <w:r>
        <w:t>се</w:t>
      </w:r>
      <w:r>
        <w:rPr>
          <w:spacing w:val="1"/>
        </w:rPr>
        <w:t xml:space="preserve"> </w:t>
      </w:r>
      <w:r>
        <w:t>за</w:t>
      </w:r>
      <w:r>
        <w:rPr>
          <w:spacing w:val="1"/>
        </w:rPr>
        <w:t xml:space="preserve"> </w:t>
      </w:r>
      <w:r>
        <w:t>различите</w:t>
      </w:r>
      <w:r>
        <w:rPr>
          <w:spacing w:val="1"/>
        </w:rPr>
        <w:t xml:space="preserve"> </w:t>
      </w:r>
      <w:r>
        <w:t>врсте</w:t>
      </w:r>
      <w:r>
        <w:rPr>
          <w:spacing w:val="1"/>
        </w:rPr>
        <w:t xml:space="preserve"> </w:t>
      </w:r>
      <w:r>
        <w:t>помоћи:</w:t>
      </w:r>
      <w:r>
        <w:rPr>
          <w:spacing w:val="60"/>
        </w:rPr>
        <w:t xml:space="preserve"> </w:t>
      </w:r>
      <w:r>
        <w:t>болест,</w:t>
      </w:r>
      <w:r>
        <w:rPr>
          <w:spacing w:val="1"/>
        </w:rPr>
        <w:t xml:space="preserve"> </w:t>
      </w:r>
      <w:r>
        <w:rPr>
          <w:spacing w:val="-1"/>
        </w:rPr>
        <w:t xml:space="preserve">подршка успешним ученицима из многочлане </w:t>
      </w:r>
      <w:r>
        <w:t>породице, помоћ деци из многочлане</w:t>
      </w:r>
      <w:r>
        <w:rPr>
          <w:spacing w:val="1"/>
        </w:rPr>
        <w:t xml:space="preserve"> </w:t>
      </w:r>
      <w:r>
        <w:t>породице</w:t>
      </w:r>
      <w:r>
        <w:rPr>
          <w:spacing w:val="1"/>
        </w:rPr>
        <w:t xml:space="preserve"> </w:t>
      </w:r>
      <w:r>
        <w:t>лошег</w:t>
      </w:r>
      <w:r>
        <w:rPr>
          <w:spacing w:val="1"/>
        </w:rPr>
        <w:t xml:space="preserve"> </w:t>
      </w:r>
      <w:r>
        <w:t>имовинског</w:t>
      </w:r>
      <w:r>
        <w:rPr>
          <w:spacing w:val="1"/>
        </w:rPr>
        <w:t xml:space="preserve"> </w:t>
      </w:r>
      <w:r>
        <w:t>стања,</w:t>
      </w:r>
      <w:r>
        <w:rPr>
          <w:spacing w:val="1"/>
        </w:rPr>
        <w:t xml:space="preserve"> </w:t>
      </w:r>
      <w:r>
        <w:t>помоћ</w:t>
      </w:r>
      <w:r>
        <w:rPr>
          <w:spacing w:val="1"/>
        </w:rPr>
        <w:t xml:space="preserve"> </w:t>
      </w:r>
      <w:r>
        <w:t>деци</w:t>
      </w:r>
      <w:r>
        <w:rPr>
          <w:spacing w:val="1"/>
        </w:rPr>
        <w:t xml:space="preserve"> </w:t>
      </w:r>
      <w:r>
        <w:t>из</w:t>
      </w:r>
      <w:r>
        <w:rPr>
          <w:spacing w:val="1"/>
        </w:rPr>
        <w:t xml:space="preserve"> </w:t>
      </w:r>
      <w:r>
        <w:t>породице</w:t>
      </w:r>
      <w:r>
        <w:rPr>
          <w:spacing w:val="1"/>
        </w:rPr>
        <w:t xml:space="preserve"> </w:t>
      </w:r>
      <w:r>
        <w:t>лошег</w:t>
      </w:r>
      <w:r>
        <w:rPr>
          <w:spacing w:val="60"/>
        </w:rPr>
        <w:t xml:space="preserve"> </w:t>
      </w:r>
      <w:r>
        <w:t>имовинског</w:t>
      </w:r>
      <w:r>
        <w:rPr>
          <w:spacing w:val="1"/>
        </w:rPr>
        <w:t xml:space="preserve"> </w:t>
      </w:r>
      <w:r>
        <w:t>стања,</w:t>
      </w:r>
      <w:r>
        <w:rPr>
          <w:spacing w:val="1"/>
        </w:rPr>
        <w:t xml:space="preserve"> </w:t>
      </w:r>
      <w:r>
        <w:t>куповинашколског</w:t>
      </w:r>
      <w:r>
        <w:rPr>
          <w:spacing w:val="2"/>
        </w:rPr>
        <w:t xml:space="preserve"> </w:t>
      </w:r>
      <w:r>
        <w:t>прибора,</w:t>
      </w:r>
      <w:r>
        <w:rPr>
          <w:spacing w:val="-1"/>
        </w:rPr>
        <w:t xml:space="preserve"> </w:t>
      </w:r>
      <w:r>
        <w:t>одеће</w:t>
      </w:r>
      <w:r>
        <w:rPr>
          <w:spacing w:val="2"/>
        </w:rPr>
        <w:t xml:space="preserve"> </w:t>
      </w:r>
      <w:r>
        <w:t>и</w:t>
      </w:r>
      <w:r>
        <w:rPr>
          <w:spacing w:val="-1"/>
        </w:rPr>
        <w:t xml:space="preserve"> </w:t>
      </w:r>
      <w:r>
        <w:t>слично.</w:t>
      </w:r>
    </w:p>
    <w:p w:rsidR="00B02332" w:rsidRDefault="00B02332">
      <w:pPr>
        <w:spacing w:line="244" w:lineRule="auto"/>
        <w:jc w:val="both"/>
        <w:sectPr w:rsidR="00B02332">
          <w:footerReference w:type="default" r:id="rId53"/>
          <w:pgSz w:w="12240" w:h="15840"/>
          <w:pgMar w:top="1000" w:right="0" w:bottom="1760" w:left="160" w:header="0" w:footer="1569" w:gutter="0"/>
          <w:pgNumType w:start="166"/>
          <w:cols w:space="720"/>
        </w:sectPr>
      </w:pPr>
    </w:p>
    <w:p w:rsidR="00F34CB2" w:rsidRDefault="00F34CB2">
      <w:pPr>
        <w:spacing w:before="65"/>
        <w:ind w:left="2367" w:right="2208" w:hanging="1551"/>
        <w:rPr>
          <w:b/>
          <w:i/>
          <w:color w:val="FF0000"/>
          <w:sz w:val="24"/>
          <w:lang/>
        </w:rPr>
      </w:pPr>
    </w:p>
    <w:p w:rsidR="00F34CB2" w:rsidRPr="007222ED" w:rsidRDefault="00F34CB2" w:rsidP="00F34CB2">
      <w:pPr>
        <w:jc w:val="center"/>
        <w:rPr>
          <w:b/>
          <w:sz w:val="36"/>
        </w:rPr>
      </w:pPr>
      <w:r w:rsidRPr="007222ED">
        <w:rPr>
          <w:b/>
          <w:sz w:val="36"/>
        </w:rPr>
        <w:t>ИЗВЕШТАЈ</w:t>
      </w:r>
    </w:p>
    <w:p w:rsidR="00F34CB2" w:rsidRPr="007222ED" w:rsidRDefault="00F34CB2" w:rsidP="00F34CB2">
      <w:pPr>
        <w:jc w:val="center"/>
        <w:rPr>
          <w:b/>
          <w:i/>
          <w:sz w:val="24"/>
        </w:rPr>
      </w:pPr>
      <w:r w:rsidRPr="007222ED">
        <w:rPr>
          <w:b/>
          <w:i/>
          <w:sz w:val="24"/>
        </w:rPr>
        <w:t xml:space="preserve">о реализацији Обогаћеног једносменског рада у ИО Боговађа </w:t>
      </w:r>
    </w:p>
    <w:p w:rsidR="00F34CB2" w:rsidRPr="007222ED" w:rsidRDefault="00F34CB2" w:rsidP="00F34CB2">
      <w:pPr>
        <w:jc w:val="center"/>
        <w:rPr>
          <w:b/>
          <w:i/>
          <w:sz w:val="24"/>
        </w:rPr>
      </w:pPr>
      <w:r w:rsidRPr="007222ED">
        <w:rPr>
          <w:b/>
          <w:i/>
          <w:sz w:val="24"/>
        </w:rPr>
        <w:t>за период 1.септембар 20</w:t>
      </w:r>
      <w:r>
        <w:rPr>
          <w:b/>
          <w:i/>
          <w:sz w:val="24"/>
        </w:rPr>
        <w:t>23</w:t>
      </w:r>
      <w:r w:rsidRPr="007222ED">
        <w:rPr>
          <w:b/>
          <w:i/>
          <w:sz w:val="24"/>
        </w:rPr>
        <w:t xml:space="preserve"> – 31.</w:t>
      </w:r>
      <w:r>
        <w:rPr>
          <w:b/>
          <w:i/>
          <w:sz w:val="24"/>
        </w:rPr>
        <w:t>децембар</w:t>
      </w:r>
      <w:r w:rsidRPr="007222ED">
        <w:rPr>
          <w:b/>
          <w:i/>
          <w:sz w:val="24"/>
        </w:rPr>
        <w:t xml:space="preserve"> 202</w:t>
      </w:r>
      <w:r>
        <w:rPr>
          <w:b/>
          <w:i/>
          <w:sz w:val="24"/>
        </w:rPr>
        <w:t>3</w:t>
      </w:r>
      <w:r w:rsidRPr="007222ED">
        <w:rPr>
          <w:b/>
          <w:i/>
          <w:sz w:val="24"/>
        </w:rPr>
        <w:t>. године</w:t>
      </w:r>
    </w:p>
    <w:p w:rsidR="00F34CB2" w:rsidRDefault="00F34CB2" w:rsidP="00F34CB2"/>
    <w:p w:rsidR="00F34CB2" w:rsidRPr="00F34CB2" w:rsidRDefault="00F34CB2" w:rsidP="00F34CB2">
      <w:pPr>
        <w:ind w:left="709" w:right="1023" w:firstLine="11"/>
        <w:jc w:val="both"/>
        <w:rPr>
          <w:sz w:val="24"/>
          <w:szCs w:val="24"/>
        </w:rPr>
      </w:pPr>
      <w:r w:rsidRPr="00F34CB2">
        <w:rPr>
          <w:sz w:val="24"/>
          <w:szCs w:val="24"/>
        </w:rPr>
        <w:t>Припремне активности везане за Обогаћени једносменски рад (у даљем тексту ОЈР) почели су крајем августа, односно након прве седнице Наставничког већа и формир</w:t>
      </w:r>
      <w:r>
        <w:rPr>
          <w:sz w:val="24"/>
          <w:szCs w:val="24"/>
        </w:rPr>
        <w:t>ања тима који ће у школској 202</w:t>
      </w:r>
      <w:r>
        <w:rPr>
          <w:sz w:val="24"/>
          <w:szCs w:val="24"/>
          <w:lang/>
        </w:rPr>
        <w:t>3</w:t>
      </w:r>
      <w:r w:rsidRPr="00F34CB2">
        <w:rPr>
          <w:sz w:val="24"/>
          <w:szCs w:val="24"/>
        </w:rPr>
        <w:t>/202</w:t>
      </w:r>
      <w:r>
        <w:rPr>
          <w:sz w:val="24"/>
          <w:szCs w:val="24"/>
          <w:lang/>
        </w:rPr>
        <w:t>4</w:t>
      </w:r>
      <w:r w:rsidRPr="00F34CB2">
        <w:rPr>
          <w:sz w:val="24"/>
          <w:szCs w:val="24"/>
        </w:rPr>
        <w:t>. години бити задужени за реализацију ОЈР. Тим броји десет наставника, и то:</w:t>
      </w:r>
    </w:p>
    <w:p w:rsidR="00F34CB2" w:rsidRPr="00F34CB2" w:rsidRDefault="00F34CB2" w:rsidP="00F34CB2">
      <w:pPr>
        <w:ind w:left="709" w:right="1023" w:firstLine="11"/>
        <w:jc w:val="both"/>
        <w:rPr>
          <w:sz w:val="24"/>
          <w:szCs w:val="24"/>
        </w:rPr>
      </w:pPr>
      <w:r w:rsidRPr="00F34CB2">
        <w:rPr>
          <w:sz w:val="24"/>
          <w:szCs w:val="24"/>
        </w:rPr>
        <w:t xml:space="preserve">Реализација ОЈР у ИО Боговађа званично стартује у понедељак 17. септембра уводним активностима којима присуствују сви наставници из тима. </w:t>
      </w:r>
    </w:p>
    <w:p w:rsidR="00F34CB2" w:rsidRPr="00F34CB2" w:rsidRDefault="00F34CB2" w:rsidP="00F34CB2">
      <w:pPr>
        <w:ind w:left="709" w:right="1023" w:firstLine="11"/>
        <w:jc w:val="both"/>
        <w:rPr>
          <w:sz w:val="24"/>
          <w:szCs w:val="24"/>
        </w:rPr>
      </w:pPr>
      <w:r w:rsidRPr="00F34CB2">
        <w:rPr>
          <w:sz w:val="24"/>
          <w:szCs w:val="24"/>
        </w:rPr>
        <w:t xml:space="preserve">У току првог полугодишта ОЈР реализован је тридесет и девет пута, некада два некада три пута недељно. Већина активности су биле везане за један термин, док су неке захтевале континуитет кроз неколико термина. Наставници су у складу са својим афинитетима планирали активности, а свакој од њих присуствовало је најмање двоје наставника. Често се дешавало да у активностима учествују сви наставници присутни тог дана у школи. </w:t>
      </w:r>
    </w:p>
    <w:p w:rsidR="00F34CB2" w:rsidRPr="00F34CB2" w:rsidRDefault="00F34CB2" w:rsidP="00F34CB2">
      <w:pPr>
        <w:ind w:left="709" w:right="1023" w:firstLine="11"/>
        <w:jc w:val="both"/>
        <w:rPr>
          <w:sz w:val="24"/>
          <w:szCs w:val="24"/>
        </w:rPr>
      </w:pPr>
      <w:r w:rsidRPr="00F34CB2">
        <w:rPr>
          <w:sz w:val="24"/>
          <w:szCs w:val="24"/>
        </w:rPr>
        <w:t>Саме активности су биле врло разноврсне и што је најважније ученицима интересантне, о чему сведочи константно висок одзив ученика и ако саме активности нису стриктно обавезне. Озбиљнији одлив ученика могао се приметити само у периоду пред крај првог и другог класифкационог периода када ученике очекује велики број контролних вежби, и ово се пре свега, односи на ученике старијих разреда. Све планиране активности су и реализоване, а списак је дат у табели.</w:t>
      </w:r>
    </w:p>
    <w:p w:rsidR="00F34CB2" w:rsidRDefault="00F34CB2" w:rsidP="00F34CB2">
      <w:pPr>
        <w:ind w:firstLine="720"/>
        <w:jc w:val="both"/>
      </w:pPr>
    </w:p>
    <w:p w:rsidR="00F34CB2" w:rsidRPr="003945E8" w:rsidRDefault="00F34CB2" w:rsidP="00F34CB2">
      <w:pPr>
        <w:ind w:firstLine="720"/>
        <w:jc w:val="both"/>
      </w:pPr>
    </w:p>
    <w:tbl>
      <w:tblPr>
        <w:tblStyle w:val="TableGrid"/>
        <w:tblW w:w="9630" w:type="dxa"/>
        <w:tblInd w:w="1152" w:type="dxa"/>
        <w:tblLook w:val="04A0"/>
      </w:tblPr>
      <w:tblGrid>
        <w:gridCol w:w="3210"/>
        <w:gridCol w:w="3210"/>
        <w:gridCol w:w="3210"/>
      </w:tblGrid>
      <w:tr w:rsidR="00F34CB2" w:rsidRPr="007222ED" w:rsidTr="00F34CB2">
        <w:trPr>
          <w:trHeight w:val="537"/>
        </w:trPr>
        <w:tc>
          <w:tcPr>
            <w:tcW w:w="3210" w:type="dxa"/>
            <w:shd w:val="clear" w:color="auto" w:fill="auto"/>
          </w:tcPr>
          <w:p w:rsidR="00F34CB2" w:rsidRPr="00361349" w:rsidRDefault="00F34CB2" w:rsidP="006B2E3F">
            <w:pPr>
              <w:rPr>
                <w:rFonts w:eastAsia="Calibri"/>
                <w:bCs/>
                <w:iCs/>
                <w:sz w:val="24"/>
                <w:szCs w:val="24"/>
              </w:rPr>
            </w:pPr>
            <w:r w:rsidRPr="00361349">
              <w:rPr>
                <w:rFonts w:eastAsia="Calibri"/>
                <w:bCs/>
                <w:iCs/>
                <w:sz w:val="24"/>
                <w:szCs w:val="24"/>
              </w:rPr>
              <w:t>Везбедност на друштвеним мрежама</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rPr>
                <w:sz w:val="24"/>
                <w:szCs w:val="24"/>
              </w:rPr>
            </w:pPr>
            <w:r w:rsidRPr="00361349">
              <w:rPr>
                <w:sz w:val="24"/>
                <w:szCs w:val="24"/>
              </w:rPr>
              <w:t>Школски биоскоп</w:t>
            </w:r>
          </w:p>
        </w:tc>
        <w:tc>
          <w:tcPr>
            <w:tcW w:w="3210" w:type="dxa"/>
            <w:shd w:val="clear" w:color="auto" w:fill="auto"/>
          </w:tcPr>
          <w:p w:rsidR="00F34CB2" w:rsidRPr="00361349" w:rsidRDefault="00F34CB2" w:rsidP="006B2E3F">
            <w:pPr>
              <w:ind w:left="360"/>
              <w:rPr>
                <w:sz w:val="24"/>
                <w:szCs w:val="24"/>
              </w:rPr>
            </w:pPr>
            <w:r w:rsidRPr="00361349">
              <w:rPr>
                <w:sz w:val="24"/>
                <w:szCs w:val="24"/>
              </w:rPr>
              <w:t>Спортске игре (полигони, такмичења група)</w:t>
            </w:r>
          </w:p>
          <w:p w:rsidR="00F34CB2" w:rsidRPr="00361349" w:rsidRDefault="00F34CB2" w:rsidP="006B2E3F">
            <w:pPr>
              <w:rPr>
                <w:sz w:val="24"/>
                <w:szCs w:val="24"/>
              </w:rPr>
            </w:pPr>
          </w:p>
        </w:tc>
      </w:tr>
      <w:tr w:rsidR="00F34CB2" w:rsidRPr="007222ED" w:rsidTr="00F34CB2">
        <w:trPr>
          <w:trHeight w:val="537"/>
        </w:trPr>
        <w:tc>
          <w:tcPr>
            <w:tcW w:w="3210" w:type="dxa"/>
            <w:shd w:val="clear" w:color="auto" w:fill="auto"/>
          </w:tcPr>
          <w:p w:rsidR="00F34CB2" w:rsidRPr="00361349" w:rsidRDefault="00F34CB2" w:rsidP="006B2E3F">
            <w:pPr>
              <w:rPr>
                <w:sz w:val="24"/>
                <w:szCs w:val="24"/>
              </w:rPr>
            </w:pPr>
            <w:r w:rsidRPr="00361349">
              <w:rPr>
                <w:sz w:val="24"/>
                <w:szCs w:val="24"/>
              </w:rPr>
              <w:t>Природа и ја – очи у очи</w:t>
            </w:r>
          </w:p>
        </w:tc>
        <w:tc>
          <w:tcPr>
            <w:tcW w:w="3210" w:type="dxa"/>
            <w:shd w:val="clear" w:color="auto" w:fill="auto"/>
          </w:tcPr>
          <w:p w:rsidR="00F34CB2" w:rsidRPr="00361349" w:rsidRDefault="00F34CB2" w:rsidP="006B2E3F">
            <w:pPr>
              <w:rPr>
                <w:sz w:val="24"/>
                <w:szCs w:val="24"/>
              </w:rPr>
            </w:pPr>
            <w:r w:rsidRPr="00361349">
              <w:rPr>
                <w:sz w:val="24"/>
                <w:szCs w:val="24"/>
              </w:rPr>
              <w:t>То сам ја – представљање занимања</w:t>
            </w:r>
          </w:p>
        </w:tc>
        <w:tc>
          <w:tcPr>
            <w:tcW w:w="3210" w:type="dxa"/>
            <w:shd w:val="clear" w:color="auto" w:fill="auto"/>
          </w:tcPr>
          <w:p w:rsidR="00F34CB2" w:rsidRPr="00361349" w:rsidRDefault="00F34CB2" w:rsidP="006B2E3F">
            <w:pPr>
              <w:rPr>
                <w:sz w:val="24"/>
                <w:szCs w:val="24"/>
              </w:rPr>
            </w:pPr>
            <w:r w:rsidRPr="00361349">
              <w:rPr>
                <w:sz w:val="24"/>
                <w:szCs w:val="24"/>
              </w:rPr>
              <w:t>Израда новогодишњих украса</w:t>
            </w:r>
          </w:p>
          <w:p w:rsidR="00F34CB2" w:rsidRPr="00361349" w:rsidRDefault="00F34CB2" w:rsidP="006B2E3F">
            <w:pPr>
              <w:rPr>
                <w:sz w:val="24"/>
                <w:szCs w:val="24"/>
              </w:rPr>
            </w:pPr>
          </w:p>
        </w:tc>
      </w:tr>
      <w:tr w:rsidR="00F34CB2" w:rsidRPr="007222ED" w:rsidTr="00F34CB2">
        <w:trPr>
          <w:trHeight w:val="537"/>
        </w:trPr>
        <w:tc>
          <w:tcPr>
            <w:tcW w:w="3210" w:type="dxa"/>
            <w:shd w:val="clear" w:color="auto" w:fill="auto"/>
          </w:tcPr>
          <w:p w:rsidR="00F34CB2" w:rsidRPr="00361349" w:rsidRDefault="00F34CB2" w:rsidP="006B2E3F">
            <w:pPr>
              <w:rPr>
                <w:sz w:val="24"/>
                <w:szCs w:val="24"/>
              </w:rPr>
            </w:pPr>
            <w:r w:rsidRPr="00361349">
              <w:rPr>
                <w:rFonts w:eastAsia="Calibri"/>
                <w:bCs/>
                <w:iCs/>
                <w:sz w:val="24"/>
                <w:szCs w:val="24"/>
              </w:rPr>
              <w:t>Учимо уз помоћ дигиталних уџбеника</w:t>
            </w:r>
          </w:p>
        </w:tc>
        <w:tc>
          <w:tcPr>
            <w:tcW w:w="3210" w:type="dxa"/>
            <w:shd w:val="clear" w:color="auto" w:fill="auto"/>
          </w:tcPr>
          <w:p w:rsidR="00F34CB2" w:rsidRPr="00361349" w:rsidRDefault="00F34CB2" w:rsidP="006B2E3F">
            <w:pPr>
              <w:ind w:left="360"/>
              <w:rPr>
                <w:sz w:val="24"/>
                <w:szCs w:val="24"/>
              </w:rPr>
            </w:pPr>
            <w:r w:rsidRPr="00361349">
              <w:rPr>
                <w:sz w:val="24"/>
                <w:szCs w:val="24"/>
              </w:rPr>
              <w:t>Бонтон предавање и радионица</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rPr>
                <w:sz w:val="24"/>
                <w:szCs w:val="24"/>
              </w:rPr>
            </w:pPr>
            <w:r w:rsidRPr="00361349">
              <w:rPr>
                <w:sz w:val="24"/>
                <w:szCs w:val="24"/>
              </w:rPr>
              <w:t>Ово је моја земља</w:t>
            </w:r>
          </w:p>
        </w:tc>
      </w:tr>
      <w:tr w:rsidR="00F34CB2" w:rsidRPr="007222ED" w:rsidTr="00F34CB2">
        <w:trPr>
          <w:trHeight w:val="537"/>
        </w:trPr>
        <w:tc>
          <w:tcPr>
            <w:tcW w:w="3210" w:type="dxa"/>
            <w:shd w:val="clear" w:color="auto" w:fill="auto"/>
          </w:tcPr>
          <w:p w:rsidR="00F34CB2" w:rsidRPr="00361349" w:rsidRDefault="00F34CB2" w:rsidP="006B2E3F">
            <w:pPr>
              <w:rPr>
                <w:rFonts w:eastAsia="Calibri"/>
                <w:bCs/>
                <w:iCs/>
                <w:sz w:val="24"/>
                <w:szCs w:val="24"/>
              </w:rPr>
            </w:pPr>
            <w:r w:rsidRPr="00361349">
              <w:rPr>
                <w:rFonts w:eastAsia="Calibri"/>
                <w:bCs/>
                <w:iCs/>
                <w:sz w:val="24"/>
                <w:szCs w:val="24"/>
              </w:rPr>
              <w:t>Заштити природу  значи заштити домовину!</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rPr>
                <w:sz w:val="24"/>
                <w:szCs w:val="24"/>
              </w:rPr>
            </w:pPr>
            <w:r w:rsidRPr="00361349">
              <w:rPr>
                <w:sz w:val="24"/>
                <w:szCs w:val="24"/>
              </w:rPr>
              <w:t>Дишимо здраво (учење правилног дисања) шетња кроз шуму обилазак краја</w:t>
            </w:r>
          </w:p>
          <w:p w:rsidR="00F34CB2" w:rsidRPr="00361349" w:rsidRDefault="00F34CB2" w:rsidP="006B2E3F">
            <w:pPr>
              <w:rPr>
                <w:sz w:val="24"/>
                <w:szCs w:val="24"/>
              </w:rPr>
            </w:pPr>
            <w:r w:rsidRPr="00361349">
              <w:rPr>
                <w:sz w:val="24"/>
                <w:szCs w:val="24"/>
              </w:rPr>
              <w:t>школе.</w:t>
            </w:r>
          </w:p>
        </w:tc>
        <w:tc>
          <w:tcPr>
            <w:tcW w:w="3210" w:type="dxa"/>
            <w:shd w:val="clear" w:color="auto" w:fill="auto"/>
          </w:tcPr>
          <w:p w:rsidR="00F34CB2" w:rsidRPr="00361349" w:rsidRDefault="00F34CB2" w:rsidP="006B2E3F">
            <w:pPr>
              <w:ind w:left="360"/>
              <w:rPr>
                <w:sz w:val="24"/>
                <w:szCs w:val="24"/>
              </w:rPr>
            </w:pPr>
            <w:r w:rsidRPr="00361349">
              <w:rPr>
                <w:sz w:val="24"/>
                <w:szCs w:val="24"/>
              </w:rPr>
              <w:t>Спортске/старе игре (badmington, кликери, клис, ластиш, ћорава бака, прављење венчића од цвећа, жмурке)</w:t>
            </w:r>
          </w:p>
          <w:p w:rsidR="00F34CB2" w:rsidRPr="00361349" w:rsidRDefault="00F34CB2" w:rsidP="006B2E3F">
            <w:pPr>
              <w:rPr>
                <w:sz w:val="24"/>
                <w:szCs w:val="24"/>
              </w:rPr>
            </w:pPr>
          </w:p>
        </w:tc>
      </w:tr>
      <w:tr w:rsidR="00F34CB2" w:rsidRPr="007222ED" w:rsidTr="00F34CB2">
        <w:trPr>
          <w:trHeight w:val="537"/>
        </w:trPr>
        <w:tc>
          <w:tcPr>
            <w:tcW w:w="3210" w:type="dxa"/>
            <w:shd w:val="clear" w:color="auto" w:fill="auto"/>
          </w:tcPr>
          <w:p w:rsidR="00F34CB2" w:rsidRPr="00361349" w:rsidRDefault="00F34CB2" w:rsidP="006B2E3F">
            <w:pPr>
              <w:pStyle w:val="ListParagraph"/>
              <w:ind w:left="0"/>
              <w:rPr>
                <w:sz w:val="24"/>
                <w:szCs w:val="24"/>
              </w:rPr>
            </w:pPr>
            <w:r w:rsidRPr="00361349">
              <w:rPr>
                <w:sz w:val="24"/>
                <w:szCs w:val="24"/>
              </w:rPr>
              <w:t>Ја то могу: квиз – такмичење</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rPr>
                <w:sz w:val="24"/>
                <w:szCs w:val="24"/>
              </w:rPr>
            </w:pPr>
            <w:r w:rsidRPr="00361349">
              <w:rPr>
                <w:sz w:val="24"/>
                <w:szCs w:val="24"/>
              </w:rPr>
              <w:t>Школски биоскоп</w:t>
            </w:r>
          </w:p>
        </w:tc>
        <w:tc>
          <w:tcPr>
            <w:tcW w:w="3210" w:type="dxa"/>
            <w:shd w:val="clear" w:color="auto" w:fill="auto"/>
          </w:tcPr>
          <w:p w:rsidR="00F34CB2" w:rsidRPr="00361349" w:rsidRDefault="00F34CB2" w:rsidP="006B2E3F">
            <w:pPr>
              <w:ind w:left="360"/>
              <w:rPr>
                <w:sz w:val="24"/>
                <w:szCs w:val="24"/>
              </w:rPr>
            </w:pPr>
            <w:r w:rsidRPr="00361349">
              <w:rPr>
                <w:sz w:val="24"/>
                <w:szCs w:val="24"/>
              </w:rPr>
              <w:t>Шетња шумом-Откријмо одакле потичу звукови!</w:t>
            </w:r>
          </w:p>
          <w:p w:rsidR="00F34CB2" w:rsidRPr="00361349" w:rsidRDefault="00F34CB2" w:rsidP="006B2E3F">
            <w:pPr>
              <w:rPr>
                <w:sz w:val="24"/>
                <w:szCs w:val="24"/>
              </w:rPr>
            </w:pPr>
          </w:p>
        </w:tc>
      </w:tr>
      <w:tr w:rsidR="00F34CB2" w:rsidRPr="007222ED" w:rsidTr="00F34CB2">
        <w:trPr>
          <w:trHeight w:val="537"/>
        </w:trPr>
        <w:tc>
          <w:tcPr>
            <w:tcW w:w="3210" w:type="dxa"/>
            <w:shd w:val="clear" w:color="auto" w:fill="auto"/>
          </w:tcPr>
          <w:p w:rsidR="00F34CB2" w:rsidRPr="00361349" w:rsidRDefault="00F34CB2" w:rsidP="006B2E3F">
            <w:pPr>
              <w:ind w:left="37"/>
              <w:rPr>
                <w:sz w:val="24"/>
                <w:szCs w:val="24"/>
              </w:rPr>
            </w:pPr>
            <w:r w:rsidRPr="00361349">
              <w:rPr>
                <w:sz w:val="24"/>
                <w:szCs w:val="24"/>
              </w:rPr>
              <w:t xml:space="preserve">Прављење порука за срећан почетак школске године/правила понашања у школи (израда порука или </w:t>
            </w:r>
            <w:r w:rsidRPr="00361349">
              <w:rPr>
                <w:sz w:val="24"/>
                <w:szCs w:val="24"/>
              </w:rPr>
              <w:lastRenderedPageBreak/>
              <w:t>паноа)–радионица</w:t>
            </w:r>
          </w:p>
          <w:p w:rsidR="00F34CB2" w:rsidRPr="00361349" w:rsidRDefault="00F34CB2" w:rsidP="006B2E3F">
            <w:pPr>
              <w:pStyle w:val="ListParagraph"/>
              <w:ind w:left="0"/>
              <w:rPr>
                <w:sz w:val="24"/>
                <w:szCs w:val="24"/>
              </w:rPr>
            </w:pPr>
          </w:p>
        </w:tc>
        <w:tc>
          <w:tcPr>
            <w:tcW w:w="3210" w:type="dxa"/>
            <w:shd w:val="clear" w:color="auto" w:fill="auto"/>
          </w:tcPr>
          <w:p w:rsidR="00F34CB2" w:rsidRPr="00361349" w:rsidRDefault="00F34CB2" w:rsidP="006B2E3F">
            <w:pPr>
              <w:ind w:left="360"/>
              <w:rPr>
                <w:sz w:val="24"/>
                <w:szCs w:val="24"/>
              </w:rPr>
            </w:pPr>
            <w:r w:rsidRPr="00361349">
              <w:rPr>
                <w:sz w:val="24"/>
                <w:szCs w:val="24"/>
              </w:rPr>
              <w:lastRenderedPageBreak/>
              <w:t>Историја цртаног филма; радионица стрипа</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rPr>
                <w:sz w:val="24"/>
                <w:szCs w:val="24"/>
              </w:rPr>
            </w:pPr>
            <w:r w:rsidRPr="00361349">
              <w:rPr>
                <w:sz w:val="24"/>
                <w:szCs w:val="24"/>
              </w:rPr>
              <w:t>У сусрет Новој години</w:t>
            </w:r>
          </w:p>
        </w:tc>
      </w:tr>
      <w:tr w:rsidR="00F34CB2" w:rsidRPr="007222ED" w:rsidTr="00F34CB2">
        <w:trPr>
          <w:trHeight w:val="537"/>
        </w:trPr>
        <w:tc>
          <w:tcPr>
            <w:tcW w:w="3210" w:type="dxa"/>
            <w:shd w:val="clear" w:color="auto" w:fill="auto"/>
          </w:tcPr>
          <w:p w:rsidR="00F34CB2" w:rsidRPr="00361349" w:rsidRDefault="00F34CB2" w:rsidP="006B2E3F">
            <w:pPr>
              <w:pStyle w:val="ListParagraph"/>
              <w:ind w:left="0"/>
              <w:rPr>
                <w:sz w:val="24"/>
                <w:szCs w:val="24"/>
              </w:rPr>
            </w:pPr>
            <w:r w:rsidRPr="00361349">
              <w:rPr>
                <w:sz w:val="24"/>
                <w:szCs w:val="24"/>
              </w:rPr>
              <w:lastRenderedPageBreak/>
              <w:t>Драмска радионица</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pStyle w:val="ListParagraph"/>
              <w:ind w:left="0"/>
              <w:rPr>
                <w:sz w:val="24"/>
                <w:szCs w:val="24"/>
              </w:rPr>
            </w:pPr>
            <w:r w:rsidRPr="00361349">
              <w:rPr>
                <w:sz w:val="24"/>
                <w:szCs w:val="24"/>
              </w:rPr>
              <w:t>Драмска радионица</w:t>
            </w:r>
          </w:p>
          <w:p w:rsidR="00F34CB2" w:rsidRPr="00361349" w:rsidRDefault="00F34CB2" w:rsidP="006B2E3F">
            <w:pPr>
              <w:rPr>
                <w:sz w:val="24"/>
                <w:szCs w:val="24"/>
              </w:rPr>
            </w:pPr>
          </w:p>
        </w:tc>
        <w:tc>
          <w:tcPr>
            <w:tcW w:w="3210" w:type="dxa"/>
            <w:shd w:val="clear" w:color="auto" w:fill="auto"/>
          </w:tcPr>
          <w:p w:rsidR="00F34CB2" w:rsidRPr="00361349" w:rsidRDefault="00F34CB2" w:rsidP="006B2E3F">
            <w:pPr>
              <w:ind w:left="360"/>
              <w:rPr>
                <w:sz w:val="24"/>
                <w:szCs w:val="24"/>
              </w:rPr>
            </w:pPr>
            <w:r w:rsidRPr="00361349">
              <w:rPr>
                <w:sz w:val="24"/>
                <w:szCs w:val="24"/>
              </w:rPr>
              <w:t>Декупаж и шарање акрилним бојама –радионица</w:t>
            </w:r>
          </w:p>
          <w:p w:rsidR="00F34CB2" w:rsidRPr="00361349" w:rsidRDefault="00F34CB2" w:rsidP="006B2E3F">
            <w:pPr>
              <w:rPr>
                <w:sz w:val="24"/>
                <w:szCs w:val="24"/>
              </w:rPr>
            </w:pPr>
          </w:p>
        </w:tc>
      </w:tr>
      <w:tr w:rsidR="00F34CB2" w:rsidRPr="007222ED" w:rsidTr="00F34CB2">
        <w:trPr>
          <w:trHeight w:val="537"/>
        </w:trPr>
        <w:tc>
          <w:tcPr>
            <w:tcW w:w="3210" w:type="dxa"/>
            <w:shd w:val="clear" w:color="auto" w:fill="auto"/>
          </w:tcPr>
          <w:p w:rsidR="00F34CB2" w:rsidRPr="00361349" w:rsidRDefault="00F34CB2" w:rsidP="006B2E3F">
            <w:pPr>
              <w:ind w:left="37"/>
              <w:rPr>
                <w:sz w:val="24"/>
                <w:szCs w:val="24"/>
              </w:rPr>
            </w:pPr>
            <w:r w:rsidRPr="00361349">
              <w:rPr>
                <w:sz w:val="24"/>
                <w:szCs w:val="24"/>
              </w:rPr>
              <w:t>Школски биоскоп „ Богови су пали на теме“</w:t>
            </w:r>
          </w:p>
          <w:p w:rsidR="00F34CB2" w:rsidRPr="00361349" w:rsidRDefault="00F34CB2" w:rsidP="006B2E3F">
            <w:pPr>
              <w:pStyle w:val="ListParagraph"/>
              <w:ind w:left="0"/>
              <w:rPr>
                <w:sz w:val="24"/>
                <w:szCs w:val="24"/>
              </w:rPr>
            </w:pPr>
          </w:p>
        </w:tc>
        <w:tc>
          <w:tcPr>
            <w:tcW w:w="3210" w:type="dxa"/>
            <w:shd w:val="clear" w:color="auto" w:fill="auto"/>
          </w:tcPr>
          <w:p w:rsidR="00F34CB2" w:rsidRPr="00361349" w:rsidRDefault="00F34CB2" w:rsidP="006B2E3F">
            <w:pPr>
              <w:rPr>
                <w:sz w:val="24"/>
                <w:szCs w:val="24"/>
              </w:rPr>
            </w:pPr>
            <w:r w:rsidRPr="00361349">
              <w:rPr>
                <w:rFonts w:eastAsia="Calibri"/>
                <w:bCs/>
                <w:iCs/>
                <w:sz w:val="24"/>
                <w:szCs w:val="24"/>
              </w:rPr>
              <w:t>Најлепши споменици природе у нашој земљи</w:t>
            </w:r>
          </w:p>
        </w:tc>
        <w:tc>
          <w:tcPr>
            <w:tcW w:w="3210" w:type="dxa"/>
            <w:shd w:val="clear" w:color="auto" w:fill="auto"/>
          </w:tcPr>
          <w:p w:rsidR="00F34CB2" w:rsidRPr="00361349" w:rsidRDefault="00F34CB2" w:rsidP="006B2E3F">
            <w:pPr>
              <w:pStyle w:val="ListParagraph"/>
              <w:ind w:left="0"/>
              <w:rPr>
                <w:sz w:val="24"/>
                <w:szCs w:val="24"/>
              </w:rPr>
            </w:pPr>
            <w:r w:rsidRPr="00361349">
              <w:rPr>
                <w:sz w:val="24"/>
                <w:szCs w:val="24"/>
              </w:rPr>
              <w:t>Учење шаха и мице,организовање турнира у шаху и мици.</w:t>
            </w:r>
          </w:p>
        </w:tc>
      </w:tr>
    </w:tbl>
    <w:p w:rsidR="00F34CB2" w:rsidRDefault="00F34CB2" w:rsidP="00F34CB2">
      <w:pPr>
        <w:jc w:val="both"/>
      </w:pPr>
    </w:p>
    <w:p w:rsidR="00F34CB2" w:rsidRPr="00F34CB2" w:rsidRDefault="00F34CB2" w:rsidP="00F34CB2">
      <w:pPr>
        <w:ind w:left="709" w:right="881"/>
        <w:jc w:val="both"/>
        <w:rPr>
          <w:sz w:val="24"/>
          <w:szCs w:val="24"/>
        </w:rPr>
      </w:pPr>
      <w:r w:rsidRPr="00F34CB2">
        <w:rPr>
          <w:sz w:val="24"/>
          <w:szCs w:val="24"/>
        </w:rPr>
        <w:t>Због неповољног реда вожње све активности су морале бити скраћене. Школа је пружила пуну подршку у материјалима и средствима. Руководство школе било је чест и драг гост на многим активностима.</w:t>
      </w:r>
    </w:p>
    <w:p w:rsidR="00F34CB2" w:rsidRPr="00F34CB2" w:rsidRDefault="00F34CB2" w:rsidP="00F34CB2">
      <w:pPr>
        <w:ind w:left="709" w:right="881"/>
        <w:jc w:val="right"/>
        <w:rPr>
          <w:sz w:val="24"/>
          <w:szCs w:val="24"/>
        </w:rPr>
      </w:pPr>
    </w:p>
    <w:p w:rsidR="00F34CB2" w:rsidRPr="00F34CB2" w:rsidRDefault="00F34CB2" w:rsidP="00F34CB2">
      <w:pPr>
        <w:spacing w:after="120"/>
        <w:ind w:left="709" w:right="881"/>
        <w:jc w:val="right"/>
        <w:rPr>
          <w:b/>
          <w:i/>
          <w:sz w:val="24"/>
          <w:szCs w:val="24"/>
        </w:rPr>
      </w:pPr>
      <w:r w:rsidRPr="00F34CB2">
        <w:rPr>
          <w:b/>
          <w:i/>
          <w:sz w:val="24"/>
          <w:szCs w:val="24"/>
        </w:rPr>
        <w:t xml:space="preserve">Координатор : </w:t>
      </w:r>
    </w:p>
    <w:p w:rsidR="00F34CB2" w:rsidRPr="003F0F56" w:rsidRDefault="00F34CB2" w:rsidP="00F34CB2">
      <w:pPr>
        <w:ind w:left="709" w:right="881"/>
        <w:jc w:val="right"/>
      </w:pPr>
      <w:r w:rsidRPr="00F34CB2">
        <w:rPr>
          <w:sz w:val="24"/>
          <w:szCs w:val="24"/>
        </w:rPr>
        <w:t>Иван Живановић</w:t>
      </w:r>
    </w:p>
    <w:p w:rsidR="00F34CB2" w:rsidRPr="0021528A" w:rsidRDefault="00F34CB2" w:rsidP="00F34CB2">
      <w:pPr>
        <w:jc w:val="both"/>
      </w:pPr>
    </w:p>
    <w:p w:rsidR="00F34CB2" w:rsidRDefault="00F34CB2">
      <w:pPr>
        <w:spacing w:before="65"/>
        <w:ind w:left="2367" w:right="2208" w:hanging="1551"/>
        <w:rPr>
          <w:b/>
          <w:i/>
          <w:color w:val="FF0000"/>
          <w:sz w:val="24"/>
          <w:lang/>
        </w:rPr>
      </w:pPr>
    </w:p>
    <w:p w:rsidR="00F34CB2" w:rsidRDefault="00F34CB2">
      <w:pPr>
        <w:spacing w:before="65"/>
        <w:ind w:left="2367" w:right="2208" w:hanging="1551"/>
        <w:rPr>
          <w:b/>
          <w:i/>
          <w:color w:val="FF0000"/>
          <w:sz w:val="24"/>
          <w:lang/>
        </w:rPr>
      </w:pPr>
    </w:p>
    <w:p w:rsidR="00F34CB2" w:rsidRDefault="00F34CB2">
      <w:pPr>
        <w:spacing w:before="65"/>
        <w:ind w:left="2367" w:right="2208" w:hanging="1551"/>
        <w:rPr>
          <w:b/>
          <w:i/>
          <w:color w:val="FF0000"/>
          <w:sz w:val="24"/>
          <w:lang/>
        </w:rPr>
      </w:pPr>
    </w:p>
    <w:p w:rsidR="00F34CB2" w:rsidRDefault="00F34CB2">
      <w:pPr>
        <w:spacing w:before="65"/>
        <w:ind w:left="2367" w:right="2208" w:hanging="1551"/>
        <w:rPr>
          <w:b/>
          <w:i/>
          <w:color w:val="FF0000"/>
          <w:sz w:val="24"/>
          <w:lang/>
        </w:rPr>
      </w:pPr>
    </w:p>
    <w:p w:rsidR="00F34CB2" w:rsidRDefault="00F34CB2">
      <w:pPr>
        <w:spacing w:before="65"/>
        <w:ind w:left="2367" w:right="2208" w:hanging="1551"/>
        <w:rPr>
          <w:b/>
          <w:i/>
          <w:color w:val="FF0000"/>
          <w:sz w:val="24"/>
          <w:lang/>
        </w:rPr>
      </w:pPr>
    </w:p>
    <w:p w:rsidR="00B02332" w:rsidRPr="00F34CB2" w:rsidRDefault="00B02332">
      <w:pPr>
        <w:spacing w:line="264" w:lineRule="exact"/>
        <w:rPr>
          <w:sz w:val="24"/>
          <w:lang/>
        </w:rPr>
        <w:sectPr w:rsidR="00B02332" w:rsidRPr="00F34CB2">
          <w:pgSz w:w="12240" w:h="15840"/>
          <w:pgMar w:top="1340" w:right="0" w:bottom="1760" w:left="160" w:header="0" w:footer="1569" w:gutter="0"/>
          <w:cols w:space="720"/>
        </w:sectPr>
      </w:pPr>
    </w:p>
    <w:p w:rsidR="00B02332" w:rsidRPr="00F34CB2" w:rsidRDefault="00B02332">
      <w:pPr>
        <w:pStyle w:val="BodyText"/>
        <w:spacing w:before="2"/>
        <w:rPr>
          <w:sz w:val="11"/>
          <w:lang/>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1809F2">
      <w:pPr>
        <w:pStyle w:val="BodyText"/>
        <w:spacing w:before="3"/>
        <w:rPr>
          <w:sz w:val="20"/>
        </w:rPr>
      </w:pPr>
      <w:r w:rsidRPr="001809F2">
        <w:pict>
          <v:shape id="_x0000_s2050" type="#_x0000_t202" style="position:absolute;margin-left:70.55pt;margin-top:12.9pt;width:378.85pt;height:28pt;z-index:-15673344;mso-wrap-distance-left:0;mso-wrap-distance-right:0;mso-position-horizontal-relative:page" fillcolor="#fde8d8" stroked="f">
            <v:textbox inset="0,0,0,0">
              <w:txbxContent>
                <w:p w:rsidR="00BC1332" w:rsidRDefault="00BC1332">
                  <w:pPr>
                    <w:spacing w:before="1" w:line="242" w:lineRule="auto"/>
                    <w:ind w:left="28" w:right="1707" w:firstLine="59"/>
                    <w:rPr>
                      <w:b/>
                      <w:sz w:val="24"/>
                    </w:rPr>
                  </w:pPr>
                  <w:r>
                    <w:rPr>
                      <w:b/>
                      <w:sz w:val="24"/>
                    </w:rPr>
                    <w:t>ЗАЉУЧАК СА ПРЕДЛОГОМ МЕРА ЗА</w:t>
                  </w:r>
                  <w:r>
                    <w:rPr>
                      <w:b/>
                      <w:spacing w:val="1"/>
                      <w:sz w:val="24"/>
                    </w:rPr>
                    <w:t xml:space="preserve"> </w:t>
                  </w:r>
                  <w:r>
                    <w:rPr>
                      <w:b/>
                      <w:sz w:val="24"/>
                    </w:rPr>
                    <w:t>УНАПРЕЂИВАЊЕ</w:t>
                  </w:r>
                  <w:r>
                    <w:rPr>
                      <w:b/>
                      <w:spacing w:val="-6"/>
                      <w:sz w:val="24"/>
                    </w:rPr>
                    <w:t xml:space="preserve"> </w:t>
                  </w:r>
                  <w:r>
                    <w:rPr>
                      <w:b/>
                      <w:sz w:val="24"/>
                    </w:rPr>
                    <w:t>РАДА</w:t>
                  </w:r>
                  <w:r>
                    <w:rPr>
                      <w:b/>
                      <w:spacing w:val="-10"/>
                      <w:sz w:val="24"/>
                    </w:rPr>
                    <w:t xml:space="preserve"> </w:t>
                  </w:r>
                  <w:r>
                    <w:rPr>
                      <w:b/>
                      <w:sz w:val="24"/>
                    </w:rPr>
                    <w:t>У</w:t>
                  </w:r>
                  <w:r>
                    <w:rPr>
                      <w:b/>
                      <w:spacing w:val="-11"/>
                      <w:sz w:val="24"/>
                    </w:rPr>
                    <w:t xml:space="preserve"> </w:t>
                  </w:r>
                  <w:r>
                    <w:rPr>
                      <w:b/>
                      <w:sz w:val="24"/>
                    </w:rPr>
                    <w:t>НАРЕДНОМ</w:t>
                  </w:r>
                  <w:r>
                    <w:rPr>
                      <w:b/>
                      <w:spacing w:val="-8"/>
                      <w:sz w:val="24"/>
                    </w:rPr>
                    <w:t xml:space="preserve"> </w:t>
                  </w:r>
                  <w:r>
                    <w:rPr>
                      <w:b/>
                      <w:sz w:val="24"/>
                    </w:rPr>
                    <w:t>ПЕРИОДУ</w:t>
                  </w:r>
                </w:p>
              </w:txbxContent>
            </v:textbox>
            <w10:wrap type="topAndBottom" anchorx="page"/>
          </v:shape>
        </w:pict>
      </w:r>
    </w:p>
    <w:p w:rsidR="00B02332" w:rsidRDefault="00B02332">
      <w:pPr>
        <w:pStyle w:val="BodyText"/>
        <w:rPr>
          <w:sz w:val="20"/>
        </w:rPr>
      </w:pPr>
    </w:p>
    <w:p w:rsidR="00B02332" w:rsidRDefault="00EF6AEF">
      <w:pPr>
        <w:pStyle w:val="BodyText"/>
        <w:spacing w:before="227" w:line="242" w:lineRule="auto"/>
        <w:ind w:left="1073" w:right="1231"/>
        <w:jc w:val="both"/>
      </w:pPr>
      <w:r>
        <w:t>У то</w:t>
      </w:r>
      <w:r w:rsidR="00247F54">
        <w:t>ку првог полугодишта школске2023</w:t>
      </w:r>
      <w:r>
        <w:t>/23. године реализовани су сви облици образовно-</w:t>
      </w:r>
      <w:r>
        <w:rPr>
          <w:spacing w:val="1"/>
        </w:rPr>
        <w:t xml:space="preserve"> </w:t>
      </w:r>
      <w:r>
        <w:t>васпитног рада предвиђени Школским програмом, Школскимразвојним планом и Годишњим</w:t>
      </w:r>
      <w:r>
        <w:rPr>
          <w:spacing w:val="1"/>
        </w:rPr>
        <w:t xml:space="preserve"> </w:t>
      </w:r>
      <w:r>
        <w:t>планом рада школе а у складу са препорукама Министарства просвете, науке и технолошког</w:t>
      </w:r>
      <w:r>
        <w:rPr>
          <w:spacing w:val="1"/>
        </w:rPr>
        <w:t xml:space="preserve"> </w:t>
      </w:r>
      <w:r>
        <w:t>развоја</w:t>
      </w:r>
      <w:r>
        <w:rPr>
          <w:spacing w:val="-2"/>
        </w:rPr>
        <w:t xml:space="preserve"> </w:t>
      </w:r>
      <w:r>
        <w:t>за</w:t>
      </w:r>
      <w:r>
        <w:rPr>
          <w:spacing w:val="58"/>
        </w:rPr>
        <w:t xml:space="preserve"> </w:t>
      </w:r>
      <w:r>
        <w:t>планирање,</w:t>
      </w:r>
      <w:r>
        <w:rPr>
          <w:spacing w:val="2"/>
        </w:rPr>
        <w:t xml:space="preserve"> </w:t>
      </w:r>
      <w:r>
        <w:t>организовање</w:t>
      </w:r>
      <w:r>
        <w:rPr>
          <w:spacing w:val="10"/>
        </w:rPr>
        <w:t xml:space="preserve"> </w:t>
      </w:r>
      <w:r>
        <w:t>и</w:t>
      </w:r>
      <w:r>
        <w:rPr>
          <w:spacing w:val="6"/>
        </w:rPr>
        <w:t xml:space="preserve"> </w:t>
      </w:r>
      <w:r>
        <w:t>остваривање</w:t>
      </w:r>
      <w:r>
        <w:rPr>
          <w:spacing w:val="3"/>
        </w:rPr>
        <w:t xml:space="preserve"> </w:t>
      </w:r>
      <w:r>
        <w:t>образовно-васпитног</w:t>
      </w:r>
      <w:r>
        <w:rPr>
          <w:spacing w:val="8"/>
        </w:rPr>
        <w:t xml:space="preserve"> </w:t>
      </w:r>
      <w:r>
        <w:t>рада.</w:t>
      </w:r>
    </w:p>
    <w:p w:rsidR="00B02332" w:rsidRDefault="00EF6AEF">
      <w:pPr>
        <w:pStyle w:val="BodyText"/>
        <w:spacing w:before="123" w:line="242" w:lineRule="auto"/>
        <w:ind w:left="1073" w:right="1236"/>
        <w:jc w:val="both"/>
      </w:pPr>
      <w:r>
        <w:t>У наредном периоду желимо да створимо добру атмосферу и међуљудске односе,мотивишемо</w:t>
      </w:r>
      <w:r>
        <w:rPr>
          <w:spacing w:val="-57"/>
        </w:rPr>
        <w:t xml:space="preserve"> </w:t>
      </w:r>
      <w:r>
        <w:t>ученике</w:t>
      </w:r>
      <w:r>
        <w:rPr>
          <w:spacing w:val="1"/>
        </w:rPr>
        <w:t xml:space="preserve"> </w:t>
      </w:r>
      <w:r>
        <w:t>како</w:t>
      </w:r>
      <w:r>
        <w:rPr>
          <w:spacing w:val="1"/>
        </w:rPr>
        <w:t xml:space="preserve"> </w:t>
      </w:r>
      <w:r>
        <w:t>би</w:t>
      </w:r>
      <w:r>
        <w:rPr>
          <w:spacing w:val="1"/>
        </w:rPr>
        <w:t xml:space="preserve"> </w:t>
      </w:r>
      <w:r>
        <w:t>остварили</w:t>
      </w:r>
      <w:r>
        <w:rPr>
          <w:spacing w:val="1"/>
        </w:rPr>
        <w:t xml:space="preserve"> </w:t>
      </w:r>
      <w:r>
        <w:t>што</w:t>
      </w:r>
      <w:r>
        <w:rPr>
          <w:spacing w:val="1"/>
        </w:rPr>
        <w:t xml:space="preserve"> </w:t>
      </w:r>
      <w:r>
        <w:t>боље резултате</w:t>
      </w:r>
      <w:r>
        <w:rPr>
          <w:spacing w:val="1"/>
        </w:rPr>
        <w:t xml:space="preserve"> </w:t>
      </w:r>
      <w:r>
        <w:t>у настави</w:t>
      </w:r>
      <w:r>
        <w:rPr>
          <w:spacing w:val="1"/>
        </w:rPr>
        <w:t xml:space="preserve"> </w:t>
      </w:r>
      <w:r>
        <w:t>и</w:t>
      </w:r>
      <w:r>
        <w:rPr>
          <w:spacing w:val="1"/>
        </w:rPr>
        <w:t xml:space="preserve"> </w:t>
      </w:r>
      <w:r>
        <w:t>ваннаставним</w:t>
      </w:r>
      <w:r>
        <w:rPr>
          <w:spacing w:val="1"/>
        </w:rPr>
        <w:t xml:space="preserve"> </w:t>
      </w:r>
      <w:r>
        <w:t>активностима,</w:t>
      </w:r>
      <w:r>
        <w:rPr>
          <w:spacing w:val="1"/>
        </w:rPr>
        <w:t xml:space="preserve"> </w:t>
      </w:r>
      <w:r>
        <w:t>развијамо</w:t>
      </w:r>
      <w:r>
        <w:rPr>
          <w:spacing w:val="1"/>
        </w:rPr>
        <w:t xml:space="preserve"> </w:t>
      </w:r>
      <w:r>
        <w:t>професионалне</w:t>
      </w:r>
      <w:r>
        <w:rPr>
          <w:spacing w:val="1"/>
        </w:rPr>
        <w:t xml:space="preserve"> </w:t>
      </w:r>
      <w:r>
        <w:t>компетенције</w:t>
      </w:r>
      <w:r>
        <w:rPr>
          <w:spacing w:val="1"/>
        </w:rPr>
        <w:t xml:space="preserve"> </w:t>
      </w:r>
      <w:r>
        <w:t>и</w:t>
      </w:r>
      <w:r>
        <w:rPr>
          <w:spacing w:val="1"/>
        </w:rPr>
        <w:t xml:space="preserve"> </w:t>
      </w:r>
      <w:r>
        <w:t>повећамо</w:t>
      </w:r>
      <w:r>
        <w:rPr>
          <w:spacing w:val="1"/>
        </w:rPr>
        <w:t xml:space="preserve"> </w:t>
      </w:r>
      <w:r>
        <w:t>ниво</w:t>
      </w:r>
      <w:r>
        <w:rPr>
          <w:spacing w:val="1"/>
        </w:rPr>
        <w:t xml:space="preserve"> </w:t>
      </w:r>
      <w:r>
        <w:t>опремљености</w:t>
      </w:r>
      <w:r>
        <w:rPr>
          <w:spacing w:val="1"/>
        </w:rPr>
        <w:t xml:space="preserve"> </w:t>
      </w:r>
      <w:r>
        <w:t>школе</w:t>
      </w:r>
      <w:r>
        <w:rPr>
          <w:spacing w:val="1"/>
        </w:rPr>
        <w:t xml:space="preserve"> </w:t>
      </w:r>
      <w:r>
        <w:t>наставним</w:t>
      </w:r>
      <w:r>
        <w:rPr>
          <w:spacing w:val="-57"/>
        </w:rPr>
        <w:t xml:space="preserve"> </w:t>
      </w:r>
      <w:r>
        <w:t>средствима.</w:t>
      </w:r>
    </w:p>
    <w:p w:rsidR="00B02332" w:rsidRDefault="00EF6AEF">
      <w:pPr>
        <w:spacing w:before="133"/>
        <w:ind w:left="1073"/>
        <w:rPr>
          <w:b/>
          <w:sz w:val="24"/>
        </w:rPr>
      </w:pPr>
      <w:r>
        <w:rPr>
          <w:b/>
          <w:sz w:val="24"/>
          <w:u w:val="thick"/>
        </w:rPr>
        <w:t>Предлог</w:t>
      </w:r>
      <w:r>
        <w:rPr>
          <w:b/>
          <w:spacing w:val="-4"/>
          <w:sz w:val="24"/>
          <w:u w:val="thick"/>
        </w:rPr>
        <w:t xml:space="preserve"> </w:t>
      </w:r>
      <w:r>
        <w:rPr>
          <w:b/>
          <w:sz w:val="24"/>
          <w:u w:val="thick"/>
        </w:rPr>
        <w:t>мера</w:t>
      </w:r>
      <w:r>
        <w:rPr>
          <w:b/>
          <w:spacing w:val="-4"/>
          <w:sz w:val="24"/>
          <w:u w:val="thick"/>
        </w:rPr>
        <w:t xml:space="preserve"> </w:t>
      </w:r>
      <w:r>
        <w:rPr>
          <w:b/>
          <w:sz w:val="24"/>
          <w:u w:val="thick"/>
        </w:rPr>
        <w:t>за</w:t>
      </w:r>
      <w:r>
        <w:rPr>
          <w:b/>
          <w:spacing w:val="-4"/>
          <w:sz w:val="24"/>
          <w:u w:val="thick"/>
        </w:rPr>
        <w:t xml:space="preserve"> </w:t>
      </w:r>
      <w:r>
        <w:rPr>
          <w:b/>
          <w:sz w:val="24"/>
          <w:u w:val="thick"/>
        </w:rPr>
        <w:t>унапређивање</w:t>
      </w:r>
      <w:r>
        <w:rPr>
          <w:b/>
          <w:spacing w:val="-3"/>
          <w:sz w:val="24"/>
          <w:u w:val="thick"/>
        </w:rPr>
        <w:t xml:space="preserve"> </w:t>
      </w:r>
      <w:r>
        <w:rPr>
          <w:b/>
          <w:sz w:val="24"/>
          <w:u w:val="thick"/>
        </w:rPr>
        <w:t>у</w:t>
      </w:r>
      <w:r>
        <w:rPr>
          <w:b/>
          <w:spacing w:val="-4"/>
          <w:sz w:val="24"/>
          <w:u w:val="thick"/>
        </w:rPr>
        <w:t xml:space="preserve"> </w:t>
      </w:r>
      <w:r>
        <w:rPr>
          <w:b/>
          <w:sz w:val="24"/>
          <w:u w:val="thick"/>
        </w:rPr>
        <w:t>наредном</w:t>
      </w:r>
      <w:r>
        <w:rPr>
          <w:b/>
          <w:spacing w:val="-6"/>
          <w:sz w:val="24"/>
          <w:u w:val="thick"/>
        </w:rPr>
        <w:t xml:space="preserve"> </w:t>
      </w:r>
      <w:r>
        <w:rPr>
          <w:b/>
          <w:sz w:val="24"/>
          <w:u w:val="thick"/>
        </w:rPr>
        <w:t>периоуду:</w:t>
      </w:r>
    </w:p>
    <w:p w:rsidR="00B02332" w:rsidRDefault="00EF6AEF" w:rsidP="005C503D">
      <w:pPr>
        <w:pStyle w:val="ListParagraph"/>
        <w:numPr>
          <w:ilvl w:val="0"/>
          <w:numId w:val="1"/>
        </w:numPr>
        <w:tabs>
          <w:tab w:val="left" w:pos="1639"/>
          <w:tab w:val="left" w:pos="1640"/>
        </w:tabs>
        <w:spacing w:before="132" w:line="244" w:lineRule="auto"/>
        <w:ind w:right="1385" w:hanging="1"/>
        <w:rPr>
          <w:sz w:val="24"/>
        </w:rPr>
      </w:pPr>
      <w:r>
        <w:rPr>
          <w:sz w:val="24"/>
        </w:rPr>
        <w:t>укључивање</w:t>
      </w:r>
      <w:r>
        <w:rPr>
          <w:spacing w:val="12"/>
          <w:sz w:val="24"/>
        </w:rPr>
        <w:t xml:space="preserve"> </w:t>
      </w:r>
      <w:r>
        <w:rPr>
          <w:sz w:val="24"/>
        </w:rPr>
        <w:t>у</w:t>
      </w:r>
      <w:r>
        <w:rPr>
          <w:spacing w:val="50"/>
          <w:sz w:val="24"/>
        </w:rPr>
        <w:t xml:space="preserve"> </w:t>
      </w:r>
      <w:r>
        <w:rPr>
          <w:sz w:val="24"/>
        </w:rPr>
        <w:t>израду</w:t>
      </w:r>
      <w:r>
        <w:rPr>
          <w:spacing w:val="1"/>
          <w:sz w:val="24"/>
        </w:rPr>
        <w:t xml:space="preserve"> </w:t>
      </w:r>
      <w:r>
        <w:rPr>
          <w:sz w:val="24"/>
        </w:rPr>
        <w:t>пројеката</w:t>
      </w:r>
      <w:r>
        <w:rPr>
          <w:spacing w:val="3"/>
          <w:sz w:val="24"/>
        </w:rPr>
        <w:t xml:space="preserve"> </w:t>
      </w:r>
      <w:r>
        <w:rPr>
          <w:sz w:val="24"/>
        </w:rPr>
        <w:t>и</w:t>
      </w:r>
      <w:r>
        <w:rPr>
          <w:spacing w:val="3"/>
          <w:sz w:val="24"/>
        </w:rPr>
        <w:t xml:space="preserve"> </w:t>
      </w:r>
      <w:r>
        <w:rPr>
          <w:sz w:val="24"/>
        </w:rPr>
        <w:t>реализацију</w:t>
      </w:r>
      <w:r>
        <w:rPr>
          <w:spacing w:val="50"/>
          <w:sz w:val="24"/>
        </w:rPr>
        <w:t xml:space="preserve"> </w:t>
      </w:r>
      <w:r>
        <w:rPr>
          <w:sz w:val="24"/>
        </w:rPr>
        <w:t>постојећих</w:t>
      </w:r>
      <w:r>
        <w:rPr>
          <w:spacing w:val="8"/>
          <w:sz w:val="24"/>
        </w:rPr>
        <w:t xml:space="preserve"> </w:t>
      </w:r>
      <w:r>
        <w:rPr>
          <w:sz w:val="24"/>
        </w:rPr>
        <w:t>што</w:t>
      </w:r>
      <w:r>
        <w:rPr>
          <w:spacing w:val="6"/>
          <w:sz w:val="24"/>
        </w:rPr>
        <w:t xml:space="preserve"> </w:t>
      </w:r>
      <w:r>
        <w:rPr>
          <w:sz w:val="24"/>
        </w:rPr>
        <w:t>већег</w:t>
      </w:r>
      <w:r>
        <w:rPr>
          <w:spacing w:val="1"/>
          <w:sz w:val="24"/>
        </w:rPr>
        <w:t xml:space="preserve"> </w:t>
      </w:r>
      <w:r>
        <w:rPr>
          <w:sz w:val="24"/>
        </w:rPr>
        <w:t>бројанаставника</w:t>
      </w:r>
      <w:r>
        <w:rPr>
          <w:spacing w:val="-6"/>
          <w:sz w:val="24"/>
        </w:rPr>
        <w:t xml:space="preserve"> </w:t>
      </w:r>
      <w:r>
        <w:rPr>
          <w:sz w:val="24"/>
        </w:rPr>
        <w:t>и</w:t>
      </w:r>
      <w:r>
        <w:rPr>
          <w:spacing w:val="-57"/>
          <w:sz w:val="24"/>
        </w:rPr>
        <w:t xml:space="preserve"> </w:t>
      </w:r>
      <w:r>
        <w:rPr>
          <w:sz w:val="24"/>
        </w:rPr>
        <w:t>ученика;</w:t>
      </w:r>
    </w:p>
    <w:p w:rsidR="00B02332" w:rsidRDefault="00EF6AEF" w:rsidP="005C503D">
      <w:pPr>
        <w:pStyle w:val="ListParagraph"/>
        <w:numPr>
          <w:ilvl w:val="0"/>
          <w:numId w:val="1"/>
        </w:numPr>
        <w:tabs>
          <w:tab w:val="left" w:pos="1639"/>
          <w:tab w:val="left" w:pos="1640"/>
        </w:tabs>
        <w:spacing w:before="136" w:line="242" w:lineRule="auto"/>
        <w:ind w:right="2180" w:hanging="1"/>
        <w:rPr>
          <w:sz w:val="24"/>
        </w:rPr>
      </w:pPr>
      <w:r>
        <w:rPr>
          <w:sz w:val="24"/>
        </w:rPr>
        <w:t>наставити</w:t>
      </w:r>
      <w:r>
        <w:rPr>
          <w:spacing w:val="13"/>
          <w:sz w:val="24"/>
        </w:rPr>
        <w:t xml:space="preserve"> </w:t>
      </w:r>
      <w:r>
        <w:rPr>
          <w:sz w:val="24"/>
        </w:rPr>
        <w:t>са</w:t>
      </w:r>
      <w:r>
        <w:rPr>
          <w:spacing w:val="1"/>
          <w:sz w:val="24"/>
        </w:rPr>
        <w:t xml:space="preserve"> </w:t>
      </w:r>
      <w:r>
        <w:rPr>
          <w:sz w:val="24"/>
        </w:rPr>
        <w:t>спровођењем</w:t>
      </w:r>
      <w:r>
        <w:rPr>
          <w:spacing w:val="13"/>
          <w:sz w:val="24"/>
        </w:rPr>
        <w:t xml:space="preserve"> </w:t>
      </w:r>
      <w:r>
        <w:rPr>
          <w:sz w:val="24"/>
        </w:rPr>
        <w:t>акција</w:t>
      </w:r>
      <w:r>
        <w:rPr>
          <w:spacing w:val="8"/>
          <w:sz w:val="24"/>
        </w:rPr>
        <w:t xml:space="preserve"> </w:t>
      </w:r>
      <w:r>
        <w:rPr>
          <w:sz w:val="24"/>
        </w:rPr>
        <w:t>функционално</w:t>
      </w:r>
      <w:r>
        <w:rPr>
          <w:spacing w:val="8"/>
          <w:sz w:val="24"/>
        </w:rPr>
        <w:t xml:space="preserve"> </w:t>
      </w:r>
      <w:r>
        <w:rPr>
          <w:sz w:val="24"/>
        </w:rPr>
        <w:t>естетског</w:t>
      </w:r>
      <w:r>
        <w:rPr>
          <w:spacing w:val="16"/>
          <w:sz w:val="24"/>
        </w:rPr>
        <w:t xml:space="preserve"> </w:t>
      </w:r>
      <w:r>
        <w:rPr>
          <w:sz w:val="24"/>
        </w:rPr>
        <w:t>уређења</w:t>
      </w:r>
      <w:r>
        <w:rPr>
          <w:spacing w:val="8"/>
          <w:sz w:val="24"/>
        </w:rPr>
        <w:t xml:space="preserve"> </w:t>
      </w:r>
      <w:r>
        <w:rPr>
          <w:sz w:val="24"/>
        </w:rPr>
        <w:t>учионица</w:t>
      </w:r>
      <w:r>
        <w:rPr>
          <w:spacing w:val="9"/>
          <w:sz w:val="24"/>
        </w:rPr>
        <w:t xml:space="preserve"> </w:t>
      </w:r>
      <w:r>
        <w:rPr>
          <w:sz w:val="24"/>
        </w:rPr>
        <w:t>и</w:t>
      </w:r>
      <w:r>
        <w:rPr>
          <w:spacing w:val="-57"/>
          <w:sz w:val="24"/>
        </w:rPr>
        <w:t xml:space="preserve"> </w:t>
      </w:r>
      <w:r>
        <w:rPr>
          <w:sz w:val="24"/>
        </w:rPr>
        <w:t>кабинета;</w:t>
      </w:r>
    </w:p>
    <w:p w:rsidR="00B02332" w:rsidRDefault="00B02332">
      <w:pPr>
        <w:pStyle w:val="BodyText"/>
        <w:spacing w:before="5"/>
        <w:rPr>
          <w:sz w:val="32"/>
        </w:rPr>
      </w:pPr>
    </w:p>
    <w:p w:rsidR="00B02332" w:rsidRDefault="00EF6AEF" w:rsidP="005C503D">
      <w:pPr>
        <w:pStyle w:val="ListParagraph"/>
        <w:numPr>
          <w:ilvl w:val="0"/>
          <w:numId w:val="1"/>
        </w:numPr>
        <w:tabs>
          <w:tab w:val="left" w:pos="1495"/>
          <w:tab w:val="left" w:pos="1496"/>
        </w:tabs>
        <w:ind w:left="1496" w:hanging="423"/>
        <w:rPr>
          <w:sz w:val="24"/>
        </w:rPr>
      </w:pPr>
      <w:r>
        <w:rPr>
          <w:sz w:val="24"/>
        </w:rPr>
        <w:t>повећати</w:t>
      </w:r>
      <w:r>
        <w:rPr>
          <w:spacing w:val="35"/>
          <w:sz w:val="24"/>
        </w:rPr>
        <w:t xml:space="preserve"> </w:t>
      </w:r>
      <w:r>
        <w:rPr>
          <w:sz w:val="24"/>
        </w:rPr>
        <w:t>очигледност</w:t>
      </w:r>
      <w:r>
        <w:rPr>
          <w:spacing w:val="30"/>
          <w:sz w:val="24"/>
        </w:rPr>
        <w:t xml:space="preserve"> </w:t>
      </w:r>
      <w:r>
        <w:rPr>
          <w:sz w:val="24"/>
        </w:rPr>
        <w:t>у</w:t>
      </w:r>
      <w:r>
        <w:rPr>
          <w:spacing w:val="24"/>
          <w:sz w:val="24"/>
        </w:rPr>
        <w:t xml:space="preserve"> </w:t>
      </w:r>
      <w:r>
        <w:rPr>
          <w:sz w:val="24"/>
        </w:rPr>
        <w:t>настави</w:t>
      </w:r>
      <w:r>
        <w:rPr>
          <w:spacing w:val="32"/>
          <w:sz w:val="24"/>
        </w:rPr>
        <w:t xml:space="preserve"> </w:t>
      </w:r>
      <w:r>
        <w:rPr>
          <w:sz w:val="24"/>
        </w:rPr>
        <w:t>редовним</w:t>
      </w:r>
      <w:r>
        <w:rPr>
          <w:spacing w:val="35"/>
          <w:sz w:val="24"/>
        </w:rPr>
        <w:t xml:space="preserve"> </w:t>
      </w:r>
      <w:r>
        <w:rPr>
          <w:sz w:val="24"/>
        </w:rPr>
        <w:t>коришћењем</w:t>
      </w:r>
      <w:r>
        <w:rPr>
          <w:spacing w:val="30"/>
          <w:sz w:val="24"/>
        </w:rPr>
        <w:t xml:space="preserve"> </w:t>
      </w:r>
      <w:r>
        <w:rPr>
          <w:sz w:val="24"/>
        </w:rPr>
        <w:t>постојећих</w:t>
      </w:r>
      <w:r>
        <w:rPr>
          <w:spacing w:val="32"/>
          <w:sz w:val="24"/>
        </w:rPr>
        <w:t xml:space="preserve"> </w:t>
      </w:r>
      <w:r>
        <w:rPr>
          <w:sz w:val="24"/>
        </w:rPr>
        <w:t>наставнихсредстава;</w:t>
      </w:r>
    </w:p>
    <w:p w:rsidR="00B02332" w:rsidRDefault="00EF6AEF" w:rsidP="005C503D">
      <w:pPr>
        <w:pStyle w:val="ListParagraph"/>
        <w:numPr>
          <w:ilvl w:val="0"/>
          <w:numId w:val="1"/>
        </w:numPr>
        <w:tabs>
          <w:tab w:val="left" w:pos="3072"/>
          <w:tab w:val="left" w:pos="3073"/>
          <w:tab w:val="left" w:pos="4064"/>
          <w:tab w:val="left" w:pos="5605"/>
          <w:tab w:val="left" w:pos="7025"/>
          <w:tab w:val="left" w:pos="8571"/>
          <w:tab w:val="left" w:pos="9986"/>
        </w:tabs>
        <w:spacing w:before="140" w:line="244" w:lineRule="auto"/>
        <w:ind w:left="3073" w:right="1955" w:hanging="2001"/>
        <w:rPr>
          <w:sz w:val="24"/>
        </w:rPr>
      </w:pPr>
      <w:r>
        <w:rPr>
          <w:sz w:val="24"/>
        </w:rPr>
        <w:t>спроводити</w:t>
      </w:r>
      <w:r>
        <w:rPr>
          <w:sz w:val="24"/>
        </w:rPr>
        <w:tab/>
        <w:t>захтеве</w:t>
      </w:r>
      <w:r>
        <w:rPr>
          <w:sz w:val="24"/>
        </w:rPr>
        <w:tab/>
        <w:t>инклузивног</w:t>
      </w:r>
      <w:r>
        <w:rPr>
          <w:sz w:val="24"/>
        </w:rPr>
        <w:tab/>
        <w:t>образовања</w:t>
      </w:r>
      <w:r>
        <w:rPr>
          <w:sz w:val="24"/>
        </w:rPr>
        <w:tab/>
        <w:t>и</w:t>
      </w:r>
      <w:r>
        <w:rPr>
          <w:spacing w:val="-57"/>
          <w:sz w:val="24"/>
        </w:rPr>
        <w:t xml:space="preserve"> </w:t>
      </w:r>
      <w:r>
        <w:rPr>
          <w:sz w:val="24"/>
        </w:rPr>
        <w:t>израде</w:t>
      </w:r>
      <w:r>
        <w:rPr>
          <w:sz w:val="24"/>
        </w:rPr>
        <w:tab/>
        <w:t>индивидуалнихобразовних</w:t>
      </w:r>
      <w:r>
        <w:rPr>
          <w:spacing w:val="-4"/>
          <w:sz w:val="24"/>
        </w:rPr>
        <w:t xml:space="preserve"> </w:t>
      </w:r>
      <w:r>
        <w:rPr>
          <w:sz w:val="24"/>
        </w:rPr>
        <w:t>планова</w:t>
      </w:r>
      <w:r>
        <w:rPr>
          <w:spacing w:val="-9"/>
          <w:sz w:val="24"/>
        </w:rPr>
        <w:t xml:space="preserve"> </w:t>
      </w:r>
      <w:r>
        <w:rPr>
          <w:sz w:val="24"/>
        </w:rPr>
        <w:t>и</w:t>
      </w:r>
      <w:r>
        <w:rPr>
          <w:spacing w:val="-6"/>
          <w:sz w:val="24"/>
        </w:rPr>
        <w:t xml:space="preserve"> </w:t>
      </w:r>
      <w:r>
        <w:rPr>
          <w:sz w:val="24"/>
        </w:rPr>
        <w:t>педагошких</w:t>
      </w:r>
      <w:r>
        <w:rPr>
          <w:spacing w:val="-4"/>
          <w:sz w:val="24"/>
        </w:rPr>
        <w:t xml:space="preserve"> </w:t>
      </w:r>
      <w:r>
        <w:rPr>
          <w:sz w:val="24"/>
        </w:rPr>
        <w:t>профила</w:t>
      </w:r>
    </w:p>
    <w:p w:rsidR="00B02332" w:rsidRDefault="00EF6AEF">
      <w:pPr>
        <w:pStyle w:val="BodyText"/>
        <w:spacing w:line="274" w:lineRule="exact"/>
        <w:ind w:left="1073"/>
      </w:pPr>
      <w:r>
        <w:t>ученика;</w:t>
      </w:r>
    </w:p>
    <w:p w:rsidR="00B02332" w:rsidRDefault="00EF6AEF" w:rsidP="005C503D">
      <w:pPr>
        <w:pStyle w:val="ListParagraph"/>
        <w:numPr>
          <w:ilvl w:val="0"/>
          <w:numId w:val="1"/>
        </w:numPr>
        <w:tabs>
          <w:tab w:val="left" w:pos="1495"/>
          <w:tab w:val="left" w:pos="1496"/>
        </w:tabs>
        <w:spacing w:before="141" w:line="244" w:lineRule="auto"/>
        <w:ind w:right="1724" w:hanging="1"/>
        <w:rPr>
          <w:sz w:val="24"/>
        </w:rPr>
      </w:pPr>
      <w:r>
        <w:rPr>
          <w:sz w:val="24"/>
        </w:rPr>
        <w:t>редовним</w:t>
      </w:r>
      <w:r>
        <w:rPr>
          <w:spacing w:val="54"/>
          <w:sz w:val="24"/>
        </w:rPr>
        <w:t xml:space="preserve"> </w:t>
      </w:r>
      <w:r>
        <w:rPr>
          <w:sz w:val="24"/>
        </w:rPr>
        <w:t>прегледом</w:t>
      </w:r>
      <w:r>
        <w:rPr>
          <w:spacing w:val="50"/>
          <w:sz w:val="24"/>
        </w:rPr>
        <w:t xml:space="preserve"> </w:t>
      </w:r>
      <w:r>
        <w:rPr>
          <w:sz w:val="24"/>
        </w:rPr>
        <w:t>непосредних</w:t>
      </w:r>
      <w:r>
        <w:rPr>
          <w:spacing w:val="53"/>
          <w:sz w:val="24"/>
        </w:rPr>
        <w:t xml:space="preserve"> </w:t>
      </w:r>
      <w:r>
        <w:rPr>
          <w:sz w:val="24"/>
        </w:rPr>
        <w:t>припрема</w:t>
      </w:r>
      <w:r>
        <w:rPr>
          <w:spacing w:val="48"/>
          <w:sz w:val="24"/>
        </w:rPr>
        <w:t xml:space="preserve"> </w:t>
      </w:r>
      <w:r>
        <w:rPr>
          <w:sz w:val="24"/>
        </w:rPr>
        <w:t>за</w:t>
      </w:r>
      <w:r>
        <w:rPr>
          <w:spacing w:val="54"/>
          <w:sz w:val="24"/>
        </w:rPr>
        <w:t xml:space="preserve"> </w:t>
      </w:r>
      <w:r>
        <w:rPr>
          <w:sz w:val="24"/>
        </w:rPr>
        <w:t>рад,</w:t>
      </w:r>
      <w:r>
        <w:rPr>
          <w:spacing w:val="51"/>
          <w:sz w:val="24"/>
        </w:rPr>
        <w:t xml:space="preserve"> </w:t>
      </w:r>
      <w:r>
        <w:rPr>
          <w:sz w:val="24"/>
        </w:rPr>
        <w:t>директор</w:t>
      </w:r>
      <w:r>
        <w:rPr>
          <w:spacing w:val="52"/>
          <w:sz w:val="24"/>
        </w:rPr>
        <w:t xml:space="preserve"> </w:t>
      </w:r>
      <w:r>
        <w:rPr>
          <w:sz w:val="24"/>
        </w:rPr>
        <w:t>и</w:t>
      </w:r>
      <w:r>
        <w:rPr>
          <w:spacing w:val="53"/>
          <w:sz w:val="24"/>
        </w:rPr>
        <w:t xml:space="preserve"> </w:t>
      </w:r>
      <w:r>
        <w:rPr>
          <w:sz w:val="24"/>
        </w:rPr>
        <w:t>стручнисарадници</w:t>
      </w:r>
      <w:r>
        <w:rPr>
          <w:spacing w:val="-57"/>
          <w:sz w:val="24"/>
        </w:rPr>
        <w:t xml:space="preserve"> </w:t>
      </w:r>
      <w:r>
        <w:rPr>
          <w:sz w:val="24"/>
        </w:rPr>
        <w:t>школе</w:t>
      </w:r>
      <w:r>
        <w:rPr>
          <w:spacing w:val="-6"/>
          <w:sz w:val="24"/>
        </w:rPr>
        <w:t xml:space="preserve"> </w:t>
      </w:r>
      <w:r>
        <w:rPr>
          <w:sz w:val="24"/>
        </w:rPr>
        <w:t>ће</w:t>
      </w:r>
      <w:r>
        <w:rPr>
          <w:spacing w:val="-5"/>
          <w:sz w:val="24"/>
        </w:rPr>
        <w:t xml:space="preserve"> </w:t>
      </w:r>
      <w:r>
        <w:rPr>
          <w:sz w:val="24"/>
        </w:rPr>
        <w:t>пратити</w:t>
      </w:r>
      <w:r>
        <w:rPr>
          <w:spacing w:val="-1"/>
          <w:sz w:val="24"/>
        </w:rPr>
        <w:t xml:space="preserve"> </w:t>
      </w:r>
      <w:r>
        <w:rPr>
          <w:sz w:val="24"/>
        </w:rPr>
        <w:t>редовност</w:t>
      </w:r>
      <w:r>
        <w:rPr>
          <w:spacing w:val="-9"/>
          <w:sz w:val="24"/>
        </w:rPr>
        <w:t xml:space="preserve"> </w:t>
      </w:r>
      <w:r>
        <w:rPr>
          <w:sz w:val="24"/>
        </w:rPr>
        <w:t>и</w:t>
      </w:r>
      <w:r>
        <w:rPr>
          <w:spacing w:val="3"/>
          <w:sz w:val="24"/>
        </w:rPr>
        <w:t xml:space="preserve"> </w:t>
      </w:r>
      <w:r>
        <w:rPr>
          <w:sz w:val="24"/>
        </w:rPr>
        <w:t>коректност</w:t>
      </w:r>
      <w:r>
        <w:rPr>
          <w:spacing w:val="-5"/>
          <w:sz w:val="24"/>
        </w:rPr>
        <w:t xml:space="preserve"> </w:t>
      </w:r>
      <w:r>
        <w:rPr>
          <w:sz w:val="24"/>
        </w:rPr>
        <w:t>као</w:t>
      </w:r>
      <w:r>
        <w:rPr>
          <w:spacing w:val="-3"/>
          <w:sz w:val="24"/>
        </w:rPr>
        <w:t xml:space="preserve"> </w:t>
      </w:r>
      <w:r>
        <w:rPr>
          <w:sz w:val="24"/>
        </w:rPr>
        <w:t>и</w:t>
      </w:r>
      <w:r>
        <w:rPr>
          <w:spacing w:val="-4"/>
          <w:sz w:val="24"/>
        </w:rPr>
        <w:t xml:space="preserve"> </w:t>
      </w:r>
      <w:r>
        <w:rPr>
          <w:sz w:val="24"/>
        </w:rPr>
        <w:t>садржајност</w:t>
      </w:r>
      <w:r>
        <w:rPr>
          <w:spacing w:val="-5"/>
          <w:sz w:val="24"/>
        </w:rPr>
        <w:t xml:space="preserve"> </w:t>
      </w:r>
      <w:r>
        <w:rPr>
          <w:sz w:val="24"/>
        </w:rPr>
        <w:t>истих;</w:t>
      </w:r>
    </w:p>
    <w:p w:rsidR="00B02332" w:rsidRDefault="00EF6AEF" w:rsidP="005C503D">
      <w:pPr>
        <w:pStyle w:val="ListParagraph"/>
        <w:numPr>
          <w:ilvl w:val="0"/>
          <w:numId w:val="1"/>
        </w:numPr>
        <w:tabs>
          <w:tab w:val="left" w:pos="1495"/>
          <w:tab w:val="left" w:pos="1496"/>
        </w:tabs>
        <w:spacing w:before="131" w:line="247" w:lineRule="auto"/>
        <w:ind w:right="1665" w:hanging="1"/>
        <w:rPr>
          <w:sz w:val="24"/>
        </w:rPr>
      </w:pPr>
      <w:r>
        <w:rPr>
          <w:sz w:val="24"/>
        </w:rPr>
        <w:t>домаће</w:t>
      </w:r>
      <w:r>
        <w:rPr>
          <w:spacing w:val="23"/>
          <w:sz w:val="24"/>
        </w:rPr>
        <w:t xml:space="preserve"> </w:t>
      </w:r>
      <w:r>
        <w:rPr>
          <w:sz w:val="24"/>
        </w:rPr>
        <w:t>задатке</w:t>
      </w:r>
      <w:r>
        <w:rPr>
          <w:spacing w:val="28"/>
          <w:sz w:val="24"/>
        </w:rPr>
        <w:t xml:space="preserve"> </w:t>
      </w:r>
      <w:r>
        <w:rPr>
          <w:sz w:val="24"/>
        </w:rPr>
        <w:t>треба</w:t>
      </w:r>
      <w:r>
        <w:rPr>
          <w:spacing w:val="28"/>
          <w:sz w:val="24"/>
        </w:rPr>
        <w:t xml:space="preserve"> </w:t>
      </w:r>
      <w:r>
        <w:rPr>
          <w:sz w:val="24"/>
        </w:rPr>
        <w:t>задавати</w:t>
      </w:r>
      <w:r>
        <w:rPr>
          <w:spacing w:val="33"/>
          <w:sz w:val="24"/>
        </w:rPr>
        <w:t xml:space="preserve"> </w:t>
      </w:r>
      <w:r>
        <w:rPr>
          <w:sz w:val="24"/>
        </w:rPr>
        <w:t>водећи</w:t>
      </w:r>
      <w:r>
        <w:rPr>
          <w:spacing w:val="30"/>
          <w:sz w:val="24"/>
        </w:rPr>
        <w:t xml:space="preserve"> </w:t>
      </w:r>
      <w:r>
        <w:rPr>
          <w:sz w:val="24"/>
        </w:rPr>
        <w:t>рачуна</w:t>
      </w:r>
      <w:r>
        <w:rPr>
          <w:spacing w:val="29"/>
          <w:sz w:val="24"/>
        </w:rPr>
        <w:t xml:space="preserve"> </w:t>
      </w:r>
      <w:r>
        <w:rPr>
          <w:sz w:val="24"/>
        </w:rPr>
        <w:t>о</w:t>
      </w:r>
      <w:r>
        <w:rPr>
          <w:spacing w:val="37"/>
          <w:sz w:val="24"/>
        </w:rPr>
        <w:t xml:space="preserve"> </w:t>
      </w:r>
      <w:r>
        <w:rPr>
          <w:sz w:val="24"/>
        </w:rPr>
        <w:t>ученичкој</w:t>
      </w:r>
      <w:r>
        <w:rPr>
          <w:spacing w:val="31"/>
          <w:sz w:val="24"/>
        </w:rPr>
        <w:t xml:space="preserve"> </w:t>
      </w:r>
      <w:r>
        <w:rPr>
          <w:sz w:val="24"/>
        </w:rPr>
        <w:t>оптерећености,редовно</w:t>
      </w:r>
      <w:r>
        <w:rPr>
          <w:spacing w:val="-4"/>
          <w:sz w:val="24"/>
        </w:rPr>
        <w:t xml:space="preserve"> </w:t>
      </w:r>
      <w:r>
        <w:rPr>
          <w:sz w:val="24"/>
        </w:rPr>
        <w:t>их</w:t>
      </w:r>
      <w:r>
        <w:rPr>
          <w:spacing w:val="-57"/>
          <w:sz w:val="24"/>
        </w:rPr>
        <w:t xml:space="preserve"> </w:t>
      </w:r>
      <w:r>
        <w:rPr>
          <w:sz w:val="24"/>
        </w:rPr>
        <w:t>прегледати</w:t>
      </w:r>
      <w:r>
        <w:rPr>
          <w:spacing w:val="1"/>
          <w:sz w:val="24"/>
        </w:rPr>
        <w:t xml:space="preserve"> </w:t>
      </w:r>
      <w:r>
        <w:rPr>
          <w:sz w:val="24"/>
        </w:rPr>
        <w:t>и</w:t>
      </w:r>
      <w:r>
        <w:rPr>
          <w:spacing w:val="-2"/>
          <w:sz w:val="24"/>
        </w:rPr>
        <w:t xml:space="preserve"> </w:t>
      </w:r>
      <w:r>
        <w:rPr>
          <w:sz w:val="24"/>
        </w:rPr>
        <w:t>кориговати;</w:t>
      </w:r>
    </w:p>
    <w:p w:rsidR="00B02332" w:rsidRDefault="00B02332">
      <w:pPr>
        <w:spacing w:line="247" w:lineRule="auto"/>
        <w:rPr>
          <w:sz w:val="24"/>
        </w:rPr>
        <w:sectPr w:rsidR="00B02332">
          <w:pgSz w:w="12240" w:h="15840"/>
          <w:pgMar w:top="1420" w:right="0" w:bottom="1760" w:left="160" w:header="0" w:footer="1569" w:gutter="0"/>
          <w:cols w:space="720"/>
        </w:sectPr>
      </w:pPr>
    </w:p>
    <w:p w:rsidR="00B02332" w:rsidRDefault="00EF6AEF" w:rsidP="005C503D">
      <w:pPr>
        <w:pStyle w:val="ListParagraph"/>
        <w:numPr>
          <w:ilvl w:val="0"/>
          <w:numId w:val="1"/>
        </w:numPr>
        <w:tabs>
          <w:tab w:val="left" w:pos="2916"/>
          <w:tab w:val="left" w:pos="2917"/>
          <w:tab w:val="left" w:pos="4974"/>
          <w:tab w:val="left" w:pos="6935"/>
          <w:tab w:val="left" w:pos="8646"/>
        </w:tabs>
        <w:spacing w:before="69" w:line="244" w:lineRule="auto"/>
        <w:ind w:left="2915" w:right="2091" w:hanging="1843"/>
        <w:rPr>
          <w:sz w:val="24"/>
        </w:rPr>
      </w:pPr>
      <w:r>
        <w:rPr>
          <w:sz w:val="24"/>
        </w:rPr>
        <w:lastRenderedPageBreak/>
        <w:t>наставити</w:t>
      </w:r>
      <w:r>
        <w:rPr>
          <w:sz w:val="24"/>
        </w:rPr>
        <w:tab/>
        <w:t>са</w:t>
      </w:r>
      <w:r>
        <w:rPr>
          <w:spacing w:val="100"/>
          <w:sz w:val="24"/>
        </w:rPr>
        <w:t xml:space="preserve"> </w:t>
      </w:r>
      <w:r>
        <w:rPr>
          <w:sz w:val="24"/>
        </w:rPr>
        <w:t>спровођењем</w:t>
      </w:r>
      <w:r>
        <w:rPr>
          <w:sz w:val="24"/>
        </w:rPr>
        <w:tab/>
        <w:t>и</w:t>
      </w:r>
      <w:r>
        <w:rPr>
          <w:sz w:val="24"/>
        </w:rPr>
        <w:tab/>
      </w:r>
      <w:r>
        <w:rPr>
          <w:spacing w:val="-1"/>
          <w:sz w:val="24"/>
        </w:rPr>
        <w:t>разматрањем</w:t>
      </w:r>
      <w:r>
        <w:rPr>
          <w:spacing w:val="-57"/>
          <w:sz w:val="24"/>
        </w:rPr>
        <w:t xml:space="preserve"> </w:t>
      </w:r>
      <w:r>
        <w:rPr>
          <w:sz w:val="24"/>
        </w:rPr>
        <w:t>уједначености</w:t>
      </w:r>
      <w:r>
        <w:rPr>
          <w:sz w:val="24"/>
        </w:rPr>
        <w:tab/>
        <w:t>критеријумаоцењивања</w:t>
      </w:r>
      <w:r>
        <w:rPr>
          <w:spacing w:val="-8"/>
          <w:sz w:val="24"/>
        </w:rPr>
        <w:t xml:space="preserve"> </w:t>
      </w:r>
      <w:r>
        <w:rPr>
          <w:sz w:val="24"/>
        </w:rPr>
        <w:t>на</w:t>
      </w:r>
      <w:r>
        <w:rPr>
          <w:spacing w:val="-2"/>
          <w:sz w:val="24"/>
        </w:rPr>
        <w:t xml:space="preserve"> </w:t>
      </w:r>
      <w:r>
        <w:rPr>
          <w:sz w:val="24"/>
        </w:rPr>
        <w:t>нивоу</w:t>
      </w:r>
      <w:r>
        <w:rPr>
          <w:spacing w:val="-10"/>
          <w:sz w:val="24"/>
        </w:rPr>
        <w:t xml:space="preserve"> </w:t>
      </w:r>
      <w:r>
        <w:rPr>
          <w:sz w:val="24"/>
        </w:rPr>
        <w:t>свих</w:t>
      </w:r>
      <w:r>
        <w:rPr>
          <w:spacing w:val="1"/>
          <w:sz w:val="24"/>
        </w:rPr>
        <w:t xml:space="preserve"> </w:t>
      </w:r>
      <w:r>
        <w:rPr>
          <w:sz w:val="24"/>
        </w:rPr>
        <w:t>разреда;</w:t>
      </w:r>
    </w:p>
    <w:p w:rsidR="00B02332" w:rsidRDefault="00EF6AEF" w:rsidP="005C503D">
      <w:pPr>
        <w:pStyle w:val="ListParagraph"/>
        <w:numPr>
          <w:ilvl w:val="0"/>
          <w:numId w:val="1"/>
        </w:numPr>
        <w:tabs>
          <w:tab w:val="left" w:pos="1495"/>
          <w:tab w:val="left" w:pos="1496"/>
        </w:tabs>
        <w:spacing w:before="136" w:line="242" w:lineRule="auto"/>
        <w:ind w:right="2033" w:hanging="1"/>
        <w:rPr>
          <w:sz w:val="24"/>
        </w:rPr>
      </w:pPr>
      <w:r>
        <w:rPr>
          <w:sz w:val="24"/>
        </w:rPr>
        <w:t>водити</w:t>
      </w:r>
      <w:r>
        <w:rPr>
          <w:spacing w:val="33"/>
          <w:sz w:val="24"/>
        </w:rPr>
        <w:t xml:space="preserve"> </w:t>
      </w:r>
      <w:r>
        <w:rPr>
          <w:sz w:val="24"/>
        </w:rPr>
        <w:t>рачуна</w:t>
      </w:r>
      <w:r>
        <w:rPr>
          <w:spacing w:val="26"/>
          <w:sz w:val="24"/>
        </w:rPr>
        <w:t xml:space="preserve"> </w:t>
      </w:r>
      <w:r>
        <w:rPr>
          <w:sz w:val="24"/>
        </w:rPr>
        <w:t>о</w:t>
      </w:r>
      <w:r>
        <w:rPr>
          <w:spacing w:val="40"/>
          <w:sz w:val="24"/>
        </w:rPr>
        <w:t xml:space="preserve"> </w:t>
      </w:r>
      <w:r>
        <w:rPr>
          <w:sz w:val="24"/>
        </w:rPr>
        <w:t>ученичкој</w:t>
      </w:r>
      <w:r>
        <w:rPr>
          <w:spacing w:val="25"/>
          <w:sz w:val="24"/>
        </w:rPr>
        <w:t xml:space="preserve"> </w:t>
      </w:r>
      <w:r>
        <w:rPr>
          <w:sz w:val="24"/>
        </w:rPr>
        <w:t>оптерећености</w:t>
      </w:r>
      <w:r>
        <w:rPr>
          <w:spacing w:val="31"/>
          <w:sz w:val="24"/>
        </w:rPr>
        <w:t xml:space="preserve"> </w:t>
      </w:r>
      <w:r>
        <w:rPr>
          <w:sz w:val="24"/>
        </w:rPr>
        <w:t>када</w:t>
      </w:r>
      <w:r>
        <w:rPr>
          <w:spacing w:val="23"/>
          <w:sz w:val="24"/>
        </w:rPr>
        <w:t xml:space="preserve"> </w:t>
      </w:r>
      <w:r>
        <w:rPr>
          <w:sz w:val="24"/>
        </w:rPr>
        <w:t>су</w:t>
      </w:r>
      <w:r>
        <w:rPr>
          <w:spacing w:val="19"/>
          <w:sz w:val="24"/>
        </w:rPr>
        <w:t xml:space="preserve"> </w:t>
      </w:r>
      <w:r>
        <w:rPr>
          <w:sz w:val="24"/>
        </w:rPr>
        <w:t>писмена</w:t>
      </w:r>
      <w:r>
        <w:rPr>
          <w:spacing w:val="24"/>
          <w:sz w:val="24"/>
        </w:rPr>
        <w:t xml:space="preserve"> </w:t>
      </w:r>
      <w:r>
        <w:rPr>
          <w:sz w:val="24"/>
        </w:rPr>
        <w:t>поверавања</w:t>
      </w:r>
      <w:r>
        <w:rPr>
          <w:spacing w:val="32"/>
          <w:sz w:val="24"/>
        </w:rPr>
        <w:t xml:space="preserve"> </w:t>
      </w:r>
      <w:r>
        <w:rPr>
          <w:sz w:val="24"/>
        </w:rPr>
        <w:t>упитању,</w:t>
      </w:r>
      <w:r>
        <w:rPr>
          <w:spacing w:val="-57"/>
          <w:sz w:val="24"/>
        </w:rPr>
        <w:t xml:space="preserve"> </w:t>
      </w:r>
      <w:r>
        <w:rPr>
          <w:sz w:val="24"/>
        </w:rPr>
        <w:t>поштујући</w:t>
      </w:r>
      <w:r>
        <w:rPr>
          <w:spacing w:val="-2"/>
          <w:sz w:val="24"/>
        </w:rPr>
        <w:t xml:space="preserve"> </w:t>
      </w:r>
      <w:r>
        <w:rPr>
          <w:sz w:val="24"/>
        </w:rPr>
        <w:t>распоред</w:t>
      </w:r>
      <w:r>
        <w:rPr>
          <w:spacing w:val="-1"/>
          <w:sz w:val="24"/>
        </w:rPr>
        <w:t xml:space="preserve"> </w:t>
      </w:r>
      <w:r>
        <w:rPr>
          <w:sz w:val="24"/>
        </w:rPr>
        <w:t>писмених</w:t>
      </w:r>
      <w:r>
        <w:rPr>
          <w:spacing w:val="-2"/>
          <w:sz w:val="24"/>
        </w:rPr>
        <w:t xml:space="preserve"> </w:t>
      </w:r>
      <w:r>
        <w:rPr>
          <w:sz w:val="24"/>
        </w:rPr>
        <w:t>и</w:t>
      </w:r>
      <w:r>
        <w:rPr>
          <w:spacing w:val="4"/>
          <w:sz w:val="24"/>
        </w:rPr>
        <w:t xml:space="preserve"> </w:t>
      </w:r>
      <w:r>
        <w:rPr>
          <w:sz w:val="24"/>
        </w:rPr>
        <w:t>контролних</w:t>
      </w:r>
      <w:r>
        <w:rPr>
          <w:spacing w:val="4"/>
          <w:sz w:val="24"/>
        </w:rPr>
        <w:t xml:space="preserve"> </w:t>
      </w:r>
      <w:r>
        <w:rPr>
          <w:sz w:val="24"/>
        </w:rPr>
        <w:t>вежби;</w:t>
      </w:r>
    </w:p>
    <w:p w:rsidR="00B02332" w:rsidRDefault="00EF6AEF" w:rsidP="005C503D">
      <w:pPr>
        <w:pStyle w:val="ListParagraph"/>
        <w:numPr>
          <w:ilvl w:val="0"/>
          <w:numId w:val="1"/>
        </w:numPr>
        <w:tabs>
          <w:tab w:val="left" w:pos="1495"/>
          <w:tab w:val="left" w:pos="1496"/>
        </w:tabs>
        <w:spacing w:before="136" w:line="244" w:lineRule="auto"/>
        <w:ind w:right="1850" w:hanging="1"/>
        <w:rPr>
          <w:sz w:val="24"/>
        </w:rPr>
      </w:pPr>
      <w:r>
        <w:rPr>
          <w:sz w:val="24"/>
        </w:rPr>
        <w:t>радити</w:t>
      </w:r>
      <w:r>
        <w:rPr>
          <w:spacing w:val="4"/>
          <w:sz w:val="24"/>
        </w:rPr>
        <w:t xml:space="preserve"> </w:t>
      </w:r>
      <w:r>
        <w:rPr>
          <w:sz w:val="24"/>
        </w:rPr>
        <w:t>и</w:t>
      </w:r>
      <w:r>
        <w:rPr>
          <w:spacing w:val="-1"/>
          <w:sz w:val="24"/>
        </w:rPr>
        <w:t xml:space="preserve"> </w:t>
      </w:r>
      <w:r>
        <w:rPr>
          <w:sz w:val="24"/>
        </w:rPr>
        <w:t>даље</w:t>
      </w:r>
      <w:r>
        <w:rPr>
          <w:spacing w:val="-1"/>
          <w:sz w:val="24"/>
        </w:rPr>
        <w:t xml:space="preserve"> </w:t>
      </w:r>
      <w:r>
        <w:rPr>
          <w:sz w:val="24"/>
        </w:rPr>
        <w:t>на</w:t>
      </w:r>
      <w:r>
        <w:rPr>
          <w:spacing w:val="-2"/>
          <w:sz w:val="24"/>
        </w:rPr>
        <w:t xml:space="preserve"> </w:t>
      </w:r>
      <w:r>
        <w:rPr>
          <w:sz w:val="24"/>
        </w:rPr>
        <w:t>отклањању</w:t>
      </w:r>
      <w:r>
        <w:rPr>
          <w:spacing w:val="50"/>
          <w:sz w:val="24"/>
        </w:rPr>
        <w:t xml:space="preserve"> </w:t>
      </w:r>
      <w:r>
        <w:rPr>
          <w:sz w:val="24"/>
        </w:rPr>
        <w:t>недостатака</w:t>
      </w:r>
      <w:r>
        <w:rPr>
          <w:spacing w:val="1"/>
          <w:sz w:val="24"/>
        </w:rPr>
        <w:t xml:space="preserve"> </w:t>
      </w:r>
      <w:r>
        <w:rPr>
          <w:sz w:val="24"/>
        </w:rPr>
        <w:t>на</w:t>
      </w:r>
      <w:r>
        <w:rPr>
          <w:spacing w:val="59"/>
          <w:sz w:val="24"/>
        </w:rPr>
        <w:t xml:space="preserve"> </w:t>
      </w:r>
      <w:r>
        <w:rPr>
          <w:sz w:val="24"/>
        </w:rPr>
        <w:t>школским</w:t>
      </w:r>
      <w:r>
        <w:rPr>
          <w:spacing w:val="3"/>
          <w:sz w:val="24"/>
        </w:rPr>
        <w:t xml:space="preserve"> </w:t>
      </w:r>
      <w:r>
        <w:rPr>
          <w:sz w:val="24"/>
        </w:rPr>
        <w:t>зградама</w:t>
      </w:r>
      <w:r>
        <w:rPr>
          <w:spacing w:val="56"/>
          <w:sz w:val="24"/>
        </w:rPr>
        <w:t xml:space="preserve"> </w:t>
      </w:r>
      <w:r>
        <w:rPr>
          <w:sz w:val="24"/>
        </w:rPr>
        <w:t>(</w:t>
      </w:r>
      <w:r>
        <w:rPr>
          <w:spacing w:val="56"/>
          <w:sz w:val="24"/>
        </w:rPr>
        <w:t xml:space="preserve"> </w:t>
      </w:r>
      <w:r>
        <w:rPr>
          <w:sz w:val="24"/>
        </w:rPr>
        <w:t>матичнашкола</w:t>
      </w:r>
      <w:r>
        <w:rPr>
          <w:spacing w:val="-8"/>
          <w:sz w:val="24"/>
        </w:rPr>
        <w:t xml:space="preserve"> </w:t>
      </w:r>
      <w:r>
        <w:rPr>
          <w:sz w:val="24"/>
        </w:rPr>
        <w:t>и</w:t>
      </w:r>
      <w:r>
        <w:rPr>
          <w:spacing w:val="-57"/>
          <w:sz w:val="24"/>
        </w:rPr>
        <w:t xml:space="preserve"> </w:t>
      </w:r>
      <w:r>
        <w:rPr>
          <w:sz w:val="24"/>
        </w:rPr>
        <w:t>школе</w:t>
      </w:r>
      <w:r>
        <w:rPr>
          <w:spacing w:val="-3"/>
          <w:sz w:val="24"/>
        </w:rPr>
        <w:t xml:space="preserve"> </w:t>
      </w:r>
      <w:r>
        <w:rPr>
          <w:sz w:val="24"/>
        </w:rPr>
        <w:t>ИО);</w:t>
      </w:r>
    </w:p>
    <w:p w:rsidR="00B02332" w:rsidRDefault="00EF6AEF" w:rsidP="005C503D">
      <w:pPr>
        <w:pStyle w:val="ListParagraph"/>
        <w:numPr>
          <w:ilvl w:val="0"/>
          <w:numId w:val="1"/>
        </w:numPr>
        <w:tabs>
          <w:tab w:val="left" w:pos="1495"/>
          <w:tab w:val="left" w:pos="1496"/>
        </w:tabs>
        <w:spacing w:before="135" w:line="244" w:lineRule="auto"/>
        <w:ind w:right="2125" w:hanging="1"/>
        <w:rPr>
          <w:sz w:val="24"/>
        </w:rPr>
      </w:pPr>
      <w:r>
        <w:rPr>
          <w:sz w:val="24"/>
        </w:rPr>
        <w:t>обогаћивати</w:t>
      </w:r>
      <w:r>
        <w:rPr>
          <w:spacing w:val="-1"/>
          <w:sz w:val="24"/>
        </w:rPr>
        <w:t xml:space="preserve"> </w:t>
      </w:r>
      <w:r>
        <w:rPr>
          <w:sz w:val="24"/>
        </w:rPr>
        <w:t>фонд школске</w:t>
      </w:r>
      <w:r>
        <w:rPr>
          <w:spacing w:val="2"/>
          <w:sz w:val="24"/>
        </w:rPr>
        <w:t xml:space="preserve"> </w:t>
      </w:r>
      <w:r>
        <w:rPr>
          <w:sz w:val="24"/>
        </w:rPr>
        <w:t>библиотеке</w:t>
      </w:r>
      <w:r>
        <w:rPr>
          <w:spacing w:val="-3"/>
          <w:sz w:val="24"/>
        </w:rPr>
        <w:t xml:space="preserve"> </w:t>
      </w:r>
      <w:r>
        <w:rPr>
          <w:sz w:val="24"/>
        </w:rPr>
        <w:t>новом стручном</w:t>
      </w:r>
      <w:r>
        <w:rPr>
          <w:spacing w:val="4"/>
          <w:sz w:val="24"/>
        </w:rPr>
        <w:t xml:space="preserve"> </w:t>
      </w:r>
      <w:r>
        <w:rPr>
          <w:sz w:val="24"/>
        </w:rPr>
        <w:t>литературом</w:t>
      </w:r>
      <w:r>
        <w:rPr>
          <w:spacing w:val="5"/>
          <w:sz w:val="24"/>
        </w:rPr>
        <w:t xml:space="preserve"> </w:t>
      </w:r>
      <w:r>
        <w:rPr>
          <w:sz w:val="24"/>
        </w:rPr>
        <w:t>и књигамаза</w:t>
      </w:r>
      <w:r>
        <w:rPr>
          <w:spacing w:val="-57"/>
          <w:sz w:val="24"/>
        </w:rPr>
        <w:t xml:space="preserve"> </w:t>
      </w:r>
      <w:r>
        <w:rPr>
          <w:sz w:val="24"/>
        </w:rPr>
        <w:t>ученике;</w:t>
      </w:r>
    </w:p>
    <w:p w:rsidR="00B02332" w:rsidRDefault="00EF6AEF" w:rsidP="005C503D">
      <w:pPr>
        <w:pStyle w:val="ListParagraph"/>
        <w:numPr>
          <w:ilvl w:val="0"/>
          <w:numId w:val="1"/>
        </w:numPr>
        <w:tabs>
          <w:tab w:val="left" w:pos="1495"/>
          <w:tab w:val="left" w:pos="1496"/>
        </w:tabs>
        <w:spacing w:before="133"/>
        <w:ind w:left="1496" w:hanging="423"/>
        <w:rPr>
          <w:sz w:val="24"/>
        </w:rPr>
      </w:pPr>
      <w:r>
        <w:rPr>
          <w:sz w:val="24"/>
        </w:rPr>
        <w:t>редовно</w:t>
      </w:r>
      <w:r>
        <w:rPr>
          <w:spacing w:val="-8"/>
          <w:sz w:val="24"/>
        </w:rPr>
        <w:t xml:space="preserve"> </w:t>
      </w:r>
      <w:r>
        <w:rPr>
          <w:sz w:val="24"/>
        </w:rPr>
        <w:t>и</w:t>
      </w:r>
      <w:r>
        <w:rPr>
          <w:spacing w:val="-1"/>
          <w:sz w:val="24"/>
        </w:rPr>
        <w:t xml:space="preserve"> </w:t>
      </w:r>
      <w:r>
        <w:rPr>
          <w:sz w:val="24"/>
        </w:rPr>
        <w:t>систематски</w:t>
      </w:r>
      <w:r>
        <w:rPr>
          <w:spacing w:val="-3"/>
          <w:sz w:val="24"/>
        </w:rPr>
        <w:t xml:space="preserve"> </w:t>
      </w:r>
      <w:r>
        <w:rPr>
          <w:sz w:val="24"/>
        </w:rPr>
        <w:t>пратити</w:t>
      </w:r>
      <w:r>
        <w:rPr>
          <w:spacing w:val="49"/>
          <w:sz w:val="24"/>
        </w:rPr>
        <w:t xml:space="preserve"> </w:t>
      </w:r>
      <w:r>
        <w:rPr>
          <w:sz w:val="24"/>
        </w:rPr>
        <w:t>и</w:t>
      </w:r>
      <w:r>
        <w:rPr>
          <w:spacing w:val="-4"/>
          <w:sz w:val="24"/>
        </w:rPr>
        <w:t xml:space="preserve"> </w:t>
      </w:r>
      <w:r>
        <w:rPr>
          <w:sz w:val="24"/>
        </w:rPr>
        <w:t>анализирати</w:t>
      </w:r>
      <w:r>
        <w:rPr>
          <w:spacing w:val="-3"/>
          <w:sz w:val="24"/>
        </w:rPr>
        <w:t xml:space="preserve"> </w:t>
      </w:r>
      <w:r>
        <w:rPr>
          <w:sz w:val="24"/>
        </w:rPr>
        <w:t>успех</w:t>
      </w:r>
      <w:r>
        <w:rPr>
          <w:spacing w:val="1"/>
          <w:sz w:val="24"/>
        </w:rPr>
        <w:t xml:space="preserve"> </w:t>
      </w:r>
      <w:r>
        <w:rPr>
          <w:sz w:val="24"/>
        </w:rPr>
        <w:t>ученика;</w:t>
      </w:r>
    </w:p>
    <w:p w:rsidR="00B02332" w:rsidRDefault="00EF6AEF" w:rsidP="005C503D">
      <w:pPr>
        <w:pStyle w:val="ListParagraph"/>
        <w:numPr>
          <w:ilvl w:val="0"/>
          <w:numId w:val="1"/>
        </w:numPr>
        <w:tabs>
          <w:tab w:val="left" w:pos="1495"/>
          <w:tab w:val="left" w:pos="1496"/>
        </w:tabs>
        <w:spacing w:before="142"/>
        <w:ind w:left="1496" w:hanging="423"/>
        <w:rPr>
          <w:sz w:val="24"/>
        </w:rPr>
      </w:pPr>
      <w:r>
        <w:rPr>
          <w:sz w:val="24"/>
        </w:rPr>
        <w:t>систематски</w:t>
      </w:r>
      <w:r>
        <w:rPr>
          <w:spacing w:val="-6"/>
          <w:sz w:val="24"/>
        </w:rPr>
        <w:t xml:space="preserve"> </w:t>
      </w:r>
      <w:r>
        <w:rPr>
          <w:sz w:val="24"/>
        </w:rPr>
        <w:t>пратити</w:t>
      </w:r>
      <w:r>
        <w:rPr>
          <w:spacing w:val="-9"/>
          <w:sz w:val="24"/>
        </w:rPr>
        <w:t xml:space="preserve"> </w:t>
      </w:r>
      <w:r>
        <w:rPr>
          <w:sz w:val="24"/>
        </w:rPr>
        <w:t>дисциплину;</w:t>
      </w:r>
    </w:p>
    <w:p w:rsidR="00B02332" w:rsidRDefault="00EF6AEF" w:rsidP="005C503D">
      <w:pPr>
        <w:pStyle w:val="ListParagraph"/>
        <w:numPr>
          <w:ilvl w:val="0"/>
          <w:numId w:val="1"/>
        </w:numPr>
        <w:tabs>
          <w:tab w:val="left" w:pos="1495"/>
          <w:tab w:val="left" w:pos="1496"/>
        </w:tabs>
        <w:spacing w:before="141"/>
        <w:ind w:left="1496" w:hanging="423"/>
        <w:rPr>
          <w:sz w:val="24"/>
        </w:rPr>
      </w:pPr>
      <w:r>
        <w:rPr>
          <w:sz w:val="24"/>
        </w:rPr>
        <w:t>подстицати</w:t>
      </w:r>
      <w:r>
        <w:rPr>
          <w:spacing w:val="-8"/>
          <w:sz w:val="24"/>
        </w:rPr>
        <w:t xml:space="preserve"> </w:t>
      </w:r>
      <w:r>
        <w:rPr>
          <w:sz w:val="24"/>
        </w:rPr>
        <w:t>рад ученичког</w:t>
      </w:r>
      <w:r>
        <w:rPr>
          <w:spacing w:val="-7"/>
          <w:sz w:val="24"/>
        </w:rPr>
        <w:t xml:space="preserve"> </w:t>
      </w:r>
      <w:r>
        <w:rPr>
          <w:sz w:val="24"/>
        </w:rPr>
        <w:t>парламента;</w:t>
      </w:r>
    </w:p>
    <w:p w:rsidR="00B02332" w:rsidRDefault="00EF6AEF" w:rsidP="005C503D">
      <w:pPr>
        <w:pStyle w:val="ListParagraph"/>
        <w:numPr>
          <w:ilvl w:val="0"/>
          <w:numId w:val="1"/>
        </w:numPr>
        <w:tabs>
          <w:tab w:val="left" w:pos="1495"/>
          <w:tab w:val="left" w:pos="1496"/>
        </w:tabs>
        <w:spacing w:before="142" w:line="244" w:lineRule="auto"/>
        <w:ind w:right="2329" w:hanging="1"/>
        <w:rPr>
          <w:sz w:val="24"/>
        </w:rPr>
      </w:pPr>
      <w:r>
        <w:rPr>
          <w:sz w:val="24"/>
        </w:rPr>
        <w:t>уважавати</w:t>
      </w:r>
      <w:r>
        <w:rPr>
          <w:spacing w:val="42"/>
          <w:sz w:val="24"/>
        </w:rPr>
        <w:t xml:space="preserve"> </w:t>
      </w:r>
      <w:r>
        <w:rPr>
          <w:sz w:val="24"/>
        </w:rPr>
        <w:t>принцип</w:t>
      </w:r>
      <w:r>
        <w:rPr>
          <w:spacing w:val="43"/>
          <w:sz w:val="24"/>
        </w:rPr>
        <w:t xml:space="preserve"> </w:t>
      </w:r>
      <w:r>
        <w:rPr>
          <w:sz w:val="24"/>
        </w:rPr>
        <w:t>индивидуалности</w:t>
      </w:r>
      <w:r>
        <w:rPr>
          <w:spacing w:val="42"/>
          <w:sz w:val="24"/>
        </w:rPr>
        <w:t xml:space="preserve"> </w:t>
      </w:r>
      <w:r>
        <w:rPr>
          <w:sz w:val="24"/>
        </w:rPr>
        <w:t>и</w:t>
      </w:r>
      <w:r>
        <w:rPr>
          <w:spacing w:val="48"/>
          <w:sz w:val="24"/>
        </w:rPr>
        <w:t xml:space="preserve"> </w:t>
      </w:r>
      <w:r>
        <w:rPr>
          <w:sz w:val="24"/>
        </w:rPr>
        <w:t>диференцијације</w:t>
      </w:r>
      <w:r>
        <w:rPr>
          <w:spacing w:val="46"/>
          <w:sz w:val="24"/>
        </w:rPr>
        <w:t xml:space="preserve"> </w:t>
      </w:r>
      <w:r>
        <w:rPr>
          <w:sz w:val="24"/>
        </w:rPr>
        <w:t>ученика</w:t>
      </w:r>
      <w:r>
        <w:rPr>
          <w:spacing w:val="38"/>
          <w:sz w:val="24"/>
        </w:rPr>
        <w:t xml:space="preserve"> </w:t>
      </w:r>
      <w:r>
        <w:rPr>
          <w:sz w:val="24"/>
        </w:rPr>
        <w:t>,</w:t>
      </w:r>
      <w:r>
        <w:rPr>
          <w:spacing w:val="40"/>
          <w:sz w:val="24"/>
        </w:rPr>
        <w:t xml:space="preserve"> </w:t>
      </w:r>
      <w:r>
        <w:rPr>
          <w:sz w:val="24"/>
        </w:rPr>
        <w:t>развијање</w:t>
      </w:r>
      <w:r>
        <w:rPr>
          <w:spacing w:val="-57"/>
          <w:sz w:val="24"/>
        </w:rPr>
        <w:t xml:space="preserve"> </w:t>
      </w:r>
      <w:r>
        <w:rPr>
          <w:sz w:val="24"/>
        </w:rPr>
        <w:t>хуманијих</w:t>
      </w:r>
      <w:r>
        <w:rPr>
          <w:spacing w:val="1"/>
          <w:sz w:val="24"/>
        </w:rPr>
        <w:t xml:space="preserve"> </w:t>
      </w:r>
      <w:r>
        <w:rPr>
          <w:sz w:val="24"/>
        </w:rPr>
        <w:t>односа</w:t>
      </w:r>
      <w:r>
        <w:rPr>
          <w:spacing w:val="-4"/>
          <w:sz w:val="24"/>
        </w:rPr>
        <w:t xml:space="preserve"> </w:t>
      </w:r>
      <w:r>
        <w:rPr>
          <w:sz w:val="24"/>
        </w:rPr>
        <w:t>у</w:t>
      </w:r>
      <w:r>
        <w:rPr>
          <w:spacing w:val="-10"/>
          <w:sz w:val="24"/>
        </w:rPr>
        <w:t xml:space="preserve"> </w:t>
      </w:r>
      <w:r>
        <w:rPr>
          <w:sz w:val="24"/>
        </w:rPr>
        <w:t>школи;</w:t>
      </w:r>
    </w:p>
    <w:p w:rsidR="00B02332" w:rsidRDefault="00EF6AEF" w:rsidP="005C503D">
      <w:pPr>
        <w:pStyle w:val="ListParagraph"/>
        <w:numPr>
          <w:ilvl w:val="0"/>
          <w:numId w:val="1"/>
        </w:numPr>
        <w:tabs>
          <w:tab w:val="left" w:pos="1495"/>
          <w:tab w:val="left" w:pos="1496"/>
        </w:tabs>
        <w:spacing w:before="133" w:line="244" w:lineRule="auto"/>
        <w:ind w:right="2318" w:hanging="1"/>
        <w:rPr>
          <w:sz w:val="24"/>
        </w:rPr>
      </w:pPr>
      <w:r>
        <w:rPr>
          <w:sz w:val="24"/>
        </w:rPr>
        <w:t>појачати</w:t>
      </w:r>
      <w:r>
        <w:rPr>
          <w:spacing w:val="32"/>
          <w:sz w:val="24"/>
        </w:rPr>
        <w:t xml:space="preserve"> </w:t>
      </w:r>
      <w:r>
        <w:rPr>
          <w:sz w:val="24"/>
        </w:rPr>
        <w:t>дежурство</w:t>
      </w:r>
      <w:r>
        <w:rPr>
          <w:spacing w:val="25"/>
          <w:sz w:val="24"/>
        </w:rPr>
        <w:t xml:space="preserve"> </w:t>
      </w:r>
      <w:r>
        <w:rPr>
          <w:sz w:val="24"/>
        </w:rPr>
        <w:t>наставника</w:t>
      </w:r>
      <w:r>
        <w:rPr>
          <w:spacing w:val="27"/>
          <w:sz w:val="24"/>
        </w:rPr>
        <w:t xml:space="preserve"> </w:t>
      </w:r>
      <w:r>
        <w:rPr>
          <w:sz w:val="24"/>
        </w:rPr>
        <w:t>у</w:t>
      </w:r>
      <w:r>
        <w:rPr>
          <w:spacing w:val="15"/>
          <w:sz w:val="24"/>
        </w:rPr>
        <w:t xml:space="preserve"> </w:t>
      </w:r>
      <w:r>
        <w:rPr>
          <w:sz w:val="24"/>
        </w:rPr>
        <w:t>смислу</w:t>
      </w:r>
      <w:r>
        <w:rPr>
          <w:spacing w:val="13"/>
          <w:sz w:val="24"/>
        </w:rPr>
        <w:t xml:space="preserve"> </w:t>
      </w:r>
      <w:r>
        <w:rPr>
          <w:sz w:val="24"/>
        </w:rPr>
        <w:t>појачане</w:t>
      </w:r>
      <w:r>
        <w:rPr>
          <w:spacing w:val="25"/>
          <w:sz w:val="24"/>
        </w:rPr>
        <w:t xml:space="preserve"> </w:t>
      </w:r>
      <w:r>
        <w:rPr>
          <w:sz w:val="24"/>
        </w:rPr>
        <w:t>одговорности</w:t>
      </w:r>
      <w:r>
        <w:rPr>
          <w:spacing w:val="30"/>
          <w:sz w:val="24"/>
        </w:rPr>
        <w:t xml:space="preserve"> </w:t>
      </w:r>
      <w:r>
        <w:rPr>
          <w:sz w:val="24"/>
        </w:rPr>
        <w:t>за</w:t>
      </w:r>
      <w:r>
        <w:rPr>
          <w:spacing w:val="24"/>
          <w:sz w:val="24"/>
        </w:rPr>
        <w:t xml:space="preserve"> </w:t>
      </w:r>
      <w:r>
        <w:rPr>
          <w:sz w:val="24"/>
        </w:rPr>
        <w:t>безбедност</w:t>
      </w:r>
      <w:r>
        <w:rPr>
          <w:spacing w:val="-57"/>
          <w:sz w:val="24"/>
        </w:rPr>
        <w:t xml:space="preserve"> </w:t>
      </w:r>
      <w:r>
        <w:rPr>
          <w:sz w:val="24"/>
        </w:rPr>
        <w:t>ученика</w:t>
      </w:r>
      <w:r>
        <w:rPr>
          <w:spacing w:val="-4"/>
          <w:sz w:val="24"/>
        </w:rPr>
        <w:t xml:space="preserve"> </w:t>
      </w:r>
      <w:r>
        <w:rPr>
          <w:sz w:val="24"/>
        </w:rPr>
        <w:t>и</w:t>
      </w:r>
      <w:r>
        <w:rPr>
          <w:spacing w:val="-3"/>
          <w:sz w:val="24"/>
        </w:rPr>
        <w:t xml:space="preserve"> </w:t>
      </w:r>
      <w:r>
        <w:rPr>
          <w:sz w:val="24"/>
        </w:rPr>
        <w:t>примене</w:t>
      </w:r>
      <w:r>
        <w:rPr>
          <w:spacing w:val="-2"/>
          <w:sz w:val="24"/>
        </w:rPr>
        <w:t xml:space="preserve"> </w:t>
      </w:r>
      <w:r>
        <w:rPr>
          <w:sz w:val="24"/>
        </w:rPr>
        <w:t>Кућног</w:t>
      </w:r>
      <w:r>
        <w:rPr>
          <w:spacing w:val="-3"/>
          <w:sz w:val="24"/>
        </w:rPr>
        <w:t xml:space="preserve"> </w:t>
      </w:r>
      <w:r>
        <w:rPr>
          <w:sz w:val="24"/>
        </w:rPr>
        <w:t>реда</w:t>
      </w:r>
      <w:r>
        <w:rPr>
          <w:spacing w:val="-3"/>
          <w:sz w:val="24"/>
        </w:rPr>
        <w:t xml:space="preserve"> </w:t>
      </w:r>
      <w:r>
        <w:rPr>
          <w:sz w:val="24"/>
        </w:rPr>
        <w:t>школе</w:t>
      </w:r>
      <w:r>
        <w:rPr>
          <w:spacing w:val="-2"/>
          <w:sz w:val="24"/>
        </w:rPr>
        <w:t xml:space="preserve"> </w:t>
      </w:r>
      <w:r>
        <w:rPr>
          <w:sz w:val="24"/>
        </w:rPr>
        <w:t>од</w:t>
      </w:r>
      <w:r>
        <w:rPr>
          <w:spacing w:val="-3"/>
          <w:sz w:val="24"/>
        </w:rPr>
        <w:t xml:space="preserve"> </w:t>
      </w:r>
      <w:r>
        <w:rPr>
          <w:sz w:val="24"/>
        </w:rPr>
        <w:t>стране</w:t>
      </w:r>
      <w:r>
        <w:rPr>
          <w:spacing w:val="6"/>
          <w:sz w:val="24"/>
        </w:rPr>
        <w:t xml:space="preserve"> </w:t>
      </w:r>
      <w:r>
        <w:rPr>
          <w:sz w:val="24"/>
        </w:rPr>
        <w:t>ученика</w:t>
      </w:r>
      <w:r>
        <w:rPr>
          <w:spacing w:val="-4"/>
          <w:sz w:val="24"/>
        </w:rPr>
        <w:t xml:space="preserve"> </w:t>
      </w:r>
      <w:r>
        <w:rPr>
          <w:sz w:val="24"/>
        </w:rPr>
        <w:t>и</w:t>
      </w:r>
      <w:r>
        <w:rPr>
          <w:spacing w:val="1"/>
          <w:sz w:val="24"/>
        </w:rPr>
        <w:t xml:space="preserve"> </w:t>
      </w:r>
      <w:r>
        <w:rPr>
          <w:sz w:val="24"/>
        </w:rPr>
        <w:t>родитеља;</w:t>
      </w:r>
    </w:p>
    <w:p w:rsidR="00B02332" w:rsidRDefault="00EF6AEF" w:rsidP="005C503D">
      <w:pPr>
        <w:pStyle w:val="ListParagraph"/>
        <w:numPr>
          <w:ilvl w:val="0"/>
          <w:numId w:val="1"/>
        </w:numPr>
        <w:tabs>
          <w:tab w:val="left" w:pos="1495"/>
          <w:tab w:val="left" w:pos="1496"/>
        </w:tabs>
        <w:spacing w:before="135" w:line="244" w:lineRule="auto"/>
        <w:ind w:right="2631" w:hanging="1"/>
        <w:rPr>
          <w:sz w:val="24"/>
        </w:rPr>
      </w:pPr>
      <w:r>
        <w:rPr>
          <w:sz w:val="24"/>
        </w:rPr>
        <w:t>придржавати</w:t>
      </w:r>
      <w:r>
        <w:rPr>
          <w:spacing w:val="2"/>
          <w:sz w:val="24"/>
        </w:rPr>
        <w:t xml:space="preserve"> </w:t>
      </w:r>
      <w:r>
        <w:rPr>
          <w:sz w:val="24"/>
        </w:rPr>
        <w:t>се</w:t>
      </w:r>
      <w:r>
        <w:rPr>
          <w:spacing w:val="55"/>
          <w:sz w:val="24"/>
        </w:rPr>
        <w:t xml:space="preserve"> </w:t>
      </w:r>
      <w:r>
        <w:rPr>
          <w:sz w:val="24"/>
        </w:rPr>
        <w:t>спровођења</w:t>
      </w:r>
      <w:r>
        <w:rPr>
          <w:spacing w:val="2"/>
          <w:sz w:val="24"/>
        </w:rPr>
        <w:t xml:space="preserve"> </w:t>
      </w:r>
      <w:r>
        <w:rPr>
          <w:sz w:val="24"/>
        </w:rPr>
        <w:t>Протокола</w:t>
      </w:r>
      <w:r>
        <w:rPr>
          <w:spacing w:val="54"/>
          <w:sz w:val="24"/>
        </w:rPr>
        <w:t xml:space="preserve"> </w:t>
      </w:r>
      <w:r>
        <w:rPr>
          <w:sz w:val="24"/>
        </w:rPr>
        <w:t>поступања</w:t>
      </w:r>
      <w:r>
        <w:rPr>
          <w:spacing w:val="2"/>
          <w:sz w:val="24"/>
        </w:rPr>
        <w:t xml:space="preserve"> </w:t>
      </w:r>
      <w:r>
        <w:rPr>
          <w:sz w:val="24"/>
        </w:rPr>
        <w:t>у</w:t>
      </w:r>
      <w:r>
        <w:rPr>
          <w:spacing w:val="2"/>
          <w:sz w:val="24"/>
        </w:rPr>
        <w:t xml:space="preserve"> </w:t>
      </w:r>
      <w:r>
        <w:rPr>
          <w:sz w:val="24"/>
        </w:rPr>
        <w:t>установи</w:t>
      </w:r>
      <w:r>
        <w:rPr>
          <w:spacing w:val="7"/>
          <w:sz w:val="24"/>
        </w:rPr>
        <w:t xml:space="preserve"> </w:t>
      </w:r>
      <w:r>
        <w:rPr>
          <w:sz w:val="24"/>
        </w:rPr>
        <w:t>у</w:t>
      </w:r>
      <w:r>
        <w:rPr>
          <w:spacing w:val="48"/>
          <w:sz w:val="24"/>
        </w:rPr>
        <w:t xml:space="preserve"> </w:t>
      </w:r>
      <w:r>
        <w:rPr>
          <w:sz w:val="24"/>
        </w:rPr>
        <w:t>одговоу</w:t>
      </w:r>
      <w:r>
        <w:rPr>
          <w:spacing w:val="47"/>
          <w:sz w:val="24"/>
        </w:rPr>
        <w:t xml:space="preserve"> </w:t>
      </w:r>
      <w:r>
        <w:rPr>
          <w:sz w:val="24"/>
        </w:rPr>
        <w:t>на</w:t>
      </w:r>
      <w:r>
        <w:rPr>
          <w:spacing w:val="-57"/>
          <w:sz w:val="24"/>
        </w:rPr>
        <w:t xml:space="preserve"> </w:t>
      </w:r>
      <w:r>
        <w:rPr>
          <w:sz w:val="24"/>
        </w:rPr>
        <w:t>дискриминацију,</w:t>
      </w:r>
      <w:r>
        <w:rPr>
          <w:spacing w:val="-2"/>
          <w:sz w:val="24"/>
        </w:rPr>
        <w:t xml:space="preserve"> </w:t>
      </w:r>
      <w:r>
        <w:rPr>
          <w:sz w:val="24"/>
        </w:rPr>
        <w:t>насиље,</w:t>
      </w:r>
      <w:r>
        <w:rPr>
          <w:spacing w:val="-1"/>
          <w:sz w:val="24"/>
        </w:rPr>
        <w:t xml:space="preserve"> </w:t>
      </w:r>
      <w:r>
        <w:rPr>
          <w:sz w:val="24"/>
        </w:rPr>
        <w:t>злостављање</w:t>
      </w:r>
      <w:r>
        <w:rPr>
          <w:spacing w:val="-10"/>
          <w:sz w:val="24"/>
        </w:rPr>
        <w:t xml:space="preserve"> </w:t>
      </w:r>
      <w:r>
        <w:rPr>
          <w:sz w:val="24"/>
        </w:rPr>
        <w:t>и</w:t>
      </w:r>
      <w:r>
        <w:rPr>
          <w:spacing w:val="4"/>
          <w:sz w:val="24"/>
        </w:rPr>
        <w:t xml:space="preserve"> </w:t>
      </w:r>
      <w:r>
        <w:rPr>
          <w:sz w:val="24"/>
        </w:rPr>
        <w:t>занемаривање;</w:t>
      </w:r>
    </w:p>
    <w:p w:rsidR="00B02332" w:rsidRDefault="00EF6AEF" w:rsidP="005C503D">
      <w:pPr>
        <w:pStyle w:val="ListParagraph"/>
        <w:numPr>
          <w:ilvl w:val="0"/>
          <w:numId w:val="1"/>
        </w:numPr>
        <w:tabs>
          <w:tab w:val="left" w:pos="1495"/>
          <w:tab w:val="left" w:pos="1496"/>
        </w:tabs>
        <w:spacing w:before="131"/>
        <w:ind w:left="1496" w:hanging="423"/>
        <w:rPr>
          <w:sz w:val="24"/>
        </w:rPr>
      </w:pPr>
      <w:r>
        <w:rPr>
          <w:sz w:val="24"/>
        </w:rPr>
        <w:t>потенцирати</w:t>
      </w:r>
      <w:r>
        <w:rPr>
          <w:spacing w:val="-5"/>
          <w:sz w:val="24"/>
        </w:rPr>
        <w:t xml:space="preserve"> </w:t>
      </w:r>
      <w:r>
        <w:rPr>
          <w:sz w:val="24"/>
        </w:rPr>
        <w:t>позитивна</w:t>
      </w:r>
      <w:r>
        <w:rPr>
          <w:spacing w:val="-8"/>
          <w:sz w:val="24"/>
        </w:rPr>
        <w:t xml:space="preserve"> </w:t>
      </w:r>
      <w:r>
        <w:rPr>
          <w:sz w:val="24"/>
        </w:rPr>
        <w:t>такмичења</w:t>
      </w:r>
      <w:r>
        <w:rPr>
          <w:spacing w:val="-1"/>
          <w:sz w:val="24"/>
        </w:rPr>
        <w:t xml:space="preserve"> </w:t>
      </w:r>
      <w:r>
        <w:rPr>
          <w:sz w:val="24"/>
        </w:rPr>
        <w:t>ученика</w:t>
      </w:r>
      <w:r>
        <w:rPr>
          <w:spacing w:val="-3"/>
          <w:sz w:val="24"/>
        </w:rPr>
        <w:t xml:space="preserve"> </w:t>
      </w:r>
      <w:r>
        <w:rPr>
          <w:sz w:val="24"/>
        </w:rPr>
        <w:t>у</w:t>
      </w:r>
      <w:r>
        <w:rPr>
          <w:spacing w:val="-15"/>
          <w:sz w:val="24"/>
        </w:rPr>
        <w:t xml:space="preserve"> </w:t>
      </w:r>
      <w:r>
        <w:rPr>
          <w:sz w:val="24"/>
        </w:rPr>
        <w:t>различитим</w:t>
      </w:r>
      <w:r>
        <w:rPr>
          <w:spacing w:val="-8"/>
          <w:sz w:val="24"/>
        </w:rPr>
        <w:t xml:space="preserve"> </w:t>
      </w:r>
      <w:r>
        <w:rPr>
          <w:sz w:val="24"/>
        </w:rPr>
        <w:t>областима;</w:t>
      </w:r>
    </w:p>
    <w:p w:rsidR="00B02332" w:rsidRDefault="00EF6AEF" w:rsidP="005C503D">
      <w:pPr>
        <w:pStyle w:val="ListParagraph"/>
        <w:numPr>
          <w:ilvl w:val="0"/>
          <w:numId w:val="1"/>
        </w:numPr>
        <w:tabs>
          <w:tab w:val="left" w:pos="1495"/>
          <w:tab w:val="left" w:pos="1496"/>
        </w:tabs>
        <w:spacing w:before="144" w:line="244" w:lineRule="auto"/>
        <w:ind w:right="2312" w:hanging="1"/>
        <w:rPr>
          <w:sz w:val="24"/>
        </w:rPr>
      </w:pPr>
      <w:r>
        <w:rPr>
          <w:sz w:val="24"/>
        </w:rPr>
        <w:t>обогаћивати</w:t>
      </w:r>
      <w:r>
        <w:rPr>
          <w:spacing w:val="-3"/>
          <w:sz w:val="24"/>
        </w:rPr>
        <w:t xml:space="preserve"> </w:t>
      </w:r>
      <w:r>
        <w:rPr>
          <w:sz w:val="24"/>
        </w:rPr>
        <w:t>активности</w:t>
      </w:r>
      <w:r>
        <w:rPr>
          <w:spacing w:val="-2"/>
          <w:sz w:val="24"/>
        </w:rPr>
        <w:t xml:space="preserve"> </w:t>
      </w:r>
      <w:r>
        <w:rPr>
          <w:sz w:val="24"/>
        </w:rPr>
        <w:t>слободног</w:t>
      </w:r>
      <w:r>
        <w:rPr>
          <w:spacing w:val="-2"/>
          <w:sz w:val="24"/>
        </w:rPr>
        <w:t xml:space="preserve"> </w:t>
      </w:r>
      <w:r>
        <w:rPr>
          <w:sz w:val="24"/>
        </w:rPr>
        <w:t>времена</w:t>
      </w:r>
      <w:r>
        <w:rPr>
          <w:spacing w:val="1"/>
          <w:sz w:val="24"/>
        </w:rPr>
        <w:t xml:space="preserve"> </w:t>
      </w:r>
      <w:r>
        <w:rPr>
          <w:sz w:val="24"/>
        </w:rPr>
        <w:t>у</w:t>
      </w:r>
      <w:r>
        <w:rPr>
          <w:spacing w:val="-5"/>
          <w:sz w:val="24"/>
        </w:rPr>
        <w:t xml:space="preserve"> </w:t>
      </w:r>
      <w:r>
        <w:rPr>
          <w:sz w:val="24"/>
        </w:rPr>
        <w:t>продуженом</w:t>
      </w:r>
      <w:r>
        <w:rPr>
          <w:spacing w:val="-2"/>
          <w:sz w:val="24"/>
        </w:rPr>
        <w:t xml:space="preserve"> </w:t>
      </w:r>
      <w:r>
        <w:rPr>
          <w:sz w:val="24"/>
        </w:rPr>
        <w:t>боравку</w:t>
      </w:r>
      <w:r>
        <w:rPr>
          <w:spacing w:val="-6"/>
          <w:sz w:val="24"/>
        </w:rPr>
        <w:t xml:space="preserve"> </w:t>
      </w:r>
      <w:r>
        <w:rPr>
          <w:sz w:val="24"/>
        </w:rPr>
        <w:t>разноврсним</w:t>
      </w:r>
      <w:r>
        <w:rPr>
          <w:spacing w:val="-57"/>
          <w:sz w:val="24"/>
        </w:rPr>
        <w:t xml:space="preserve"> </w:t>
      </w:r>
      <w:r>
        <w:rPr>
          <w:sz w:val="24"/>
        </w:rPr>
        <w:t>садржајима;</w:t>
      </w:r>
    </w:p>
    <w:p w:rsidR="00B02332" w:rsidRDefault="00EF6AEF" w:rsidP="005C503D">
      <w:pPr>
        <w:pStyle w:val="ListParagraph"/>
        <w:numPr>
          <w:ilvl w:val="0"/>
          <w:numId w:val="1"/>
        </w:numPr>
        <w:tabs>
          <w:tab w:val="left" w:pos="4402"/>
          <w:tab w:val="left" w:pos="4403"/>
          <w:tab w:val="left" w:pos="7157"/>
        </w:tabs>
        <w:spacing w:before="133" w:line="244" w:lineRule="auto"/>
        <w:ind w:right="2012" w:hanging="1"/>
        <w:rPr>
          <w:sz w:val="24"/>
        </w:rPr>
      </w:pPr>
      <w:r>
        <w:rPr>
          <w:sz w:val="24"/>
        </w:rPr>
        <w:t>наставити</w:t>
      </w:r>
      <w:r>
        <w:rPr>
          <w:spacing w:val="62"/>
          <w:sz w:val="24"/>
        </w:rPr>
        <w:t xml:space="preserve"> </w:t>
      </w:r>
      <w:r>
        <w:rPr>
          <w:sz w:val="24"/>
        </w:rPr>
        <w:t>са</w:t>
      </w:r>
      <w:r>
        <w:rPr>
          <w:spacing w:val="53"/>
          <w:sz w:val="24"/>
        </w:rPr>
        <w:t xml:space="preserve"> </w:t>
      </w:r>
      <w:r>
        <w:rPr>
          <w:sz w:val="24"/>
        </w:rPr>
        <w:t>естетским</w:t>
      </w:r>
      <w:r>
        <w:rPr>
          <w:sz w:val="24"/>
        </w:rPr>
        <w:tab/>
        <w:t>и</w:t>
      </w:r>
      <w:r>
        <w:rPr>
          <w:spacing w:val="-10"/>
          <w:sz w:val="24"/>
        </w:rPr>
        <w:t xml:space="preserve"> </w:t>
      </w:r>
      <w:r>
        <w:rPr>
          <w:sz w:val="24"/>
        </w:rPr>
        <w:t>функционалним</w:t>
      </w:r>
      <w:r>
        <w:rPr>
          <w:spacing w:val="-6"/>
          <w:sz w:val="24"/>
        </w:rPr>
        <w:t xml:space="preserve"> </w:t>
      </w:r>
      <w:r>
        <w:rPr>
          <w:sz w:val="24"/>
        </w:rPr>
        <w:t>уређењем</w:t>
      </w:r>
      <w:r>
        <w:rPr>
          <w:spacing w:val="-57"/>
          <w:sz w:val="24"/>
        </w:rPr>
        <w:t xml:space="preserve"> </w:t>
      </w:r>
      <w:r>
        <w:rPr>
          <w:sz w:val="24"/>
        </w:rPr>
        <w:t>школског</w:t>
      </w:r>
      <w:r>
        <w:rPr>
          <w:spacing w:val="-2"/>
          <w:sz w:val="24"/>
        </w:rPr>
        <w:t xml:space="preserve"> </w:t>
      </w:r>
      <w:r>
        <w:rPr>
          <w:sz w:val="24"/>
        </w:rPr>
        <w:t>дворишта</w:t>
      </w:r>
      <w:r>
        <w:rPr>
          <w:spacing w:val="-1"/>
          <w:sz w:val="24"/>
        </w:rPr>
        <w:t xml:space="preserve"> </w:t>
      </w:r>
      <w:r>
        <w:rPr>
          <w:sz w:val="24"/>
        </w:rPr>
        <w:t>испортских</w:t>
      </w:r>
      <w:r>
        <w:rPr>
          <w:spacing w:val="2"/>
          <w:sz w:val="24"/>
        </w:rPr>
        <w:t xml:space="preserve"> </w:t>
      </w:r>
      <w:r>
        <w:rPr>
          <w:sz w:val="24"/>
        </w:rPr>
        <w:t>терена;</w:t>
      </w:r>
    </w:p>
    <w:p w:rsidR="00B02332" w:rsidRDefault="00EF6AEF" w:rsidP="005C503D">
      <w:pPr>
        <w:pStyle w:val="ListParagraph"/>
        <w:numPr>
          <w:ilvl w:val="0"/>
          <w:numId w:val="1"/>
        </w:numPr>
        <w:tabs>
          <w:tab w:val="left" w:pos="1495"/>
          <w:tab w:val="left" w:pos="1496"/>
        </w:tabs>
        <w:spacing w:before="133"/>
        <w:ind w:left="1496" w:hanging="423"/>
        <w:rPr>
          <w:sz w:val="24"/>
        </w:rPr>
      </w:pPr>
      <w:r>
        <w:rPr>
          <w:sz w:val="24"/>
        </w:rPr>
        <w:t>и</w:t>
      </w:r>
      <w:r>
        <w:rPr>
          <w:spacing w:val="-1"/>
          <w:sz w:val="24"/>
        </w:rPr>
        <w:t xml:space="preserve"> </w:t>
      </w:r>
      <w:r>
        <w:rPr>
          <w:sz w:val="24"/>
        </w:rPr>
        <w:t>даље успостављати везу</w:t>
      </w:r>
      <w:r>
        <w:rPr>
          <w:spacing w:val="-10"/>
          <w:sz w:val="24"/>
        </w:rPr>
        <w:t xml:space="preserve"> </w:t>
      </w:r>
      <w:r>
        <w:rPr>
          <w:sz w:val="24"/>
        </w:rPr>
        <w:t>између</w:t>
      </w:r>
      <w:r>
        <w:rPr>
          <w:spacing w:val="-12"/>
          <w:sz w:val="24"/>
        </w:rPr>
        <w:t xml:space="preserve"> </w:t>
      </w:r>
      <w:r>
        <w:rPr>
          <w:sz w:val="24"/>
        </w:rPr>
        <w:t>стандарда</w:t>
      </w:r>
      <w:r>
        <w:rPr>
          <w:spacing w:val="-5"/>
          <w:sz w:val="24"/>
        </w:rPr>
        <w:t xml:space="preserve"> </w:t>
      </w:r>
      <w:r>
        <w:rPr>
          <w:sz w:val="24"/>
        </w:rPr>
        <w:t>постигнућа</w:t>
      </w:r>
      <w:r>
        <w:rPr>
          <w:spacing w:val="-7"/>
          <w:sz w:val="24"/>
        </w:rPr>
        <w:t xml:space="preserve"> </w:t>
      </w:r>
      <w:r>
        <w:rPr>
          <w:sz w:val="24"/>
        </w:rPr>
        <w:t>и</w:t>
      </w:r>
      <w:r>
        <w:rPr>
          <w:spacing w:val="-1"/>
          <w:sz w:val="24"/>
        </w:rPr>
        <w:t xml:space="preserve"> </w:t>
      </w:r>
      <w:r>
        <w:rPr>
          <w:sz w:val="24"/>
        </w:rPr>
        <w:t>програма;</w:t>
      </w:r>
    </w:p>
    <w:p w:rsidR="00B02332" w:rsidRDefault="00EF6AEF" w:rsidP="005C503D">
      <w:pPr>
        <w:pStyle w:val="ListParagraph"/>
        <w:numPr>
          <w:ilvl w:val="0"/>
          <w:numId w:val="1"/>
        </w:numPr>
        <w:tabs>
          <w:tab w:val="left" w:pos="1495"/>
          <w:tab w:val="left" w:pos="1496"/>
        </w:tabs>
        <w:spacing w:before="142"/>
        <w:ind w:left="1496" w:hanging="423"/>
        <w:rPr>
          <w:sz w:val="24"/>
        </w:rPr>
      </w:pPr>
      <w:r>
        <w:rPr>
          <w:sz w:val="24"/>
        </w:rPr>
        <w:t>проверавати</w:t>
      </w:r>
      <w:r>
        <w:rPr>
          <w:spacing w:val="-5"/>
          <w:sz w:val="24"/>
        </w:rPr>
        <w:t xml:space="preserve"> </w:t>
      </w:r>
      <w:r>
        <w:rPr>
          <w:sz w:val="24"/>
        </w:rPr>
        <w:t>оствареност</w:t>
      </w:r>
      <w:r>
        <w:rPr>
          <w:spacing w:val="-8"/>
          <w:sz w:val="24"/>
        </w:rPr>
        <w:t xml:space="preserve"> </w:t>
      </w:r>
      <w:r>
        <w:rPr>
          <w:sz w:val="24"/>
        </w:rPr>
        <w:t>прописаних</w:t>
      </w:r>
      <w:r>
        <w:rPr>
          <w:spacing w:val="1"/>
          <w:sz w:val="24"/>
        </w:rPr>
        <w:t xml:space="preserve"> </w:t>
      </w:r>
      <w:r>
        <w:rPr>
          <w:sz w:val="24"/>
        </w:rPr>
        <w:t>образовних</w:t>
      </w:r>
      <w:r>
        <w:rPr>
          <w:spacing w:val="-1"/>
          <w:sz w:val="24"/>
        </w:rPr>
        <w:t xml:space="preserve"> </w:t>
      </w:r>
      <w:r>
        <w:rPr>
          <w:sz w:val="24"/>
        </w:rPr>
        <w:t>стандарда</w:t>
      </w:r>
      <w:r>
        <w:rPr>
          <w:spacing w:val="-8"/>
          <w:sz w:val="24"/>
        </w:rPr>
        <w:t xml:space="preserve"> </w:t>
      </w:r>
      <w:r>
        <w:rPr>
          <w:sz w:val="24"/>
        </w:rPr>
        <w:t>и</w:t>
      </w:r>
      <w:r>
        <w:rPr>
          <w:spacing w:val="-11"/>
          <w:sz w:val="24"/>
        </w:rPr>
        <w:t xml:space="preserve"> </w:t>
      </w:r>
      <w:r>
        <w:rPr>
          <w:sz w:val="24"/>
        </w:rPr>
        <w:t>исхода</w:t>
      </w:r>
      <w:r>
        <w:rPr>
          <w:spacing w:val="-9"/>
          <w:sz w:val="24"/>
        </w:rPr>
        <w:t xml:space="preserve"> </w:t>
      </w:r>
      <w:r>
        <w:rPr>
          <w:sz w:val="24"/>
        </w:rPr>
        <w:t>учења;</w:t>
      </w:r>
    </w:p>
    <w:p w:rsidR="00B02332" w:rsidRDefault="00EF6AEF" w:rsidP="005C503D">
      <w:pPr>
        <w:pStyle w:val="ListParagraph"/>
        <w:numPr>
          <w:ilvl w:val="0"/>
          <w:numId w:val="1"/>
        </w:numPr>
        <w:tabs>
          <w:tab w:val="left" w:pos="8839"/>
          <w:tab w:val="left" w:pos="8840"/>
        </w:tabs>
        <w:spacing w:before="141"/>
        <w:ind w:left="8840" w:hanging="7767"/>
        <w:rPr>
          <w:sz w:val="24"/>
        </w:rPr>
      </w:pPr>
      <w:r>
        <w:rPr>
          <w:sz w:val="24"/>
        </w:rPr>
        <w:t>на</w:t>
      </w:r>
      <w:r>
        <w:rPr>
          <w:spacing w:val="44"/>
          <w:sz w:val="24"/>
        </w:rPr>
        <w:t xml:space="preserve"> </w:t>
      </w:r>
      <w:r>
        <w:rPr>
          <w:sz w:val="24"/>
        </w:rPr>
        <w:t>нивоу</w:t>
      </w:r>
    </w:p>
    <w:p w:rsidR="00B02332" w:rsidRDefault="00EF6AEF">
      <w:pPr>
        <w:pStyle w:val="BodyText"/>
        <w:tabs>
          <w:tab w:val="left" w:pos="8833"/>
        </w:tabs>
        <w:spacing w:before="5" w:line="244" w:lineRule="auto"/>
        <w:ind w:left="1073" w:right="2174"/>
      </w:pPr>
      <w:r>
        <w:t>предметне</w:t>
      </w:r>
      <w:r>
        <w:rPr>
          <w:spacing w:val="40"/>
        </w:rPr>
        <w:t xml:space="preserve"> </w:t>
      </w:r>
      <w:r>
        <w:t>и</w:t>
      </w:r>
      <w:r>
        <w:rPr>
          <w:spacing w:val="45"/>
        </w:rPr>
        <w:t xml:space="preserve"> </w:t>
      </w:r>
      <w:r>
        <w:t>разредне</w:t>
      </w:r>
      <w:r>
        <w:rPr>
          <w:spacing w:val="40"/>
        </w:rPr>
        <w:t xml:space="preserve"> </w:t>
      </w:r>
      <w:r>
        <w:t>наставе</w:t>
      </w:r>
      <w:r>
        <w:rPr>
          <w:spacing w:val="42"/>
        </w:rPr>
        <w:t xml:space="preserve"> </w:t>
      </w:r>
      <w:r>
        <w:t>практиковати</w:t>
      </w:r>
      <w:r>
        <w:rPr>
          <w:spacing w:val="42"/>
        </w:rPr>
        <w:t xml:space="preserve"> </w:t>
      </w:r>
      <w:r>
        <w:t>што</w:t>
      </w:r>
      <w:r>
        <w:rPr>
          <w:spacing w:val="40"/>
        </w:rPr>
        <w:t xml:space="preserve"> </w:t>
      </w:r>
      <w:r>
        <w:t>чешћа</w:t>
      </w:r>
      <w:r>
        <w:tab/>
      </w:r>
      <w:r>
        <w:rPr>
          <w:spacing w:val="-2"/>
        </w:rPr>
        <w:t>међусобна</w:t>
      </w:r>
      <w:r>
        <w:rPr>
          <w:spacing w:val="-57"/>
        </w:rPr>
        <w:t xml:space="preserve"> </w:t>
      </w:r>
      <w:r>
        <w:t>присуствовања</w:t>
      </w:r>
      <w:r>
        <w:rPr>
          <w:spacing w:val="-6"/>
        </w:rPr>
        <w:t xml:space="preserve"> </w:t>
      </w:r>
      <w:r>
        <w:t>часовима;</w:t>
      </w:r>
    </w:p>
    <w:p w:rsidR="00B02332" w:rsidRDefault="00B02332">
      <w:pPr>
        <w:pStyle w:val="BodyText"/>
        <w:spacing w:before="3"/>
        <w:rPr>
          <w:sz w:val="32"/>
        </w:rPr>
      </w:pPr>
    </w:p>
    <w:p w:rsidR="00B02332" w:rsidRDefault="00EF6AEF" w:rsidP="005C503D">
      <w:pPr>
        <w:pStyle w:val="ListParagraph"/>
        <w:numPr>
          <w:ilvl w:val="0"/>
          <w:numId w:val="1"/>
        </w:numPr>
        <w:tabs>
          <w:tab w:val="left" w:pos="1495"/>
          <w:tab w:val="left" w:pos="1496"/>
        </w:tabs>
        <w:ind w:left="1496" w:hanging="423"/>
        <w:rPr>
          <w:sz w:val="24"/>
        </w:rPr>
      </w:pPr>
      <w:r>
        <w:rPr>
          <w:sz w:val="24"/>
        </w:rPr>
        <w:t>придржавати</w:t>
      </w:r>
      <w:r>
        <w:rPr>
          <w:spacing w:val="-5"/>
          <w:sz w:val="24"/>
        </w:rPr>
        <w:t xml:space="preserve"> </w:t>
      </w:r>
      <w:r>
        <w:rPr>
          <w:sz w:val="24"/>
        </w:rPr>
        <w:t>се</w:t>
      </w:r>
      <w:r>
        <w:rPr>
          <w:spacing w:val="-14"/>
          <w:sz w:val="24"/>
        </w:rPr>
        <w:t xml:space="preserve"> </w:t>
      </w:r>
      <w:r>
        <w:rPr>
          <w:sz w:val="24"/>
        </w:rPr>
        <w:t>одредби</w:t>
      </w:r>
      <w:r>
        <w:rPr>
          <w:spacing w:val="-1"/>
          <w:sz w:val="24"/>
        </w:rPr>
        <w:t xml:space="preserve"> </w:t>
      </w:r>
      <w:r>
        <w:rPr>
          <w:sz w:val="24"/>
        </w:rPr>
        <w:t>Правилника</w:t>
      </w:r>
      <w:r>
        <w:rPr>
          <w:spacing w:val="-5"/>
          <w:sz w:val="24"/>
        </w:rPr>
        <w:t xml:space="preserve"> </w:t>
      </w:r>
      <w:r>
        <w:rPr>
          <w:sz w:val="24"/>
        </w:rPr>
        <w:t>о</w:t>
      </w:r>
      <w:r>
        <w:rPr>
          <w:spacing w:val="-8"/>
          <w:sz w:val="24"/>
        </w:rPr>
        <w:t xml:space="preserve"> </w:t>
      </w:r>
      <w:r>
        <w:rPr>
          <w:sz w:val="24"/>
        </w:rPr>
        <w:t>оцењивању;</w:t>
      </w:r>
    </w:p>
    <w:p w:rsidR="00B02332" w:rsidRDefault="00EF6AEF" w:rsidP="005C503D">
      <w:pPr>
        <w:pStyle w:val="ListParagraph"/>
        <w:numPr>
          <w:ilvl w:val="0"/>
          <w:numId w:val="1"/>
        </w:numPr>
        <w:tabs>
          <w:tab w:val="left" w:pos="3262"/>
          <w:tab w:val="left" w:pos="3263"/>
          <w:tab w:val="left" w:pos="5807"/>
          <w:tab w:val="left" w:pos="9278"/>
          <w:tab w:val="left" w:pos="9986"/>
          <w:tab w:val="left" w:pos="10691"/>
        </w:tabs>
        <w:spacing w:before="141" w:line="242" w:lineRule="auto"/>
        <w:ind w:left="3263" w:right="948" w:hanging="2190"/>
        <w:rPr>
          <w:sz w:val="24"/>
        </w:rPr>
      </w:pPr>
      <w:r>
        <w:rPr>
          <w:spacing w:val="-1"/>
          <w:sz w:val="24"/>
        </w:rPr>
        <w:t>организовање</w:t>
      </w:r>
      <w:r>
        <w:rPr>
          <w:spacing w:val="-24"/>
          <w:sz w:val="24"/>
        </w:rPr>
        <w:t xml:space="preserve"> </w:t>
      </w:r>
      <w:r>
        <w:rPr>
          <w:sz w:val="24"/>
        </w:rPr>
        <w:t>за</w:t>
      </w:r>
      <w:r>
        <w:rPr>
          <w:sz w:val="24"/>
        </w:rPr>
        <w:tab/>
        <w:t>ученике</w:t>
      </w:r>
      <w:r>
        <w:rPr>
          <w:spacing w:val="91"/>
          <w:sz w:val="24"/>
        </w:rPr>
        <w:t xml:space="preserve"> </w:t>
      </w:r>
      <w:r>
        <w:rPr>
          <w:sz w:val="24"/>
        </w:rPr>
        <w:t>четвртог</w:t>
      </w:r>
      <w:r>
        <w:rPr>
          <w:spacing w:val="62"/>
          <w:sz w:val="24"/>
        </w:rPr>
        <w:t xml:space="preserve"> </w:t>
      </w:r>
      <w:r>
        <w:rPr>
          <w:sz w:val="24"/>
        </w:rPr>
        <w:t>разреда</w:t>
      </w:r>
      <w:r>
        <w:rPr>
          <w:sz w:val="24"/>
        </w:rPr>
        <w:tab/>
        <w:t>по</w:t>
      </w:r>
      <w:r>
        <w:rPr>
          <w:sz w:val="24"/>
        </w:rPr>
        <w:tab/>
        <w:t>два</w:t>
      </w:r>
      <w:r>
        <w:rPr>
          <w:sz w:val="24"/>
        </w:rPr>
        <w:tab/>
      </w:r>
      <w:r>
        <w:rPr>
          <w:spacing w:val="-2"/>
          <w:sz w:val="24"/>
        </w:rPr>
        <w:t>часа</w:t>
      </w:r>
      <w:r>
        <w:rPr>
          <w:spacing w:val="-57"/>
          <w:sz w:val="24"/>
        </w:rPr>
        <w:t xml:space="preserve"> </w:t>
      </w:r>
      <w:r>
        <w:rPr>
          <w:sz w:val="24"/>
        </w:rPr>
        <w:t>представљањанаставника</w:t>
      </w:r>
      <w:r>
        <w:rPr>
          <w:spacing w:val="-6"/>
          <w:sz w:val="24"/>
        </w:rPr>
        <w:t xml:space="preserve"> </w:t>
      </w:r>
      <w:r>
        <w:rPr>
          <w:sz w:val="24"/>
        </w:rPr>
        <w:t>предметне наставе у</w:t>
      </w:r>
      <w:r>
        <w:rPr>
          <w:spacing w:val="-6"/>
          <w:sz w:val="24"/>
        </w:rPr>
        <w:t xml:space="preserve"> </w:t>
      </w:r>
      <w:r>
        <w:rPr>
          <w:sz w:val="24"/>
        </w:rPr>
        <w:t>другом</w:t>
      </w:r>
      <w:r>
        <w:rPr>
          <w:spacing w:val="-5"/>
          <w:sz w:val="24"/>
        </w:rPr>
        <w:t xml:space="preserve"> </w:t>
      </w:r>
      <w:r>
        <w:rPr>
          <w:sz w:val="24"/>
        </w:rPr>
        <w:t>полугодишту;</w:t>
      </w:r>
    </w:p>
    <w:p w:rsidR="00B02332" w:rsidRDefault="00EF6AEF" w:rsidP="005C503D">
      <w:pPr>
        <w:pStyle w:val="ListParagraph"/>
        <w:numPr>
          <w:ilvl w:val="0"/>
          <w:numId w:val="1"/>
        </w:numPr>
        <w:tabs>
          <w:tab w:val="left" w:pos="1495"/>
          <w:tab w:val="left" w:pos="1496"/>
        </w:tabs>
        <w:spacing w:before="139"/>
        <w:ind w:left="1496" w:hanging="423"/>
        <w:rPr>
          <w:sz w:val="24"/>
        </w:rPr>
      </w:pPr>
      <w:r>
        <w:rPr>
          <w:sz w:val="24"/>
        </w:rPr>
        <w:t>културне</w:t>
      </w:r>
      <w:r>
        <w:rPr>
          <w:spacing w:val="51"/>
          <w:sz w:val="24"/>
        </w:rPr>
        <w:t xml:space="preserve"> </w:t>
      </w:r>
      <w:r>
        <w:rPr>
          <w:sz w:val="24"/>
        </w:rPr>
        <w:t>активности</w:t>
      </w:r>
      <w:r>
        <w:rPr>
          <w:spacing w:val="48"/>
          <w:sz w:val="24"/>
        </w:rPr>
        <w:t xml:space="preserve"> </w:t>
      </w:r>
      <w:r>
        <w:rPr>
          <w:sz w:val="24"/>
        </w:rPr>
        <w:t>школе</w:t>
      </w:r>
      <w:r>
        <w:rPr>
          <w:spacing w:val="48"/>
          <w:sz w:val="24"/>
        </w:rPr>
        <w:t xml:space="preserve"> </w:t>
      </w:r>
      <w:r>
        <w:rPr>
          <w:sz w:val="24"/>
        </w:rPr>
        <w:t>остваривати</w:t>
      </w:r>
      <w:r>
        <w:rPr>
          <w:spacing w:val="56"/>
          <w:sz w:val="24"/>
        </w:rPr>
        <w:t xml:space="preserve"> </w:t>
      </w:r>
      <w:r>
        <w:rPr>
          <w:sz w:val="24"/>
        </w:rPr>
        <w:t>у</w:t>
      </w:r>
      <w:r>
        <w:rPr>
          <w:spacing w:val="48"/>
          <w:sz w:val="24"/>
        </w:rPr>
        <w:t xml:space="preserve"> </w:t>
      </w:r>
      <w:r>
        <w:rPr>
          <w:sz w:val="24"/>
        </w:rPr>
        <w:t>складу</w:t>
      </w:r>
      <w:r>
        <w:rPr>
          <w:spacing w:val="41"/>
          <w:sz w:val="24"/>
        </w:rPr>
        <w:t xml:space="preserve"> </w:t>
      </w:r>
      <w:r>
        <w:rPr>
          <w:sz w:val="24"/>
        </w:rPr>
        <w:t>са</w:t>
      </w:r>
      <w:r>
        <w:rPr>
          <w:spacing w:val="47"/>
          <w:sz w:val="24"/>
        </w:rPr>
        <w:t xml:space="preserve"> </w:t>
      </w:r>
      <w:r>
        <w:rPr>
          <w:sz w:val="24"/>
        </w:rPr>
        <w:t>Планом</w:t>
      </w:r>
      <w:r>
        <w:rPr>
          <w:spacing w:val="50"/>
          <w:sz w:val="24"/>
        </w:rPr>
        <w:t xml:space="preserve"> </w:t>
      </w:r>
      <w:r>
        <w:rPr>
          <w:sz w:val="24"/>
        </w:rPr>
        <w:t>културнихактивности;</w:t>
      </w:r>
    </w:p>
    <w:p w:rsidR="00B02332" w:rsidRDefault="00B02332">
      <w:pPr>
        <w:pStyle w:val="BodyText"/>
        <w:rPr>
          <w:sz w:val="20"/>
        </w:rPr>
      </w:pPr>
    </w:p>
    <w:p w:rsidR="00B02332" w:rsidRDefault="00B02332">
      <w:pPr>
        <w:pStyle w:val="BodyText"/>
        <w:rPr>
          <w:sz w:val="20"/>
        </w:rPr>
      </w:pPr>
    </w:p>
    <w:p w:rsidR="00B02332" w:rsidRDefault="00B02332">
      <w:pPr>
        <w:pStyle w:val="BodyText"/>
        <w:spacing w:before="3"/>
        <w:rPr>
          <w:sz w:val="26"/>
        </w:rPr>
      </w:pPr>
    </w:p>
    <w:p w:rsidR="00B02332" w:rsidRDefault="00EF6AEF">
      <w:pPr>
        <w:pStyle w:val="BodyText"/>
        <w:spacing w:before="90"/>
        <w:ind w:right="2173"/>
        <w:jc w:val="right"/>
      </w:pPr>
      <w:r>
        <w:t>171</w:t>
      </w:r>
    </w:p>
    <w:p w:rsidR="00B02332" w:rsidRDefault="00B02332">
      <w:pPr>
        <w:jc w:val="right"/>
        <w:sectPr w:rsidR="00B02332">
          <w:footerReference w:type="default" r:id="rId54"/>
          <w:pgSz w:w="12240" w:h="15840"/>
          <w:pgMar w:top="1420" w:right="0" w:bottom="280" w:left="160" w:header="0" w:footer="0" w:gutter="0"/>
          <w:cols w:space="720"/>
        </w:sectPr>
      </w:pPr>
    </w:p>
    <w:p w:rsidR="00B02332" w:rsidRDefault="00B02332">
      <w:pPr>
        <w:pStyle w:val="BodyText"/>
        <w:rPr>
          <w:sz w:val="20"/>
        </w:rPr>
      </w:pPr>
    </w:p>
    <w:p w:rsidR="00B02332" w:rsidRDefault="00B02332">
      <w:pPr>
        <w:pStyle w:val="BodyText"/>
        <w:rPr>
          <w:sz w:val="20"/>
        </w:rPr>
      </w:pPr>
    </w:p>
    <w:p w:rsidR="00B02332" w:rsidRDefault="00B02332">
      <w:pPr>
        <w:pStyle w:val="BodyText"/>
        <w:spacing w:before="3"/>
        <w:rPr>
          <w:sz w:val="21"/>
        </w:rPr>
      </w:pPr>
    </w:p>
    <w:p w:rsidR="00B02332" w:rsidRDefault="00EF6AEF">
      <w:pPr>
        <w:pStyle w:val="Heading3"/>
        <w:tabs>
          <w:tab w:val="left" w:pos="1815"/>
        </w:tabs>
        <w:ind w:left="1280" w:right="3648"/>
      </w:pPr>
      <w:r>
        <w:rPr>
          <w:b w:val="0"/>
          <w:w w:val="99"/>
          <w:shd w:val="clear" w:color="auto" w:fill="FDE8D8"/>
        </w:rPr>
        <w:t xml:space="preserve"> </w:t>
      </w:r>
      <w:r>
        <w:rPr>
          <w:b w:val="0"/>
          <w:shd w:val="clear" w:color="auto" w:fill="FDE8D8"/>
        </w:rPr>
        <w:tab/>
      </w:r>
      <w:r>
        <w:rPr>
          <w:shd w:val="clear" w:color="auto" w:fill="FDE8D8"/>
        </w:rPr>
        <w:t>ОДЛУКА</w:t>
      </w:r>
      <w:r>
        <w:rPr>
          <w:spacing w:val="-7"/>
          <w:shd w:val="clear" w:color="auto" w:fill="FDE8D8"/>
        </w:rPr>
        <w:t xml:space="preserve"> </w:t>
      </w:r>
      <w:r>
        <w:rPr>
          <w:shd w:val="clear" w:color="auto" w:fill="FDE8D8"/>
        </w:rPr>
        <w:t>О</w:t>
      </w:r>
      <w:r>
        <w:rPr>
          <w:spacing w:val="-7"/>
          <w:shd w:val="clear" w:color="auto" w:fill="FDE8D8"/>
        </w:rPr>
        <w:t xml:space="preserve"> </w:t>
      </w:r>
      <w:r>
        <w:rPr>
          <w:shd w:val="clear" w:color="auto" w:fill="FDE8D8"/>
        </w:rPr>
        <w:t>УСВАЈАЊУ</w:t>
      </w:r>
      <w:r>
        <w:rPr>
          <w:spacing w:val="-14"/>
          <w:shd w:val="clear" w:color="auto" w:fill="FDE8D8"/>
        </w:rPr>
        <w:t xml:space="preserve"> </w:t>
      </w:r>
      <w:r>
        <w:rPr>
          <w:shd w:val="clear" w:color="auto" w:fill="FDE8D8"/>
        </w:rPr>
        <w:t>ПОЛУГОДИШЊЕГ</w:t>
      </w:r>
      <w:r>
        <w:rPr>
          <w:spacing w:val="-8"/>
          <w:shd w:val="clear" w:color="auto" w:fill="FDE8D8"/>
        </w:rPr>
        <w:t xml:space="preserve"> </w:t>
      </w:r>
      <w:r>
        <w:rPr>
          <w:shd w:val="clear" w:color="auto" w:fill="FDE8D8"/>
        </w:rPr>
        <w:t>ИЗВЕШТАЈА</w:t>
      </w:r>
      <w:r>
        <w:rPr>
          <w:spacing w:val="-57"/>
        </w:rPr>
        <w:t xml:space="preserve"> </w:t>
      </w:r>
      <w:r>
        <w:rPr>
          <w:shd w:val="clear" w:color="auto" w:fill="FDE8D8"/>
        </w:rPr>
        <w:t>О</w:t>
      </w:r>
      <w:r>
        <w:rPr>
          <w:spacing w:val="-4"/>
          <w:shd w:val="clear" w:color="auto" w:fill="FDE8D8"/>
        </w:rPr>
        <w:t xml:space="preserve"> </w:t>
      </w:r>
      <w:r>
        <w:rPr>
          <w:shd w:val="clear" w:color="auto" w:fill="FDE8D8"/>
        </w:rPr>
        <w:t>РАДУШКОЛЕ</w:t>
      </w:r>
    </w:p>
    <w:p w:rsidR="00B02332" w:rsidRDefault="00B02332">
      <w:pPr>
        <w:pStyle w:val="BodyText"/>
        <w:rPr>
          <w:b/>
          <w:sz w:val="26"/>
        </w:rPr>
      </w:pPr>
    </w:p>
    <w:p w:rsidR="00B02332" w:rsidRDefault="00B02332">
      <w:pPr>
        <w:pStyle w:val="BodyText"/>
        <w:rPr>
          <w:b/>
          <w:sz w:val="26"/>
        </w:rPr>
      </w:pPr>
    </w:p>
    <w:p w:rsidR="00B02332" w:rsidRDefault="00EF6AEF">
      <w:pPr>
        <w:pStyle w:val="BodyText"/>
        <w:spacing w:before="168" w:line="343" w:lineRule="auto"/>
        <w:ind w:left="1491" w:right="6702"/>
      </w:pPr>
      <w:r>
        <w:t>Полугодишњи</w:t>
      </w:r>
      <w:r>
        <w:rPr>
          <w:spacing w:val="48"/>
        </w:rPr>
        <w:t xml:space="preserve"> </w:t>
      </w:r>
      <w:r>
        <w:t>извештај</w:t>
      </w:r>
      <w:r>
        <w:rPr>
          <w:spacing w:val="-3"/>
        </w:rPr>
        <w:t xml:space="preserve"> </w:t>
      </w:r>
      <w:r>
        <w:t>је</w:t>
      </w:r>
      <w:r>
        <w:rPr>
          <w:spacing w:val="13"/>
        </w:rPr>
        <w:t xml:space="preserve"> </w:t>
      </w:r>
      <w:r>
        <w:t>усвојен</w:t>
      </w:r>
      <w:r>
        <w:rPr>
          <w:spacing w:val="4"/>
        </w:rPr>
        <w:t xml:space="preserve"> </w:t>
      </w:r>
      <w:r>
        <w:t>на</w:t>
      </w:r>
      <w:r>
        <w:rPr>
          <w:spacing w:val="-57"/>
        </w:rPr>
        <w:t xml:space="preserve"> </w:t>
      </w:r>
      <w:r>
        <w:t>Седници</w:t>
      </w:r>
      <w:r>
        <w:rPr>
          <w:spacing w:val="15"/>
        </w:rPr>
        <w:t xml:space="preserve"> </w:t>
      </w:r>
      <w:r>
        <w:t>Школског</w:t>
      </w:r>
      <w:r>
        <w:rPr>
          <w:spacing w:val="11"/>
        </w:rPr>
        <w:t xml:space="preserve"> </w:t>
      </w:r>
      <w:r>
        <w:t>одбора</w:t>
      </w:r>
    </w:p>
    <w:p w:rsidR="00B02332" w:rsidRDefault="00B02332">
      <w:pPr>
        <w:pStyle w:val="BodyText"/>
        <w:spacing w:before="7"/>
      </w:pPr>
    </w:p>
    <w:p w:rsidR="00B02332" w:rsidRDefault="00EF6AEF">
      <w:pPr>
        <w:pStyle w:val="BodyText"/>
        <w:spacing w:line="604" w:lineRule="auto"/>
        <w:ind w:left="6008" w:right="3956" w:hanging="1019"/>
      </w:pPr>
      <w:r>
        <w:t>Председник</w:t>
      </w:r>
      <w:r>
        <w:rPr>
          <w:spacing w:val="16"/>
        </w:rPr>
        <w:t xml:space="preserve"> </w:t>
      </w:r>
      <w:r>
        <w:t>Школского</w:t>
      </w:r>
      <w:r>
        <w:rPr>
          <w:spacing w:val="-3"/>
        </w:rPr>
        <w:t xml:space="preserve"> </w:t>
      </w:r>
      <w:r>
        <w:t>дбора</w:t>
      </w:r>
      <w:r>
        <w:rPr>
          <w:spacing w:val="-57"/>
        </w:rPr>
        <w:t xml:space="preserve"> </w:t>
      </w:r>
      <w:r>
        <w:t>РајкоСарић</w:t>
      </w:r>
    </w:p>
    <w:p w:rsidR="00B02332" w:rsidRDefault="00B02332">
      <w:pPr>
        <w:spacing w:line="604" w:lineRule="auto"/>
        <w:sectPr w:rsidR="00B02332">
          <w:footerReference w:type="default" r:id="rId55"/>
          <w:pgSz w:w="12240" w:h="15840"/>
          <w:pgMar w:top="1500" w:right="0" w:bottom="280" w:left="160" w:header="0" w:footer="0" w:gutter="0"/>
          <w:cols w:space="720"/>
        </w:sectPr>
      </w:pPr>
    </w:p>
    <w:p w:rsidR="00B02332" w:rsidRDefault="00B02332">
      <w:pPr>
        <w:pStyle w:val="BodyText"/>
        <w:spacing w:before="4"/>
        <w:rPr>
          <w:sz w:val="17"/>
        </w:rPr>
      </w:pPr>
    </w:p>
    <w:sectPr w:rsidR="00B02332" w:rsidSect="00B02332">
      <w:footerReference w:type="default" r:id="rId56"/>
      <w:pgSz w:w="12240" w:h="15840"/>
      <w:pgMar w:top="1500" w:right="0" w:bottom="280" w:left="1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03D" w:rsidRDefault="005C503D" w:rsidP="00B02332">
      <w:r>
        <w:separator/>
      </w:r>
    </w:p>
  </w:endnote>
  <w:endnote w:type="continuationSeparator" w:id="1">
    <w:p w:rsidR="005C503D" w:rsidRDefault="005C503D" w:rsidP="00B02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 w:name="New times roman">
    <w:altName w:val="Times New Roman"/>
    <w:charset w:val="01"/>
    <w:family w:val="auto"/>
    <w:pitch w:val="default"/>
    <w:sig w:usb0="00000000" w:usb1="00000000" w:usb2="00000000" w:usb3="00000000" w:csb0="00000000" w:csb1="00000000"/>
  </w:font>
  <w:font w:name="Liberation Serif">
    <w:altName w:val="Times New Roman"/>
    <w:charset w:val="EE"/>
    <w:family w:val="roman"/>
    <w:pitch w:val="variable"/>
    <w:sig w:usb0="00000000" w:usb1="00000000" w:usb2="00000000" w:usb3="00000000" w:csb0="00000000" w:csb1="00000000"/>
  </w:font>
  <w:font w:name="Times New Roman CYR">
    <w:altName w:val="Times New Roman"/>
    <w:charset w:val="00"/>
    <w:family w:val="roman"/>
    <w:pitch w:val="default"/>
    <w:sig w:usb0="00000000" w:usb1="00000000"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нењ тимес роман">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0"/>
      </w:rPr>
    </w:pPr>
    <w:r w:rsidRPr="001809F2">
      <w:pict>
        <v:shapetype id="_x0000_t202" coordsize="21600,21600" o:spt="202" path="m,l,21600r21600,l21600,xe">
          <v:stroke joinstyle="miter"/>
          <v:path gradientshapeok="t" o:connecttype="rect"/>
        </v:shapetype>
        <v:shape id="_x0000_s1034" type="#_x0000_t202" style="position:absolute;margin-left:548pt;margin-top:735.65pt;width:7.85pt;height:15.3pt;z-index:-24496128;mso-position-horizontal-relative:page;mso-position-vertical-relative:page" filled="f" stroked="f">
          <v:textbox inset="0,0,0,0">
            <w:txbxContent>
              <w:p w:rsidR="00BC1332" w:rsidRDefault="00BC1332">
                <w:pPr>
                  <w:pStyle w:val="BodyText"/>
                  <w:spacing w:before="10"/>
                  <w:ind w:left="20"/>
                </w:pPr>
                <w:r>
                  <w:rPr>
                    <w:w w:val="97"/>
                  </w:rPr>
                  <w:t>0</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r w:rsidRPr="001809F2">
      <w:pict>
        <v:shapetype id="_x0000_t202" coordsize="21600,21600" o:spt="202" path="m,l,21600r21600,l21600,xe">
          <v:stroke joinstyle="miter"/>
          <v:path gradientshapeok="t" o:connecttype="rect"/>
        </v:shapetype>
        <v:shape id="_x0000_s1032" type="#_x0000_t202" style="position:absolute;margin-left:533.3pt;margin-top:691.45pt;width:17.3pt;height:14.5pt;z-index:-24495104;mso-position-horizontal-relative:page;mso-position-vertical-relative:page" filled="f" stroked="f">
          <v:textbox inset="0,0,0,0">
            <w:txbxContent>
              <w:p w:rsidR="00BC1332" w:rsidRDefault="00BC1332">
                <w:pPr>
                  <w:spacing w:before="15"/>
                  <w:ind w:left="60"/>
                </w:pPr>
                <w:fldSimple w:instr=" PAGE ">
                  <w:r w:rsidR="007A549E">
                    <w:rPr>
                      <w:noProof/>
                    </w:rPr>
                    <w:t>36</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12"/>
      </w:rPr>
    </w:pPr>
    <w:r w:rsidRPr="001809F2">
      <w:pict>
        <v:shapetype id="_x0000_t202" coordsize="21600,21600" o:spt="202" path="m,l,21600r21600,l21600,xe">
          <v:stroke joinstyle="miter"/>
          <v:path gradientshapeok="t" o:connecttype="rect"/>
        </v:shapetype>
        <v:shape id="_x0000_s1031" type="#_x0000_t202" style="position:absolute;margin-left:540pt;margin-top:735.7pt;width:18pt;height:15.3pt;z-index:-24494592;mso-position-horizontal-relative:page;mso-position-vertical-relative:page" filled="f" stroked="f">
          <v:textbox style="mso-next-textbox:#_x0000_s1031" inset="0,0,0,0">
            <w:txbxContent>
              <w:p w:rsidR="00BC1332" w:rsidRDefault="00BC1332">
                <w:pPr>
                  <w:pStyle w:val="BodyText"/>
                  <w:spacing w:before="9"/>
                  <w:ind w:left="60"/>
                </w:pPr>
                <w:fldSimple w:instr=" PAGE ">
                  <w:r w:rsidR="007A549E">
                    <w:rPr>
                      <w:noProof/>
                    </w:rPr>
                    <w:t>50</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0"/>
      </w:rPr>
    </w:pPr>
    <w:r w:rsidRPr="001809F2">
      <w:pict>
        <v:shapetype id="_x0000_t202" coordsize="21600,21600" o:spt="202" path="m,l,21600r21600,l21600,xe">
          <v:stroke joinstyle="miter"/>
          <v:path gradientshapeok="t" o:connecttype="rect"/>
        </v:shapetype>
        <v:shape id="_x0000_s1028" type="#_x0000_t202" style="position:absolute;margin-left:540pt;margin-top:735.7pt;width:18pt;height:15.3pt;z-index:-24493056;mso-position-horizontal-relative:page;mso-position-vertical-relative:page" filled="f" stroked="f">
          <v:textbox inset="0,0,0,0">
            <w:txbxContent>
              <w:p w:rsidR="00BC1332" w:rsidRDefault="00BC1332">
                <w:pPr>
                  <w:pStyle w:val="BodyText"/>
                  <w:spacing w:before="9"/>
                  <w:ind w:left="60"/>
                </w:pPr>
                <w:fldSimple w:instr=" PAGE ">
                  <w:r w:rsidR="007A549E">
                    <w:rPr>
                      <w:noProof/>
                    </w:rPr>
                    <w:t>88</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0"/>
      </w:rPr>
    </w:pPr>
    <w:r w:rsidRPr="001809F2">
      <w:pict>
        <v:shapetype id="_x0000_t202" coordsize="21600,21600" o:spt="202" path="m,l,21600r21600,l21600,xe">
          <v:stroke joinstyle="miter"/>
          <v:path gradientshapeok="t" o:connecttype="rect"/>
        </v:shapetype>
        <v:shape id="_x0000_s1027" type="#_x0000_t202" style="position:absolute;margin-left:532.15pt;margin-top:730.3pt;width:20pt;height:15.3pt;z-index:-24492544;mso-position-horizontal-relative:page;mso-position-vertical-relative:page" filled="f" stroked="f">
          <v:textbox inset="0,0,0,0">
            <w:txbxContent>
              <w:p w:rsidR="00BC1332" w:rsidRDefault="00BC1332">
                <w:pPr>
                  <w:pStyle w:val="BodyText"/>
                  <w:spacing w:before="9"/>
                  <w:ind w:left="20"/>
                </w:pPr>
                <w:r>
                  <w:t>102</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14"/>
      </w:rPr>
    </w:pPr>
    <w:r w:rsidRPr="001809F2">
      <w:pict>
        <v:shapetype id="_x0000_t202" coordsize="21600,21600" o:spt="202" path="m,l,21600r21600,l21600,xe">
          <v:stroke joinstyle="miter"/>
          <v:path gradientshapeok="t" o:connecttype="rect"/>
        </v:shapetype>
        <v:shape id="_x0000_s1026" type="#_x0000_t202" style="position:absolute;margin-left:534pt;margin-top:735.7pt;width:24pt;height:15.3pt;z-index:-24492032;mso-position-horizontal-relative:page;mso-position-vertical-relative:page" filled="f" stroked="f">
          <v:textbox inset="0,0,0,0">
            <w:txbxContent>
              <w:p w:rsidR="00BC1332" w:rsidRDefault="00BC1332">
                <w:pPr>
                  <w:pStyle w:val="BodyText"/>
                  <w:spacing w:before="9"/>
                  <w:ind w:left="60"/>
                </w:pPr>
                <w:fldSimple w:instr=" PAGE ">
                  <w:r w:rsidR="007A549E">
                    <w:rPr>
                      <w:noProof/>
                    </w:rPr>
                    <w:t>78</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0"/>
      </w:rPr>
    </w:pPr>
    <w:r w:rsidRPr="001809F2">
      <w:pict>
        <v:shapetype id="_x0000_t202" coordsize="21600,21600" o:spt="202" path="m,l,21600r21600,l21600,xe">
          <v:stroke joinstyle="miter"/>
          <v:path gradientshapeok="t" o:connecttype="rect"/>
        </v:shapetype>
        <v:shape id="_x0000_s1033" type="#_x0000_t202" style="position:absolute;margin-left:540pt;margin-top:735.7pt;width:12pt;height:15.3pt;z-index:-24495616;mso-position-horizontal-relative:page;mso-position-vertical-relative:page" filled="f" stroked="f">
          <v:textbox inset="0,0,0,0">
            <w:txbxContent>
              <w:p w:rsidR="00BC1332" w:rsidRDefault="00BC1332">
                <w:pPr>
                  <w:pStyle w:val="BodyText"/>
                  <w:spacing w:before="9"/>
                  <w:ind w:left="60"/>
                </w:pPr>
                <w:r>
                  <w:fldChar w:fldCharType="begin"/>
                </w:r>
                <w:r>
                  <w:rPr>
                    <w:w w:val="99"/>
                  </w:rPr>
                  <w:instrText xml:space="preserve"> PAGE </w:instrText>
                </w:r>
                <w:r>
                  <w:fldChar w:fldCharType="separate"/>
                </w:r>
                <w:r w:rsidR="007A549E">
                  <w:rPr>
                    <w:noProof/>
                    <w:w w:val="99"/>
                  </w:rPr>
                  <w:t>2</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0"/>
      </w:rPr>
    </w:pPr>
    <w:r w:rsidRPr="001809F2">
      <w:pict>
        <v:shapetype id="_x0000_t202" coordsize="21600,21600" o:spt="202" path="m,l,21600r21600,l21600,xe">
          <v:stroke joinstyle="miter"/>
          <v:path gradientshapeok="t" o:connecttype="rect"/>
        </v:shapetype>
        <v:shape id="_x0000_s1025" type="#_x0000_t202" style="position:absolute;margin-left:494.3pt;margin-top:702.55pt;width:24pt;height:15.3pt;z-index:-24491520;mso-position-horizontal-relative:page;mso-position-vertical-relative:page" filled="f" stroked="f">
          <v:textbox inset="0,0,0,0">
            <w:txbxContent>
              <w:p w:rsidR="00BC1332" w:rsidRDefault="00BC1332">
                <w:pPr>
                  <w:pStyle w:val="BodyText"/>
                  <w:spacing w:before="9"/>
                  <w:ind w:left="60"/>
                </w:pPr>
                <w:fldSimple w:instr=" PAGE ">
                  <w:r w:rsidR="00F34CB2">
                    <w:rPr>
                      <w:noProof/>
                    </w:rPr>
                    <w:t>169</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332" w:rsidRDefault="00BC1332">
    <w:pPr>
      <w:pStyle w:val="BodyText"/>
      <w:spacing w:line="14" w:lineRule="auto"/>
      <w:rPr>
        <w:sz w:val="2"/>
      </w:rPr>
    </w:pPr>
    <w:r w:rsidRPr="001809F2">
      <w:pict>
        <v:shapetype id="_x0000_t202" coordsize="21600,21600" o:spt="202" path="m,l,21600r21600,l21600,xe">
          <v:stroke joinstyle="miter"/>
          <v:path gradientshapeok="t" o:connecttype="rect"/>
        </v:shapetype>
        <v:shape id="_x0000_s1044" type="#_x0000_t202" style="position:absolute;margin-left:533.3pt;margin-top:691.45pt;width:17.3pt;height:14.5pt;z-index:-24489472;mso-position-horizontal-relative:page;mso-position-vertical-relative:page" filled="f" stroked="f">
          <v:textbox style="mso-next-textbox:#_x0000_s1044" inset="0,0,0,0">
            <w:txbxContent>
              <w:p w:rsidR="00BC1332" w:rsidRDefault="00BC1332">
                <w:pPr>
                  <w:spacing w:before="15"/>
                  <w:ind w:left="60"/>
                </w:pPr>
                <w:fldSimple w:instr=" PAGE ">
                  <w:r w:rsidR="007A549E">
                    <w:rPr>
                      <w:noProof/>
                    </w:rPr>
                    <w:t>22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03D" w:rsidRDefault="005C503D" w:rsidP="00B02332">
      <w:r>
        <w:separator/>
      </w:r>
    </w:p>
  </w:footnote>
  <w:footnote w:type="continuationSeparator" w:id="1">
    <w:p w:rsidR="005C503D" w:rsidRDefault="005C503D" w:rsidP="00B023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2FBF"/>
    <w:multiLevelType w:val="hybridMultilevel"/>
    <w:tmpl w:val="D29076F6"/>
    <w:lvl w:ilvl="0" w:tplc="153C0CC6">
      <w:numFmt w:val="bullet"/>
      <w:lvlText w:val="•"/>
      <w:lvlJc w:val="left"/>
      <w:pPr>
        <w:ind w:left="110" w:hanging="682"/>
      </w:pPr>
      <w:rPr>
        <w:rFonts w:ascii="Times New Roman" w:eastAsia="Times New Roman" w:hAnsi="Times New Roman" w:cs="Times New Roman" w:hint="default"/>
        <w:w w:val="133"/>
        <w:sz w:val="22"/>
        <w:szCs w:val="22"/>
        <w:lang w:eastAsia="en-US" w:bidi="ar-SA"/>
      </w:rPr>
    </w:lvl>
    <w:lvl w:ilvl="1" w:tplc="6456AB4C">
      <w:numFmt w:val="bullet"/>
      <w:lvlText w:val="•"/>
      <w:lvlJc w:val="left"/>
      <w:pPr>
        <w:ind w:left="437" w:hanging="682"/>
      </w:pPr>
      <w:rPr>
        <w:rFonts w:hint="default"/>
        <w:lang w:eastAsia="en-US" w:bidi="ar-SA"/>
      </w:rPr>
    </w:lvl>
    <w:lvl w:ilvl="2" w:tplc="12048682">
      <w:numFmt w:val="bullet"/>
      <w:lvlText w:val="•"/>
      <w:lvlJc w:val="left"/>
      <w:pPr>
        <w:ind w:left="755" w:hanging="682"/>
      </w:pPr>
      <w:rPr>
        <w:rFonts w:hint="default"/>
        <w:lang w:eastAsia="en-US" w:bidi="ar-SA"/>
      </w:rPr>
    </w:lvl>
    <w:lvl w:ilvl="3" w:tplc="ABF8E992">
      <w:numFmt w:val="bullet"/>
      <w:lvlText w:val="•"/>
      <w:lvlJc w:val="left"/>
      <w:pPr>
        <w:ind w:left="1073" w:hanging="682"/>
      </w:pPr>
      <w:rPr>
        <w:rFonts w:hint="default"/>
        <w:lang w:eastAsia="en-US" w:bidi="ar-SA"/>
      </w:rPr>
    </w:lvl>
    <w:lvl w:ilvl="4" w:tplc="18A4CEC2">
      <w:numFmt w:val="bullet"/>
      <w:lvlText w:val="•"/>
      <w:lvlJc w:val="left"/>
      <w:pPr>
        <w:ind w:left="1391" w:hanging="682"/>
      </w:pPr>
      <w:rPr>
        <w:rFonts w:hint="default"/>
        <w:lang w:eastAsia="en-US" w:bidi="ar-SA"/>
      </w:rPr>
    </w:lvl>
    <w:lvl w:ilvl="5" w:tplc="5F605464">
      <w:numFmt w:val="bullet"/>
      <w:lvlText w:val="•"/>
      <w:lvlJc w:val="left"/>
      <w:pPr>
        <w:ind w:left="1709" w:hanging="682"/>
      </w:pPr>
      <w:rPr>
        <w:rFonts w:hint="default"/>
        <w:lang w:eastAsia="en-US" w:bidi="ar-SA"/>
      </w:rPr>
    </w:lvl>
    <w:lvl w:ilvl="6" w:tplc="F4D675AE">
      <w:numFmt w:val="bullet"/>
      <w:lvlText w:val="•"/>
      <w:lvlJc w:val="left"/>
      <w:pPr>
        <w:ind w:left="2027" w:hanging="682"/>
      </w:pPr>
      <w:rPr>
        <w:rFonts w:hint="default"/>
        <w:lang w:eastAsia="en-US" w:bidi="ar-SA"/>
      </w:rPr>
    </w:lvl>
    <w:lvl w:ilvl="7" w:tplc="0E54EA1C">
      <w:numFmt w:val="bullet"/>
      <w:lvlText w:val="•"/>
      <w:lvlJc w:val="left"/>
      <w:pPr>
        <w:ind w:left="2345" w:hanging="682"/>
      </w:pPr>
      <w:rPr>
        <w:rFonts w:hint="default"/>
        <w:lang w:eastAsia="en-US" w:bidi="ar-SA"/>
      </w:rPr>
    </w:lvl>
    <w:lvl w:ilvl="8" w:tplc="C4B85AD2">
      <w:numFmt w:val="bullet"/>
      <w:lvlText w:val="•"/>
      <w:lvlJc w:val="left"/>
      <w:pPr>
        <w:ind w:left="2663" w:hanging="682"/>
      </w:pPr>
      <w:rPr>
        <w:rFonts w:hint="default"/>
        <w:lang w:eastAsia="en-US" w:bidi="ar-SA"/>
      </w:rPr>
    </w:lvl>
  </w:abstractNum>
  <w:abstractNum w:abstractNumId="1">
    <w:nsid w:val="03197367"/>
    <w:multiLevelType w:val="hybridMultilevel"/>
    <w:tmpl w:val="34341824"/>
    <w:lvl w:ilvl="0" w:tplc="84AC3640">
      <w:numFmt w:val="bullet"/>
      <w:lvlText w:val="•"/>
      <w:lvlJc w:val="left"/>
      <w:pPr>
        <w:ind w:left="110" w:hanging="682"/>
      </w:pPr>
      <w:rPr>
        <w:rFonts w:ascii="Times New Roman" w:eastAsia="Times New Roman" w:hAnsi="Times New Roman" w:cs="Times New Roman" w:hint="default"/>
        <w:w w:val="133"/>
        <w:sz w:val="22"/>
        <w:szCs w:val="22"/>
        <w:lang w:eastAsia="en-US" w:bidi="ar-SA"/>
      </w:rPr>
    </w:lvl>
    <w:lvl w:ilvl="1" w:tplc="B7526A66">
      <w:numFmt w:val="bullet"/>
      <w:lvlText w:val="•"/>
      <w:lvlJc w:val="left"/>
      <w:pPr>
        <w:ind w:left="437" w:hanging="682"/>
      </w:pPr>
      <w:rPr>
        <w:rFonts w:hint="default"/>
        <w:lang w:eastAsia="en-US" w:bidi="ar-SA"/>
      </w:rPr>
    </w:lvl>
    <w:lvl w:ilvl="2" w:tplc="6CA0BDDA">
      <w:numFmt w:val="bullet"/>
      <w:lvlText w:val="•"/>
      <w:lvlJc w:val="left"/>
      <w:pPr>
        <w:ind w:left="755" w:hanging="682"/>
      </w:pPr>
      <w:rPr>
        <w:rFonts w:hint="default"/>
        <w:lang w:eastAsia="en-US" w:bidi="ar-SA"/>
      </w:rPr>
    </w:lvl>
    <w:lvl w:ilvl="3" w:tplc="05D05038">
      <w:numFmt w:val="bullet"/>
      <w:lvlText w:val="•"/>
      <w:lvlJc w:val="left"/>
      <w:pPr>
        <w:ind w:left="1073" w:hanging="682"/>
      </w:pPr>
      <w:rPr>
        <w:rFonts w:hint="default"/>
        <w:lang w:eastAsia="en-US" w:bidi="ar-SA"/>
      </w:rPr>
    </w:lvl>
    <w:lvl w:ilvl="4" w:tplc="C44C2168">
      <w:numFmt w:val="bullet"/>
      <w:lvlText w:val="•"/>
      <w:lvlJc w:val="left"/>
      <w:pPr>
        <w:ind w:left="1391" w:hanging="682"/>
      </w:pPr>
      <w:rPr>
        <w:rFonts w:hint="default"/>
        <w:lang w:eastAsia="en-US" w:bidi="ar-SA"/>
      </w:rPr>
    </w:lvl>
    <w:lvl w:ilvl="5" w:tplc="F8EE841E">
      <w:numFmt w:val="bullet"/>
      <w:lvlText w:val="•"/>
      <w:lvlJc w:val="left"/>
      <w:pPr>
        <w:ind w:left="1709" w:hanging="682"/>
      </w:pPr>
      <w:rPr>
        <w:rFonts w:hint="default"/>
        <w:lang w:eastAsia="en-US" w:bidi="ar-SA"/>
      </w:rPr>
    </w:lvl>
    <w:lvl w:ilvl="6" w:tplc="D732551E">
      <w:numFmt w:val="bullet"/>
      <w:lvlText w:val="•"/>
      <w:lvlJc w:val="left"/>
      <w:pPr>
        <w:ind w:left="2027" w:hanging="682"/>
      </w:pPr>
      <w:rPr>
        <w:rFonts w:hint="default"/>
        <w:lang w:eastAsia="en-US" w:bidi="ar-SA"/>
      </w:rPr>
    </w:lvl>
    <w:lvl w:ilvl="7" w:tplc="F912ACCE">
      <w:numFmt w:val="bullet"/>
      <w:lvlText w:val="•"/>
      <w:lvlJc w:val="left"/>
      <w:pPr>
        <w:ind w:left="2345" w:hanging="682"/>
      </w:pPr>
      <w:rPr>
        <w:rFonts w:hint="default"/>
        <w:lang w:eastAsia="en-US" w:bidi="ar-SA"/>
      </w:rPr>
    </w:lvl>
    <w:lvl w:ilvl="8" w:tplc="02E4278C">
      <w:numFmt w:val="bullet"/>
      <w:lvlText w:val="•"/>
      <w:lvlJc w:val="left"/>
      <w:pPr>
        <w:ind w:left="2663" w:hanging="682"/>
      </w:pPr>
      <w:rPr>
        <w:rFonts w:hint="default"/>
        <w:lang w:eastAsia="en-US" w:bidi="ar-SA"/>
      </w:rPr>
    </w:lvl>
  </w:abstractNum>
  <w:abstractNum w:abstractNumId="2">
    <w:nsid w:val="037F3F03"/>
    <w:multiLevelType w:val="hybridMultilevel"/>
    <w:tmpl w:val="1040D4EE"/>
    <w:lvl w:ilvl="0" w:tplc="2FD442FA">
      <w:start w:val="4"/>
      <w:numFmt w:val="decimal"/>
      <w:lvlText w:val="%1"/>
      <w:lvlJc w:val="left"/>
      <w:pPr>
        <w:ind w:left="1729" w:hanging="172"/>
      </w:pPr>
      <w:rPr>
        <w:rFonts w:ascii="Times New Roman" w:eastAsia="Times New Roman" w:hAnsi="Times New Roman" w:cs="Times New Roman" w:hint="default"/>
        <w:w w:val="102"/>
        <w:sz w:val="22"/>
        <w:szCs w:val="22"/>
        <w:lang w:eastAsia="en-US" w:bidi="ar-SA"/>
      </w:rPr>
    </w:lvl>
    <w:lvl w:ilvl="1" w:tplc="BEB0FB74">
      <w:numFmt w:val="bullet"/>
      <w:lvlText w:val="•"/>
      <w:lvlJc w:val="left"/>
      <w:pPr>
        <w:ind w:left="2756" w:hanging="172"/>
      </w:pPr>
      <w:rPr>
        <w:rFonts w:hint="default"/>
        <w:lang w:eastAsia="en-US" w:bidi="ar-SA"/>
      </w:rPr>
    </w:lvl>
    <w:lvl w:ilvl="2" w:tplc="5636CA4E">
      <w:numFmt w:val="bullet"/>
      <w:lvlText w:val="•"/>
      <w:lvlJc w:val="left"/>
      <w:pPr>
        <w:ind w:left="3792" w:hanging="172"/>
      </w:pPr>
      <w:rPr>
        <w:rFonts w:hint="default"/>
        <w:lang w:eastAsia="en-US" w:bidi="ar-SA"/>
      </w:rPr>
    </w:lvl>
    <w:lvl w:ilvl="3" w:tplc="9E1060E6">
      <w:numFmt w:val="bullet"/>
      <w:lvlText w:val="•"/>
      <w:lvlJc w:val="left"/>
      <w:pPr>
        <w:ind w:left="4828" w:hanging="172"/>
      </w:pPr>
      <w:rPr>
        <w:rFonts w:hint="default"/>
        <w:lang w:eastAsia="en-US" w:bidi="ar-SA"/>
      </w:rPr>
    </w:lvl>
    <w:lvl w:ilvl="4" w:tplc="C2C6AA0A">
      <w:numFmt w:val="bullet"/>
      <w:lvlText w:val="•"/>
      <w:lvlJc w:val="left"/>
      <w:pPr>
        <w:ind w:left="5864" w:hanging="172"/>
      </w:pPr>
      <w:rPr>
        <w:rFonts w:hint="default"/>
        <w:lang w:eastAsia="en-US" w:bidi="ar-SA"/>
      </w:rPr>
    </w:lvl>
    <w:lvl w:ilvl="5" w:tplc="ACBAF9CE">
      <w:numFmt w:val="bullet"/>
      <w:lvlText w:val="•"/>
      <w:lvlJc w:val="left"/>
      <w:pPr>
        <w:ind w:left="6900" w:hanging="172"/>
      </w:pPr>
      <w:rPr>
        <w:rFonts w:hint="default"/>
        <w:lang w:eastAsia="en-US" w:bidi="ar-SA"/>
      </w:rPr>
    </w:lvl>
    <w:lvl w:ilvl="6" w:tplc="FAA29E70">
      <w:numFmt w:val="bullet"/>
      <w:lvlText w:val="•"/>
      <w:lvlJc w:val="left"/>
      <w:pPr>
        <w:ind w:left="7936" w:hanging="172"/>
      </w:pPr>
      <w:rPr>
        <w:rFonts w:hint="default"/>
        <w:lang w:eastAsia="en-US" w:bidi="ar-SA"/>
      </w:rPr>
    </w:lvl>
    <w:lvl w:ilvl="7" w:tplc="9BD02B54">
      <w:numFmt w:val="bullet"/>
      <w:lvlText w:val="•"/>
      <w:lvlJc w:val="left"/>
      <w:pPr>
        <w:ind w:left="8972" w:hanging="172"/>
      </w:pPr>
      <w:rPr>
        <w:rFonts w:hint="default"/>
        <w:lang w:eastAsia="en-US" w:bidi="ar-SA"/>
      </w:rPr>
    </w:lvl>
    <w:lvl w:ilvl="8" w:tplc="9EE42570">
      <w:numFmt w:val="bullet"/>
      <w:lvlText w:val="•"/>
      <w:lvlJc w:val="left"/>
      <w:pPr>
        <w:ind w:left="10008" w:hanging="172"/>
      </w:pPr>
      <w:rPr>
        <w:rFonts w:hint="default"/>
        <w:lang w:eastAsia="en-US" w:bidi="ar-SA"/>
      </w:rPr>
    </w:lvl>
  </w:abstractNum>
  <w:abstractNum w:abstractNumId="3">
    <w:nsid w:val="05BE0055"/>
    <w:multiLevelType w:val="hybridMultilevel"/>
    <w:tmpl w:val="D16E1AC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7BC5557"/>
    <w:multiLevelType w:val="hybridMultilevel"/>
    <w:tmpl w:val="7A64B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A1F6637"/>
    <w:multiLevelType w:val="hybridMultilevel"/>
    <w:tmpl w:val="19CE47D4"/>
    <w:lvl w:ilvl="0" w:tplc="02CA3C62">
      <w:numFmt w:val="bullet"/>
      <w:lvlText w:val="•"/>
      <w:lvlJc w:val="left"/>
      <w:pPr>
        <w:ind w:left="107" w:hanging="682"/>
      </w:pPr>
      <w:rPr>
        <w:rFonts w:ascii="Times New Roman" w:eastAsia="Times New Roman" w:hAnsi="Times New Roman" w:cs="Times New Roman" w:hint="default"/>
        <w:w w:val="133"/>
        <w:sz w:val="22"/>
        <w:szCs w:val="22"/>
        <w:lang w:eastAsia="en-US" w:bidi="ar-SA"/>
      </w:rPr>
    </w:lvl>
    <w:lvl w:ilvl="1" w:tplc="D84A0D2C">
      <w:numFmt w:val="bullet"/>
      <w:lvlText w:val="•"/>
      <w:lvlJc w:val="left"/>
      <w:pPr>
        <w:ind w:left="471" w:hanging="682"/>
      </w:pPr>
      <w:rPr>
        <w:rFonts w:hint="default"/>
        <w:lang w:eastAsia="en-US" w:bidi="ar-SA"/>
      </w:rPr>
    </w:lvl>
    <w:lvl w:ilvl="2" w:tplc="97CE57BA">
      <w:numFmt w:val="bullet"/>
      <w:lvlText w:val="•"/>
      <w:lvlJc w:val="left"/>
      <w:pPr>
        <w:ind w:left="843" w:hanging="682"/>
      </w:pPr>
      <w:rPr>
        <w:rFonts w:hint="default"/>
        <w:lang w:eastAsia="en-US" w:bidi="ar-SA"/>
      </w:rPr>
    </w:lvl>
    <w:lvl w:ilvl="3" w:tplc="E2626144">
      <w:numFmt w:val="bullet"/>
      <w:lvlText w:val="•"/>
      <w:lvlJc w:val="left"/>
      <w:pPr>
        <w:ind w:left="1215" w:hanging="682"/>
      </w:pPr>
      <w:rPr>
        <w:rFonts w:hint="default"/>
        <w:lang w:eastAsia="en-US" w:bidi="ar-SA"/>
      </w:rPr>
    </w:lvl>
    <w:lvl w:ilvl="4" w:tplc="D66C9F94">
      <w:numFmt w:val="bullet"/>
      <w:lvlText w:val="•"/>
      <w:lvlJc w:val="left"/>
      <w:pPr>
        <w:ind w:left="1587" w:hanging="682"/>
      </w:pPr>
      <w:rPr>
        <w:rFonts w:hint="default"/>
        <w:lang w:eastAsia="en-US" w:bidi="ar-SA"/>
      </w:rPr>
    </w:lvl>
    <w:lvl w:ilvl="5" w:tplc="A12A702E">
      <w:numFmt w:val="bullet"/>
      <w:lvlText w:val="•"/>
      <w:lvlJc w:val="left"/>
      <w:pPr>
        <w:ind w:left="1959" w:hanging="682"/>
      </w:pPr>
      <w:rPr>
        <w:rFonts w:hint="default"/>
        <w:lang w:eastAsia="en-US" w:bidi="ar-SA"/>
      </w:rPr>
    </w:lvl>
    <w:lvl w:ilvl="6" w:tplc="3034B86E">
      <w:numFmt w:val="bullet"/>
      <w:lvlText w:val="•"/>
      <w:lvlJc w:val="left"/>
      <w:pPr>
        <w:ind w:left="2330" w:hanging="682"/>
      </w:pPr>
      <w:rPr>
        <w:rFonts w:hint="default"/>
        <w:lang w:eastAsia="en-US" w:bidi="ar-SA"/>
      </w:rPr>
    </w:lvl>
    <w:lvl w:ilvl="7" w:tplc="C68EC20E">
      <w:numFmt w:val="bullet"/>
      <w:lvlText w:val="•"/>
      <w:lvlJc w:val="left"/>
      <w:pPr>
        <w:ind w:left="2702" w:hanging="682"/>
      </w:pPr>
      <w:rPr>
        <w:rFonts w:hint="default"/>
        <w:lang w:eastAsia="en-US" w:bidi="ar-SA"/>
      </w:rPr>
    </w:lvl>
    <w:lvl w:ilvl="8" w:tplc="05A85A70">
      <w:numFmt w:val="bullet"/>
      <w:lvlText w:val="•"/>
      <w:lvlJc w:val="left"/>
      <w:pPr>
        <w:ind w:left="3074" w:hanging="682"/>
      </w:pPr>
      <w:rPr>
        <w:rFonts w:hint="default"/>
        <w:lang w:eastAsia="en-US" w:bidi="ar-SA"/>
      </w:rPr>
    </w:lvl>
  </w:abstractNum>
  <w:abstractNum w:abstractNumId="6">
    <w:nsid w:val="0A46413A"/>
    <w:multiLevelType w:val="hybridMultilevel"/>
    <w:tmpl w:val="20F24DAE"/>
    <w:lvl w:ilvl="0" w:tplc="6A7EEC7C">
      <w:numFmt w:val="bullet"/>
      <w:lvlText w:val="•"/>
      <w:lvlJc w:val="left"/>
      <w:pPr>
        <w:ind w:left="1073" w:hanging="567"/>
      </w:pPr>
      <w:rPr>
        <w:rFonts w:ascii="Times New Roman" w:eastAsia="Times New Roman" w:hAnsi="Times New Roman" w:cs="Times New Roman" w:hint="default"/>
        <w:w w:val="129"/>
        <w:sz w:val="24"/>
        <w:szCs w:val="24"/>
        <w:lang w:eastAsia="en-US" w:bidi="ar-SA"/>
      </w:rPr>
    </w:lvl>
    <w:lvl w:ilvl="1" w:tplc="F73098E8">
      <w:numFmt w:val="bullet"/>
      <w:lvlText w:val="•"/>
      <w:lvlJc w:val="left"/>
      <w:pPr>
        <w:ind w:left="2180" w:hanging="567"/>
      </w:pPr>
      <w:rPr>
        <w:rFonts w:hint="default"/>
        <w:lang w:eastAsia="en-US" w:bidi="ar-SA"/>
      </w:rPr>
    </w:lvl>
    <w:lvl w:ilvl="2" w:tplc="6834F6D0">
      <w:numFmt w:val="bullet"/>
      <w:lvlText w:val="•"/>
      <w:lvlJc w:val="left"/>
      <w:pPr>
        <w:ind w:left="3280" w:hanging="567"/>
      </w:pPr>
      <w:rPr>
        <w:rFonts w:hint="default"/>
        <w:lang w:eastAsia="en-US" w:bidi="ar-SA"/>
      </w:rPr>
    </w:lvl>
    <w:lvl w:ilvl="3" w:tplc="2EEC9846">
      <w:numFmt w:val="bullet"/>
      <w:lvlText w:val="•"/>
      <w:lvlJc w:val="left"/>
      <w:pPr>
        <w:ind w:left="4380" w:hanging="567"/>
      </w:pPr>
      <w:rPr>
        <w:rFonts w:hint="default"/>
        <w:lang w:eastAsia="en-US" w:bidi="ar-SA"/>
      </w:rPr>
    </w:lvl>
    <w:lvl w:ilvl="4" w:tplc="345C0878">
      <w:numFmt w:val="bullet"/>
      <w:lvlText w:val="•"/>
      <w:lvlJc w:val="left"/>
      <w:pPr>
        <w:ind w:left="5480" w:hanging="567"/>
      </w:pPr>
      <w:rPr>
        <w:rFonts w:hint="default"/>
        <w:lang w:eastAsia="en-US" w:bidi="ar-SA"/>
      </w:rPr>
    </w:lvl>
    <w:lvl w:ilvl="5" w:tplc="2762297C">
      <w:numFmt w:val="bullet"/>
      <w:lvlText w:val="•"/>
      <w:lvlJc w:val="left"/>
      <w:pPr>
        <w:ind w:left="6580" w:hanging="567"/>
      </w:pPr>
      <w:rPr>
        <w:rFonts w:hint="default"/>
        <w:lang w:eastAsia="en-US" w:bidi="ar-SA"/>
      </w:rPr>
    </w:lvl>
    <w:lvl w:ilvl="6" w:tplc="FBD47AEA">
      <w:numFmt w:val="bullet"/>
      <w:lvlText w:val="•"/>
      <w:lvlJc w:val="left"/>
      <w:pPr>
        <w:ind w:left="7680" w:hanging="567"/>
      </w:pPr>
      <w:rPr>
        <w:rFonts w:hint="default"/>
        <w:lang w:eastAsia="en-US" w:bidi="ar-SA"/>
      </w:rPr>
    </w:lvl>
    <w:lvl w:ilvl="7" w:tplc="CF16FA8A">
      <w:numFmt w:val="bullet"/>
      <w:lvlText w:val="•"/>
      <w:lvlJc w:val="left"/>
      <w:pPr>
        <w:ind w:left="8780" w:hanging="567"/>
      </w:pPr>
      <w:rPr>
        <w:rFonts w:hint="default"/>
        <w:lang w:eastAsia="en-US" w:bidi="ar-SA"/>
      </w:rPr>
    </w:lvl>
    <w:lvl w:ilvl="8" w:tplc="218EB07A">
      <w:numFmt w:val="bullet"/>
      <w:lvlText w:val="•"/>
      <w:lvlJc w:val="left"/>
      <w:pPr>
        <w:ind w:left="9880" w:hanging="567"/>
      </w:pPr>
      <w:rPr>
        <w:rFonts w:hint="default"/>
        <w:lang w:eastAsia="en-US" w:bidi="ar-SA"/>
      </w:rPr>
    </w:lvl>
  </w:abstractNum>
  <w:abstractNum w:abstractNumId="7">
    <w:nsid w:val="0B6C5F34"/>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B6E3846"/>
    <w:multiLevelType w:val="hybridMultilevel"/>
    <w:tmpl w:val="30D00A2C"/>
    <w:lvl w:ilvl="0" w:tplc="A54A7124">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EFD2E5CC">
      <w:numFmt w:val="bullet"/>
      <w:lvlText w:val="•"/>
      <w:lvlJc w:val="left"/>
      <w:pPr>
        <w:ind w:left="438" w:hanging="682"/>
      </w:pPr>
      <w:rPr>
        <w:rFonts w:hint="default"/>
        <w:lang w:eastAsia="en-US" w:bidi="ar-SA"/>
      </w:rPr>
    </w:lvl>
    <w:lvl w:ilvl="2" w:tplc="57584476">
      <w:numFmt w:val="bullet"/>
      <w:lvlText w:val="•"/>
      <w:lvlJc w:val="left"/>
      <w:pPr>
        <w:ind w:left="776" w:hanging="682"/>
      </w:pPr>
      <w:rPr>
        <w:rFonts w:hint="default"/>
        <w:lang w:eastAsia="en-US" w:bidi="ar-SA"/>
      </w:rPr>
    </w:lvl>
    <w:lvl w:ilvl="3" w:tplc="C56C7700">
      <w:numFmt w:val="bullet"/>
      <w:lvlText w:val="•"/>
      <w:lvlJc w:val="left"/>
      <w:pPr>
        <w:ind w:left="1115" w:hanging="682"/>
      </w:pPr>
      <w:rPr>
        <w:rFonts w:hint="default"/>
        <w:lang w:eastAsia="en-US" w:bidi="ar-SA"/>
      </w:rPr>
    </w:lvl>
    <w:lvl w:ilvl="4" w:tplc="B874B0BE">
      <w:numFmt w:val="bullet"/>
      <w:lvlText w:val="•"/>
      <w:lvlJc w:val="left"/>
      <w:pPr>
        <w:ind w:left="1453" w:hanging="682"/>
      </w:pPr>
      <w:rPr>
        <w:rFonts w:hint="default"/>
        <w:lang w:eastAsia="en-US" w:bidi="ar-SA"/>
      </w:rPr>
    </w:lvl>
    <w:lvl w:ilvl="5" w:tplc="13DC2206">
      <w:numFmt w:val="bullet"/>
      <w:lvlText w:val="•"/>
      <w:lvlJc w:val="left"/>
      <w:pPr>
        <w:ind w:left="1792" w:hanging="682"/>
      </w:pPr>
      <w:rPr>
        <w:rFonts w:hint="default"/>
        <w:lang w:eastAsia="en-US" w:bidi="ar-SA"/>
      </w:rPr>
    </w:lvl>
    <w:lvl w:ilvl="6" w:tplc="CC741D32">
      <w:numFmt w:val="bullet"/>
      <w:lvlText w:val="•"/>
      <w:lvlJc w:val="left"/>
      <w:pPr>
        <w:ind w:left="2130" w:hanging="682"/>
      </w:pPr>
      <w:rPr>
        <w:rFonts w:hint="default"/>
        <w:lang w:eastAsia="en-US" w:bidi="ar-SA"/>
      </w:rPr>
    </w:lvl>
    <w:lvl w:ilvl="7" w:tplc="823217C8">
      <w:numFmt w:val="bullet"/>
      <w:lvlText w:val="•"/>
      <w:lvlJc w:val="left"/>
      <w:pPr>
        <w:ind w:left="2468" w:hanging="682"/>
      </w:pPr>
      <w:rPr>
        <w:rFonts w:hint="default"/>
        <w:lang w:eastAsia="en-US" w:bidi="ar-SA"/>
      </w:rPr>
    </w:lvl>
    <w:lvl w:ilvl="8" w:tplc="A4642C0C">
      <w:numFmt w:val="bullet"/>
      <w:lvlText w:val="•"/>
      <w:lvlJc w:val="left"/>
      <w:pPr>
        <w:ind w:left="2807" w:hanging="682"/>
      </w:pPr>
      <w:rPr>
        <w:rFonts w:hint="default"/>
        <w:lang w:eastAsia="en-US" w:bidi="ar-SA"/>
      </w:rPr>
    </w:lvl>
  </w:abstractNum>
  <w:abstractNum w:abstractNumId="9">
    <w:nsid w:val="0B894AFD"/>
    <w:multiLevelType w:val="hybridMultilevel"/>
    <w:tmpl w:val="16BC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D46B89"/>
    <w:multiLevelType w:val="hybridMultilevel"/>
    <w:tmpl w:val="2AC64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647CCE"/>
    <w:multiLevelType w:val="hybridMultilevel"/>
    <w:tmpl w:val="6138FCF4"/>
    <w:lvl w:ilvl="0" w:tplc="B720D132">
      <w:numFmt w:val="bullet"/>
      <w:lvlText w:val="-"/>
      <w:lvlJc w:val="left"/>
      <w:pPr>
        <w:ind w:left="112" w:hanging="161"/>
      </w:pPr>
      <w:rPr>
        <w:rFonts w:ascii="Times New Roman" w:eastAsia="Times New Roman" w:hAnsi="Times New Roman" w:cs="Times New Roman" w:hint="default"/>
        <w:w w:val="100"/>
        <w:sz w:val="22"/>
        <w:szCs w:val="22"/>
        <w:lang w:eastAsia="en-US" w:bidi="ar-SA"/>
      </w:rPr>
    </w:lvl>
    <w:lvl w:ilvl="1" w:tplc="02FCFCC4">
      <w:numFmt w:val="bullet"/>
      <w:lvlText w:val="•"/>
      <w:lvlJc w:val="left"/>
      <w:pPr>
        <w:ind w:left="873" w:hanging="161"/>
      </w:pPr>
      <w:rPr>
        <w:rFonts w:hint="default"/>
        <w:lang w:eastAsia="en-US" w:bidi="ar-SA"/>
      </w:rPr>
    </w:lvl>
    <w:lvl w:ilvl="2" w:tplc="AEBAC5BE">
      <w:numFmt w:val="bullet"/>
      <w:lvlText w:val="•"/>
      <w:lvlJc w:val="left"/>
      <w:pPr>
        <w:ind w:left="1627" w:hanging="161"/>
      </w:pPr>
      <w:rPr>
        <w:rFonts w:hint="default"/>
        <w:lang w:eastAsia="en-US" w:bidi="ar-SA"/>
      </w:rPr>
    </w:lvl>
    <w:lvl w:ilvl="3" w:tplc="A55C363C">
      <w:numFmt w:val="bullet"/>
      <w:lvlText w:val="•"/>
      <w:lvlJc w:val="left"/>
      <w:pPr>
        <w:ind w:left="2381" w:hanging="161"/>
      </w:pPr>
      <w:rPr>
        <w:rFonts w:hint="default"/>
        <w:lang w:eastAsia="en-US" w:bidi="ar-SA"/>
      </w:rPr>
    </w:lvl>
    <w:lvl w:ilvl="4" w:tplc="F620E554">
      <w:numFmt w:val="bullet"/>
      <w:lvlText w:val="•"/>
      <w:lvlJc w:val="left"/>
      <w:pPr>
        <w:ind w:left="3135" w:hanging="161"/>
      </w:pPr>
      <w:rPr>
        <w:rFonts w:hint="default"/>
        <w:lang w:eastAsia="en-US" w:bidi="ar-SA"/>
      </w:rPr>
    </w:lvl>
    <w:lvl w:ilvl="5" w:tplc="8718286C">
      <w:numFmt w:val="bullet"/>
      <w:lvlText w:val="•"/>
      <w:lvlJc w:val="left"/>
      <w:pPr>
        <w:ind w:left="3889" w:hanging="161"/>
      </w:pPr>
      <w:rPr>
        <w:rFonts w:hint="default"/>
        <w:lang w:eastAsia="en-US" w:bidi="ar-SA"/>
      </w:rPr>
    </w:lvl>
    <w:lvl w:ilvl="6" w:tplc="27486A32">
      <w:numFmt w:val="bullet"/>
      <w:lvlText w:val="•"/>
      <w:lvlJc w:val="left"/>
      <w:pPr>
        <w:ind w:left="4642" w:hanging="161"/>
      </w:pPr>
      <w:rPr>
        <w:rFonts w:hint="default"/>
        <w:lang w:eastAsia="en-US" w:bidi="ar-SA"/>
      </w:rPr>
    </w:lvl>
    <w:lvl w:ilvl="7" w:tplc="789A2EF0">
      <w:numFmt w:val="bullet"/>
      <w:lvlText w:val="•"/>
      <w:lvlJc w:val="left"/>
      <w:pPr>
        <w:ind w:left="5396" w:hanging="161"/>
      </w:pPr>
      <w:rPr>
        <w:rFonts w:hint="default"/>
        <w:lang w:eastAsia="en-US" w:bidi="ar-SA"/>
      </w:rPr>
    </w:lvl>
    <w:lvl w:ilvl="8" w:tplc="0FEE8290">
      <w:numFmt w:val="bullet"/>
      <w:lvlText w:val="•"/>
      <w:lvlJc w:val="left"/>
      <w:pPr>
        <w:ind w:left="6150" w:hanging="161"/>
      </w:pPr>
      <w:rPr>
        <w:rFonts w:hint="default"/>
        <w:lang w:eastAsia="en-US" w:bidi="ar-SA"/>
      </w:rPr>
    </w:lvl>
  </w:abstractNum>
  <w:abstractNum w:abstractNumId="12">
    <w:nsid w:val="0D4A7F60"/>
    <w:multiLevelType w:val="hybridMultilevel"/>
    <w:tmpl w:val="D23842F0"/>
    <w:lvl w:ilvl="0" w:tplc="49743E4C">
      <w:numFmt w:val="bullet"/>
      <w:lvlText w:val="•"/>
      <w:lvlJc w:val="left"/>
      <w:pPr>
        <w:ind w:left="2120" w:hanging="360"/>
      </w:pPr>
      <w:rPr>
        <w:rFonts w:ascii="Times New Roman" w:eastAsia="Times New Roman" w:hAnsi="Times New Roman" w:cs="Times New Roman" w:hint="default"/>
        <w:w w:val="129"/>
        <w:sz w:val="24"/>
        <w:szCs w:val="24"/>
        <w:lang w:eastAsia="en-US" w:bidi="ar-SA"/>
      </w:rPr>
    </w:lvl>
    <w:lvl w:ilvl="1" w:tplc="7D0CBE14">
      <w:numFmt w:val="bullet"/>
      <w:lvlText w:val="•"/>
      <w:lvlJc w:val="left"/>
      <w:pPr>
        <w:ind w:left="3116" w:hanging="360"/>
      </w:pPr>
      <w:rPr>
        <w:rFonts w:hint="default"/>
        <w:lang w:eastAsia="en-US" w:bidi="ar-SA"/>
      </w:rPr>
    </w:lvl>
    <w:lvl w:ilvl="2" w:tplc="949A6A7C">
      <w:numFmt w:val="bullet"/>
      <w:lvlText w:val="•"/>
      <w:lvlJc w:val="left"/>
      <w:pPr>
        <w:ind w:left="4112" w:hanging="360"/>
      </w:pPr>
      <w:rPr>
        <w:rFonts w:hint="default"/>
        <w:lang w:eastAsia="en-US" w:bidi="ar-SA"/>
      </w:rPr>
    </w:lvl>
    <w:lvl w:ilvl="3" w:tplc="8D94E4BC">
      <w:numFmt w:val="bullet"/>
      <w:lvlText w:val="•"/>
      <w:lvlJc w:val="left"/>
      <w:pPr>
        <w:ind w:left="5108" w:hanging="360"/>
      </w:pPr>
      <w:rPr>
        <w:rFonts w:hint="default"/>
        <w:lang w:eastAsia="en-US" w:bidi="ar-SA"/>
      </w:rPr>
    </w:lvl>
    <w:lvl w:ilvl="4" w:tplc="89D8974E">
      <w:numFmt w:val="bullet"/>
      <w:lvlText w:val="•"/>
      <w:lvlJc w:val="left"/>
      <w:pPr>
        <w:ind w:left="6104" w:hanging="360"/>
      </w:pPr>
      <w:rPr>
        <w:rFonts w:hint="default"/>
        <w:lang w:eastAsia="en-US" w:bidi="ar-SA"/>
      </w:rPr>
    </w:lvl>
    <w:lvl w:ilvl="5" w:tplc="0DACBBF2">
      <w:numFmt w:val="bullet"/>
      <w:lvlText w:val="•"/>
      <w:lvlJc w:val="left"/>
      <w:pPr>
        <w:ind w:left="7100" w:hanging="360"/>
      </w:pPr>
      <w:rPr>
        <w:rFonts w:hint="default"/>
        <w:lang w:eastAsia="en-US" w:bidi="ar-SA"/>
      </w:rPr>
    </w:lvl>
    <w:lvl w:ilvl="6" w:tplc="A8E01996">
      <w:numFmt w:val="bullet"/>
      <w:lvlText w:val="•"/>
      <w:lvlJc w:val="left"/>
      <w:pPr>
        <w:ind w:left="8096" w:hanging="360"/>
      </w:pPr>
      <w:rPr>
        <w:rFonts w:hint="default"/>
        <w:lang w:eastAsia="en-US" w:bidi="ar-SA"/>
      </w:rPr>
    </w:lvl>
    <w:lvl w:ilvl="7" w:tplc="14FEB36C">
      <w:numFmt w:val="bullet"/>
      <w:lvlText w:val="•"/>
      <w:lvlJc w:val="left"/>
      <w:pPr>
        <w:ind w:left="9092" w:hanging="360"/>
      </w:pPr>
      <w:rPr>
        <w:rFonts w:hint="default"/>
        <w:lang w:eastAsia="en-US" w:bidi="ar-SA"/>
      </w:rPr>
    </w:lvl>
    <w:lvl w:ilvl="8" w:tplc="E13ECBD0">
      <w:numFmt w:val="bullet"/>
      <w:lvlText w:val="•"/>
      <w:lvlJc w:val="left"/>
      <w:pPr>
        <w:ind w:left="10088" w:hanging="360"/>
      </w:pPr>
      <w:rPr>
        <w:rFonts w:hint="default"/>
        <w:lang w:eastAsia="en-US" w:bidi="ar-SA"/>
      </w:rPr>
    </w:lvl>
  </w:abstractNum>
  <w:abstractNum w:abstractNumId="13">
    <w:nsid w:val="117C0763"/>
    <w:multiLevelType w:val="hybridMultilevel"/>
    <w:tmpl w:val="2AD48784"/>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4">
    <w:nsid w:val="12950538"/>
    <w:multiLevelType w:val="hybridMultilevel"/>
    <w:tmpl w:val="5BDC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2C3ADB"/>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34D125E"/>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39745B5"/>
    <w:multiLevelType w:val="hybridMultilevel"/>
    <w:tmpl w:val="929E1CE8"/>
    <w:lvl w:ilvl="0" w:tplc="FA66C5DC">
      <w:start w:val="31"/>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13B35E7E"/>
    <w:multiLevelType w:val="hybridMultilevel"/>
    <w:tmpl w:val="2746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EE477D"/>
    <w:multiLevelType w:val="multilevel"/>
    <w:tmpl w:val="9D00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8C74B4"/>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8EB233C"/>
    <w:multiLevelType w:val="hybridMultilevel"/>
    <w:tmpl w:val="E6248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A1671B"/>
    <w:multiLevelType w:val="multilevel"/>
    <w:tmpl w:val="9714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274CBC"/>
    <w:multiLevelType w:val="hybridMultilevel"/>
    <w:tmpl w:val="1D967EEC"/>
    <w:lvl w:ilvl="0" w:tplc="BC48AF46">
      <w:numFmt w:val="bullet"/>
      <w:lvlText w:val="-"/>
      <w:lvlJc w:val="left"/>
      <w:pPr>
        <w:ind w:left="112" w:hanging="195"/>
      </w:pPr>
      <w:rPr>
        <w:rFonts w:ascii="Times New Roman" w:eastAsia="Times New Roman" w:hAnsi="Times New Roman" w:cs="Times New Roman" w:hint="default"/>
        <w:w w:val="100"/>
        <w:sz w:val="22"/>
        <w:szCs w:val="22"/>
        <w:lang w:eastAsia="en-US" w:bidi="ar-SA"/>
      </w:rPr>
    </w:lvl>
    <w:lvl w:ilvl="1" w:tplc="C2AE4438">
      <w:numFmt w:val="bullet"/>
      <w:lvlText w:val="•"/>
      <w:lvlJc w:val="left"/>
      <w:pPr>
        <w:ind w:left="873" w:hanging="195"/>
      </w:pPr>
      <w:rPr>
        <w:rFonts w:hint="default"/>
        <w:lang w:eastAsia="en-US" w:bidi="ar-SA"/>
      </w:rPr>
    </w:lvl>
    <w:lvl w:ilvl="2" w:tplc="A84E64DC">
      <w:numFmt w:val="bullet"/>
      <w:lvlText w:val="•"/>
      <w:lvlJc w:val="left"/>
      <w:pPr>
        <w:ind w:left="1627" w:hanging="195"/>
      </w:pPr>
      <w:rPr>
        <w:rFonts w:hint="default"/>
        <w:lang w:eastAsia="en-US" w:bidi="ar-SA"/>
      </w:rPr>
    </w:lvl>
    <w:lvl w:ilvl="3" w:tplc="AC44616C">
      <w:numFmt w:val="bullet"/>
      <w:lvlText w:val="•"/>
      <w:lvlJc w:val="left"/>
      <w:pPr>
        <w:ind w:left="2381" w:hanging="195"/>
      </w:pPr>
      <w:rPr>
        <w:rFonts w:hint="default"/>
        <w:lang w:eastAsia="en-US" w:bidi="ar-SA"/>
      </w:rPr>
    </w:lvl>
    <w:lvl w:ilvl="4" w:tplc="F37C5B82">
      <w:numFmt w:val="bullet"/>
      <w:lvlText w:val="•"/>
      <w:lvlJc w:val="left"/>
      <w:pPr>
        <w:ind w:left="3135" w:hanging="195"/>
      </w:pPr>
      <w:rPr>
        <w:rFonts w:hint="default"/>
        <w:lang w:eastAsia="en-US" w:bidi="ar-SA"/>
      </w:rPr>
    </w:lvl>
    <w:lvl w:ilvl="5" w:tplc="EA741C42">
      <w:numFmt w:val="bullet"/>
      <w:lvlText w:val="•"/>
      <w:lvlJc w:val="left"/>
      <w:pPr>
        <w:ind w:left="3889" w:hanging="195"/>
      </w:pPr>
      <w:rPr>
        <w:rFonts w:hint="default"/>
        <w:lang w:eastAsia="en-US" w:bidi="ar-SA"/>
      </w:rPr>
    </w:lvl>
    <w:lvl w:ilvl="6" w:tplc="4F62E690">
      <w:numFmt w:val="bullet"/>
      <w:lvlText w:val="•"/>
      <w:lvlJc w:val="left"/>
      <w:pPr>
        <w:ind w:left="4642" w:hanging="195"/>
      </w:pPr>
      <w:rPr>
        <w:rFonts w:hint="default"/>
        <w:lang w:eastAsia="en-US" w:bidi="ar-SA"/>
      </w:rPr>
    </w:lvl>
    <w:lvl w:ilvl="7" w:tplc="DAE40890">
      <w:numFmt w:val="bullet"/>
      <w:lvlText w:val="•"/>
      <w:lvlJc w:val="left"/>
      <w:pPr>
        <w:ind w:left="5396" w:hanging="195"/>
      </w:pPr>
      <w:rPr>
        <w:rFonts w:hint="default"/>
        <w:lang w:eastAsia="en-US" w:bidi="ar-SA"/>
      </w:rPr>
    </w:lvl>
    <w:lvl w:ilvl="8" w:tplc="CEBA5834">
      <w:numFmt w:val="bullet"/>
      <w:lvlText w:val="•"/>
      <w:lvlJc w:val="left"/>
      <w:pPr>
        <w:ind w:left="6150" w:hanging="195"/>
      </w:pPr>
      <w:rPr>
        <w:rFonts w:hint="default"/>
        <w:lang w:eastAsia="en-US" w:bidi="ar-SA"/>
      </w:rPr>
    </w:lvl>
  </w:abstractNum>
  <w:abstractNum w:abstractNumId="24">
    <w:nsid w:val="1E901F5A"/>
    <w:multiLevelType w:val="hybridMultilevel"/>
    <w:tmpl w:val="DDB65238"/>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5">
    <w:nsid w:val="1FE376B8"/>
    <w:multiLevelType w:val="hybridMultilevel"/>
    <w:tmpl w:val="2CF0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4D4CBD"/>
    <w:multiLevelType w:val="hybridMultilevel"/>
    <w:tmpl w:val="618A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641B63"/>
    <w:multiLevelType w:val="hybridMultilevel"/>
    <w:tmpl w:val="CA84E5D8"/>
    <w:lvl w:ilvl="0" w:tplc="191A48A2">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D34A59C6">
      <w:numFmt w:val="bullet"/>
      <w:lvlText w:val="•"/>
      <w:lvlJc w:val="left"/>
      <w:pPr>
        <w:ind w:left="438" w:hanging="682"/>
      </w:pPr>
      <w:rPr>
        <w:rFonts w:hint="default"/>
        <w:lang w:eastAsia="en-US" w:bidi="ar-SA"/>
      </w:rPr>
    </w:lvl>
    <w:lvl w:ilvl="2" w:tplc="891808B8">
      <w:numFmt w:val="bullet"/>
      <w:lvlText w:val="•"/>
      <w:lvlJc w:val="left"/>
      <w:pPr>
        <w:ind w:left="776" w:hanging="682"/>
      </w:pPr>
      <w:rPr>
        <w:rFonts w:hint="default"/>
        <w:lang w:eastAsia="en-US" w:bidi="ar-SA"/>
      </w:rPr>
    </w:lvl>
    <w:lvl w:ilvl="3" w:tplc="D78EF2EC">
      <w:numFmt w:val="bullet"/>
      <w:lvlText w:val="•"/>
      <w:lvlJc w:val="left"/>
      <w:pPr>
        <w:ind w:left="1115" w:hanging="682"/>
      </w:pPr>
      <w:rPr>
        <w:rFonts w:hint="default"/>
        <w:lang w:eastAsia="en-US" w:bidi="ar-SA"/>
      </w:rPr>
    </w:lvl>
    <w:lvl w:ilvl="4" w:tplc="0AEC57DA">
      <w:numFmt w:val="bullet"/>
      <w:lvlText w:val="•"/>
      <w:lvlJc w:val="left"/>
      <w:pPr>
        <w:ind w:left="1453" w:hanging="682"/>
      </w:pPr>
      <w:rPr>
        <w:rFonts w:hint="default"/>
        <w:lang w:eastAsia="en-US" w:bidi="ar-SA"/>
      </w:rPr>
    </w:lvl>
    <w:lvl w:ilvl="5" w:tplc="BD62FB40">
      <w:numFmt w:val="bullet"/>
      <w:lvlText w:val="•"/>
      <w:lvlJc w:val="left"/>
      <w:pPr>
        <w:ind w:left="1792" w:hanging="682"/>
      </w:pPr>
      <w:rPr>
        <w:rFonts w:hint="default"/>
        <w:lang w:eastAsia="en-US" w:bidi="ar-SA"/>
      </w:rPr>
    </w:lvl>
    <w:lvl w:ilvl="6" w:tplc="84D41A5E">
      <w:numFmt w:val="bullet"/>
      <w:lvlText w:val="•"/>
      <w:lvlJc w:val="left"/>
      <w:pPr>
        <w:ind w:left="2130" w:hanging="682"/>
      </w:pPr>
      <w:rPr>
        <w:rFonts w:hint="default"/>
        <w:lang w:eastAsia="en-US" w:bidi="ar-SA"/>
      </w:rPr>
    </w:lvl>
    <w:lvl w:ilvl="7" w:tplc="FFB447E4">
      <w:numFmt w:val="bullet"/>
      <w:lvlText w:val="•"/>
      <w:lvlJc w:val="left"/>
      <w:pPr>
        <w:ind w:left="2468" w:hanging="682"/>
      </w:pPr>
      <w:rPr>
        <w:rFonts w:hint="default"/>
        <w:lang w:eastAsia="en-US" w:bidi="ar-SA"/>
      </w:rPr>
    </w:lvl>
    <w:lvl w:ilvl="8" w:tplc="6240BC76">
      <w:numFmt w:val="bullet"/>
      <w:lvlText w:val="•"/>
      <w:lvlJc w:val="left"/>
      <w:pPr>
        <w:ind w:left="2807" w:hanging="682"/>
      </w:pPr>
      <w:rPr>
        <w:rFonts w:hint="default"/>
        <w:lang w:eastAsia="en-US" w:bidi="ar-SA"/>
      </w:rPr>
    </w:lvl>
  </w:abstractNum>
  <w:abstractNum w:abstractNumId="28">
    <w:nsid w:val="258B0668"/>
    <w:multiLevelType w:val="hybridMultilevel"/>
    <w:tmpl w:val="D9A4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8D3436"/>
    <w:multiLevelType w:val="hybridMultilevel"/>
    <w:tmpl w:val="AF26C036"/>
    <w:lvl w:ilvl="0" w:tplc="0896B90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753586E"/>
    <w:multiLevelType w:val="multilevel"/>
    <w:tmpl w:val="84E0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B80782"/>
    <w:multiLevelType w:val="hybridMultilevel"/>
    <w:tmpl w:val="3CF2A4EA"/>
    <w:lvl w:ilvl="0" w:tplc="FA66C5DC">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2C2427CB"/>
    <w:multiLevelType w:val="hybridMultilevel"/>
    <w:tmpl w:val="9A5654A8"/>
    <w:lvl w:ilvl="0" w:tplc="4A0C3C80">
      <w:numFmt w:val="bullet"/>
      <w:lvlText w:val="-"/>
      <w:lvlJc w:val="left"/>
      <w:pPr>
        <w:ind w:left="112" w:hanging="140"/>
      </w:pPr>
      <w:rPr>
        <w:rFonts w:ascii="Times New Roman" w:eastAsia="Times New Roman" w:hAnsi="Times New Roman" w:cs="Times New Roman" w:hint="default"/>
        <w:w w:val="100"/>
        <w:sz w:val="22"/>
        <w:szCs w:val="22"/>
        <w:lang w:eastAsia="en-US" w:bidi="ar-SA"/>
      </w:rPr>
    </w:lvl>
    <w:lvl w:ilvl="1" w:tplc="77FECF48">
      <w:numFmt w:val="bullet"/>
      <w:lvlText w:val="•"/>
      <w:lvlJc w:val="left"/>
      <w:pPr>
        <w:ind w:left="873" w:hanging="140"/>
      </w:pPr>
      <w:rPr>
        <w:rFonts w:hint="default"/>
        <w:lang w:eastAsia="en-US" w:bidi="ar-SA"/>
      </w:rPr>
    </w:lvl>
    <w:lvl w:ilvl="2" w:tplc="AD3C6C4C">
      <w:numFmt w:val="bullet"/>
      <w:lvlText w:val="•"/>
      <w:lvlJc w:val="left"/>
      <w:pPr>
        <w:ind w:left="1627" w:hanging="140"/>
      </w:pPr>
      <w:rPr>
        <w:rFonts w:hint="default"/>
        <w:lang w:eastAsia="en-US" w:bidi="ar-SA"/>
      </w:rPr>
    </w:lvl>
    <w:lvl w:ilvl="3" w:tplc="2C2A938C">
      <w:numFmt w:val="bullet"/>
      <w:lvlText w:val="•"/>
      <w:lvlJc w:val="left"/>
      <w:pPr>
        <w:ind w:left="2381" w:hanging="140"/>
      </w:pPr>
      <w:rPr>
        <w:rFonts w:hint="default"/>
        <w:lang w:eastAsia="en-US" w:bidi="ar-SA"/>
      </w:rPr>
    </w:lvl>
    <w:lvl w:ilvl="4" w:tplc="C7DE2274">
      <w:numFmt w:val="bullet"/>
      <w:lvlText w:val="•"/>
      <w:lvlJc w:val="left"/>
      <w:pPr>
        <w:ind w:left="3135" w:hanging="140"/>
      </w:pPr>
      <w:rPr>
        <w:rFonts w:hint="default"/>
        <w:lang w:eastAsia="en-US" w:bidi="ar-SA"/>
      </w:rPr>
    </w:lvl>
    <w:lvl w:ilvl="5" w:tplc="3362A53E">
      <w:numFmt w:val="bullet"/>
      <w:lvlText w:val="•"/>
      <w:lvlJc w:val="left"/>
      <w:pPr>
        <w:ind w:left="3889" w:hanging="140"/>
      </w:pPr>
      <w:rPr>
        <w:rFonts w:hint="default"/>
        <w:lang w:eastAsia="en-US" w:bidi="ar-SA"/>
      </w:rPr>
    </w:lvl>
    <w:lvl w:ilvl="6" w:tplc="B42205F6">
      <w:numFmt w:val="bullet"/>
      <w:lvlText w:val="•"/>
      <w:lvlJc w:val="left"/>
      <w:pPr>
        <w:ind w:left="4642" w:hanging="140"/>
      </w:pPr>
      <w:rPr>
        <w:rFonts w:hint="default"/>
        <w:lang w:eastAsia="en-US" w:bidi="ar-SA"/>
      </w:rPr>
    </w:lvl>
    <w:lvl w:ilvl="7" w:tplc="2E34E06E">
      <w:numFmt w:val="bullet"/>
      <w:lvlText w:val="•"/>
      <w:lvlJc w:val="left"/>
      <w:pPr>
        <w:ind w:left="5396" w:hanging="140"/>
      </w:pPr>
      <w:rPr>
        <w:rFonts w:hint="default"/>
        <w:lang w:eastAsia="en-US" w:bidi="ar-SA"/>
      </w:rPr>
    </w:lvl>
    <w:lvl w:ilvl="8" w:tplc="675C98EA">
      <w:numFmt w:val="bullet"/>
      <w:lvlText w:val="•"/>
      <w:lvlJc w:val="left"/>
      <w:pPr>
        <w:ind w:left="6150" w:hanging="140"/>
      </w:pPr>
      <w:rPr>
        <w:rFonts w:hint="default"/>
        <w:lang w:eastAsia="en-US" w:bidi="ar-SA"/>
      </w:rPr>
    </w:lvl>
  </w:abstractNum>
  <w:abstractNum w:abstractNumId="33">
    <w:nsid w:val="2E371E8A"/>
    <w:multiLevelType w:val="hybridMultilevel"/>
    <w:tmpl w:val="43347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EE2C67"/>
    <w:multiLevelType w:val="hybridMultilevel"/>
    <w:tmpl w:val="3A10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067D40"/>
    <w:multiLevelType w:val="hybridMultilevel"/>
    <w:tmpl w:val="B9A8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683277"/>
    <w:multiLevelType w:val="hybridMultilevel"/>
    <w:tmpl w:val="5F5A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5D5664E"/>
    <w:multiLevelType w:val="hybridMultilevel"/>
    <w:tmpl w:val="3C944C52"/>
    <w:lvl w:ilvl="0" w:tplc="39EA34B0">
      <w:numFmt w:val="bullet"/>
      <w:lvlText w:val="•"/>
      <w:lvlJc w:val="left"/>
      <w:pPr>
        <w:ind w:left="784" w:hanging="677"/>
      </w:pPr>
      <w:rPr>
        <w:rFonts w:ascii="Times New Roman" w:eastAsia="Times New Roman" w:hAnsi="Times New Roman" w:cs="Times New Roman" w:hint="default"/>
        <w:w w:val="133"/>
        <w:sz w:val="22"/>
        <w:szCs w:val="22"/>
        <w:lang w:eastAsia="en-US" w:bidi="ar-SA"/>
      </w:rPr>
    </w:lvl>
    <w:lvl w:ilvl="1" w:tplc="942011E6">
      <w:numFmt w:val="bullet"/>
      <w:lvlText w:val="•"/>
      <w:lvlJc w:val="left"/>
      <w:pPr>
        <w:ind w:left="1083" w:hanging="677"/>
      </w:pPr>
      <w:rPr>
        <w:rFonts w:hint="default"/>
        <w:lang w:eastAsia="en-US" w:bidi="ar-SA"/>
      </w:rPr>
    </w:lvl>
    <w:lvl w:ilvl="2" w:tplc="04EC348A">
      <w:numFmt w:val="bullet"/>
      <w:lvlText w:val="•"/>
      <w:lvlJc w:val="left"/>
      <w:pPr>
        <w:ind w:left="1387" w:hanging="677"/>
      </w:pPr>
      <w:rPr>
        <w:rFonts w:hint="default"/>
        <w:lang w:eastAsia="en-US" w:bidi="ar-SA"/>
      </w:rPr>
    </w:lvl>
    <w:lvl w:ilvl="3" w:tplc="EC7AC2C4">
      <w:numFmt w:val="bullet"/>
      <w:lvlText w:val="•"/>
      <w:lvlJc w:val="left"/>
      <w:pPr>
        <w:ind w:left="1691" w:hanging="677"/>
      </w:pPr>
      <w:rPr>
        <w:rFonts w:hint="default"/>
        <w:lang w:eastAsia="en-US" w:bidi="ar-SA"/>
      </w:rPr>
    </w:lvl>
    <w:lvl w:ilvl="4" w:tplc="5B80D988">
      <w:numFmt w:val="bullet"/>
      <w:lvlText w:val="•"/>
      <w:lvlJc w:val="left"/>
      <w:pPr>
        <w:ind w:left="1995" w:hanging="677"/>
      </w:pPr>
      <w:rPr>
        <w:rFonts w:hint="default"/>
        <w:lang w:eastAsia="en-US" w:bidi="ar-SA"/>
      </w:rPr>
    </w:lvl>
    <w:lvl w:ilvl="5" w:tplc="EDF68D7E">
      <w:numFmt w:val="bullet"/>
      <w:lvlText w:val="•"/>
      <w:lvlJc w:val="left"/>
      <w:pPr>
        <w:ind w:left="2299" w:hanging="677"/>
      </w:pPr>
      <w:rPr>
        <w:rFonts w:hint="default"/>
        <w:lang w:eastAsia="en-US" w:bidi="ar-SA"/>
      </w:rPr>
    </w:lvl>
    <w:lvl w:ilvl="6" w:tplc="BF3276D0">
      <w:numFmt w:val="bullet"/>
      <w:lvlText w:val="•"/>
      <w:lvlJc w:val="left"/>
      <w:pPr>
        <w:ind w:left="2602" w:hanging="677"/>
      </w:pPr>
      <w:rPr>
        <w:rFonts w:hint="default"/>
        <w:lang w:eastAsia="en-US" w:bidi="ar-SA"/>
      </w:rPr>
    </w:lvl>
    <w:lvl w:ilvl="7" w:tplc="ADA2D006">
      <w:numFmt w:val="bullet"/>
      <w:lvlText w:val="•"/>
      <w:lvlJc w:val="left"/>
      <w:pPr>
        <w:ind w:left="2906" w:hanging="677"/>
      </w:pPr>
      <w:rPr>
        <w:rFonts w:hint="default"/>
        <w:lang w:eastAsia="en-US" w:bidi="ar-SA"/>
      </w:rPr>
    </w:lvl>
    <w:lvl w:ilvl="8" w:tplc="0CB0367E">
      <w:numFmt w:val="bullet"/>
      <w:lvlText w:val="•"/>
      <w:lvlJc w:val="left"/>
      <w:pPr>
        <w:ind w:left="3210" w:hanging="677"/>
      </w:pPr>
      <w:rPr>
        <w:rFonts w:hint="default"/>
        <w:lang w:eastAsia="en-US" w:bidi="ar-SA"/>
      </w:rPr>
    </w:lvl>
  </w:abstractNum>
  <w:abstractNum w:abstractNumId="38">
    <w:nsid w:val="37E50D55"/>
    <w:multiLevelType w:val="multilevel"/>
    <w:tmpl w:val="3B72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B42008C"/>
    <w:multiLevelType w:val="multilevel"/>
    <w:tmpl w:val="5666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78113F"/>
    <w:multiLevelType w:val="hybridMultilevel"/>
    <w:tmpl w:val="BBCE69A0"/>
    <w:lvl w:ilvl="0" w:tplc="BD4C8CDE">
      <w:start w:val="1"/>
      <w:numFmt w:val="decimal"/>
      <w:lvlText w:val="%1."/>
      <w:lvlJc w:val="left"/>
      <w:pPr>
        <w:ind w:left="1496" w:hanging="423"/>
      </w:pPr>
      <w:rPr>
        <w:rFonts w:ascii="Times New Roman" w:eastAsia="Times New Roman" w:hAnsi="Times New Roman" w:cs="Times New Roman" w:hint="default"/>
        <w:b/>
        <w:bCs/>
        <w:w w:val="99"/>
        <w:sz w:val="24"/>
        <w:szCs w:val="24"/>
        <w:lang w:eastAsia="en-US" w:bidi="ar-SA"/>
      </w:rPr>
    </w:lvl>
    <w:lvl w:ilvl="1" w:tplc="96E2E0A4">
      <w:numFmt w:val="bullet"/>
      <w:lvlText w:val="-"/>
      <w:lvlJc w:val="left"/>
      <w:pPr>
        <w:ind w:left="1954" w:hanging="135"/>
      </w:pPr>
      <w:rPr>
        <w:rFonts w:ascii="Times New Roman" w:eastAsia="Times New Roman" w:hAnsi="Times New Roman" w:cs="Times New Roman" w:hint="default"/>
        <w:w w:val="100"/>
        <w:sz w:val="22"/>
        <w:szCs w:val="22"/>
        <w:lang w:eastAsia="en-US" w:bidi="ar-SA"/>
      </w:rPr>
    </w:lvl>
    <w:lvl w:ilvl="2" w:tplc="B20E5D12">
      <w:numFmt w:val="bullet"/>
      <w:lvlText w:val="•"/>
      <w:lvlJc w:val="left"/>
      <w:pPr>
        <w:ind w:left="3084" w:hanging="135"/>
      </w:pPr>
      <w:rPr>
        <w:rFonts w:hint="default"/>
        <w:lang w:eastAsia="en-US" w:bidi="ar-SA"/>
      </w:rPr>
    </w:lvl>
    <w:lvl w:ilvl="3" w:tplc="EC749C54">
      <w:numFmt w:val="bullet"/>
      <w:lvlText w:val="•"/>
      <w:lvlJc w:val="left"/>
      <w:pPr>
        <w:ind w:left="4208" w:hanging="135"/>
      </w:pPr>
      <w:rPr>
        <w:rFonts w:hint="default"/>
        <w:lang w:eastAsia="en-US" w:bidi="ar-SA"/>
      </w:rPr>
    </w:lvl>
    <w:lvl w:ilvl="4" w:tplc="B7C82AE6">
      <w:numFmt w:val="bullet"/>
      <w:lvlText w:val="•"/>
      <w:lvlJc w:val="left"/>
      <w:pPr>
        <w:ind w:left="5333" w:hanging="135"/>
      </w:pPr>
      <w:rPr>
        <w:rFonts w:hint="default"/>
        <w:lang w:eastAsia="en-US" w:bidi="ar-SA"/>
      </w:rPr>
    </w:lvl>
    <w:lvl w:ilvl="5" w:tplc="2BEC7A24">
      <w:numFmt w:val="bullet"/>
      <w:lvlText w:val="•"/>
      <w:lvlJc w:val="left"/>
      <w:pPr>
        <w:ind w:left="6457" w:hanging="135"/>
      </w:pPr>
      <w:rPr>
        <w:rFonts w:hint="default"/>
        <w:lang w:eastAsia="en-US" w:bidi="ar-SA"/>
      </w:rPr>
    </w:lvl>
    <w:lvl w:ilvl="6" w:tplc="47C6D680">
      <w:numFmt w:val="bullet"/>
      <w:lvlText w:val="•"/>
      <w:lvlJc w:val="left"/>
      <w:pPr>
        <w:ind w:left="7582" w:hanging="135"/>
      </w:pPr>
      <w:rPr>
        <w:rFonts w:hint="default"/>
        <w:lang w:eastAsia="en-US" w:bidi="ar-SA"/>
      </w:rPr>
    </w:lvl>
    <w:lvl w:ilvl="7" w:tplc="856E3758">
      <w:numFmt w:val="bullet"/>
      <w:lvlText w:val="•"/>
      <w:lvlJc w:val="left"/>
      <w:pPr>
        <w:ind w:left="8706" w:hanging="135"/>
      </w:pPr>
      <w:rPr>
        <w:rFonts w:hint="default"/>
        <w:lang w:eastAsia="en-US" w:bidi="ar-SA"/>
      </w:rPr>
    </w:lvl>
    <w:lvl w:ilvl="8" w:tplc="8ED02F24">
      <w:numFmt w:val="bullet"/>
      <w:lvlText w:val="•"/>
      <w:lvlJc w:val="left"/>
      <w:pPr>
        <w:ind w:left="9831" w:hanging="135"/>
      </w:pPr>
      <w:rPr>
        <w:rFonts w:hint="default"/>
        <w:lang w:eastAsia="en-US" w:bidi="ar-SA"/>
      </w:rPr>
    </w:lvl>
  </w:abstractNum>
  <w:abstractNum w:abstractNumId="41">
    <w:nsid w:val="3FAC7C83"/>
    <w:multiLevelType w:val="hybridMultilevel"/>
    <w:tmpl w:val="F95623AC"/>
    <w:lvl w:ilvl="0" w:tplc="CE40E3B2">
      <w:numFmt w:val="bullet"/>
      <w:lvlText w:val="•"/>
      <w:lvlJc w:val="left"/>
      <w:pPr>
        <w:ind w:left="107" w:hanging="680"/>
      </w:pPr>
      <w:rPr>
        <w:rFonts w:ascii="Times New Roman" w:eastAsia="Times New Roman" w:hAnsi="Times New Roman" w:cs="Times New Roman" w:hint="default"/>
        <w:w w:val="133"/>
        <w:sz w:val="22"/>
        <w:szCs w:val="22"/>
        <w:lang w:eastAsia="en-US" w:bidi="ar-SA"/>
      </w:rPr>
    </w:lvl>
    <w:lvl w:ilvl="1" w:tplc="C0D09E1E">
      <w:numFmt w:val="bullet"/>
      <w:lvlText w:val="•"/>
      <w:lvlJc w:val="left"/>
      <w:pPr>
        <w:ind w:left="450" w:hanging="680"/>
      </w:pPr>
      <w:rPr>
        <w:rFonts w:hint="default"/>
        <w:lang w:eastAsia="en-US" w:bidi="ar-SA"/>
      </w:rPr>
    </w:lvl>
    <w:lvl w:ilvl="2" w:tplc="4F92F63C">
      <w:numFmt w:val="bullet"/>
      <w:lvlText w:val="•"/>
      <w:lvlJc w:val="left"/>
      <w:pPr>
        <w:ind w:left="801" w:hanging="680"/>
      </w:pPr>
      <w:rPr>
        <w:rFonts w:hint="default"/>
        <w:lang w:eastAsia="en-US" w:bidi="ar-SA"/>
      </w:rPr>
    </w:lvl>
    <w:lvl w:ilvl="3" w:tplc="F3943C76">
      <w:numFmt w:val="bullet"/>
      <w:lvlText w:val="•"/>
      <w:lvlJc w:val="left"/>
      <w:pPr>
        <w:ind w:left="1152" w:hanging="680"/>
      </w:pPr>
      <w:rPr>
        <w:rFonts w:hint="default"/>
        <w:lang w:eastAsia="en-US" w:bidi="ar-SA"/>
      </w:rPr>
    </w:lvl>
    <w:lvl w:ilvl="4" w:tplc="F1B2BD1E">
      <w:numFmt w:val="bullet"/>
      <w:lvlText w:val="•"/>
      <w:lvlJc w:val="left"/>
      <w:pPr>
        <w:ind w:left="1503" w:hanging="680"/>
      </w:pPr>
      <w:rPr>
        <w:rFonts w:hint="default"/>
        <w:lang w:eastAsia="en-US" w:bidi="ar-SA"/>
      </w:rPr>
    </w:lvl>
    <w:lvl w:ilvl="5" w:tplc="AAD42ADC">
      <w:numFmt w:val="bullet"/>
      <w:lvlText w:val="•"/>
      <w:lvlJc w:val="left"/>
      <w:pPr>
        <w:ind w:left="1854" w:hanging="680"/>
      </w:pPr>
      <w:rPr>
        <w:rFonts w:hint="default"/>
        <w:lang w:eastAsia="en-US" w:bidi="ar-SA"/>
      </w:rPr>
    </w:lvl>
    <w:lvl w:ilvl="6" w:tplc="7FD6D08E">
      <w:numFmt w:val="bullet"/>
      <w:lvlText w:val="•"/>
      <w:lvlJc w:val="left"/>
      <w:pPr>
        <w:ind w:left="2205" w:hanging="680"/>
      </w:pPr>
      <w:rPr>
        <w:rFonts w:hint="default"/>
        <w:lang w:eastAsia="en-US" w:bidi="ar-SA"/>
      </w:rPr>
    </w:lvl>
    <w:lvl w:ilvl="7" w:tplc="66B22A7E">
      <w:numFmt w:val="bullet"/>
      <w:lvlText w:val="•"/>
      <w:lvlJc w:val="left"/>
      <w:pPr>
        <w:ind w:left="2556" w:hanging="680"/>
      </w:pPr>
      <w:rPr>
        <w:rFonts w:hint="default"/>
        <w:lang w:eastAsia="en-US" w:bidi="ar-SA"/>
      </w:rPr>
    </w:lvl>
    <w:lvl w:ilvl="8" w:tplc="AA6444C4">
      <w:numFmt w:val="bullet"/>
      <w:lvlText w:val="•"/>
      <w:lvlJc w:val="left"/>
      <w:pPr>
        <w:ind w:left="2907" w:hanging="680"/>
      </w:pPr>
      <w:rPr>
        <w:rFonts w:hint="default"/>
        <w:lang w:eastAsia="en-US" w:bidi="ar-SA"/>
      </w:rPr>
    </w:lvl>
  </w:abstractNum>
  <w:abstractNum w:abstractNumId="42">
    <w:nsid w:val="40D61881"/>
    <w:multiLevelType w:val="hybridMultilevel"/>
    <w:tmpl w:val="8576A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1CA1BB0"/>
    <w:multiLevelType w:val="hybridMultilevel"/>
    <w:tmpl w:val="DF5A2F4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nsid w:val="43420E98"/>
    <w:multiLevelType w:val="hybridMultilevel"/>
    <w:tmpl w:val="0D48DC02"/>
    <w:lvl w:ilvl="0" w:tplc="ECF66302">
      <w:numFmt w:val="bullet"/>
      <w:lvlText w:val="•"/>
      <w:lvlJc w:val="left"/>
      <w:pPr>
        <w:ind w:left="110" w:hanging="680"/>
      </w:pPr>
      <w:rPr>
        <w:rFonts w:ascii="Times New Roman" w:eastAsia="Times New Roman" w:hAnsi="Times New Roman" w:cs="Times New Roman" w:hint="default"/>
        <w:w w:val="133"/>
        <w:sz w:val="22"/>
        <w:szCs w:val="22"/>
        <w:lang w:eastAsia="en-US" w:bidi="ar-SA"/>
      </w:rPr>
    </w:lvl>
    <w:lvl w:ilvl="1" w:tplc="A7D64B92">
      <w:numFmt w:val="bullet"/>
      <w:lvlText w:val="•"/>
      <w:lvlJc w:val="left"/>
      <w:pPr>
        <w:ind w:left="437" w:hanging="680"/>
      </w:pPr>
      <w:rPr>
        <w:rFonts w:hint="default"/>
        <w:lang w:eastAsia="en-US" w:bidi="ar-SA"/>
      </w:rPr>
    </w:lvl>
    <w:lvl w:ilvl="2" w:tplc="8E2CCB88">
      <w:numFmt w:val="bullet"/>
      <w:lvlText w:val="•"/>
      <w:lvlJc w:val="left"/>
      <w:pPr>
        <w:ind w:left="755" w:hanging="680"/>
      </w:pPr>
      <w:rPr>
        <w:rFonts w:hint="default"/>
        <w:lang w:eastAsia="en-US" w:bidi="ar-SA"/>
      </w:rPr>
    </w:lvl>
    <w:lvl w:ilvl="3" w:tplc="D8B6732A">
      <w:numFmt w:val="bullet"/>
      <w:lvlText w:val="•"/>
      <w:lvlJc w:val="left"/>
      <w:pPr>
        <w:ind w:left="1073" w:hanging="680"/>
      </w:pPr>
      <w:rPr>
        <w:rFonts w:hint="default"/>
        <w:lang w:eastAsia="en-US" w:bidi="ar-SA"/>
      </w:rPr>
    </w:lvl>
    <w:lvl w:ilvl="4" w:tplc="AD8EB7A8">
      <w:numFmt w:val="bullet"/>
      <w:lvlText w:val="•"/>
      <w:lvlJc w:val="left"/>
      <w:pPr>
        <w:ind w:left="1391" w:hanging="680"/>
      </w:pPr>
      <w:rPr>
        <w:rFonts w:hint="default"/>
        <w:lang w:eastAsia="en-US" w:bidi="ar-SA"/>
      </w:rPr>
    </w:lvl>
    <w:lvl w:ilvl="5" w:tplc="339A0B74">
      <w:numFmt w:val="bullet"/>
      <w:lvlText w:val="•"/>
      <w:lvlJc w:val="left"/>
      <w:pPr>
        <w:ind w:left="1709" w:hanging="680"/>
      </w:pPr>
      <w:rPr>
        <w:rFonts w:hint="default"/>
        <w:lang w:eastAsia="en-US" w:bidi="ar-SA"/>
      </w:rPr>
    </w:lvl>
    <w:lvl w:ilvl="6" w:tplc="A38801F0">
      <w:numFmt w:val="bullet"/>
      <w:lvlText w:val="•"/>
      <w:lvlJc w:val="left"/>
      <w:pPr>
        <w:ind w:left="2027" w:hanging="680"/>
      </w:pPr>
      <w:rPr>
        <w:rFonts w:hint="default"/>
        <w:lang w:eastAsia="en-US" w:bidi="ar-SA"/>
      </w:rPr>
    </w:lvl>
    <w:lvl w:ilvl="7" w:tplc="ADFAE294">
      <w:numFmt w:val="bullet"/>
      <w:lvlText w:val="•"/>
      <w:lvlJc w:val="left"/>
      <w:pPr>
        <w:ind w:left="2345" w:hanging="680"/>
      </w:pPr>
      <w:rPr>
        <w:rFonts w:hint="default"/>
        <w:lang w:eastAsia="en-US" w:bidi="ar-SA"/>
      </w:rPr>
    </w:lvl>
    <w:lvl w:ilvl="8" w:tplc="C55A99B8">
      <w:numFmt w:val="bullet"/>
      <w:lvlText w:val="•"/>
      <w:lvlJc w:val="left"/>
      <w:pPr>
        <w:ind w:left="2663" w:hanging="680"/>
      </w:pPr>
      <w:rPr>
        <w:rFonts w:hint="default"/>
        <w:lang w:eastAsia="en-US" w:bidi="ar-SA"/>
      </w:rPr>
    </w:lvl>
  </w:abstractNum>
  <w:abstractNum w:abstractNumId="45">
    <w:nsid w:val="459F25DF"/>
    <w:multiLevelType w:val="hybridMultilevel"/>
    <w:tmpl w:val="07269D4A"/>
    <w:lvl w:ilvl="0" w:tplc="B96E584E">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0E147A78">
      <w:numFmt w:val="bullet"/>
      <w:lvlText w:val="•"/>
      <w:lvlJc w:val="left"/>
      <w:pPr>
        <w:ind w:left="438" w:hanging="682"/>
      </w:pPr>
      <w:rPr>
        <w:rFonts w:hint="default"/>
        <w:lang w:eastAsia="en-US" w:bidi="ar-SA"/>
      </w:rPr>
    </w:lvl>
    <w:lvl w:ilvl="2" w:tplc="CB54E00C">
      <w:numFmt w:val="bullet"/>
      <w:lvlText w:val="•"/>
      <w:lvlJc w:val="left"/>
      <w:pPr>
        <w:ind w:left="776" w:hanging="682"/>
      </w:pPr>
      <w:rPr>
        <w:rFonts w:hint="default"/>
        <w:lang w:eastAsia="en-US" w:bidi="ar-SA"/>
      </w:rPr>
    </w:lvl>
    <w:lvl w:ilvl="3" w:tplc="C72450EE">
      <w:numFmt w:val="bullet"/>
      <w:lvlText w:val="•"/>
      <w:lvlJc w:val="left"/>
      <w:pPr>
        <w:ind w:left="1115" w:hanging="682"/>
      </w:pPr>
      <w:rPr>
        <w:rFonts w:hint="default"/>
        <w:lang w:eastAsia="en-US" w:bidi="ar-SA"/>
      </w:rPr>
    </w:lvl>
    <w:lvl w:ilvl="4" w:tplc="5510BE46">
      <w:numFmt w:val="bullet"/>
      <w:lvlText w:val="•"/>
      <w:lvlJc w:val="left"/>
      <w:pPr>
        <w:ind w:left="1453" w:hanging="682"/>
      </w:pPr>
      <w:rPr>
        <w:rFonts w:hint="default"/>
        <w:lang w:eastAsia="en-US" w:bidi="ar-SA"/>
      </w:rPr>
    </w:lvl>
    <w:lvl w:ilvl="5" w:tplc="0B24B50A">
      <w:numFmt w:val="bullet"/>
      <w:lvlText w:val="•"/>
      <w:lvlJc w:val="left"/>
      <w:pPr>
        <w:ind w:left="1792" w:hanging="682"/>
      </w:pPr>
      <w:rPr>
        <w:rFonts w:hint="default"/>
        <w:lang w:eastAsia="en-US" w:bidi="ar-SA"/>
      </w:rPr>
    </w:lvl>
    <w:lvl w:ilvl="6" w:tplc="CDEA40F8">
      <w:numFmt w:val="bullet"/>
      <w:lvlText w:val="•"/>
      <w:lvlJc w:val="left"/>
      <w:pPr>
        <w:ind w:left="2130" w:hanging="682"/>
      </w:pPr>
      <w:rPr>
        <w:rFonts w:hint="default"/>
        <w:lang w:eastAsia="en-US" w:bidi="ar-SA"/>
      </w:rPr>
    </w:lvl>
    <w:lvl w:ilvl="7" w:tplc="E9A279B8">
      <w:numFmt w:val="bullet"/>
      <w:lvlText w:val="•"/>
      <w:lvlJc w:val="left"/>
      <w:pPr>
        <w:ind w:left="2468" w:hanging="682"/>
      </w:pPr>
      <w:rPr>
        <w:rFonts w:hint="default"/>
        <w:lang w:eastAsia="en-US" w:bidi="ar-SA"/>
      </w:rPr>
    </w:lvl>
    <w:lvl w:ilvl="8" w:tplc="F0626DB4">
      <w:numFmt w:val="bullet"/>
      <w:lvlText w:val="•"/>
      <w:lvlJc w:val="left"/>
      <w:pPr>
        <w:ind w:left="2807" w:hanging="682"/>
      </w:pPr>
      <w:rPr>
        <w:rFonts w:hint="default"/>
        <w:lang w:eastAsia="en-US" w:bidi="ar-SA"/>
      </w:rPr>
    </w:lvl>
  </w:abstractNum>
  <w:abstractNum w:abstractNumId="46">
    <w:nsid w:val="45D24952"/>
    <w:multiLevelType w:val="hybridMultilevel"/>
    <w:tmpl w:val="D87E1AE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40379D"/>
    <w:multiLevelType w:val="multilevel"/>
    <w:tmpl w:val="6084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43610F"/>
    <w:multiLevelType w:val="hybridMultilevel"/>
    <w:tmpl w:val="A7282142"/>
    <w:lvl w:ilvl="0" w:tplc="26B2F5DE">
      <w:numFmt w:val="bullet"/>
      <w:lvlText w:val="•"/>
      <w:lvlJc w:val="left"/>
      <w:pPr>
        <w:ind w:left="110" w:hanging="682"/>
      </w:pPr>
      <w:rPr>
        <w:rFonts w:ascii="Times New Roman" w:eastAsia="Times New Roman" w:hAnsi="Times New Roman" w:cs="Times New Roman" w:hint="default"/>
        <w:w w:val="133"/>
        <w:sz w:val="22"/>
        <w:szCs w:val="22"/>
        <w:lang w:eastAsia="en-US" w:bidi="ar-SA"/>
      </w:rPr>
    </w:lvl>
    <w:lvl w:ilvl="1" w:tplc="E8941DE0">
      <w:numFmt w:val="bullet"/>
      <w:lvlText w:val="•"/>
      <w:lvlJc w:val="left"/>
      <w:pPr>
        <w:ind w:left="437" w:hanging="682"/>
      </w:pPr>
      <w:rPr>
        <w:rFonts w:hint="default"/>
        <w:lang w:eastAsia="en-US" w:bidi="ar-SA"/>
      </w:rPr>
    </w:lvl>
    <w:lvl w:ilvl="2" w:tplc="68226D3C">
      <w:numFmt w:val="bullet"/>
      <w:lvlText w:val="•"/>
      <w:lvlJc w:val="left"/>
      <w:pPr>
        <w:ind w:left="755" w:hanging="682"/>
      </w:pPr>
      <w:rPr>
        <w:rFonts w:hint="default"/>
        <w:lang w:eastAsia="en-US" w:bidi="ar-SA"/>
      </w:rPr>
    </w:lvl>
    <w:lvl w:ilvl="3" w:tplc="3438A938">
      <w:numFmt w:val="bullet"/>
      <w:lvlText w:val="•"/>
      <w:lvlJc w:val="left"/>
      <w:pPr>
        <w:ind w:left="1073" w:hanging="682"/>
      </w:pPr>
      <w:rPr>
        <w:rFonts w:hint="default"/>
        <w:lang w:eastAsia="en-US" w:bidi="ar-SA"/>
      </w:rPr>
    </w:lvl>
    <w:lvl w:ilvl="4" w:tplc="54CA5EE2">
      <w:numFmt w:val="bullet"/>
      <w:lvlText w:val="•"/>
      <w:lvlJc w:val="left"/>
      <w:pPr>
        <w:ind w:left="1391" w:hanging="682"/>
      </w:pPr>
      <w:rPr>
        <w:rFonts w:hint="default"/>
        <w:lang w:eastAsia="en-US" w:bidi="ar-SA"/>
      </w:rPr>
    </w:lvl>
    <w:lvl w:ilvl="5" w:tplc="95CA134C">
      <w:numFmt w:val="bullet"/>
      <w:lvlText w:val="•"/>
      <w:lvlJc w:val="left"/>
      <w:pPr>
        <w:ind w:left="1709" w:hanging="682"/>
      </w:pPr>
      <w:rPr>
        <w:rFonts w:hint="default"/>
        <w:lang w:eastAsia="en-US" w:bidi="ar-SA"/>
      </w:rPr>
    </w:lvl>
    <w:lvl w:ilvl="6" w:tplc="9B5464AC">
      <w:numFmt w:val="bullet"/>
      <w:lvlText w:val="•"/>
      <w:lvlJc w:val="left"/>
      <w:pPr>
        <w:ind w:left="2027" w:hanging="682"/>
      </w:pPr>
      <w:rPr>
        <w:rFonts w:hint="default"/>
        <w:lang w:eastAsia="en-US" w:bidi="ar-SA"/>
      </w:rPr>
    </w:lvl>
    <w:lvl w:ilvl="7" w:tplc="77346904">
      <w:numFmt w:val="bullet"/>
      <w:lvlText w:val="•"/>
      <w:lvlJc w:val="left"/>
      <w:pPr>
        <w:ind w:left="2345" w:hanging="682"/>
      </w:pPr>
      <w:rPr>
        <w:rFonts w:hint="default"/>
        <w:lang w:eastAsia="en-US" w:bidi="ar-SA"/>
      </w:rPr>
    </w:lvl>
    <w:lvl w:ilvl="8" w:tplc="2E7CBC7E">
      <w:numFmt w:val="bullet"/>
      <w:lvlText w:val="•"/>
      <w:lvlJc w:val="left"/>
      <w:pPr>
        <w:ind w:left="2663" w:hanging="682"/>
      </w:pPr>
      <w:rPr>
        <w:rFonts w:hint="default"/>
        <w:lang w:eastAsia="en-US" w:bidi="ar-SA"/>
      </w:rPr>
    </w:lvl>
  </w:abstractNum>
  <w:abstractNum w:abstractNumId="49">
    <w:nsid w:val="4AF551C9"/>
    <w:multiLevelType w:val="hybridMultilevel"/>
    <w:tmpl w:val="9AA2A5F0"/>
    <w:lvl w:ilvl="0" w:tplc="50985DF4">
      <w:start w:val="1"/>
      <w:numFmt w:val="decimal"/>
      <w:lvlText w:val="%1."/>
      <w:lvlJc w:val="left"/>
      <w:pPr>
        <w:ind w:left="2367" w:hanging="344"/>
      </w:pPr>
      <w:rPr>
        <w:rFonts w:ascii="Times New Roman" w:eastAsia="Times New Roman" w:hAnsi="Times New Roman" w:cs="Times New Roman" w:hint="default"/>
        <w:w w:val="100"/>
        <w:sz w:val="22"/>
        <w:szCs w:val="22"/>
        <w:lang w:eastAsia="en-US" w:bidi="ar-SA"/>
      </w:rPr>
    </w:lvl>
    <w:lvl w:ilvl="1" w:tplc="F8765400">
      <w:numFmt w:val="bullet"/>
      <w:lvlText w:val="•"/>
      <w:lvlJc w:val="left"/>
      <w:pPr>
        <w:ind w:left="3332" w:hanging="344"/>
      </w:pPr>
      <w:rPr>
        <w:rFonts w:hint="default"/>
        <w:lang w:eastAsia="en-US" w:bidi="ar-SA"/>
      </w:rPr>
    </w:lvl>
    <w:lvl w:ilvl="2" w:tplc="D9D8B16A">
      <w:numFmt w:val="bullet"/>
      <w:lvlText w:val="•"/>
      <w:lvlJc w:val="left"/>
      <w:pPr>
        <w:ind w:left="4304" w:hanging="344"/>
      </w:pPr>
      <w:rPr>
        <w:rFonts w:hint="default"/>
        <w:lang w:eastAsia="en-US" w:bidi="ar-SA"/>
      </w:rPr>
    </w:lvl>
    <w:lvl w:ilvl="3" w:tplc="A1443B86">
      <w:numFmt w:val="bullet"/>
      <w:lvlText w:val="•"/>
      <w:lvlJc w:val="left"/>
      <w:pPr>
        <w:ind w:left="5276" w:hanging="344"/>
      </w:pPr>
      <w:rPr>
        <w:rFonts w:hint="default"/>
        <w:lang w:eastAsia="en-US" w:bidi="ar-SA"/>
      </w:rPr>
    </w:lvl>
    <w:lvl w:ilvl="4" w:tplc="01D8FC68">
      <w:numFmt w:val="bullet"/>
      <w:lvlText w:val="•"/>
      <w:lvlJc w:val="left"/>
      <w:pPr>
        <w:ind w:left="6248" w:hanging="344"/>
      </w:pPr>
      <w:rPr>
        <w:rFonts w:hint="default"/>
        <w:lang w:eastAsia="en-US" w:bidi="ar-SA"/>
      </w:rPr>
    </w:lvl>
    <w:lvl w:ilvl="5" w:tplc="CDE2F6E6">
      <w:numFmt w:val="bullet"/>
      <w:lvlText w:val="•"/>
      <w:lvlJc w:val="left"/>
      <w:pPr>
        <w:ind w:left="7220" w:hanging="344"/>
      </w:pPr>
      <w:rPr>
        <w:rFonts w:hint="default"/>
        <w:lang w:eastAsia="en-US" w:bidi="ar-SA"/>
      </w:rPr>
    </w:lvl>
    <w:lvl w:ilvl="6" w:tplc="73029A2A">
      <w:numFmt w:val="bullet"/>
      <w:lvlText w:val="•"/>
      <w:lvlJc w:val="left"/>
      <w:pPr>
        <w:ind w:left="8192" w:hanging="344"/>
      </w:pPr>
      <w:rPr>
        <w:rFonts w:hint="default"/>
        <w:lang w:eastAsia="en-US" w:bidi="ar-SA"/>
      </w:rPr>
    </w:lvl>
    <w:lvl w:ilvl="7" w:tplc="BF3263C0">
      <w:numFmt w:val="bullet"/>
      <w:lvlText w:val="•"/>
      <w:lvlJc w:val="left"/>
      <w:pPr>
        <w:ind w:left="9164" w:hanging="344"/>
      </w:pPr>
      <w:rPr>
        <w:rFonts w:hint="default"/>
        <w:lang w:eastAsia="en-US" w:bidi="ar-SA"/>
      </w:rPr>
    </w:lvl>
    <w:lvl w:ilvl="8" w:tplc="2EBEB37A">
      <w:numFmt w:val="bullet"/>
      <w:lvlText w:val="•"/>
      <w:lvlJc w:val="left"/>
      <w:pPr>
        <w:ind w:left="10136" w:hanging="344"/>
      </w:pPr>
      <w:rPr>
        <w:rFonts w:hint="default"/>
        <w:lang w:eastAsia="en-US" w:bidi="ar-SA"/>
      </w:rPr>
    </w:lvl>
  </w:abstractNum>
  <w:abstractNum w:abstractNumId="50">
    <w:nsid w:val="4C35437C"/>
    <w:multiLevelType w:val="hybridMultilevel"/>
    <w:tmpl w:val="44FE495E"/>
    <w:lvl w:ilvl="0" w:tplc="1A7EA102">
      <w:start w:val="2"/>
      <w:numFmt w:val="decimal"/>
      <w:lvlText w:val="%1."/>
      <w:lvlJc w:val="left"/>
      <w:pPr>
        <w:ind w:left="1640" w:hanging="241"/>
        <w:jc w:val="right"/>
      </w:pPr>
      <w:rPr>
        <w:rFonts w:hint="default"/>
        <w:b/>
        <w:bCs/>
        <w:w w:val="98"/>
        <w:lang w:eastAsia="en-US" w:bidi="ar-SA"/>
      </w:rPr>
    </w:lvl>
    <w:lvl w:ilvl="1" w:tplc="43D254E0">
      <w:numFmt w:val="bullet"/>
      <w:lvlText w:val="•"/>
      <w:lvlJc w:val="left"/>
      <w:pPr>
        <w:ind w:left="2684" w:hanging="241"/>
      </w:pPr>
      <w:rPr>
        <w:rFonts w:hint="default"/>
        <w:lang w:eastAsia="en-US" w:bidi="ar-SA"/>
      </w:rPr>
    </w:lvl>
    <w:lvl w:ilvl="2" w:tplc="AA6806C8">
      <w:numFmt w:val="bullet"/>
      <w:lvlText w:val="•"/>
      <w:lvlJc w:val="left"/>
      <w:pPr>
        <w:ind w:left="3728" w:hanging="241"/>
      </w:pPr>
      <w:rPr>
        <w:rFonts w:hint="default"/>
        <w:lang w:eastAsia="en-US" w:bidi="ar-SA"/>
      </w:rPr>
    </w:lvl>
    <w:lvl w:ilvl="3" w:tplc="9BF82536">
      <w:numFmt w:val="bullet"/>
      <w:lvlText w:val="•"/>
      <w:lvlJc w:val="left"/>
      <w:pPr>
        <w:ind w:left="4772" w:hanging="241"/>
      </w:pPr>
      <w:rPr>
        <w:rFonts w:hint="default"/>
        <w:lang w:eastAsia="en-US" w:bidi="ar-SA"/>
      </w:rPr>
    </w:lvl>
    <w:lvl w:ilvl="4" w:tplc="CC847D2E">
      <w:numFmt w:val="bullet"/>
      <w:lvlText w:val="•"/>
      <w:lvlJc w:val="left"/>
      <w:pPr>
        <w:ind w:left="5816" w:hanging="241"/>
      </w:pPr>
      <w:rPr>
        <w:rFonts w:hint="default"/>
        <w:lang w:eastAsia="en-US" w:bidi="ar-SA"/>
      </w:rPr>
    </w:lvl>
    <w:lvl w:ilvl="5" w:tplc="E5A2295E">
      <w:numFmt w:val="bullet"/>
      <w:lvlText w:val="•"/>
      <w:lvlJc w:val="left"/>
      <w:pPr>
        <w:ind w:left="6860" w:hanging="241"/>
      </w:pPr>
      <w:rPr>
        <w:rFonts w:hint="default"/>
        <w:lang w:eastAsia="en-US" w:bidi="ar-SA"/>
      </w:rPr>
    </w:lvl>
    <w:lvl w:ilvl="6" w:tplc="4FE0B414">
      <w:numFmt w:val="bullet"/>
      <w:lvlText w:val="•"/>
      <w:lvlJc w:val="left"/>
      <w:pPr>
        <w:ind w:left="7904" w:hanging="241"/>
      </w:pPr>
      <w:rPr>
        <w:rFonts w:hint="default"/>
        <w:lang w:eastAsia="en-US" w:bidi="ar-SA"/>
      </w:rPr>
    </w:lvl>
    <w:lvl w:ilvl="7" w:tplc="DF961E98">
      <w:numFmt w:val="bullet"/>
      <w:lvlText w:val="•"/>
      <w:lvlJc w:val="left"/>
      <w:pPr>
        <w:ind w:left="8948" w:hanging="241"/>
      </w:pPr>
      <w:rPr>
        <w:rFonts w:hint="default"/>
        <w:lang w:eastAsia="en-US" w:bidi="ar-SA"/>
      </w:rPr>
    </w:lvl>
    <w:lvl w:ilvl="8" w:tplc="F36AF0E4">
      <w:numFmt w:val="bullet"/>
      <w:lvlText w:val="•"/>
      <w:lvlJc w:val="left"/>
      <w:pPr>
        <w:ind w:left="9992" w:hanging="241"/>
      </w:pPr>
      <w:rPr>
        <w:rFonts w:hint="default"/>
        <w:lang w:eastAsia="en-US" w:bidi="ar-SA"/>
      </w:rPr>
    </w:lvl>
  </w:abstractNum>
  <w:abstractNum w:abstractNumId="51">
    <w:nsid w:val="4D6A22FA"/>
    <w:multiLevelType w:val="hybridMultilevel"/>
    <w:tmpl w:val="7C88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0C5921"/>
    <w:multiLevelType w:val="multilevel"/>
    <w:tmpl w:val="FA7AA3EA"/>
    <w:lvl w:ilvl="0">
      <w:start w:val="1"/>
      <w:numFmt w:val="decimal"/>
      <w:lvlText w:val="%1."/>
      <w:lvlJc w:val="left"/>
      <w:pPr>
        <w:ind w:left="915" w:hanging="555"/>
      </w:pPr>
      <w:rPr>
        <w:rFonts w:hint="default"/>
      </w:rPr>
    </w:lvl>
    <w:lvl w:ilvl="1">
      <w:start w:val="1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E9579C0"/>
    <w:multiLevelType w:val="hybridMultilevel"/>
    <w:tmpl w:val="3E8A8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112199"/>
    <w:multiLevelType w:val="multilevel"/>
    <w:tmpl w:val="54E8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7109F8"/>
    <w:multiLevelType w:val="hybridMultilevel"/>
    <w:tmpl w:val="21762C14"/>
    <w:lvl w:ilvl="0" w:tplc="8AF0838E">
      <w:numFmt w:val="bullet"/>
      <w:lvlText w:val=""/>
      <w:lvlJc w:val="left"/>
      <w:pPr>
        <w:ind w:left="1073" w:hanging="360"/>
      </w:pPr>
      <w:rPr>
        <w:rFonts w:ascii="Symbol" w:eastAsia="Symbol" w:hAnsi="Symbol" w:cs="Symbol" w:hint="default"/>
        <w:w w:val="99"/>
        <w:sz w:val="24"/>
        <w:szCs w:val="24"/>
        <w:lang w:eastAsia="en-US" w:bidi="ar-SA"/>
      </w:rPr>
    </w:lvl>
    <w:lvl w:ilvl="1" w:tplc="59CA0BEA">
      <w:numFmt w:val="bullet"/>
      <w:lvlText w:val=""/>
      <w:lvlJc w:val="left"/>
      <w:pPr>
        <w:ind w:left="932" w:hanging="180"/>
      </w:pPr>
      <w:rPr>
        <w:rFonts w:ascii="Symbol" w:eastAsia="Symbol" w:hAnsi="Symbol" w:cs="Symbol" w:hint="default"/>
        <w:w w:val="99"/>
        <w:sz w:val="24"/>
        <w:szCs w:val="24"/>
        <w:lang w:eastAsia="en-US" w:bidi="ar-SA"/>
      </w:rPr>
    </w:lvl>
    <w:lvl w:ilvl="2" w:tplc="73EE0C1C">
      <w:numFmt w:val="bullet"/>
      <w:lvlText w:val="•"/>
      <w:lvlJc w:val="left"/>
      <w:pPr>
        <w:ind w:left="2302" w:hanging="180"/>
      </w:pPr>
      <w:rPr>
        <w:rFonts w:hint="default"/>
        <w:lang w:eastAsia="en-US" w:bidi="ar-SA"/>
      </w:rPr>
    </w:lvl>
    <w:lvl w:ilvl="3" w:tplc="086ECB88">
      <w:numFmt w:val="bullet"/>
      <w:lvlText w:val="•"/>
      <w:lvlJc w:val="left"/>
      <w:pPr>
        <w:ind w:left="3524" w:hanging="180"/>
      </w:pPr>
      <w:rPr>
        <w:rFonts w:hint="default"/>
        <w:lang w:eastAsia="en-US" w:bidi="ar-SA"/>
      </w:rPr>
    </w:lvl>
    <w:lvl w:ilvl="4" w:tplc="B004307A">
      <w:numFmt w:val="bullet"/>
      <w:lvlText w:val="•"/>
      <w:lvlJc w:val="left"/>
      <w:pPr>
        <w:ind w:left="4746" w:hanging="180"/>
      </w:pPr>
      <w:rPr>
        <w:rFonts w:hint="default"/>
        <w:lang w:eastAsia="en-US" w:bidi="ar-SA"/>
      </w:rPr>
    </w:lvl>
    <w:lvl w:ilvl="5" w:tplc="08D63814">
      <w:numFmt w:val="bullet"/>
      <w:lvlText w:val="•"/>
      <w:lvlJc w:val="left"/>
      <w:pPr>
        <w:ind w:left="5968" w:hanging="180"/>
      </w:pPr>
      <w:rPr>
        <w:rFonts w:hint="default"/>
        <w:lang w:eastAsia="en-US" w:bidi="ar-SA"/>
      </w:rPr>
    </w:lvl>
    <w:lvl w:ilvl="6" w:tplc="BA6E7F84">
      <w:numFmt w:val="bullet"/>
      <w:lvlText w:val="•"/>
      <w:lvlJc w:val="left"/>
      <w:pPr>
        <w:ind w:left="7191" w:hanging="180"/>
      </w:pPr>
      <w:rPr>
        <w:rFonts w:hint="default"/>
        <w:lang w:eastAsia="en-US" w:bidi="ar-SA"/>
      </w:rPr>
    </w:lvl>
    <w:lvl w:ilvl="7" w:tplc="7FC05AF0">
      <w:numFmt w:val="bullet"/>
      <w:lvlText w:val="•"/>
      <w:lvlJc w:val="left"/>
      <w:pPr>
        <w:ind w:left="8413" w:hanging="180"/>
      </w:pPr>
      <w:rPr>
        <w:rFonts w:hint="default"/>
        <w:lang w:eastAsia="en-US" w:bidi="ar-SA"/>
      </w:rPr>
    </w:lvl>
    <w:lvl w:ilvl="8" w:tplc="16AC2988">
      <w:numFmt w:val="bullet"/>
      <w:lvlText w:val="•"/>
      <w:lvlJc w:val="left"/>
      <w:pPr>
        <w:ind w:left="9635" w:hanging="180"/>
      </w:pPr>
      <w:rPr>
        <w:rFonts w:hint="default"/>
        <w:lang w:eastAsia="en-US" w:bidi="ar-SA"/>
      </w:rPr>
    </w:lvl>
  </w:abstractNum>
  <w:abstractNum w:abstractNumId="56">
    <w:nsid w:val="52A66A68"/>
    <w:multiLevelType w:val="multilevel"/>
    <w:tmpl w:val="DA6E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4FF75DF"/>
    <w:multiLevelType w:val="hybridMultilevel"/>
    <w:tmpl w:val="875413E8"/>
    <w:lvl w:ilvl="0" w:tplc="14708C50">
      <w:start w:val="5"/>
      <w:numFmt w:val="decimal"/>
      <w:lvlText w:val="%1"/>
      <w:lvlJc w:val="left"/>
      <w:pPr>
        <w:ind w:left="1729" w:hanging="172"/>
      </w:pPr>
      <w:rPr>
        <w:rFonts w:ascii="Times New Roman" w:eastAsia="Times New Roman" w:hAnsi="Times New Roman" w:cs="Times New Roman" w:hint="default"/>
        <w:w w:val="102"/>
        <w:sz w:val="22"/>
        <w:szCs w:val="22"/>
        <w:lang w:eastAsia="en-US" w:bidi="ar-SA"/>
      </w:rPr>
    </w:lvl>
    <w:lvl w:ilvl="1" w:tplc="6B90F1B4">
      <w:numFmt w:val="bullet"/>
      <w:lvlText w:val="•"/>
      <w:lvlJc w:val="left"/>
      <w:pPr>
        <w:ind w:left="2756" w:hanging="172"/>
      </w:pPr>
      <w:rPr>
        <w:rFonts w:hint="default"/>
        <w:lang w:eastAsia="en-US" w:bidi="ar-SA"/>
      </w:rPr>
    </w:lvl>
    <w:lvl w:ilvl="2" w:tplc="0A5CD940">
      <w:numFmt w:val="bullet"/>
      <w:lvlText w:val="•"/>
      <w:lvlJc w:val="left"/>
      <w:pPr>
        <w:ind w:left="3792" w:hanging="172"/>
      </w:pPr>
      <w:rPr>
        <w:rFonts w:hint="default"/>
        <w:lang w:eastAsia="en-US" w:bidi="ar-SA"/>
      </w:rPr>
    </w:lvl>
    <w:lvl w:ilvl="3" w:tplc="149E4F38">
      <w:numFmt w:val="bullet"/>
      <w:lvlText w:val="•"/>
      <w:lvlJc w:val="left"/>
      <w:pPr>
        <w:ind w:left="4828" w:hanging="172"/>
      </w:pPr>
      <w:rPr>
        <w:rFonts w:hint="default"/>
        <w:lang w:eastAsia="en-US" w:bidi="ar-SA"/>
      </w:rPr>
    </w:lvl>
    <w:lvl w:ilvl="4" w:tplc="955A498E">
      <w:numFmt w:val="bullet"/>
      <w:lvlText w:val="•"/>
      <w:lvlJc w:val="left"/>
      <w:pPr>
        <w:ind w:left="5864" w:hanging="172"/>
      </w:pPr>
      <w:rPr>
        <w:rFonts w:hint="default"/>
        <w:lang w:eastAsia="en-US" w:bidi="ar-SA"/>
      </w:rPr>
    </w:lvl>
    <w:lvl w:ilvl="5" w:tplc="518AAA58">
      <w:numFmt w:val="bullet"/>
      <w:lvlText w:val="•"/>
      <w:lvlJc w:val="left"/>
      <w:pPr>
        <w:ind w:left="6900" w:hanging="172"/>
      </w:pPr>
      <w:rPr>
        <w:rFonts w:hint="default"/>
        <w:lang w:eastAsia="en-US" w:bidi="ar-SA"/>
      </w:rPr>
    </w:lvl>
    <w:lvl w:ilvl="6" w:tplc="75BE8956">
      <w:numFmt w:val="bullet"/>
      <w:lvlText w:val="•"/>
      <w:lvlJc w:val="left"/>
      <w:pPr>
        <w:ind w:left="7936" w:hanging="172"/>
      </w:pPr>
      <w:rPr>
        <w:rFonts w:hint="default"/>
        <w:lang w:eastAsia="en-US" w:bidi="ar-SA"/>
      </w:rPr>
    </w:lvl>
    <w:lvl w:ilvl="7" w:tplc="48A2E4B8">
      <w:numFmt w:val="bullet"/>
      <w:lvlText w:val="•"/>
      <w:lvlJc w:val="left"/>
      <w:pPr>
        <w:ind w:left="8972" w:hanging="172"/>
      </w:pPr>
      <w:rPr>
        <w:rFonts w:hint="default"/>
        <w:lang w:eastAsia="en-US" w:bidi="ar-SA"/>
      </w:rPr>
    </w:lvl>
    <w:lvl w:ilvl="8" w:tplc="075C95AA">
      <w:numFmt w:val="bullet"/>
      <w:lvlText w:val="•"/>
      <w:lvlJc w:val="left"/>
      <w:pPr>
        <w:ind w:left="10008" w:hanging="172"/>
      </w:pPr>
      <w:rPr>
        <w:rFonts w:hint="default"/>
        <w:lang w:eastAsia="en-US" w:bidi="ar-SA"/>
      </w:rPr>
    </w:lvl>
  </w:abstractNum>
  <w:abstractNum w:abstractNumId="58">
    <w:nsid w:val="55F6088F"/>
    <w:multiLevelType w:val="hybridMultilevel"/>
    <w:tmpl w:val="F74A9D60"/>
    <w:lvl w:ilvl="0" w:tplc="FB58E166">
      <w:numFmt w:val="bullet"/>
      <w:lvlText w:val="•"/>
      <w:lvlJc w:val="left"/>
      <w:pPr>
        <w:ind w:left="107" w:hanging="682"/>
      </w:pPr>
      <w:rPr>
        <w:rFonts w:ascii="Times New Roman" w:eastAsia="Times New Roman" w:hAnsi="Times New Roman" w:cs="Times New Roman" w:hint="default"/>
        <w:w w:val="133"/>
        <w:sz w:val="22"/>
        <w:szCs w:val="22"/>
        <w:lang w:eastAsia="en-US" w:bidi="ar-SA"/>
      </w:rPr>
    </w:lvl>
    <w:lvl w:ilvl="1" w:tplc="9AECDCB2">
      <w:numFmt w:val="bullet"/>
      <w:lvlText w:val="•"/>
      <w:lvlJc w:val="left"/>
      <w:pPr>
        <w:ind w:left="471" w:hanging="682"/>
      </w:pPr>
      <w:rPr>
        <w:rFonts w:hint="default"/>
        <w:lang w:eastAsia="en-US" w:bidi="ar-SA"/>
      </w:rPr>
    </w:lvl>
    <w:lvl w:ilvl="2" w:tplc="5B9CE554">
      <w:numFmt w:val="bullet"/>
      <w:lvlText w:val="•"/>
      <w:lvlJc w:val="left"/>
      <w:pPr>
        <w:ind w:left="843" w:hanging="682"/>
      </w:pPr>
      <w:rPr>
        <w:rFonts w:hint="default"/>
        <w:lang w:eastAsia="en-US" w:bidi="ar-SA"/>
      </w:rPr>
    </w:lvl>
    <w:lvl w:ilvl="3" w:tplc="75AE38C8">
      <w:numFmt w:val="bullet"/>
      <w:lvlText w:val="•"/>
      <w:lvlJc w:val="left"/>
      <w:pPr>
        <w:ind w:left="1215" w:hanging="682"/>
      </w:pPr>
      <w:rPr>
        <w:rFonts w:hint="default"/>
        <w:lang w:eastAsia="en-US" w:bidi="ar-SA"/>
      </w:rPr>
    </w:lvl>
    <w:lvl w:ilvl="4" w:tplc="DF8A372A">
      <w:numFmt w:val="bullet"/>
      <w:lvlText w:val="•"/>
      <w:lvlJc w:val="left"/>
      <w:pPr>
        <w:ind w:left="1587" w:hanging="682"/>
      </w:pPr>
      <w:rPr>
        <w:rFonts w:hint="default"/>
        <w:lang w:eastAsia="en-US" w:bidi="ar-SA"/>
      </w:rPr>
    </w:lvl>
    <w:lvl w:ilvl="5" w:tplc="8DEC3154">
      <w:numFmt w:val="bullet"/>
      <w:lvlText w:val="•"/>
      <w:lvlJc w:val="left"/>
      <w:pPr>
        <w:ind w:left="1959" w:hanging="682"/>
      </w:pPr>
      <w:rPr>
        <w:rFonts w:hint="default"/>
        <w:lang w:eastAsia="en-US" w:bidi="ar-SA"/>
      </w:rPr>
    </w:lvl>
    <w:lvl w:ilvl="6" w:tplc="C4F0B0BA">
      <w:numFmt w:val="bullet"/>
      <w:lvlText w:val="•"/>
      <w:lvlJc w:val="left"/>
      <w:pPr>
        <w:ind w:left="2330" w:hanging="682"/>
      </w:pPr>
      <w:rPr>
        <w:rFonts w:hint="default"/>
        <w:lang w:eastAsia="en-US" w:bidi="ar-SA"/>
      </w:rPr>
    </w:lvl>
    <w:lvl w:ilvl="7" w:tplc="60540EAA">
      <w:numFmt w:val="bullet"/>
      <w:lvlText w:val="•"/>
      <w:lvlJc w:val="left"/>
      <w:pPr>
        <w:ind w:left="2702" w:hanging="682"/>
      </w:pPr>
      <w:rPr>
        <w:rFonts w:hint="default"/>
        <w:lang w:eastAsia="en-US" w:bidi="ar-SA"/>
      </w:rPr>
    </w:lvl>
    <w:lvl w:ilvl="8" w:tplc="FC224F7E">
      <w:numFmt w:val="bullet"/>
      <w:lvlText w:val="•"/>
      <w:lvlJc w:val="left"/>
      <w:pPr>
        <w:ind w:left="3074" w:hanging="682"/>
      </w:pPr>
      <w:rPr>
        <w:rFonts w:hint="default"/>
        <w:lang w:eastAsia="en-US" w:bidi="ar-SA"/>
      </w:rPr>
    </w:lvl>
  </w:abstractNum>
  <w:abstractNum w:abstractNumId="59">
    <w:nsid w:val="5908581B"/>
    <w:multiLevelType w:val="hybridMultilevel"/>
    <w:tmpl w:val="9EB62F34"/>
    <w:lvl w:ilvl="0" w:tplc="4F62C458">
      <w:numFmt w:val="bullet"/>
      <w:lvlText w:val="-"/>
      <w:lvlJc w:val="left"/>
      <w:pPr>
        <w:ind w:left="2036" w:hanging="135"/>
      </w:pPr>
      <w:rPr>
        <w:rFonts w:ascii="Times New Roman" w:eastAsia="Times New Roman" w:hAnsi="Times New Roman" w:cs="Times New Roman" w:hint="default"/>
        <w:w w:val="99"/>
        <w:sz w:val="22"/>
        <w:szCs w:val="22"/>
        <w:lang w:eastAsia="en-US" w:bidi="ar-SA"/>
      </w:rPr>
    </w:lvl>
    <w:lvl w:ilvl="1" w:tplc="0C5A3F4C">
      <w:numFmt w:val="bullet"/>
      <w:lvlText w:val="•"/>
      <w:lvlJc w:val="left"/>
      <w:pPr>
        <w:ind w:left="3044" w:hanging="135"/>
      </w:pPr>
      <w:rPr>
        <w:rFonts w:hint="default"/>
        <w:lang w:eastAsia="en-US" w:bidi="ar-SA"/>
      </w:rPr>
    </w:lvl>
    <w:lvl w:ilvl="2" w:tplc="92C049FC">
      <w:numFmt w:val="bullet"/>
      <w:lvlText w:val="•"/>
      <w:lvlJc w:val="left"/>
      <w:pPr>
        <w:ind w:left="4048" w:hanging="135"/>
      </w:pPr>
      <w:rPr>
        <w:rFonts w:hint="default"/>
        <w:lang w:eastAsia="en-US" w:bidi="ar-SA"/>
      </w:rPr>
    </w:lvl>
    <w:lvl w:ilvl="3" w:tplc="9F0C108E">
      <w:numFmt w:val="bullet"/>
      <w:lvlText w:val="•"/>
      <w:lvlJc w:val="left"/>
      <w:pPr>
        <w:ind w:left="5052" w:hanging="135"/>
      </w:pPr>
      <w:rPr>
        <w:rFonts w:hint="default"/>
        <w:lang w:eastAsia="en-US" w:bidi="ar-SA"/>
      </w:rPr>
    </w:lvl>
    <w:lvl w:ilvl="4" w:tplc="683AFBCA">
      <w:numFmt w:val="bullet"/>
      <w:lvlText w:val="•"/>
      <w:lvlJc w:val="left"/>
      <w:pPr>
        <w:ind w:left="6056" w:hanging="135"/>
      </w:pPr>
      <w:rPr>
        <w:rFonts w:hint="default"/>
        <w:lang w:eastAsia="en-US" w:bidi="ar-SA"/>
      </w:rPr>
    </w:lvl>
    <w:lvl w:ilvl="5" w:tplc="22047D02">
      <w:numFmt w:val="bullet"/>
      <w:lvlText w:val="•"/>
      <w:lvlJc w:val="left"/>
      <w:pPr>
        <w:ind w:left="7060" w:hanging="135"/>
      </w:pPr>
      <w:rPr>
        <w:rFonts w:hint="default"/>
        <w:lang w:eastAsia="en-US" w:bidi="ar-SA"/>
      </w:rPr>
    </w:lvl>
    <w:lvl w:ilvl="6" w:tplc="1C5EC046">
      <w:numFmt w:val="bullet"/>
      <w:lvlText w:val="•"/>
      <w:lvlJc w:val="left"/>
      <w:pPr>
        <w:ind w:left="8064" w:hanging="135"/>
      </w:pPr>
      <w:rPr>
        <w:rFonts w:hint="default"/>
        <w:lang w:eastAsia="en-US" w:bidi="ar-SA"/>
      </w:rPr>
    </w:lvl>
    <w:lvl w:ilvl="7" w:tplc="E744B62E">
      <w:numFmt w:val="bullet"/>
      <w:lvlText w:val="•"/>
      <w:lvlJc w:val="left"/>
      <w:pPr>
        <w:ind w:left="9068" w:hanging="135"/>
      </w:pPr>
      <w:rPr>
        <w:rFonts w:hint="default"/>
        <w:lang w:eastAsia="en-US" w:bidi="ar-SA"/>
      </w:rPr>
    </w:lvl>
    <w:lvl w:ilvl="8" w:tplc="9F3E7AF0">
      <w:numFmt w:val="bullet"/>
      <w:lvlText w:val="•"/>
      <w:lvlJc w:val="left"/>
      <w:pPr>
        <w:ind w:left="10072" w:hanging="135"/>
      </w:pPr>
      <w:rPr>
        <w:rFonts w:hint="default"/>
        <w:lang w:eastAsia="en-US" w:bidi="ar-SA"/>
      </w:rPr>
    </w:lvl>
  </w:abstractNum>
  <w:abstractNum w:abstractNumId="60">
    <w:nsid w:val="5CEA537C"/>
    <w:multiLevelType w:val="hybridMultilevel"/>
    <w:tmpl w:val="2B7EDB80"/>
    <w:lvl w:ilvl="0" w:tplc="4BE645AE">
      <w:numFmt w:val="bullet"/>
      <w:lvlText w:val="•"/>
      <w:lvlJc w:val="left"/>
      <w:pPr>
        <w:ind w:left="107" w:hanging="680"/>
      </w:pPr>
      <w:rPr>
        <w:rFonts w:ascii="Times New Roman" w:eastAsia="Times New Roman" w:hAnsi="Times New Roman" w:cs="Times New Roman" w:hint="default"/>
        <w:w w:val="133"/>
        <w:sz w:val="22"/>
        <w:szCs w:val="22"/>
        <w:lang w:eastAsia="en-US" w:bidi="ar-SA"/>
      </w:rPr>
    </w:lvl>
    <w:lvl w:ilvl="1" w:tplc="A9D62824">
      <w:numFmt w:val="bullet"/>
      <w:lvlText w:val="•"/>
      <w:lvlJc w:val="left"/>
      <w:pPr>
        <w:ind w:left="450" w:hanging="680"/>
      </w:pPr>
      <w:rPr>
        <w:rFonts w:hint="default"/>
        <w:lang w:eastAsia="en-US" w:bidi="ar-SA"/>
      </w:rPr>
    </w:lvl>
    <w:lvl w:ilvl="2" w:tplc="74545A6C">
      <w:numFmt w:val="bullet"/>
      <w:lvlText w:val="•"/>
      <w:lvlJc w:val="left"/>
      <w:pPr>
        <w:ind w:left="801" w:hanging="680"/>
      </w:pPr>
      <w:rPr>
        <w:rFonts w:hint="default"/>
        <w:lang w:eastAsia="en-US" w:bidi="ar-SA"/>
      </w:rPr>
    </w:lvl>
    <w:lvl w:ilvl="3" w:tplc="72F49BEE">
      <w:numFmt w:val="bullet"/>
      <w:lvlText w:val="•"/>
      <w:lvlJc w:val="left"/>
      <w:pPr>
        <w:ind w:left="1152" w:hanging="680"/>
      </w:pPr>
      <w:rPr>
        <w:rFonts w:hint="default"/>
        <w:lang w:eastAsia="en-US" w:bidi="ar-SA"/>
      </w:rPr>
    </w:lvl>
    <w:lvl w:ilvl="4" w:tplc="826013BC">
      <w:numFmt w:val="bullet"/>
      <w:lvlText w:val="•"/>
      <w:lvlJc w:val="left"/>
      <w:pPr>
        <w:ind w:left="1503" w:hanging="680"/>
      </w:pPr>
      <w:rPr>
        <w:rFonts w:hint="default"/>
        <w:lang w:eastAsia="en-US" w:bidi="ar-SA"/>
      </w:rPr>
    </w:lvl>
    <w:lvl w:ilvl="5" w:tplc="94A27272">
      <w:numFmt w:val="bullet"/>
      <w:lvlText w:val="•"/>
      <w:lvlJc w:val="left"/>
      <w:pPr>
        <w:ind w:left="1854" w:hanging="680"/>
      </w:pPr>
      <w:rPr>
        <w:rFonts w:hint="default"/>
        <w:lang w:eastAsia="en-US" w:bidi="ar-SA"/>
      </w:rPr>
    </w:lvl>
    <w:lvl w:ilvl="6" w:tplc="18722694">
      <w:numFmt w:val="bullet"/>
      <w:lvlText w:val="•"/>
      <w:lvlJc w:val="left"/>
      <w:pPr>
        <w:ind w:left="2205" w:hanging="680"/>
      </w:pPr>
      <w:rPr>
        <w:rFonts w:hint="default"/>
        <w:lang w:eastAsia="en-US" w:bidi="ar-SA"/>
      </w:rPr>
    </w:lvl>
    <w:lvl w:ilvl="7" w:tplc="521EAE96">
      <w:numFmt w:val="bullet"/>
      <w:lvlText w:val="•"/>
      <w:lvlJc w:val="left"/>
      <w:pPr>
        <w:ind w:left="2556" w:hanging="680"/>
      </w:pPr>
      <w:rPr>
        <w:rFonts w:hint="default"/>
        <w:lang w:eastAsia="en-US" w:bidi="ar-SA"/>
      </w:rPr>
    </w:lvl>
    <w:lvl w:ilvl="8" w:tplc="47260B62">
      <w:numFmt w:val="bullet"/>
      <w:lvlText w:val="•"/>
      <w:lvlJc w:val="left"/>
      <w:pPr>
        <w:ind w:left="2907" w:hanging="680"/>
      </w:pPr>
      <w:rPr>
        <w:rFonts w:hint="default"/>
        <w:lang w:eastAsia="en-US" w:bidi="ar-SA"/>
      </w:rPr>
    </w:lvl>
  </w:abstractNum>
  <w:abstractNum w:abstractNumId="61">
    <w:nsid w:val="5D8B7140"/>
    <w:multiLevelType w:val="multilevel"/>
    <w:tmpl w:val="F4D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067BE8"/>
    <w:multiLevelType w:val="hybridMultilevel"/>
    <w:tmpl w:val="B2BA3C1A"/>
    <w:lvl w:ilvl="0" w:tplc="3F76EB14">
      <w:numFmt w:val="bullet"/>
      <w:lvlText w:val="•"/>
      <w:lvlJc w:val="left"/>
      <w:pPr>
        <w:ind w:left="107" w:hanging="682"/>
      </w:pPr>
      <w:rPr>
        <w:rFonts w:ascii="Times New Roman" w:eastAsia="Times New Roman" w:hAnsi="Times New Roman" w:cs="Times New Roman" w:hint="default"/>
        <w:w w:val="133"/>
        <w:sz w:val="22"/>
        <w:szCs w:val="22"/>
        <w:lang w:eastAsia="en-US" w:bidi="ar-SA"/>
      </w:rPr>
    </w:lvl>
    <w:lvl w:ilvl="1" w:tplc="0D04C412">
      <w:numFmt w:val="bullet"/>
      <w:lvlText w:val="•"/>
      <w:lvlJc w:val="left"/>
      <w:pPr>
        <w:ind w:left="471" w:hanging="682"/>
      </w:pPr>
      <w:rPr>
        <w:rFonts w:hint="default"/>
        <w:lang w:eastAsia="en-US" w:bidi="ar-SA"/>
      </w:rPr>
    </w:lvl>
    <w:lvl w:ilvl="2" w:tplc="5E2634CA">
      <w:numFmt w:val="bullet"/>
      <w:lvlText w:val="•"/>
      <w:lvlJc w:val="left"/>
      <w:pPr>
        <w:ind w:left="843" w:hanging="682"/>
      </w:pPr>
      <w:rPr>
        <w:rFonts w:hint="default"/>
        <w:lang w:eastAsia="en-US" w:bidi="ar-SA"/>
      </w:rPr>
    </w:lvl>
    <w:lvl w:ilvl="3" w:tplc="A3F0DAC0">
      <w:numFmt w:val="bullet"/>
      <w:lvlText w:val="•"/>
      <w:lvlJc w:val="left"/>
      <w:pPr>
        <w:ind w:left="1215" w:hanging="682"/>
      </w:pPr>
      <w:rPr>
        <w:rFonts w:hint="default"/>
        <w:lang w:eastAsia="en-US" w:bidi="ar-SA"/>
      </w:rPr>
    </w:lvl>
    <w:lvl w:ilvl="4" w:tplc="863AD6F8">
      <w:numFmt w:val="bullet"/>
      <w:lvlText w:val="•"/>
      <w:lvlJc w:val="left"/>
      <w:pPr>
        <w:ind w:left="1587" w:hanging="682"/>
      </w:pPr>
      <w:rPr>
        <w:rFonts w:hint="default"/>
        <w:lang w:eastAsia="en-US" w:bidi="ar-SA"/>
      </w:rPr>
    </w:lvl>
    <w:lvl w:ilvl="5" w:tplc="A838FC9C">
      <w:numFmt w:val="bullet"/>
      <w:lvlText w:val="•"/>
      <w:lvlJc w:val="left"/>
      <w:pPr>
        <w:ind w:left="1959" w:hanging="682"/>
      </w:pPr>
      <w:rPr>
        <w:rFonts w:hint="default"/>
        <w:lang w:eastAsia="en-US" w:bidi="ar-SA"/>
      </w:rPr>
    </w:lvl>
    <w:lvl w:ilvl="6" w:tplc="7364267E">
      <w:numFmt w:val="bullet"/>
      <w:lvlText w:val="•"/>
      <w:lvlJc w:val="left"/>
      <w:pPr>
        <w:ind w:left="2330" w:hanging="682"/>
      </w:pPr>
      <w:rPr>
        <w:rFonts w:hint="default"/>
        <w:lang w:eastAsia="en-US" w:bidi="ar-SA"/>
      </w:rPr>
    </w:lvl>
    <w:lvl w:ilvl="7" w:tplc="F39A184C">
      <w:numFmt w:val="bullet"/>
      <w:lvlText w:val="•"/>
      <w:lvlJc w:val="left"/>
      <w:pPr>
        <w:ind w:left="2702" w:hanging="682"/>
      </w:pPr>
      <w:rPr>
        <w:rFonts w:hint="default"/>
        <w:lang w:eastAsia="en-US" w:bidi="ar-SA"/>
      </w:rPr>
    </w:lvl>
    <w:lvl w:ilvl="8" w:tplc="81645160">
      <w:numFmt w:val="bullet"/>
      <w:lvlText w:val="•"/>
      <w:lvlJc w:val="left"/>
      <w:pPr>
        <w:ind w:left="3074" w:hanging="682"/>
      </w:pPr>
      <w:rPr>
        <w:rFonts w:hint="default"/>
        <w:lang w:eastAsia="en-US" w:bidi="ar-SA"/>
      </w:rPr>
    </w:lvl>
  </w:abstractNum>
  <w:abstractNum w:abstractNumId="63">
    <w:nsid w:val="616A76A9"/>
    <w:multiLevelType w:val="multilevel"/>
    <w:tmpl w:val="FEA6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2D26FD"/>
    <w:multiLevelType w:val="hybridMultilevel"/>
    <w:tmpl w:val="D9564D2C"/>
    <w:lvl w:ilvl="0" w:tplc="E05A926A">
      <w:numFmt w:val="bullet"/>
      <w:lvlText w:val="-"/>
      <w:lvlJc w:val="left"/>
      <w:pPr>
        <w:ind w:left="244" w:hanging="135"/>
      </w:pPr>
      <w:rPr>
        <w:rFonts w:ascii="Times New Roman" w:eastAsia="Times New Roman" w:hAnsi="Times New Roman" w:cs="Times New Roman" w:hint="default"/>
        <w:w w:val="100"/>
        <w:sz w:val="22"/>
        <w:szCs w:val="22"/>
        <w:lang w:eastAsia="en-US" w:bidi="ar-SA"/>
      </w:rPr>
    </w:lvl>
    <w:lvl w:ilvl="1" w:tplc="78C499F2">
      <w:numFmt w:val="bullet"/>
      <w:lvlText w:val="•"/>
      <w:lvlJc w:val="left"/>
      <w:pPr>
        <w:ind w:left="981" w:hanging="135"/>
      </w:pPr>
      <w:rPr>
        <w:rFonts w:hint="default"/>
        <w:lang w:eastAsia="en-US" w:bidi="ar-SA"/>
      </w:rPr>
    </w:lvl>
    <w:lvl w:ilvl="2" w:tplc="537C3F60">
      <w:numFmt w:val="bullet"/>
      <w:lvlText w:val="•"/>
      <w:lvlJc w:val="left"/>
      <w:pPr>
        <w:ind w:left="1723" w:hanging="135"/>
      </w:pPr>
      <w:rPr>
        <w:rFonts w:hint="default"/>
        <w:lang w:eastAsia="en-US" w:bidi="ar-SA"/>
      </w:rPr>
    </w:lvl>
    <w:lvl w:ilvl="3" w:tplc="C8E445D6">
      <w:numFmt w:val="bullet"/>
      <w:lvlText w:val="•"/>
      <w:lvlJc w:val="left"/>
      <w:pPr>
        <w:ind w:left="2465" w:hanging="135"/>
      </w:pPr>
      <w:rPr>
        <w:rFonts w:hint="default"/>
        <w:lang w:eastAsia="en-US" w:bidi="ar-SA"/>
      </w:rPr>
    </w:lvl>
    <w:lvl w:ilvl="4" w:tplc="714C0C9C">
      <w:numFmt w:val="bullet"/>
      <w:lvlText w:val="•"/>
      <w:lvlJc w:val="left"/>
      <w:pPr>
        <w:ind w:left="3207" w:hanging="135"/>
      </w:pPr>
      <w:rPr>
        <w:rFonts w:hint="default"/>
        <w:lang w:eastAsia="en-US" w:bidi="ar-SA"/>
      </w:rPr>
    </w:lvl>
    <w:lvl w:ilvl="5" w:tplc="028402FE">
      <w:numFmt w:val="bullet"/>
      <w:lvlText w:val="•"/>
      <w:lvlJc w:val="left"/>
      <w:pPr>
        <w:ind w:left="3949" w:hanging="135"/>
      </w:pPr>
      <w:rPr>
        <w:rFonts w:hint="default"/>
        <w:lang w:eastAsia="en-US" w:bidi="ar-SA"/>
      </w:rPr>
    </w:lvl>
    <w:lvl w:ilvl="6" w:tplc="03F2B080">
      <w:numFmt w:val="bullet"/>
      <w:lvlText w:val="•"/>
      <w:lvlJc w:val="left"/>
      <w:pPr>
        <w:ind w:left="4690" w:hanging="135"/>
      </w:pPr>
      <w:rPr>
        <w:rFonts w:hint="default"/>
        <w:lang w:eastAsia="en-US" w:bidi="ar-SA"/>
      </w:rPr>
    </w:lvl>
    <w:lvl w:ilvl="7" w:tplc="9B267910">
      <w:numFmt w:val="bullet"/>
      <w:lvlText w:val="•"/>
      <w:lvlJc w:val="left"/>
      <w:pPr>
        <w:ind w:left="5432" w:hanging="135"/>
      </w:pPr>
      <w:rPr>
        <w:rFonts w:hint="default"/>
        <w:lang w:eastAsia="en-US" w:bidi="ar-SA"/>
      </w:rPr>
    </w:lvl>
    <w:lvl w:ilvl="8" w:tplc="C55C09B6">
      <w:numFmt w:val="bullet"/>
      <w:lvlText w:val="•"/>
      <w:lvlJc w:val="left"/>
      <w:pPr>
        <w:ind w:left="6174" w:hanging="135"/>
      </w:pPr>
      <w:rPr>
        <w:rFonts w:hint="default"/>
        <w:lang w:eastAsia="en-US" w:bidi="ar-SA"/>
      </w:rPr>
    </w:lvl>
  </w:abstractNum>
  <w:abstractNum w:abstractNumId="65">
    <w:nsid w:val="63B01A2E"/>
    <w:multiLevelType w:val="hybridMultilevel"/>
    <w:tmpl w:val="FDB6E27A"/>
    <w:lvl w:ilvl="0" w:tplc="1F58E800">
      <w:numFmt w:val="bullet"/>
      <w:lvlText w:val="-"/>
      <w:lvlJc w:val="left"/>
      <w:pPr>
        <w:ind w:left="1199" w:hanging="127"/>
      </w:pPr>
      <w:rPr>
        <w:rFonts w:ascii="Times New Roman" w:eastAsia="Times New Roman" w:hAnsi="Times New Roman" w:cs="Times New Roman" w:hint="default"/>
        <w:w w:val="100"/>
        <w:sz w:val="22"/>
        <w:szCs w:val="22"/>
        <w:lang w:eastAsia="en-US" w:bidi="ar-SA"/>
      </w:rPr>
    </w:lvl>
    <w:lvl w:ilvl="1" w:tplc="DEA2736E">
      <w:numFmt w:val="bullet"/>
      <w:lvlText w:val="•"/>
      <w:lvlJc w:val="left"/>
      <w:pPr>
        <w:ind w:left="2288" w:hanging="127"/>
      </w:pPr>
      <w:rPr>
        <w:rFonts w:hint="default"/>
        <w:lang w:eastAsia="en-US" w:bidi="ar-SA"/>
      </w:rPr>
    </w:lvl>
    <w:lvl w:ilvl="2" w:tplc="A1B656E2">
      <w:numFmt w:val="bullet"/>
      <w:lvlText w:val="•"/>
      <w:lvlJc w:val="left"/>
      <w:pPr>
        <w:ind w:left="3376" w:hanging="127"/>
      </w:pPr>
      <w:rPr>
        <w:rFonts w:hint="default"/>
        <w:lang w:eastAsia="en-US" w:bidi="ar-SA"/>
      </w:rPr>
    </w:lvl>
    <w:lvl w:ilvl="3" w:tplc="843C5A1C">
      <w:numFmt w:val="bullet"/>
      <w:lvlText w:val="•"/>
      <w:lvlJc w:val="left"/>
      <w:pPr>
        <w:ind w:left="4464" w:hanging="127"/>
      </w:pPr>
      <w:rPr>
        <w:rFonts w:hint="default"/>
        <w:lang w:eastAsia="en-US" w:bidi="ar-SA"/>
      </w:rPr>
    </w:lvl>
    <w:lvl w:ilvl="4" w:tplc="3D8211D2">
      <w:numFmt w:val="bullet"/>
      <w:lvlText w:val="•"/>
      <w:lvlJc w:val="left"/>
      <w:pPr>
        <w:ind w:left="5552" w:hanging="127"/>
      </w:pPr>
      <w:rPr>
        <w:rFonts w:hint="default"/>
        <w:lang w:eastAsia="en-US" w:bidi="ar-SA"/>
      </w:rPr>
    </w:lvl>
    <w:lvl w:ilvl="5" w:tplc="E506AF32">
      <w:numFmt w:val="bullet"/>
      <w:lvlText w:val="•"/>
      <w:lvlJc w:val="left"/>
      <w:pPr>
        <w:ind w:left="6640" w:hanging="127"/>
      </w:pPr>
      <w:rPr>
        <w:rFonts w:hint="default"/>
        <w:lang w:eastAsia="en-US" w:bidi="ar-SA"/>
      </w:rPr>
    </w:lvl>
    <w:lvl w:ilvl="6" w:tplc="9496DC16">
      <w:numFmt w:val="bullet"/>
      <w:lvlText w:val="•"/>
      <w:lvlJc w:val="left"/>
      <w:pPr>
        <w:ind w:left="7728" w:hanging="127"/>
      </w:pPr>
      <w:rPr>
        <w:rFonts w:hint="default"/>
        <w:lang w:eastAsia="en-US" w:bidi="ar-SA"/>
      </w:rPr>
    </w:lvl>
    <w:lvl w:ilvl="7" w:tplc="E986724A">
      <w:numFmt w:val="bullet"/>
      <w:lvlText w:val="•"/>
      <w:lvlJc w:val="left"/>
      <w:pPr>
        <w:ind w:left="8816" w:hanging="127"/>
      </w:pPr>
      <w:rPr>
        <w:rFonts w:hint="default"/>
        <w:lang w:eastAsia="en-US" w:bidi="ar-SA"/>
      </w:rPr>
    </w:lvl>
    <w:lvl w:ilvl="8" w:tplc="FE1E4892">
      <w:numFmt w:val="bullet"/>
      <w:lvlText w:val="•"/>
      <w:lvlJc w:val="left"/>
      <w:pPr>
        <w:ind w:left="9904" w:hanging="127"/>
      </w:pPr>
      <w:rPr>
        <w:rFonts w:hint="default"/>
        <w:lang w:eastAsia="en-US" w:bidi="ar-SA"/>
      </w:rPr>
    </w:lvl>
  </w:abstractNum>
  <w:abstractNum w:abstractNumId="66">
    <w:nsid w:val="643E58E0"/>
    <w:multiLevelType w:val="hybridMultilevel"/>
    <w:tmpl w:val="D778D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653C7BD0"/>
    <w:multiLevelType w:val="hybridMultilevel"/>
    <w:tmpl w:val="1F740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68967D50"/>
    <w:multiLevelType w:val="hybridMultilevel"/>
    <w:tmpl w:val="7A8CB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AE5AE0"/>
    <w:multiLevelType w:val="hybridMultilevel"/>
    <w:tmpl w:val="1012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5671E8"/>
    <w:multiLevelType w:val="hybridMultilevel"/>
    <w:tmpl w:val="5D70EE94"/>
    <w:lvl w:ilvl="0" w:tplc="491C3D56">
      <w:numFmt w:val="bullet"/>
      <w:lvlText w:val="•"/>
      <w:lvlJc w:val="left"/>
      <w:pPr>
        <w:ind w:left="107" w:hanging="680"/>
      </w:pPr>
      <w:rPr>
        <w:rFonts w:ascii="Times New Roman" w:eastAsia="Times New Roman" w:hAnsi="Times New Roman" w:cs="Times New Roman" w:hint="default"/>
        <w:w w:val="133"/>
        <w:sz w:val="22"/>
        <w:szCs w:val="22"/>
        <w:lang w:eastAsia="en-US" w:bidi="ar-SA"/>
      </w:rPr>
    </w:lvl>
    <w:lvl w:ilvl="1" w:tplc="67F0D322">
      <w:numFmt w:val="bullet"/>
      <w:lvlText w:val="•"/>
      <w:lvlJc w:val="left"/>
      <w:pPr>
        <w:ind w:left="450" w:hanging="680"/>
      </w:pPr>
      <w:rPr>
        <w:rFonts w:hint="default"/>
        <w:lang w:eastAsia="en-US" w:bidi="ar-SA"/>
      </w:rPr>
    </w:lvl>
    <w:lvl w:ilvl="2" w:tplc="62BE7F68">
      <w:numFmt w:val="bullet"/>
      <w:lvlText w:val="•"/>
      <w:lvlJc w:val="left"/>
      <w:pPr>
        <w:ind w:left="801" w:hanging="680"/>
      </w:pPr>
      <w:rPr>
        <w:rFonts w:hint="default"/>
        <w:lang w:eastAsia="en-US" w:bidi="ar-SA"/>
      </w:rPr>
    </w:lvl>
    <w:lvl w:ilvl="3" w:tplc="2DA8E15A">
      <w:numFmt w:val="bullet"/>
      <w:lvlText w:val="•"/>
      <w:lvlJc w:val="left"/>
      <w:pPr>
        <w:ind w:left="1152" w:hanging="680"/>
      </w:pPr>
      <w:rPr>
        <w:rFonts w:hint="default"/>
        <w:lang w:eastAsia="en-US" w:bidi="ar-SA"/>
      </w:rPr>
    </w:lvl>
    <w:lvl w:ilvl="4" w:tplc="E506C6CC">
      <w:numFmt w:val="bullet"/>
      <w:lvlText w:val="•"/>
      <w:lvlJc w:val="left"/>
      <w:pPr>
        <w:ind w:left="1503" w:hanging="680"/>
      </w:pPr>
      <w:rPr>
        <w:rFonts w:hint="default"/>
        <w:lang w:eastAsia="en-US" w:bidi="ar-SA"/>
      </w:rPr>
    </w:lvl>
    <w:lvl w:ilvl="5" w:tplc="11DA2E8E">
      <w:numFmt w:val="bullet"/>
      <w:lvlText w:val="•"/>
      <w:lvlJc w:val="left"/>
      <w:pPr>
        <w:ind w:left="1854" w:hanging="680"/>
      </w:pPr>
      <w:rPr>
        <w:rFonts w:hint="default"/>
        <w:lang w:eastAsia="en-US" w:bidi="ar-SA"/>
      </w:rPr>
    </w:lvl>
    <w:lvl w:ilvl="6" w:tplc="57224DA0">
      <w:numFmt w:val="bullet"/>
      <w:lvlText w:val="•"/>
      <w:lvlJc w:val="left"/>
      <w:pPr>
        <w:ind w:left="2205" w:hanging="680"/>
      </w:pPr>
      <w:rPr>
        <w:rFonts w:hint="default"/>
        <w:lang w:eastAsia="en-US" w:bidi="ar-SA"/>
      </w:rPr>
    </w:lvl>
    <w:lvl w:ilvl="7" w:tplc="64322ABC">
      <w:numFmt w:val="bullet"/>
      <w:lvlText w:val="•"/>
      <w:lvlJc w:val="left"/>
      <w:pPr>
        <w:ind w:left="2556" w:hanging="680"/>
      </w:pPr>
      <w:rPr>
        <w:rFonts w:hint="default"/>
        <w:lang w:eastAsia="en-US" w:bidi="ar-SA"/>
      </w:rPr>
    </w:lvl>
    <w:lvl w:ilvl="8" w:tplc="F302338C">
      <w:numFmt w:val="bullet"/>
      <w:lvlText w:val="•"/>
      <w:lvlJc w:val="left"/>
      <w:pPr>
        <w:ind w:left="2907" w:hanging="680"/>
      </w:pPr>
      <w:rPr>
        <w:rFonts w:hint="default"/>
        <w:lang w:eastAsia="en-US" w:bidi="ar-SA"/>
      </w:rPr>
    </w:lvl>
  </w:abstractNum>
  <w:abstractNum w:abstractNumId="71">
    <w:nsid w:val="6FAD0FFA"/>
    <w:multiLevelType w:val="hybridMultilevel"/>
    <w:tmpl w:val="4FFCEC9E"/>
    <w:lvl w:ilvl="0" w:tplc="FF62DF7A">
      <w:numFmt w:val="bullet"/>
      <w:lvlText w:val="•"/>
      <w:lvlJc w:val="left"/>
      <w:pPr>
        <w:ind w:left="789" w:hanging="682"/>
      </w:pPr>
      <w:rPr>
        <w:rFonts w:ascii="Times New Roman" w:eastAsia="Times New Roman" w:hAnsi="Times New Roman" w:cs="Times New Roman" w:hint="default"/>
        <w:w w:val="133"/>
        <w:sz w:val="22"/>
        <w:szCs w:val="22"/>
        <w:lang w:eastAsia="en-US" w:bidi="ar-SA"/>
      </w:rPr>
    </w:lvl>
    <w:lvl w:ilvl="1" w:tplc="09404656">
      <w:numFmt w:val="bullet"/>
      <w:lvlText w:val="•"/>
      <w:lvlJc w:val="left"/>
      <w:pPr>
        <w:ind w:left="1083" w:hanging="682"/>
      </w:pPr>
      <w:rPr>
        <w:rFonts w:hint="default"/>
        <w:lang w:eastAsia="en-US" w:bidi="ar-SA"/>
      </w:rPr>
    </w:lvl>
    <w:lvl w:ilvl="2" w:tplc="B0B25218">
      <w:numFmt w:val="bullet"/>
      <w:lvlText w:val="•"/>
      <w:lvlJc w:val="left"/>
      <w:pPr>
        <w:ind w:left="1387" w:hanging="682"/>
      </w:pPr>
      <w:rPr>
        <w:rFonts w:hint="default"/>
        <w:lang w:eastAsia="en-US" w:bidi="ar-SA"/>
      </w:rPr>
    </w:lvl>
    <w:lvl w:ilvl="3" w:tplc="B9D48464">
      <w:numFmt w:val="bullet"/>
      <w:lvlText w:val="•"/>
      <w:lvlJc w:val="left"/>
      <w:pPr>
        <w:ind w:left="1691" w:hanging="682"/>
      </w:pPr>
      <w:rPr>
        <w:rFonts w:hint="default"/>
        <w:lang w:eastAsia="en-US" w:bidi="ar-SA"/>
      </w:rPr>
    </w:lvl>
    <w:lvl w:ilvl="4" w:tplc="9A68062E">
      <w:numFmt w:val="bullet"/>
      <w:lvlText w:val="•"/>
      <w:lvlJc w:val="left"/>
      <w:pPr>
        <w:ind w:left="1995" w:hanging="682"/>
      </w:pPr>
      <w:rPr>
        <w:rFonts w:hint="default"/>
        <w:lang w:eastAsia="en-US" w:bidi="ar-SA"/>
      </w:rPr>
    </w:lvl>
    <w:lvl w:ilvl="5" w:tplc="6C2E79D6">
      <w:numFmt w:val="bullet"/>
      <w:lvlText w:val="•"/>
      <w:lvlJc w:val="left"/>
      <w:pPr>
        <w:ind w:left="2299" w:hanging="682"/>
      </w:pPr>
      <w:rPr>
        <w:rFonts w:hint="default"/>
        <w:lang w:eastAsia="en-US" w:bidi="ar-SA"/>
      </w:rPr>
    </w:lvl>
    <w:lvl w:ilvl="6" w:tplc="7F848600">
      <w:numFmt w:val="bullet"/>
      <w:lvlText w:val="•"/>
      <w:lvlJc w:val="left"/>
      <w:pPr>
        <w:ind w:left="2602" w:hanging="682"/>
      </w:pPr>
      <w:rPr>
        <w:rFonts w:hint="default"/>
        <w:lang w:eastAsia="en-US" w:bidi="ar-SA"/>
      </w:rPr>
    </w:lvl>
    <w:lvl w:ilvl="7" w:tplc="19A64DC2">
      <w:numFmt w:val="bullet"/>
      <w:lvlText w:val="•"/>
      <w:lvlJc w:val="left"/>
      <w:pPr>
        <w:ind w:left="2906" w:hanging="682"/>
      </w:pPr>
      <w:rPr>
        <w:rFonts w:hint="default"/>
        <w:lang w:eastAsia="en-US" w:bidi="ar-SA"/>
      </w:rPr>
    </w:lvl>
    <w:lvl w:ilvl="8" w:tplc="71007A4E">
      <w:numFmt w:val="bullet"/>
      <w:lvlText w:val="•"/>
      <w:lvlJc w:val="left"/>
      <w:pPr>
        <w:ind w:left="3210" w:hanging="682"/>
      </w:pPr>
      <w:rPr>
        <w:rFonts w:hint="default"/>
        <w:lang w:eastAsia="en-US" w:bidi="ar-SA"/>
      </w:rPr>
    </w:lvl>
  </w:abstractNum>
  <w:abstractNum w:abstractNumId="72">
    <w:nsid w:val="72783889"/>
    <w:multiLevelType w:val="hybridMultilevel"/>
    <w:tmpl w:val="2BB0638C"/>
    <w:lvl w:ilvl="0" w:tplc="91E6BAE6">
      <w:numFmt w:val="bullet"/>
      <w:lvlText w:val="•"/>
      <w:lvlJc w:val="left"/>
      <w:pPr>
        <w:ind w:left="1690" w:hanging="344"/>
      </w:pPr>
      <w:rPr>
        <w:rFonts w:ascii="Times New Roman" w:eastAsia="Times New Roman" w:hAnsi="Times New Roman" w:cs="Times New Roman" w:hint="default"/>
        <w:w w:val="129"/>
        <w:sz w:val="18"/>
        <w:szCs w:val="18"/>
        <w:lang w:eastAsia="en-US" w:bidi="ar-SA"/>
      </w:rPr>
    </w:lvl>
    <w:lvl w:ilvl="1" w:tplc="88A23642">
      <w:numFmt w:val="bullet"/>
      <w:lvlText w:val="•"/>
      <w:lvlJc w:val="left"/>
      <w:pPr>
        <w:ind w:left="2738" w:hanging="344"/>
      </w:pPr>
      <w:rPr>
        <w:rFonts w:hint="default"/>
        <w:lang w:eastAsia="en-US" w:bidi="ar-SA"/>
      </w:rPr>
    </w:lvl>
    <w:lvl w:ilvl="2" w:tplc="05AE585E">
      <w:numFmt w:val="bullet"/>
      <w:lvlText w:val="•"/>
      <w:lvlJc w:val="left"/>
      <w:pPr>
        <w:ind w:left="3776" w:hanging="344"/>
      </w:pPr>
      <w:rPr>
        <w:rFonts w:hint="default"/>
        <w:lang w:eastAsia="en-US" w:bidi="ar-SA"/>
      </w:rPr>
    </w:lvl>
    <w:lvl w:ilvl="3" w:tplc="635ACCE2">
      <w:numFmt w:val="bullet"/>
      <w:lvlText w:val="•"/>
      <w:lvlJc w:val="left"/>
      <w:pPr>
        <w:ind w:left="4814" w:hanging="344"/>
      </w:pPr>
      <w:rPr>
        <w:rFonts w:hint="default"/>
        <w:lang w:eastAsia="en-US" w:bidi="ar-SA"/>
      </w:rPr>
    </w:lvl>
    <w:lvl w:ilvl="4" w:tplc="7B142FD0">
      <w:numFmt w:val="bullet"/>
      <w:lvlText w:val="•"/>
      <w:lvlJc w:val="left"/>
      <w:pPr>
        <w:ind w:left="5852" w:hanging="344"/>
      </w:pPr>
      <w:rPr>
        <w:rFonts w:hint="default"/>
        <w:lang w:eastAsia="en-US" w:bidi="ar-SA"/>
      </w:rPr>
    </w:lvl>
    <w:lvl w:ilvl="5" w:tplc="C92AD500">
      <w:numFmt w:val="bullet"/>
      <w:lvlText w:val="•"/>
      <w:lvlJc w:val="left"/>
      <w:pPr>
        <w:ind w:left="6890" w:hanging="344"/>
      </w:pPr>
      <w:rPr>
        <w:rFonts w:hint="default"/>
        <w:lang w:eastAsia="en-US" w:bidi="ar-SA"/>
      </w:rPr>
    </w:lvl>
    <w:lvl w:ilvl="6" w:tplc="FEEC45E2">
      <w:numFmt w:val="bullet"/>
      <w:lvlText w:val="•"/>
      <w:lvlJc w:val="left"/>
      <w:pPr>
        <w:ind w:left="7928" w:hanging="344"/>
      </w:pPr>
      <w:rPr>
        <w:rFonts w:hint="default"/>
        <w:lang w:eastAsia="en-US" w:bidi="ar-SA"/>
      </w:rPr>
    </w:lvl>
    <w:lvl w:ilvl="7" w:tplc="762CFAD2">
      <w:numFmt w:val="bullet"/>
      <w:lvlText w:val="•"/>
      <w:lvlJc w:val="left"/>
      <w:pPr>
        <w:ind w:left="8966" w:hanging="344"/>
      </w:pPr>
      <w:rPr>
        <w:rFonts w:hint="default"/>
        <w:lang w:eastAsia="en-US" w:bidi="ar-SA"/>
      </w:rPr>
    </w:lvl>
    <w:lvl w:ilvl="8" w:tplc="1052833A">
      <w:numFmt w:val="bullet"/>
      <w:lvlText w:val="•"/>
      <w:lvlJc w:val="left"/>
      <w:pPr>
        <w:ind w:left="10004" w:hanging="344"/>
      </w:pPr>
      <w:rPr>
        <w:rFonts w:hint="default"/>
        <w:lang w:eastAsia="en-US" w:bidi="ar-SA"/>
      </w:rPr>
    </w:lvl>
  </w:abstractNum>
  <w:abstractNum w:abstractNumId="73">
    <w:nsid w:val="73316E78"/>
    <w:multiLevelType w:val="hybridMultilevel"/>
    <w:tmpl w:val="7A0CAD02"/>
    <w:lvl w:ilvl="0" w:tplc="B5843EBC">
      <w:start w:val="8"/>
      <w:numFmt w:val="decimal"/>
      <w:lvlText w:val="%1-"/>
      <w:lvlJc w:val="left"/>
      <w:pPr>
        <w:ind w:left="1731" w:hanging="174"/>
      </w:pPr>
      <w:rPr>
        <w:rFonts w:ascii="Times New Roman" w:eastAsia="Times New Roman" w:hAnsi="Times New Roman" w:cs="Times New Roman" w:hint="default"/>
        <w:b/>
        <w:bCs/>
        <w:w w:val="103"/>
        <w:sz w:val="18"/>
        <w:szCs w:val="18"/>
        <w:lang w:eastAsia="en-US" w:bidi="ar-SA"/>
      </w:rPr>
    </w:lvl>
    <w:lvl w:ilvl="1" w:tplc="0A1C16C8">
      <w:numFmt w:val="bullet"/>
      <w:lvlText w:val=""/>
      <w:lvlJc w:val="left"/>
      <w:pPr>
        <w:ind w:left="3051" w:hanging="341"/>
      </w:pPr>
      <w:rPr>
        <w:rFonts w:ascii="Symbol" w:eastAsia="Symbol" w:hAnsi="Symbol" w:cs="Symbol" w:hint="default"/>
        <w:w w:val="102"/>
        <w:sz w:val="22"/>
        <w:szCs w:val="22"/>
        <w:lang w:eastAsia="en-US" w:bidi="ar-SA"/>
      </w:rPr>
    </w:lvl>
    <w:lvl w:ilvl="2" w:tplc="55EEDDCC">
      <w:numFmt w:val="bullet"/>
      <w:lvlText w:val="•"/>
      <w:lvlJc w:val="left"/>
      <w:pPr>
        <w:ind w:left="4062" w:hanging="341"/>
      </w:pPr>
      <w:rPr>
        <w:rFonts w:hint="default"/>
        <w:lang w:eastAsia="en-US" w:bidi="ar-SA"/>
      </w:rPr>
    </w:lvl>
    <w:lvl w:ilvl="3" w:tplc="8C841AA6">
      <w:numFmt w:val="bullet"/>
      <w:lvlText w:val="•"/>
      <w:lvlJc w:val="left"/>
      <w:pPr>
        <w:ind w:left="5064" w:hanging="341"/>
      </w:pPr>
      <w:rPr>
        <w:rFonts w:hint="default"/>
        <w:lang w:eastAsia="en-US" w:bidi="ar-SA"/>
      </w:rPr>
    </w:lvl>
    <w:lvl w:ilvl="4" w:tplc="93F6E000">
      <w:numFmt w:val="bullet"/>
      <w:lvlText w:val="•"/>
      <w:lvlJc w:val="left"/>
      <w:pPr>
        <w:ind w:left="6066" w:hanging="341"/>
      </w:pPr>
      <w:rPr>
        <w:rFonts w:hint="default"/>
        <w:lang w:eastAsia="en-US" w:bidi="ar-SA"/>
      </w:rPr>
    </w:lvl>
    <w:lvl w:ilvl="5" w:tplc="1908C1B2">
      <w:numFmt w:val="bullet"/>
      <w:lvlText w:val="•"/>
      <w:lvlJc w:val="left"/>
      <w:pPr>
        <w:ind w:left="7068" w:hanging="341"/>
      </w:pPr>
      <w:rPr>
        <w:rFonts w:hint="default"/>
        <w:lang w:eastAsia="en-US" w:bidi="ar-SA"/>
      </w:rPr>
    </w:lvl>
    <w:lvl w:ilvl="6" w:tplc="4D38D46C">
      <w:numFmt w:val="bullet"/>
      <w:lvlText w:val="•"/>
      <w:lvlJc w:val="left"/>
      <w:pPr>
        <w:ind w:left="8071" w:hanging="341"/>
      </w:pPr>
      <w:rPr>
        <w:rFonts w:hint="default"/>
        <w:lang w:eastAsia="en-US" w:bidi="ar-SA"/>
      </w:rPr>
    </w:lvl>
    <w:lvl w:ilvl="7" w:tplc="C9E26CA8">
      <w:numFmt w:val="bullet"/>
      <w:lvlText w:val="•"/>
      <w:lvlJc w:val="left"/>
      <w:pPr>
        <w:ind w:left="9073" w:hanging="341"/>
      </w:pPr>
      <w:rPr>
        <w:rFonts w:hint="default"/>
        <w:lang w:eastAsia="en-US" w:bidi="ar-SA"/>
      </w:rPr>
    </w:lvl>
    <w:lvl w:ilvl="8" w:tplc="FFD0930A">
      <w:numFmt w:val="bullet"/>
      <w:lvlText w:val="•"/>
      <w:lvlJc w:val="left"/>
      <w:pPr>
        <w:ind w:left="10075" w:hanging="341"/>
      </w:pPr>
      <w:rPr>
        <w:rFonts w:hint="default"/>
        <w:lang w:eastAsia="en-US" w:bidi="ar-SA"/>
      </w:rPr>
    </w:lvl>
  </w:abstractNum>
  <w:abstractNum w:abstractNumId="74">
    <w:nsid w:val="76631662"/>
    <w:multiLevelType w:val="hybridMultilevel"/>
    <w:tmpl w:val="42DC8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6FA2B96"/>
    <w:multiLevelType w:val="hybridMultilevel"/>
    <w:tmpl w:val="C50ABA20"/>
    <w:lvl w:ilvl="0" w:tplc="D14285DE">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312230DE">
      <w:numFmt w:val="bullet"/>
      <w:lvlText w:val="•"/>
      <w:lvlJc w:val="left"/>
      <w:pPr>
        <w:ind w:left="438" w:hanging="682"/>
      </w:pPr>
      <w:rPr>
        <w:rFonts w:hint="default"/>
        <w:lang w:eastAsia="en-US" w:bidi="ar-SA"/>
      </w:rPr>
    </w:lvl>
    <w:lvl w:ilvl="2" w:tplc="4232D9CC">
      <w:numFmt w:val="bullet"/>
      <w:lvlText w:val="•"/>
      <w:lvlJc w:val="left"/>
      <w:pPr>
        <w:ind w:left="776" w:hanging="682"/>
      </w:pPr>
      <w:rPr>
        <w:rFonts w:hint="default"/>
        <w:lang w:eastAsia="en-US" w:bidi="ar-SA"/>
      </w:rPr>
    </w:lvl>
    <w:lvl w:ilvl="3" w:tplc="15801B8A">
      <w:numFmt w:val="bullet"/>
      <w:lvlText w:val="•"/>
      <w:lvlJc w:val="left"/>
      <w:pPr>
        <w:ind w:left="1115" w:hanging="682"/>
      </w:pPr>
      <w:rPr>
        <w:rFonts w:hint="default"/>
        <w:lang w:eastAsia="en-US" w:bidi="ar-SA"/>
      </w:rPr>
    </w:lvl>
    <w:lvl w:ilvl="4" w:tplc="EA729C38">
      <w:numFmt w:val="bullet"/>
      <w:lvlText w:val="•"/>
      <w:lvlJc w:val="left"/>
      <w:pPr>
        <w:ind w:left="1453" w:hanging="682"/>
      </w:pPr>
      <w:rPr>
        <w:rFonts w:hint="default"/>
        <w:lang w:eastAsia="en-US" w:bidi="ar-SA"/>
      </w:rPr>
    </w:lvl>
    <w:lvl w:ilvl="5" w:tplc="9B7A1BF0">
      <w:numFmt w:val="bullet"/>
      <w:lvlText w:val="•"/>
      <w:lvlJc w:val="left"/>
      <w:pPr>
        <w:ind w:left="1792" w:hanging="682"/>
      </w:pPr>
      <w:rPr>
        <w:rFonts w:hint="default"/>
        <w:lang w:eastAsia="en-US" w:bidi="ar-SA"/>
      </w:rPr>
    </w:lvl>
    <w:lvl w:ilvl="6" w:tplc="2B5CBF34">
      <w:numFmt w:val="bullet"/>
      <w:lvlText w:val="•"/>
      <w:lvlJc w:val="left"/>
      <w:pPr>
        <w:ind w:left="2130" w:hanging="682"/>
      </w:pPr>
      <w:rPr>
        <w:rFonts w:hint="default"/>
        <w:lang w:eastAsia="en-US" w:bidi="ar-SA"/>
      </w:rPr>
    </w:lvl>
    <w:lvl w:ilvl="7" w:tplc="B128C7B6">
      <w:numFmt w:val="bullet"/>
      <w:lvlText w:val="•"/>
      <w:lvlJc w:val="left"/>
      <w:pPr>
        <w:ind w:left="2468" w:hanging="682"/>
      </w:pPr>
      <w:rPr>
        <w:rFonts w:hint="default"/>
        <w:lang w:eastAsia="en-US" w:bidi="ar-SA"/>
      </w:rPr>
    </w:lvl>
    <w:lvl w:ilvl="8" w:tplc="31224F68">
      <w:numFmt w:val="bullet"/>
      <w:lvlText w:val="•"/>
      <w:lvlJc w:val="left"/>
      <w:pPr>
        <w:ind w:left="2807" w:hanging="682"/>
      </w:pPr>
      <w:rPr>
        <w:rFonts w:hint="default"/>
        <w:lang w:eastAsia="en-US" w:bidi="ar-SA"/>
      </w:rPr>
    </w:lvl>
  </w:abstractNum>
  <w:abstractNum w:abstractNumId="76">
    <w:nsid w:val="7A277622"/>
    <w:multiLevelType w:val="multilevel"/>
    <w:tmpl w:val="A7EC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8B5B1C"/>
    <w:multiLevelType w:val="hybridMultilevel"/>
    <w:tmpl w:val="2F82D5DE"/>
    <w:lvl w:ilvl="0" w:tplc="2C46DB04">
      <w:numFmt w:val="bullet"/>
      <w:lvlText w:val="•"/>
      <w:lvlJc w:val="left"/>
      <w:pPr>
        <w:ind w:left="789" w:hanging="682"/>
      </w:pPr>
      <w:rPr>
        <w:rFonts w:ascii="Times New Roman" w:eastAsia="Times New Roman" w:hAnsi="Times New Roman" w:cs="Times New Roman" w:hint="default"/>
        <w:w w:val="133"/>
        <w:sz w:val="22"/>
        <w:szCs w:val="22"/>
        <w:lang w:eastAsia="en-US" w:bidi="ar-SA"/>
      </w:rPr>
    </w:lvl>
    <w:lvl w:ilvl="1" w:tplc="D58CF562">
      <w:numFmt w:val="bullet"/>
      <w:lvlText w:val="•"/>
      <w:lvlJc w:val="left"/>
      <w:pPr>
        <w:ind w:left="1083" w:hanging="682"/>
      </w:pPr>
      <w:rPr>
        <w:rFonts w:hint="default"/>
        <w:lang w:eastAsia="en-US" w:bidi="ar-SA"/>
      </w:rPr>
    </w:lvl>
    <w:lvl w:ilvl="2" w:tplc="62B8A0D8">
      <w:numFmt w:val="bullet"/>
      <w:lvlText w:val="•"/>
      <w:lvlJc w:val="left"/>
      <w:pPr>
        <w:ind w:left="1387" w:hanging="682"/>
      </w:pPr>
      <w:rPr>
        <w:rFonts w:hint="default"/>
        <w:lang w:eastAsia="en-US" w:bidi="ar-SA"/>
      </w:rPr>
    </w:lvl>
    <w:lvl w:ilvl="3" w:tplc="16144EDE">
      <w:numFmt w:val="bullet"/>
      <w:lvlText w:val="•"/>
      <w:lvlJc w:val="left"/>
      <w:pPr>
        <w:ind w:left="1691" w:hanging="682"/>
      </w:pPr>
      <w:rPr>
        <w:rFonts w:hint="default"/>
        <w:lang w:eastAsia="en-US" w:bidi="ar-SA"/>
      </w:rPr>
    </w:lvl>
    <w:lvl w:ilvl="4" w:tplc="F4EED4C2">
      <w:numFmt w:val="bullet"/>
      <w:lvlText w:val="•"/>
      <w:lvlJc w:val="left"/>
      <w:pPr>
        <w:ind w:left="1995" w:hanging="682"/>
      </w:pPr>
      <w:rPr>
        <w:rFonts w:hint="default"/>
        <w:lang w:eastAsia="en-US" w:bidi="ar-SA"/>
      </w:rPr>
    </w:lvl>
    <w:lvl w:ilvl="5" w:tplc="A0ECF6DE">
      <w:numFmt w:val="bullet"/>
      <w:lvlText w:val="•"/>
      <w:lvlJc w:val="left"/>
      <w:pPr>
        <w:ind w:left="2299" w:hanging="682"/>
      </w:pPr>
      <w:rPr>
        <w:rFonts w:hint="default"/>
        <w:lang w:eastAsia="en-US" w:bidi="ar-SA"/>
      </w:rPr>
    </w:lvl>
    <w:lvl w:ilvl="6" w:tplc="395E4FD8">
      <w:numFmt w:val="bullet"/>
      <w:lvlText w:val="•"/>
      <w:lvlJc w:val="left"/>
      <w:pPr>
        <w:ind w:left="2602" w:hanging="682"/>
      </w:pPr>
      <w:rPr>
        <w:rFonts w:hint="default"/>
        <w:lang w:eastAsia="en-US" w:bidi="ar-SA"/>
      </w:rPr>
    </w:lvl>
    <w:lvl w:ilvl="7" w:tplc="A478265E">
      <w:numFmt w:val="bullet"/>
      <w:lvlText w:val="•"/>
      <w:lvlJc w:val="left"/>
      <w:pPr>
        <w:ind w:left="2906" w:hanging="682"/>
      </w:pPr>
      <w:rPr>
        <w:rFonts w:hint="default"/>
        <w:lang w:eastAsia="en-US" w:bidi="ar-SA"/>
      </w:rPr>
    </w:lvl>
    <w:lvl w:ilvl="8" w:tplc="40D45084">
      <w:numFmt w:val="bullet"/>
      <w:lvlText w:val="•"/>
      <w:lvlJc w:val="left"/>
      <w:pPr>
        <w:ind w:left="3210" w:hanging="682"/>
      </w:pPr>
      <w:rPr>
        <w:rFonts w:hint="default"/>
        <w:lang w:eastAsia="en-US" w:bidi="ar-SA"/>
      </w:rPr>
    </w:lvl>
  </w:abstractNum>
  <w:abstractNum w:abstractNumId="78">
    <w:nsid w:val="7DC2502B"/>
    <w:multiLevelType w:val="hybridMultilevel"/>
    <w:tmpl w:val="8FF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9"/>
  </w:num>
  <w:num w:numId="3">
    <w:abstractNumId w:val="72"/>
  </w:num>
  <w:num w:numId="4">
    <w:abstractNumId w:val="40"/>
  </w:num>
  <w:num w:numId="5">
    <w:abstractNumId w:val="55"/>
  </w:num>
  <w:num w:numId="6">
    <w:abstractNumId w:val="65"/>
  </w:num>
  <w:num w:numId="7">
    <w:abstractNumId w:val="44"/>
  </w:num>
  <w:num w:numId="8">
    <w:abstractNumId w:val="60"/>
  </w:num>
  <w:num w:numId="9">
    <w:abstractNumId w:val="0"/>
  </w:num>
  <w:num w:numId="10">
    <w:abstractNumId w:val="48"/>
  </w:num>
  <w:num w:numId="11">
    <w:abstractNumId w:val="70"/>
  </w:num>
  <w:num w:numId="12">
    <w:abstractNumId w:val="1"/>
  </w:num>
  <w:num w:numId="13">
    <w:abstractNumId w:val="41"/>
  </w:num>
  <w:num w:numId="14">
    <w:abstractNumId w:val="37"/>
  </w:num>
  <w:num w:numId="15">
    <w:abstractNumId w:val="71"/>
  </w:num>
  <w:num w:numId="16">
    <w:abstractNumId w:val="45"/>
  </w:num>
  <w:num w:numId="17">
    <w:abstractNumId w:val="77"/>
  </w:num>
  <w:num w:numId="18">
    <w:abstractNumId w:val="27"/>
  </w:num>
  <w:num w:numId="19">
    <w:abstractNumId w:val="58"/>
  </w:num>
  <w:num w:numId="20">
    <w:abstractNumId w:val="8"/>
  </w:num>
  <w:num w:numId="21">
    <w:abstractNumId w:val="5"/>
  </w:num>
  <w:num w:numId="22">
    <w:abstractNumId w:val="75"/>
  </w:num>
  <w:num w:numId="23">
    <w:abstractNumId w:val="62"/>
  </w:num>
  <w:num w:numId="24">
    <w:abstractNumId w:val="23"/>
  </w:num>
  <w:num w:numId="25">
    <w:abstractNumId w:val="11"/>
  </w:num>
  <w:num w:numId="26">
    <w:abstractNumId w:val="32"/>
  </w:num>
  <w:num w:numId="27">
    <w:abstractNumId w:val="64"/>
  </w:num>
  <w:num w:numId="28">
    <w:abstractNumId w:val="59"/>
  </w:num>
  <w:num w:numId="29">
    <w:abstractNumId w:val="73"/>
  </w:num>
  <w:num w:numId="30">
    <w:abstractNumId w:val="57"/>
  </w:num>
  <w:num w:numId="31">
    <w:abstractNumId w:val="2"/>
  </w:num>
  <w:num w:numId="32">
    <w:abstractNumId w:val="50"/>
  </w:num>
  <w:num w:numId="33">
    <w:abstractNumId w:val="12"/>
  </w:num>
  <w:num w:numId="34">
    <w:abstractNumId w:val="43"/>
  </w:num>
  <w:num w:numId="35">
    <w:abstractNumId w:val="14"/>
  </w:num>
  <w:num w:numId="36">
    <w:abstractNumId w:val="51"/>
  </w:num>
  <w:num w:numId="37">
    <w:abstractNumId w:val="18"/>
  </w:num>
  <w:num w:numId="38">
    <w:abstractNumId w:val="78"/>
  </w:num>
  <w:num w:numId="39">
    <w:abstractNumId w:val="34"/>
  </w:num>
  <w:num w:numId="40">
    <w:abstractNumId w:val="25"/>
  </w:num>
  <w:num w:numId="41">
    <w:abstractNumId w:val="35"/>
  </w:num>
  <w:num w:numId="42">
    <w:abstractNumId w:val="69"/>
  </w:num>
  <w:num w:numId="43">
    <w:abstractNumId w:val="28"/>
  </w:num>
  <w:num w:numId="44">
    <w:abstractNumId w:val="36"/>
  </w:num>
  <w:num w:numId="45">
    <w:abstractNumId w:val="46"/>
  </w:num>
  <w:num w:numId="46">
    <w:abstractNumId w:val="66"/>
  </w:num>
  <w:num w:numId="47">
    <w:abstractNumId w:val="4"/>
  </w:num>
  <w:num w:numId="48">
    <w:abstractNumId w:val="3"/>
  </w:num>
  <w:num w:numId="49">
    <w:abstractNumId w:val="67"/>
  </w:num>
  <w:num w:numId="50">
    <w:abstractNumId w:val="21"/>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26"/>
  </w:num>
  <w:num w:numId="54">
    <w:abstractNumId w:val="9"/>
  </w:num>
  <w:num w:numId="55">
    <w:abstractNumId w:val="16"/>
  </w:num>
  <w:num w:numId="56">
    <w:abstractNumId w:val="7"/>
  </w:num>
  <w:num w:numId="57">
    <w:abstractNumId w:val="20"/>
  </w:num>
  <w:num w:numId="58">
    <w:abstractNumId w:val="53"/>
  </w:num>
  <w:num w:numId="59">
    <w:abstractNumId w:val="68"/>
  </w:num>
  <w:num w:numId="60">
    <w:abstractNumId w:val="29"/>
  </w:num>
  <w:num w:numId="61">
    <w:abstractNumId w:val="33"/>
  </w:num>
  <w:num w:numId="62">
    <w:abstractNumId w:val="74"/>
  </w:num>
  <w:num w:numId="63">
    <w:abstractNumId w:val="13"/>
  </w:num>
  <w:num w:numId="64">
    <w:abstractNumId w:val="24"/>
  </w:num>
  <w:num w:numId="65">
    <w:abstractNumId w:val="10"/>
  </w:num>
  <w:num w:numId="66">
    <w:abstractNumId w:val="52"/>
  </w:num>
  <w:num w:numId="67">
    <w:abstractNumId w:val="31"/>
  </w:num>
  <w:num w:numId="68">
    <w:abstractNumId w:val="17"/>
  </w:num>
  <w:num w:numId="69">
    <w:abstractNumId w:val="42"/>
  </w:num>
  <w:num w:numId="70">
    <w:abstractNumId w:val="54"/>
  </w:num>
  <w:num w:numId="71">
    <w:abstractNumId w:val="76"/>
  </w:num>
  <w:num w:numId="72">
    <w:abstractNumId w:val="61"/>
  </w:num>
  <w:num w:numId="73">
    <w:abstractNumId w:val="39"/>
  </w:num>
  <w:num w:numId="74">
    <w:abstractNumId w:val="56"/>
  </w:num>
  <w:num w:numId="75">
    <w:abstractNumId w:val="19"/>
  </w:num>
  <w:num w:numId="76">
    <w:abstractNumId w:val="22"/>
  </w:num>
  <w:num w:numId="77">
    <w:abstractNumId w:val="63"/>
  </w:num>
  <w:num w:numId="78">
    <w:abstractNumId w:val="38"/>
  </w:num>
  <w:num w:numId="79">
    <w:abstractNumId w:val="47"/>
  </w:num>
  <w:num w:numId="80">
    <w:abstractNumId w:val="3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39938"/>
    <o:shapelayout v:ext="edit">
      <o:idmap v:ext="edit" data="1"/>
    </o:shapelayout>
  </w:hdrShapeDefaults>
  <w:footnotePr>
    <w:footnote w:id="0"/>
    <w:footnote w:id="1"/>
  </w:footnotePr>
  <w:endnotePr>
    <w:endnote w:id="0"/>
    <w:endnote w:id="1"/>
  </w:endnotePr>
  <w:compat>
    <w:ulTrailSpace/>
    <w:shapeLayoutLikeWW8/>
  </w:compat>
  <w:rsids>
    <w:rsidRoot w:val="00B02332"/>
    <w:rsid w:val="000007B8"/>
    <w:rsid w:val="0000473E"/>
    <w:rsid w:val="00020722"/>
    <w:rsid w:val="00035759"/>
    <w:rsid w:val="000626E9"/>
    <w:rsid w:val="000B0521"/>
    <w:rsid w:val="0010025F"/>
    <w:rsid w:val="00116E54"/>
    <w:rsid w:val="00123B93"/>
    <w:rsid w:val="00154210"/>
    <w:rsid w:val="001629EF"/>
    <w:rsid w:val="001719CC"/>
    <w:rsid w:val="001809F2"/>
    <w:rsid w:val="00183C21"/>
    <w:rsid w:val="00186EBB"/>
    <w:rsid w:val="00187E62"/>
    <w:rsid w:val="00191619"/>
    <w:rsid w:val="001B77FA"/>
    <w:rsid w:val="001C459B"/>
    <w:rsid w:val="001C5086"/>
    <w:rsid w:val="001C7CD3"/>
    <w:rsid w:val="001D6605"/>
    <w:rsid w:val="002147A8"/>
    <w:rsid w:val="00223D33"/>
    <w:rsid w:val="00247F54"/>
    <w:rsid w:val="00261A03"/>
    <w:rsid w:val="002732F8"/>
    <w:rsid w:val="00290121"/>
    <w:rsid w:val="002D1BC8"/>
    <w:rsid w:val="002E2300"/>
    <w:rsid w:val="00334573"/>
    <w:rsid w:val="00384318"/>
    <w:rsid w:val="003D041D"/>
    <w:rsid w:val="00404E1D"/>
    <w:rsid w:val="00407038"/>
    <w:rsid w:val="0040752D"/>
    <w:rsid w:val="00433F1D"/>
    <w:rsid w:val="004415EA"/>
    <w:rsid w:val="00444502"/>
    <w:rsid w:val="00444AED"/>
    <w:rsid w:val="00455B34"/>
    <w:rsid w:val="004C5076"/>
    <w:rsid w:val="004C5B4F"/>
    <w:rsid w:val="004D2C9A"/>
    <w:rsid w:val="004D7269"/>
    <w:rsid w:val="004F4A8D"/>
    <w:rsid w:val="00513F6F"/>
    <w:rsid w:val="00520595"/>
    <w:rsid w:val="005223E6"/>
    <w:rsid w:val="00541F66"/>
    <w:rsid w:val="005612B0"/>
    <w:rsid w:val="00597956"/>
    <w:rsid w:val="005C503D"/>
    <w:rsid w:val="005D46C5"/>
    <w:rsid w:val="005D47EE"/>
    <w:rsid w:val="00603654"/>
    <w:rsid w:val="00604CC3"/>
    <w:rsid w:val="006235CB"/>
    <w:rsid w:val="00636D29"/>
    <w:rsid w:val="0066307F"/>
    <w:rsid w:val="00675F2D"/>
    <w:rsid w:val="00682966"/>
    <w:rsid w:val="006E53F5"/>
    <w:rsid w:val="00733BC5"/>
    <w:rsid w:val="007419ED"/>
    <w:rsid w:val="00757E8D"/>
    <w:rsid w:val="00770E6B"/>
    <w:rsid w:val="007967BF"/>
    <w:rsid w:val="007A549E"/>
    <w:rsid w:val="00817904"/>
    <w:rsid w:val="00824C43"/>
    <w:rsid w:val="008541F0"/>
    <w:rsid w:val="00871981"/>
    <w:rsid w:val="008724A4"/>
    <w:rsid w:val="0089359D"/>
    <w:rsid w:val="008F542B"/>
    <w:rsid w:val="008F554E"/>
    <w:rsid w:val="00924F22"/>
    <w:rsid w:val="009352B2"/>
    <w:rsid w:val="00942E09"/>
    <w:rsid w:val="00995D1D"/>
    <w:rsid w:val="009B3C3E"/>
    <w:rsid w:val="009B721F"/>
    <w:rsid w:val="009E73D5"/>
    <w:rsid w:val="009F6793"/>
    <w:rsid w:val="00A23D45"/>
    <w:rsid w:val="00A35C8A"/>
    <w:rsid w:val="00A378D6"/>
    <w:rsid w:val="00A40456"/>
    <w:rsid w:val="00A61936"/>
    <w:rsid w:val="00A8444A"/>
    <w:rsid w:val="00A87883"/>
    <w:rsid w:val="00A9064B"/>
    <w:rsid w:val="00AC2276"/>
    <w:rsid w:val="00AD5C76"/>
    <w:rsid w:val="00AF6898"/>
    <w:rsid w:val="00B02332"/>
    <w:rsid w:val="00B25014"/>
    <w:rsid w:val="00B370A2"/>
    <w:rsid w:val="00B87E20"/>
    <w:rsid w:val="00BC1332"/>
    <w:rsid w:val="00BD3574"/>
    <w:rsid w:val="00BF0ABC"/>
    <w:rsid w:val="00C34494"/>
    <w:rsid w:val="00C43BC3"/>
    <w:rsid w:val="00C4408C"/>
    <w:rsid w:val="00C471A2"/>
    <w:rsid w:val="00C95167"/>
    <w:rsid w:val="00C95279"/>
    <w:rsid w:val="00CC38C1"/>
    <w:rsid w:val="00CD1713"/>
    <w:rsid w:val="00CD3F62"/>
    <w:rsid w:val="00CE0F49"/>
    <w:rsid w:val="00CF2EB4"/>
    <w:rsid w:val="00D10077"/>
    <w:rsid w:val="00D13002"/>
    <w:rsid w:val="00D17A83"/>
    <w:rsid w:val="00D34FA3"/>
    <w:rsid w:val="00D56A41"/>
    <w:rsid w:val="00D83C20"/>
    <w:rsid w:val="00D944E8"/>
    <w:rsid w:val="00E24960"/>
    <w:rsid w:val="00E254B9"/>
    <w:rsid w:val="00EB2269"/>
    <w:rsid w:val="00EB47E1"/>
    <w:rsid w:val="00EF4021"/>
    <w:rsid w:val="00EF6AEF"/>
    <w:rsid w:val="00F32280"/>
    <w:rsid w:val="00F33088"/>
    <w:rsid w:val="00F33703"/>
    <w:rsid w:val="00F34CB2"/>
    <w:rsid w:val="00F40EB9"/>
    <w:rsid w:val="00F73210"/>
    <w:rsid w:val="00F83C00"/>
    <w:rsid w:val="00FA7EF1"/>
    <w:rsid w:val="00FB12EA"/>
    <w:rsid w:val="00FB4EBC"/>
    <w:rsid w:val="00FC1051"/>
    <w:rsid w:val="00FE448A"/>
    <w:rsid w:val="00FE7BA4"/>
    <w:rsid w:val="00FF48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2332"/>
    <w:rPr>
      <w:rFonts w:ascii="Times New Roman" w:eastAsia="Times New Roman" w:hAnsi="Times New Roman" w:cs="Times New Roman"/>
    </w:rPr>
  </w:style>
  <w:style w:type="paragraph" w:styleId="Heading1">
    <w:name w:val="heading 1"/>
    <w:basedOn w:val="Normal"/>
    <w:uiPriority w:val="1"/>
    <w:qFormat/>
    <w:rsid w:val="00B02332"/>
    <w:pPr>
      <w:spacing w:before="88"/>
      <w:ind w:left="719"/>
      <w:outlineLvl w:val="0"/>
    </w:pPr>
    <w:rPr>
      <w:b/>
      <w:bCs/>
      <w:sz w:val="28"/>
      <w:szCs w:val="28"/>
    </w:rPr>
  </w:style>
  <w:style w:type="paragraph" w:styleId="Heading2">
    <w:name w:val="heading 2"/>
    <w:basedOn w:val="Normal"/>
    <w:uiPriority w:val="1"/>
    <w:qFormat/>
    <w:rsid w:val="00B02332"/>
    <w:pPr>
      <w:ind w:left="1997"/>
      <w:outlineLvl w:val="1"/>
    </w:pPr>
    <w:rPr>
      <w:rFonts w:ascii="Cambria" w:eastAsia="Cambria" w:hAnsi="Cambria" w:cs="Cambria"/>
      <w:b/>
      <w:bCs/>
      <w:sz w:val="26"/>
      <w:szCs w:val="26"/>
    </w:rPr>
  </w:style>
  <w:style w:type="paragraph" w:styleId="Heading3">
    <w:name w:val="heading 3"/>
    <w:basedOn w:val="Normal"/>
    <w:link w:val="Heading3Char"/>
    <w:uiPriority w:val="1"/>
    <w:qFormat/>
    <w:rsid w:val="00B02332"/>
    <w:pPr>
      <w:ind w:left="932"/>
      <w:outlineLvl w:val="2"/>
    </w:pPr>
    <w:rPr>
      <w:b/>
      <w:bCs/>
      <w:sz w:val="24"/>
      <w:szCs w:val="24"/>
    </w:rPr>
  </w:style>
  <w:style w:type="paragraph" w:styleId="Heading4">
    <w:name w:val="heading 4"/>
    <w:basedOn w:val="Normal"/>
    <w:next w:val="Normal"/>
    <w:link w:val="Heading4Char"/>
    <w:uiPriority w:val="9"/>
    <w:semiHidden/>
    <w:unhideWhenUsed/>
    <w:qFormat/>
    <w:rsid w:val="005D46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02332"/>
    <w:pPr>
      <w:ind w:left="978"/>
    </w:pPr>
    <w:rPr>
      <w:sz w:val="24"/>
      <w:szCs w:val="24"/>
    </w:rPr>
  </w:style>
  <w:style w:type="paragraph" w:styleId="TOC2">
    <w:name w:val="toc 2"/>
    <w:basedOn w:val="Normal"/>
    <w:uiPriority w:val="1"/>
    <w:qFormat/>
    <w:rsid w:val="00B02332"/>
    <w:pPr>
      <w:spacing w:line="275" w:lineRule="exact"/>
      <w:ind w:left="1038"/>
    </w:pPr>
    <w:rPr>
      <w:b/>
      <w:bCs/>
      <w:sz w:val="24"/>
      <w:szCs w:val="24"/>
    </w:rPr>
  </w:style>
  <w:style w:type="paragraph" w:styleId="TOC3">
    <w:name w:val="toc 3"/>
    <w:basedOn w:val="Normal"/>
    <w:uiPriority w:val="1"/>
    <w:qFormat/>
    <w:rsid w:val="00B02332"/>
    <w:pPr>
      <w:spacing w:line="275" w:lineRule="exact"/>
      <w:ind w:left="1038"/>
    </w:pPr>
    <w:rPr>
      <w:sz w:val="24"/>
      <w:szCs w:val="24"/>
    </w:rPr>
  </w:style>
  <w:style w:type="paragraph" w:styleId="BodyText">
    <w:name w:val="Body Text"/>
    <w:basedOn w:val="Normal"/>
    <w:link w:val="BodyTextChar"/>
    <w:uiPriority w:val="1"/>
    <w:qFormat/>
    <w:rsid w:val="00B02332"/>
    <w:rPr>
      <w:sz w:val="24"/>
      <w:szCs w:val="24"/>
    </w:rPr>
  </w:style>
  <w:style w:type="paragraph" w:styleId="Title">
    <w:name w:val="Title"/>
    <w:basedOn w:val="Normal"/>
    <w:link w:val="TitleChar"/>
    <w:uiPriority w:val="10"/>
    <w:qFormat/>
    <w:rsid w:val="00B02332"/>
    <w:pPr>
      <w:spacing w:before="279"/>
      <w:ind w:left="1159" w:right="1455"/>
      <w:jc w:val="center"/>
    </w:pPr>
    <w:rPr>
      <w:b/>
      <w:bCs/>
      <w:sz w:val="52"/>
      <w:szCs w:val="52"/>
    </w:rPr>
  </w:style>
  <w:style w:type="paragraph" w:styleId="ListParagraph">
    <w:name w:val="List Paragraph"/>
    <w:aliases w:val="sub-section,Numbered List Paragraph,References,Numbered Paragraph,Main numbered paragraph,List_Paragraph,Multilevel para_II,Akapit z listą BS,Bullet1,List Paragraph 1,Bullets,123 List Paragraph,Liste 1,PAD,List Paragraph nowy,Dot pt,列出段落"/>
    <w:basedOn w:val="Normal"/>
    <w:link w:val="ListParagraphChar"/>
    <w:uiPriority w:val="34"/>
    <w:qFormat/>
    <w:rsid w:val="00B02332"/>
    <w:pPr>
      <w:ind w:left="1496" w:hanging="360"/>
    </w:pPr>
  </w:style>
  <w:style w:type="paragraph" w:customStyle="1" w:styleId="TableParagraph">
    <w:name w:val="Table Paragraph"/>
    <w:basedOn w:val="Normal"/>
    <w:uiPriority w:val="1"/>
    <w:qFormat/>
    <w:rsid w:val="00B02332"/>
  </w:style>
  <w:style w:type="paragraph" w:styleId="BalloonText">
    <w:name w:val="Balloon Text"/>
    <w:basedOn w:val="Normal"/>
    <w:link w:val="BalloonTextChar"/>
    <w:uiPriority w:val="99"/>
    <w:semiHidden/>
    <w:unhideWhenUsed/>
    <w:rsid w:val="00EF6AEF"/>
    <w:rPr>
      <w:rFonts w:ascii="Tahoma" w:hAnsi="Tahoma" w:cs="Tahoma"/>
      <w:sz w:val="16"/>
      <w:szCs w:val="16"/>
    </w:rPr>
  </w:style>
  <w:style w:type="character" w:customStyle="1" w:styleId="BalloonTextChar">
    <w:name w:val="Balloon Text Char"/>
    <w:basedOn w:val="DefaultParagraphFont"/>
    <w:link w:val="BalloonText"/>
    <w:uiPriority w:val="99"/>
    <w:semiHidden/>
    <w:rsid w:val="00EF6AEF"/>
    <w:rPr>
      <w:rFonts w:ascii="Tahoma" w:eastAsia="Times New Roman" w:hAnsi="Tahoma" w:cs="Tahoma"/>
      <w:sz w:val="16"/>
      <w:szCs w:val="16"/>
    </w:rPr>
  </w:style>
  <w:style w:type="table" w:styleId="TableGrid">
    <w:name w:val="Table Grid"/>
    <w:basedOn w:val="TableNormal"/>
    <w:uiPriority w:val="59"/>
    <w:qFormat/>
    <w:rsid w:val="00675F2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5F2D"/>
    <w:pPr>
      <w:widowControl/>
      <w:autoSpaceDE/>
      <w:autoSpaceDN/>
    </w:pPr>
    <w:rPr>
      <w:rFonts w:ascii="Calibri" w:eastAsia="Calibri" w:hAnsi="Calibri" w:cs="Times New Roman"/>
    </w:rPr>
  </w:style>
  <w:style w:type="character" w:styleId="Hyperlink">
    <w:name w:val="Hyperlink"/>
    <w:uiPriority w:val="99"/>
    <w:semiHidden/>
    <w:unhideWhenUsed/>
    <w:rsid w:val="00675F2D"/>
    <w:rPr>
      <w:color w:val="0000FF"/>
      <w:u w:val="single"/>
    </w:rPr>
  </w:style>
  <w:style w:type="character" w:styleId="Strong">
    <w:name w:val="Strong"/>
    <w:uiPriority w:val="22"/>
    <w:qFormat/>
    <w:rsid w:val="00675F2D"/>
    <w:rPr>
      <w:b/>
      <w:bCs/>
    </w:rPr>
  </w:style>
  <w:style w:type="paragraph" w:styleId="Header">
    <w:name w:val="header"/>
    <w:basedOn w:val="Normal"/>
    <w:link w:val="HeaderChar"/>
    <w:uiPriority w:val="99"/>
    <w:unhideWhenUsed/>
    <w:rsid w:val="00675F2D"/>
    <w:pPr>
      <w:widowControl/>
      <w:tabs>
        <w:tab w:val="center" w:pos="4680"/>
        <w:tab w:val="right" w:pos="9360"/>
      </w:tabs>
      <w:autoSpaceDE/>
      <w:autoSpaceDN/>
    </w:pPr>
    <w:rPr>
      <w:sz w:val="24"/>
      <w:szCs w:val="24"/>
    </w:rPr>
  </w:style>
  <w:style w:type="character" w:customStyle="1" w:styleId="HeaderChar">
    <w:name w:val="Header Char"/>
    <w:basedOn w:val="DefaultParagraphFont"/>
    <w:link w:val="Header"/>
    <w:uiPriority w:val="99"/>
    <w:rsid w:val="00675F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5F2D"/>
    <w:pPr>
      <w:widowControl/>
      <w:tabs>
        <w:tab w:val="center" w:pos="4680"/>
        <w:tab w:val="right" w:pos="9360"/>
      </w:tabs>
      <w:autoSpaceDE/>
      <w:autoSpaceDN/>
    </w:pPr>
    <w:rPr>
      <w:sz w:val="24"/>
      <w:szCs w:val="24"/>
    </w:rPr>
  </w:style>
  <w:style w:type="character" w:customStyle="1" w:styleId="FooterChar">
    <w:name w:val="Footer Char"/>
    <w:basedOn w:val="DefaultParagraphFont"/>
    <w:link w:val="Footer"/>
    <w:uiPriority w:val="99"/>
    <w:rsid w:val="00675F2D"/>
    <w:rPr>
      <w:rFonts w:ascii="Times New Roman" w:eastAsia="Times New Roman" w:hAnsi="Times New Roman" w:cs="Times New Roman"/>
      <w:sz w:val="24"/>
      <w:szCs w:val="24"/>
    </w:rPr>
  </w:style>
  <w:style w:type="paragraph" w:customStyle="1" w:styleId="normal0">
    <w:name w:val="normal"/>
    <w:rsid w:val="0010025F"/>
    <w:pPr>
      <w:widowControl/>
      <w:autoSpaceDE/>
      <w:autoSpaceDN/>
      <w:spacing w:after="200" w:line="276" w:lineRule="auto"/>
    </w:pPr>
    <w:rPr>
      <w:rFonts w:ascii="Calibri" w:eastAsia="Calibri" w:hAnsi="Calibri" w:cs="Calibri"/>
      <w:lang w:val="en-GB" w:eastAsia="en-GB"/>
    </w:rPr>
  </w:style>
  <w:style w:type="paragraph" w:customStyle="1" w:styleId="Standard">
    <w:name w:val="Standard"/>
    <w:basedOn w:val="Normal"/>
    <w:qFormat/>
    <w:rsid w:val="002D1BC8"/>
    <w:pPr>
      <w:suppressAutoHyphens/>
      <w:autoSpaceDE/>
      <w:autoSpaceDN/>
      <w:spacing w:before="100" w:beforeAutospacing="1" w:after="100" w:afterAutospacing="1"/>
    </w:pPr>
    <w:rPr>
      <w:rFonts w:eastAsia="Arial Unicode MS" w:cs="Mangal"/>
      <w:sz w:val="24"/>
      <w:szCs w:val="24"/>
    </w:rPr>
  </w:style>
  <w:style w:type="paragraph" w:customStyle="1" w:styleId="Default">
    <w:name w:val="Default"/>
    <w:rsid w:val="00A61936"/>
    <w:pPr>
      <w:widowControl/>
      <w:adjustRightInd w:val="0"/>
    </w:pPr>
    <w:rPr>
      <w:rFonts w:ascii="Times New Roman" w:hAnsi="Times New Roman" w:cs="Times New Roman"/>
      <w:color w:val="000000"/>
      <w:sz w:val="24"/>
      <w:szCs w:val="24"/>
    </w:rPr>
  </w:style>
  <w:style w:type="character" w:customStyle="1" w:styleId="BodyTextChar">
    <w:name w:val="Body Text Char"/>
    <w:basedOn w:val="DefaultParagraphFont"/>
    <w:link w:val="BodyText"/>
    <w:uiPriority w:val="1"/>
    <w:rsid w:val="00CE0F49"/>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D46C5"/>
    <w:rPr>
      <w:rFonts w:asciiTheme="majorHAnsi" w:eastAsiaTheme="majorEastAsia" w:hAnsiTheme="majorHAnsi" w:cstheme="majorBidi"/>
      <w:b/>
      <w:bCs/>
      <w:i/>
      <w:iCs/>
      <w:color w:val="4F81BD" w:themeColor="accent1"/>
    </w:rPr>
  </w:style>
  <w:style w:type="character" w:customStyle="1" w:styleId="ListParagraphChar">
    <w:name w:val="List Paragraph Char"/>
    <w:aliases w:val="sub-section Char,Numbered List Paragraph Char,References Char,Numbered Paragraph Char,Main numbered paragraph Char,List_Paragraph Char,Multilevel para_II Char,Akapit z listą BS Char,Bullet1 Char,List Paragraph 1 Char,Bullets Char"/>
    <w:link w:val="ListParagraph"/>
    <w:uiPriority w:val="34"/>
    <w:qFormat/>
    <w:locked/>
    <w:rsid w:val="00C4408C"/>
    <w:rPr>
      <w:rFonts w:ascii="Times New Roman" w:eastAsia="Times New Roman" w:hAnsi="Times New Roman" w:cs="Times New Roman"/>
    </w:rPr>
  </w:style>
  <w:style w:type="paragraph" w:styleId="NormalWeb">
    <w:name w:val="Normal (Web)"/>
    <w:basedOn w:val="Normal"/>
    <w:uiPriority w:val="99"/>
    <w:unhideWhenUsed/>
    <w:qFormat/>
    <w:rsid w:val="00223D33"/>
    <w:pPr>
      <w:widowControl/>
      <w:autoSpaceDE/>
      <w:autoSpaceDN/>
      <w:spacing w:before="100" w:beforeAutospacing="1" w:after="100" w:afterAutospacing="1"/>
    </w:pPr>
    <w:rPr>
      <w:sz w:val="24"/>
      <w:szCs w:val="24"/>
    </w:rPr>
  </w:style>
  <w:style w:type="table" w:customStyle="1" w:styleId="TableGrid1">
    <w:name w:val="Table Grid1"/>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7419ED"/>
    <w:rPr>
      <w:rFonts w:ascii="Times New Roman" w:eastAsia="Times New Roman" w:hAnsi="Times New Roman" w:cs="Times New Roman"/>
      <w:b/>
      <w:bCs/>
      <w:sz w:val="24"/>
      <w:szCs w:val="24"/>
    </w:rPr>
  </w:style>
  <w:style w:type="character" w:styleId="Emphasis">
    <w:name w:val="Emphasis"/>
    <w:qFormat/>
    <w:rsid w:val="00A23D45"/>
    <w:rPr>
      <w:i/>
      <w:iCs/>
    </w:rPr>
  </w:style>
  <w:style w:type="character" w:customStyle="1" w:styleId="TitleChar">
    <w:name w:val="Title Char"/>
    <w:basedOn w:val="DefaultParagraphFont"/>
    <w:link w:val="Title"/>
    <w:uiPriority w:val="10"/>
    <w:rsid w:val="00BC1332"/>
    <w:rPr>
      <w:rFonts w:ascii="Times New Roman" w:eastAsia="Times New Roman" w:hAnsi="Times New Roman" w:cs="Times New Roman"/>
      <w:b/>
      <w:bCs/>
      <w:sz w:val="52"/>
      <w:szCs w:val="52"/>
    </w:rPr>
  </w:style>
  <w:style w:type="character" w:customStyle="1" w:styleId="apple-converted-space">
    <w:name w:val="apple-converted-space"/>
    <w:basedOn w:val="DefaultParagraphFont"/>
    <w:rsid w:val="00F34CB2"/>
  </w:style>
</w:styles>
</file>

<file path=word/webSettings.xml><?xml version="1.0" encoding="utf-8"?>
<w:webSettings xmlns:r="http://schemas.openxmlformats.org/officeDocument/2006/relationships" xmlns:w="http://schemas.openxmlformats.org/wordprocessingml/2006/main">
  <w:divs>
    <w:div w:id="1478111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miledubljevic@oslajkovac.edu.rs" TargetMode="Externa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hyperlink" Target="https://oslajkovac.edu.rs/obelezen-evropski-dan-jezika/" TargetMode="External"/><Relationship Id="rId21" Type="http://schemas.openxmlformats.org/officeDocument/2006/relationships/footer" Target="footer8.xml"/><Relationship Id="rId34" Type="http://schemas.openxmlformats.org/officeDocument/2006/relationships/hyperlink" Target="https://lajkovacnadlanu.rs/2023/09/20/uspeh-razigranog-pera-na-lazarevackom-felis-u/" TargetMode="External"/><Relationship Id="rId42" Type="http://schemas.openxmlformats.org/officeDocument/2006/relationships/hyperlink" Target="https://oslajkovac.edu.rs/razigrano-pero-obelezilo-medjunarodni-dan-pismenosti/" TargetMode="External"/><Relationship Id="rId47" Type="http://schemas.openxmlformats.org/officeDocument/2006/relationships/footer" Target="footer19.xml"/><Relationship Id="rId50" Type="http://schemas.openxmlformats.org/officeDocument/2006/relationships/footer" Target="footer22.xml"/><Relationship Id="rId55" Type="http://schemas.openxmlformats.org/officeDocument/2006/relationships/footer" Target="footer27.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footer" Target="footer4.xml"/><Relationship Id="rId25" Type="http://schemas.openxmlformats.org/officeDocument/2006/relationships/hyperlink" Target="https://lajkovacnadlanu.rs/2023/09/20/uspeh-razigranog-pera-na-lazarevackom-felis-u/" TargetMode="External"/><Relationship Id="rId33" Type="http://schemas.microsoft.com/office/2007/relationships/hdphoto" Target="NULL"/><Relationship Id="rId38" Type="http://schemas.openxmlformats.org/officeDocument/2006/relationships/hyperlink" Target="https://oslajkovac.edu.rs/uspesan-pocetak-nove-skolske-godine-za-razigrano-pero/" TargetMode="Externa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hyperlink" Target="https://lajkovacnadlanu.rs/2023/10/16/razigrano-pero-na-20-medunarodnom-decijem-festivalu-vezeni-most-u-tuzli/" TargetMode="External"/><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7" Type="http://schemas.openxmlformats.org/officeDocument/2006/relationships/hyperlink" Target="https://lajkovacnadlanu.rs/2023/09/20/uspeh-razigranog-pera-na-lazarevackom-felis-u/" TargetMode="External"/><Relationship Id="rId40" Type="http://schemas.openxmlformats.org/officeDocument/2006/relationships/hyperlink" Target="https://oslajkovac.edu.rs/1655-2/" TargetMode="External"/><Relationship Id="rId45" Type="http://schemas.openxmlformats.org/officeDocument/2006/relationships/footer" Target="footer17.xml"/><Relationship Id="rId53" Type="http://schemas.openxmlformats.org/officeDocument/2006/relationships/footer" Target="footer2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sdnevnik.rs/minutes/meetings/2887333/show" TargetMode="External"/><Relationship Id="rId28" Type="http://schemas.openxmlformats.org/officeDocument/2006/relationships/footer" Target="footer12.xml"/><Relationship Id="rId36" Type="http://schemas.openxmlformats.org/officeDocument/2006/relationships/hyperlink" Target="https://oslajkovac.edu.rs/olovko-ne-cuti/" TargetMode="External"/><Relationship Id="rId49" Type="http://schemas.openxmlformats.org/officeDocument/2006/relationships/footer" Target="footer21.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footer" Target="footer16.xml"/><Relationship Id="rId52"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yperlink" Target="mailto:osmiledubljevic@oslajkovac.edu.rs" TargetMode="External"/><Relationship Id="rId14" Type="http://schemas.openxmlformats.org/officeDocument/2006/relationships/image" Target="media/image2.jpeg"/><Relationship Id="rId22" Type="http://schemas.openxmlformats.org/officeDocument/2006/relationships/hyperlink" Target="https://esdnevnik.rs/minutes/meetings/2887333/show" TargetMode="Externa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s://lajkovacnadlanu.rs/2023/09/17/olovke-clanova-razigranog-pera-odjeknule-u-regionu/" TargetMode="External"/><Relationship Id="rId43" Type="http://schemas.openxmlformats.org/officeDocument/2006/relationships/footer" Target="footer15.xml"/><Relationship Id="rId48" Type="http://schemas.openxmlformats.org/officeDocument/2006/relationships/footer" Target="footer20.xml"/><Relationship Id="rId56" Type="http://schemas.openxmlformats.org/officeDocument/2006/relationships/footer" Target="footer28.xml"/><Relationship Id="rId8" Type="http://schemas.openxmlformats.org/officeDocument/2006/relationships/image" Target="media/image1.jpeg"/><Relationship Id="rId51" Type="http://schemas.openxmlformats.org/officeDocument/2006/relationships/footer" Target="footer2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8E066-9BA5-4420-8F69-81F216FD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165</Pages>
  <Words>35804</Words>
  <Characters>204089</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Microsoft Word - ˜˚˙#˚˘(˘ ˘(".docx</vt:lpstr>
    </vt:vector>
  </TitlesOfParts>
  <Company/>
  <LinksUpToDate>false</LinksUpToDate>
  <CharactersWithSpaces>239415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 ˘(".docx</dc:title>
  <dc:creator>Korisnik</dc:creator>
  <cp:lastModifiedBy>vericaat@gmail.com</cp:lastModifiedBy>
  <cp:revision>2</cp:revision>
  <cp:lastPrinted>2024-02-23T07:35:00Z</cp:lastPrinted>
  <dcterms:created xsi:type="dcterms:W3CDTF">2024-02-28T18:36:00Z</dcterms:created>
  <dcterms:modified xsi:type="dcterms:W3CDTF">2024-02-28T18:36:00Z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LastSaved">
    <vt:filetime>2024-01-29T00:00:00Z</vt:filetime>
  </property>
</Properties>
</file>